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741DF" w14:textId="77777777" w:rsidR="00836CEF" w:rsidRPr="00836CEF" w:rsidRDefault="00836CEF" w:rsidP="00836CEF">
      <w:pPr>
        <w:numPr>
          <w:ilvl w:val="0"/>
          <w:numId w:val="2"/>
        </w:numPr>
      </w:pPr>
      <w:r w:rsidRPr="00836CEF">
        <w:t>Explain Trunk-Based development, include how it compares to feature branches. Are there any disadvantages to incorporating Trunk-Based development?</w:t>
      </w:r>
    </w:p>
    <w:p w14:paraId="3F9851D1" w14:textId="77777777" w:rsidR="00836CEF" w:rsidRDefault="00836CEF"/>
    <w:p w14:paraId="0A082B8A" w14:textId="69D6ADE3" w:rsidR="00836CEF" w:rsidRDefault="00836CEF" w:rsidP="00836CEF">
      <w:pPr>
        <w:ind w:firstLine="360"/>
      </w:pPr>
      <w:r>
        <w:t>Trunk-Based development is a software branching model where all code is committed to a single main branch.  This main branch is known as a trunk.  Feature-based development is where a developer creates separate long-lived branches for individual features.  Once the feature is complete, it is then added to the main branch.</w:t>
      </w:r>
    </w:p>
    <w:p w14:paraId="1F564397" w14:textId="0E413BFA" w:rsidR="00836CEF" w:rsidRDefault="00836CEF" w:rsidP="00836CEF">
      <w:pPr>
        <w:ind w:firstLine="360"/>
      </w:pPr>
      <w:r>
        <w:t>The changes to a branch in a trunk-based development</w:t>
      </w:r>
      <w:r w:rsidR="000928BB">
        <w:t xml:space="preserve"> are smaller in scope before being merged back into the main branch.  You will not want to have long-lived branches while you make the changes using trunk-based development.</w:t>
      </w:r>
    </w:p>
    <w:p w14:paraId="4D314BD5" w14:textId="0348DA66" w:rsidR="000928BB" w:rsidRDefault="000928BB" w:rsidP="00836CEF">
      <w:pPr>
        <w:ind w:firstLine="360"/>
      </w:pPr>
      <w:r>
        <w:t xml:space="preserve">Some disadvantages of trunk-based development </w:t>
      </w:r>
      <w:proofErr w:type="gramStart"/>
      <w:r>
        <w:t>is</w:t>
      </w:r>
      <w:proofErr w:type="gramEnd"/>
      <w:r>
        <w:t xml:space="preserve"> that a bad build can break the entire codebase.  That means that one bad </w:t>
      </w:r>
      <w:proofErr w:type="gramStart"/>
      <w:r>
        <w:t>merge</w:t>
      </w:r>
      <w:proofErr w:type="gramEnd"/>
      <w:r>
        <w:t xml:space="preserve"> would break production and cause the company to lose money.  That is why </w:t>
      </w:r>
      <w:r w:rsidR="007013FF">
        <w:t xml:space="preserve">the code should be thoroughly tested before merging into the trunk.  An advantage trunk-based development has over feature-based development is that it avoids long development cycles and messy integrations.  Less branches mean less red tape when merging.  </w:t>
      </w:r>
    </w:p>
    <w:p w14:paraId="1C8E8377" w14:textId="012BAE6D" w:rsidR="007013FF" w:rsidRDefault="007013FF" w:rsidP="00836CEF">
      <w:pPr>
        <w:ind w:firstLine="360"/>
      </w:pPr>
      <w:proofErr w:type="gramStart"/>
      <w:r>
        <w:t>Both of these</w:t>
      </w:r>
      <w:proofErr w:type="gramEnd"/>
      <w:r>
        <w:t xml:space="preserve"> are great for their particular situations.  I imagine a smaller team would prefer trunk-based development while a larger corporation would thrive on feature-based development.</w:t>
      </w:r>
    </w:p>
    <w:p w14:paraId="0980DDA6" w14:textId="09F95F50" w:rsidR="00836CEF" w:rsidRDefault="00836CEF">
      <w:r w:rsidRPr="00836CEF">
        <w:t>https://circleci.com/blog/trunk-vs-feature-based-dev/</w:t>
      </w:r>
    </w:p>
    <w:sectPr w:rsidR="00836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C52108"/>
    <w:multiLevelType w:val="multilevel"/>
    <w:tmpl w:val="DEBC8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B01A9F"/>
    <w:multiLevelType w:val="multilevel"/>
    <w:tmpl w:val="0172A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8421668">
    <w:abstractNumId w:val="0"/>
  </w:num>
  <w:num w:numId="2" w16cid:durableId="1019041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EF"/>
    <w:rsid w:val="000928BB"/>
    <w:rsid w:val="007013FF"/>
    <w:rsid w:val="007639FA"/>
    <w:rsid w:val="0083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908E4"/>
  <w15:chartTrackingRefBased/>
  <w15:docId w15:val="{1B72C8BA-80ED-4E4A-ADA2-C193633B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C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C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C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C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C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C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C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C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C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C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C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58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Dinkins</dc:creator>
  <cp:keywords/>
  <dc:description/>
  <cp:lastModifiedBy>Darius Dinkins</cp:lastModifiedBy>
  <cp:revision>1</cp:revision>
  <dcterms:created xsi:type="dcterms:W3CDTF">2024-09-13T00:07:00Z</dcterms:created>
  <dcterms:modified xsi:type="dcterms:W3CDTF">2024-09-13T00:31:00Z</dcterms:modified>
</cp:coreProperties>
</file>