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BA" w:rsidRDefault="000666BA" w:rsidP="000666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000000"/>
          <w:sz w:val="20"/>
          <w:szCs w:val="20"/>
        </w:rPr>
      </w:pPr>
      <w:bookmarkStart w:id="0" w:name="_GoBack"/>
      <w:r w:rsidRPr="000666BA">
        <w:rPr>
          <w:rFonts w:ascii="inherit" w:eastAsia="Times New Roman" w:hAnsi="inherit"/>
          <w:color w:val="000000"/>
          <w:sz w:val="20"/>
          <w:szCs w:val="20"/>
        </w:rPr>
        <w:t>What are document databases?</w:t>
      </w:r>
      <w:r w:rsidR="00393754">
        <w:rPr>
          <w:rFonts w:ascii="inherit" w:eastAsia="Times New Roman" w:hAnsi="inherit"/>
          <w:color w:val="000000"/>
          <w:sz w:val="20"/>
          <w:szCs w:val="20"/>
        </w:rPr>
        <w:br/>
      </w:r>
    </w:p>
    <w:p w:rsidR="000666BA" w:rsidRPr="000666BA" w:rsidRDefault="0062605B" w:rsidP="000666BA">
      <w:pPr>
        <w:shd w:val="clear" w:color="auto" w:fill="FFFFFF"/>
        <w:spacing w:after="0" w:line="240" w:lineRule="auto"/>
        <w:rPr>
          <w:rFonts w:ascii="inherit" w:eastAsia="Times New Roman" w:hAnsi="inherit"/>
          <w:b/>
          <w:color w:val="000000"/>
          <w:sz w:val="20"/>
          <w:szCs w:val="20"/>
        </w:rPr>
      </w:pPr>
      <w:r w:rsidRPr="00393754">
        <w:rPr>
          <w:rFonts w:ascii="inherit" w:eastAsia="Times New Roman" w:hAnsi="inherit"/>
          <w:b/>
          <w:color w:val="000000"/>
          <w:sz w:val="20"/>
          <w:szCs w:val="20"/>
        </w:rPr>
        <w:t xml:space="preserve">Document databases are self-describing, hierarchical tree data structures which can </w:t>
      </w:r>
      <w:r w:rsidR="00393754" w:rsidRPr="00393754">
        <w:rPr>
          <w:rFonts w:ascii="inherit" w:eastAsia="Times New Roman" w:hAnsi="inherit"/>
          <w:b/>
          <w:color w:val="000000"/>
          <w:sz w:val="20"/>
          <w:szCs w:val="20"/>
        </w:rPr>
        <w:t xml:space="preserve">consist of maps, collections, and </w:t>
      </w:r>
      <w:r w:rsidRPr="00393754">
        <w:rPr>
          <w:rFonts w:ascii="inherit" w:eastAsia="Times New Roman" w:hAnsi="inherit"/>
          <w:b/>
          <w:color w:val="000000"/>
          <w:sz w:val="20"/>
          <w:szCs w:val="20"/>
        </w:rPr>
        <w:t>scalar values.</w:t>
      </w:r>
      <w:r w:rsidR="00393754" w:rsidRPr="00393754">
        <w:rPr>
          <w:rFonts w:ascii="inherit" w:eastAsia="Times New Roman" w:hAnsi="inherit"/>
          <w:b/>
          <w:color w:val="000000"/>
          <w:sz w:val="20"/>
          <w:szCs w:val="20"/>
        </w:rPr>
        <w:t xml:space="preserve">  </w:t>
      </w:r>
      <w:proofErr w:type="spellStart"/>
      <w:r w:rsidR="00393754" w:rsidRPr="00393754">
        <w:rPr>
          <w:rFonts w:ascii="inherit" w:eastAsia="Times New Roman" w:hAnsi="inherit"/>
          <w:b/>
          <w:color w:val="000000"/>
          <w:sz w:val="20"/>
          <w:szCs w:val="20"/>
        </w:rPr>
        <w:t>Mongodb</w:t>
      </w:r>
      <w:proofErr w:type="spellEnd"/>
      <w:r w:rsidR="00393754" w:rsidRPr="00393754">
        <w:rPr>
          <w:rFonts w:ascii="inherit" w:eastAsia="Times New Roman" w:hAnsi="inherit"/>
          <w:b/>
          <w:color w:val="000000"/>
          <w:sz w:val="20"/>
          <w:szCs w:val="20"/>
        </w:rPr>
        <w:t xml:space="preserve"> is an example of a document database.  They are generally flexible, universal, powerful, and globally scalable</w:t>
      </w:r>
      <w:r w:rsidR="00393754" w:rsidRPr="00393754">
        <w:rPr>
          <w:rFonts w:ascii="inherit" w:eastAsia="Times New Roman" w:hAnsi="inherit"/>
          <w:b/>
          <w:color w:val="000000"/>
          <w:sz w:val="20"/>
          <w:szCs w:val="20"/>
        </w:rPr>
        <w:br/>
      </w:r>
    </w:p>
    <w:p w:rsidR="000666BA" w:rsidRPr="000666BA" w:rsidRDefault="000666BA" w:rsidP="000666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000000"/>
          <w:sz w:val="20"/>
          <w:szCs w:val="20"/>
        </w:rPr>
      </w:pPr>
      <w:r w:rsidRPr="000666BA">
        <w:rPr>
          <w:rFonts w:ascii="inherit" w:eastAsia="Times New Roman" w:hAnsi="inherit"/>
          <w:color w:val="000000"/>
          <w:sz w:val="20"/>
          <w:szCs w:val="20"/>
        </w:rPr>
        <w:t>What are collections?</w:t>
      </w:r>
      <w:r w:rsidR="00DE52F7">
        <w:rPr>
          <w:rFonts w:ascii="inherit" w:eastAsia="Times New Roman" w:hAnsi="inherit"/>
          <w:color w:val="000000"/>
          <w:sz w:val="20"/>
          <w:szCs w:val="20"/>
        </w:rPr>
        <w:br/>
      </w:r>
      <w:r w:rsidR="00DE52F7">
        <w:rPr>
          <w:rFonts w:ascii="inherit" w:eastAsia="Times New Roman" w:hAnsi="inherit"/>
          <w:color w:val="000000"/>
          <w:sz w:val="20"/>
          <w:szCs w:val="20"/>
        </w:rPr>
        <w:br/>
      </w:r>
      <w:r w:rsidR="00DE52F7" w:rsidRPr="00DE52F7">
        <w:rPr>
          <w:rFonts w:ascii="inherit" w:eastAsia="Times New Roman" w:hAnsi="inherit"/>
          <w:b/>
          <w:color w:val="000000"/>
          <w:sz w:val="20"/>
          <w:szCs w:val="20"/>
        </w:rPr>
        <w:t xml:space="preserve">Collections is a grouping of </w:t>
      </w:r>
      <w:proofErr w:type="spellStart"/>
      <w:r w:rsidR="00DE52F7" w:rsidRPr="00DE52F7">
        <w:rPr>
          <w:rFonts w:ascii="inherit" w:eastAsia="Times New Roman" w:hAnsi="inherit"/>
          <w:b/>
          <w:color w:val="000000"/>
          <w:sz w:val="20"/>
          <w:szCs w:val="20"/>
        </w:rPr>
        <w:t>MongDB</w:t>
      </w:r>
      <w:proofErr w:type="spellEnd"/>
      <w:r w:rsidR="00DE52F7" w:rsidRPr="00DE52F7">
        <w:rPr>
          <w:rFonts w:ascii="inherit" w:eastAsia="Times New Roman" w:hAnsi="inherit"/>
          <w:b/>
          <w:color w:val="000000"/>
          <w:sz w:val="20"/>
          <w:szCs w:val="20"/>
        </w:rPr>
        <w:t xml:space="preserve"> documents.  It is similar to </w:t>
      </w:r>
      <w:proofErr w:type="gramStart"/>
      <w:r w:rsidR="00DE52F7" w:rsidRPr="00DE52F7">
        <w:rPr>
          <w:rFonts w:ascii="inherit" w:eastAsia="Times New Roman" w:hAnsi="inherit"/>
          <w:b/>
          <w:color w:val="000000"/>
          <w:sz w:val="20"/>
          <w:szCs w:val="20"/>
        </w:rPr>
        <w:t>a an</w:t>
      </w:r>
      <w:proofErr w:type="gramEnd"/>
      <w:r w:rsidR="00DE52F7" w:rsidRPr="00DE52F7">
        <w:rPr>
          <w:rFonts w:ascii="inherit" w:eastAsia="Times New Roman" w:hAnsi="inherit"/>
          <w:b/>
          <w:color w:val="000000"/>
          <w:sz w:val="20"/>
          <w:szCs w:val="20"/>
        </w:rPr>
        <w:t xml:space="preserve"> RDBMS table.  They </w:t>
      </w:r>
      <w:proofErr w:type="spellStart"/>
      <w:r w:rsidR="00DE52F7" w:rsidRPr="00DE52F7">
        <w:rPr>
          <w:rFonts w:ascii="inherit" w:eastAsia="Times New Roman" w:hAnsi="inherit"/>
          <w:b/>
          <w:color w:val="000000"/>
          <w:sz w:val="20"/>
          <w:szCs w:val="20"/>
        </w:rPr>
        <w:t>exisit</w:t>
      </w:r>
      <w:proofErr w:type="spellEnd"/>
      <w:r w:rsidR="00DE52F7" w:rsidRPr="00DE52F7">
        <w:rPr>
          <w:rFonts w:ascii="inherit" w:eastAsia="Times New Roman" w:hAnsi="inherit"/>
          <w:b/>
          <w:color w:val="000000"/>
          <w:sz w:val="20"/>
          <w:szCs w:val="20"/>
        </w:rPr>
        <w:t xml:space="preserve"> within a single database and don’t enforce a schema.  Documents within a collection can have multiple fields</w:t>
      </w:r>
      <w:r w:rsidR="00DE52F7" w:rsidRPr="00DE52F7">
        <w:rPr>
          <w:rFonts w:ascii="inherit" w:eastAsia="Times New Roman" w:hAnsi="inherit"/>
          <w:b/>
          <w:color w:val="000000"/>
          <w:sz w:val="20"/>
          <w:szCs w:val="20"/>
        </w:rPr>
        <w:br/>
      </w:r>
      <w:r w:rsidR="00DE52F7">
        <w:rPr>
          <w:rFonts w:ascii="inherit" w:eastAsia="Times New Roman" w:hAnsi="inherit"/>
          <w:color w:val="000000"/>
          <w:sz w:val="20"/>
          <w:szCs w:val="20"/>
        </w:rPr>
        <w:br/>
      </w:r>
    </w:p>
    <w:p w:rsidR="00393754" w:rsidRDefault="000666BA" w:rsidP="000666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000000"/>
          <w:sz w:val="20"/>
          <w:szCs w:val="20"/>
        </w:rPr>
      </w:pPr>
      <w:r w:rsidRPr="000666BA">
        <w:rPr>
          <w:rFonts w:ascii="inherit" w:eastAsia="Times New Roman" w:hAnsi="inherit"/>
          <w:color w:val="000000"/>
          <w:sz w:val="20"/>
          <w:szCs w:val="20"/>
        </w:rPr>
        <w:t>What are the key differences between relational and non-relational database structures?</w:t>
      </w:r>
      <w:r w:rsidR="00DE52F7">
        <w:rPr>
          <w:rFonts w:ascii="inherit" w:eastAsia="Times New Roman" w:hAnsi="inherit"/>
          <w:color w:val="000000"/>
          <w:sz w:val="20"/>
          <w:szCs w:val="20"/>
        </w:rPr>
        <w:br/>
      </w:r>
      <w:r w:rsidR="00DE52F7">
        <w:rPr>
          <w:rFonts w:ascii="inherit" w:eastAsia="Times New Roman" w:hAnsi="inherit"/>
          <w:color w:val="000000"/>
          <w:sz w:val="20"/>
          <w:szCs w:val="20"/>
        </w:rPr>
        <w:br/>
      </w:r>
      <w:r w:rsidR="00DE52F7" w:rsidRPr="00DE52F7">
        <w:rPr>
          <w:rFonts w:ascii="inherit" w:eastAsia="Times New Roman" w:hAnsi="inherit"/>
          <w:b/>
          <w:color w:val="000000"/>
          <w:sz w:val="20"/>
          <w:szCs w:val="20"/>
        </w:rPr>
        <w:t>The key differences between relational and non-relational database structures are that in relational databases, the data is stored in tables and rows.  Relational databases are based on algebraic set theory known as relational algebra.  Non-relational databases represent data in collections of JSON documents.</w:t>
      </w:r>
      <w:r w:rsidR="00DE52F7" w:rsidRPr="00DE52F7">
        <w:rPr>
          <w:rFonts w:ascii="inherit" w:eastAsia="Times New Roman" w:hAnsi="inherit"/>
          <w:b/>
          <w:color w:val="000000"/>
          <w:sz w:val="20"/>
          <w:szCs w:val="20"/>
        </w:rPr>
        <w:br/>
      </w:r>
    </w:p>
    <w:p w:rsidR="00393754" w:rsidRDefault="00393754" w:rsidP="00393754">
      <w:pPr>
        <w:rPr>
          <w:rFonts w:ascii="inherit" w:eastAsia="Times New Roman" w:hAnsi="inherit"/>
          <w:color w:val="000000"/>
          <w:sz w:val="20"/>
          <w:szCs w:val="20"/>
        </w:rPr>
      </w:pPr>
    </w:p>
    <w:p w:rsidR="000666BA" w:rsidRDefault="00393754" w:rsidP="00393754">
      <w:pPr>
        <w:rPr>
          <w:rFonts w:ascii="inherit" w:eastAsia="Times New Roman" w:hAnsi="inherit"/>
          <w:color w:val="000000"/>
          <w:sz w:val="20"/>
          <w:szCs w:val="20"/>
        </w:rPr>
      </w:pPr>
      <w:proofErr w:type="spellStart"/>
      <w:r w:rsidRPr="00393754">
        <w:rPr>
          <w:rFonts w:ascii="inherit" w:eastAsia="Times New Roman" w:hAnsi="inherit"/>
          <w:color w:val="000000"/>
          <w:sz w:val="20"/>
          <w:szCs w:val="20"/>
        </w:rPr>
        <w:t>Sadalage</w:t>
      </w:r>
      <w:proofErr w:type="spellEnd"/>
      <w:r w:rsidRPr="00393754">
        <w:rPr>
          <w:rFonts w:ascii="inherit" w:eastAsia="Times New Roman" w:hAnsi="inherit"/>
          <w:color w:val="000000"/>
          <w:sz w:val="20"/>
          <w:szCs w:val="20"/>
        </w:rPr>
        <w:t xml:space="preserve">, </w:t>
      </w:r>
      <w:proofErr w:type="spellStart"/>
      <w:r w:rsidRPr="00393754">
        <w:rPr>
          <w:rFonts w:ascii="inherit" w:eastAsia="Times New Roman" w:hAnsi="inherit"/>
          <w:color w:val="000000"/>
          <w:sz w:val="20"/>
          <w:szCs w:val="20"/>
        </w:rPr>
        <w:t>Pramod</w:t>
      </w:r>
      <w:proofErr w:type="spellEnd"/>
      <w:r w:rsidRPr="00393754">
        <w:rPr>
          <w:rFonts w:ascii="inherit" w:eastAsia="Times New Roman" w:hAnsi="inherit"/>
          <w:color w:val="000000"/>
          <w:sz w:val="20"/>
          <w:szCs w:val="20"/>
        </w:rPr>
        <w:t xml:space="preserve"> </w:t>
      </w:r>
      <w:proofErr w:type="gramStart"/>
      <w:r w:rsidRPr="00393754">
        <w:rPr>
          <w:rFonts w:ascii="inherit" w:eastAsia="Times New Roman" w:hAnsi="inherit"/>
          <w:color w:val="000000"/>
          <w:sz w:val="20"/>
          <w:szCs w:val="20"/>
        </w:rPr>
        <w:t>J..</w:t>
      </w:r>
      <w:proofErr w:type="gramEnd"/>
      <w:r w:rsidRPr="00393754">
        <w:rPr>
          <w:rFonts w:ascii="inherit" w:eastAsia="Times New Roman" w:hAnsi="inherit"/>
          <w:color w:val="000000"/>
          <w:sz w:val="20"/>
          <w:szCs w:val="20"/>
        </w:rPr>
        <w:t xml:space="preserve"> NoSQL Distilled: A Brief Guide to the Emerging World of Polyglot Persistence (p. 90). Pearson Education. Kindle Edition.</w:t>
      </w:r>
    </w:p>
    <w:p w:rsidR="00DE52F7" w:rsidRDefault="00DE52F7" w:rsidP="00393754">
      <w:hyperlink r:id="rId5" w:history="1">
        <w:r>
          <w:rPr>
            <w:rStyle w:val="Hyperlink"/>
          </w:rPr>
          <w:t>https://docs.mongodb.com/manual/reference/glossary/</w:t>
        </w:r>
      </w:hyperlink>
    </w:p>
    <w:p w:rsidR="00DE52F7" w:rsidRPr="000666BA" w:rsidRDefault="00DE52F7" w:rsidP="00393754">
      <w:pPr>
        <w:rPr>
          <w:rFonts w:ascii="inherit" w:eastAsia="Times New Roman" w:hAnsi="inherit"/>
          <w:color w:val="000000"/>
          <w:sz w:val="20"/>
          <w:szCs w:val="20"/>
        </w:rPr>
      </w:pPr>
      <w:hyperlink r:id="rId6" w:anchor=":~:text=Relational%20databases%20like%20MySQL%2C%20PostgreSQL,in%20collections%20of%20JSON%20documents." w:history="1">
        <w:r>
          <w:rPr>
            <w:rStyle w:val="Hyperlink"/>
          </w:rPr>
          <w:t>https://www.pluralsight.com/blog/software-development/relational-non-relational-databases#:~:text=Relational%20databases%20like%20MySQL%2C%20PostgreSQL,in%20collections%20of%20JSON%20documents.</w:t>
        </w:r>
      </w:hyperlink>
    </w:p>
    <w:bookmarkEnd w:id="0"/>
    <w:p w:rsidR="00F04B6D" w:rsidRDefault="00DE52F7"/>
    <w:sectPr w:rsidR="00F0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526B8"/>
    <w:multiLevelType w:val="multilevel"/>
    <w:tmpl w:val="281C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BA"/>
    <w:rsid w:val="000666BA"/>
    <w:rsid w:val="00393754"/>
    <w:rsid w:val="00431682"/>
    <w:rsid w:val="00522C1B"/>
    <w:rsid w:val="0062605B"/>
    <w:rsid w:val="008C53E4"/>
    <w:rsid w:val="00DE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08F8D-62C3-4E33-BEA6-B52AA8E7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2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blog/software-development/relational-non-relational-databases" TargetMode="External"/><Relationship Id="rId5" Type="http://schemas.openxmlformats.org/officeDocument/2006/relationships/hyperlink" Target="https://docs.mongodb.com/manual/reference/gloss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2020-07-20T12:21:00Z</dcterms:created>
  <dcterms:modified xsi:type="dcterms:W3CDTF">2020-07-20T15:15:00Z</dcterms:modified>
</cp:coreProperties>
</file>