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9921" w14:textId="77777777" w:rsidR="005F3769" w:rsidRDefault="005F3769">
      <w:r>
        <w:t>Course: Server Side Programing</w:t>
      </w:r>
    </w:p>
    <w:p w14:paraId="776E61F3" w14:textId="77777777" w:rsidR="002F167A" w:rsidRDefault="005F3769">
      <w:r>
        <w:t>Code: INT 351</w:t>
      </w:r>
    </w:p>
    <w:p w14:paraId="60B094BF" w14:textId="77777777" w:rsidR="005F3769" w:rsidRDefault="005F3769">
      <w:r>
        <w:t>Professor: Dr. Allan</w:t>
      </w:r>
    </w:p>
    <w:p w14:paraId="71474BC2" w14:textId="77777777" w:rsidR="005F3769" w:rsidRDefault="005F3769"/>
    <w:p w14:paraId="573252A7" w14:textId="77777777" w:rsidR="005F3769" w:rsidRDefault="005F3769" w:rsidP="005F3769">
      <w:pPr>
        <w:tabs>
          <w:tab w:val="left" w:pos="2640"/>
        </w:tabs>
      </w:pPr>
      <w:r>
        <w:t>Materials:</w:t>
      </w:r>
      <w:r>
        <w:tab/>
      </w:r>
    </w:p>
    <w:p w14:paraId="4099B034" w14:textId="77777777" w:rsidR="005F3769" w:rsidRDefault="005F3769" w:rsidP="005F3769">
      <w:pPr>
        <w:pStyle w:val="ListParagraph"/>
        <w:numPr>
          <w:ilvl w:val="0"/>
          <w:numId w:val="2"/>
        </w:numPr>
      </w:pPr>
      <w:r>
        <w:t>1 Domain</w:t>
      </w:r>
    </w:p>
    <w:p w14:paraId="63098511" w14:textId="77777777" w:rsidR="005F3769" w:rsidRDefault="005F3769" w:rsidP="005F3769">
      <w:pPr>
        <w:pStyle w:val="ListParagraph"/>
        <w:numPr>
          <w:ilvl w:val="0"/>
          <w:numId w:val="2"/>
        </w:numPr>
      </w:pPr>
      <w:r>
        <w:t>Microsoft Azure</w:t>
      </w:r>
      <w:r w:rsidR="009D1BFD">
        <w:t xml:space="preserve"> (or equivalent cloud based web server, Azure can be provided through Mercer)</w:t>
      </w:r>
    </w:p>
    <w:p w14:paraId="7F42D6A2" w14:textId="35BDD635" w:rsidR="005F3769" w:rsidRDefault="009D1BFD" w:rsidP="005F3769">
      <w:pPr>
        <w:pStyle w:val="ListParagraph"/>
        <w:numPr>
          <w:ilvl w:val="0"/>
          <w:numId w:val="2"/>
        </w:numPr>
      </w:pPr>
      <w:r>
        <w:t>A personal windows computer with at least a 4</w:t>
      </w:r>
      <w:r w:rsidRPr="009D1BFD">
        <w:rPr>
          <w:vertAlign w:val="superscript"/>
        </w:rPr>
        <w:t>th</w:t>
      </w:r>
      <w:r>
        <w:t xml:space="preserve"> gen Core i5 or better processor, 8gb of ram and a 500gb hard drive. </w:t>
      </w:r>
    </w:p>
    <w:p w14:paraId="4ECF6FD7" w14:textId="5ABF101F" w:rsidR="00DB4EF7" w:rsidRDefault="00DB4EF7" w:rsidP="005F3769">
      <w:pPr>
        <w:pStyle w:val="ListParagraph"/>
        <w:numPr>
          <w:ilvl w:val="0"/>
          <w:numId w:val="2"/>
        </w:numPr>
      </w:pPr>
      <w:r>
        <w:t xml:space="preserve">A Live account </w:t>
      </w:r>
    </w:p>
    <w:p w14:paraId="35FD7E98" w14:textId="6274E0A5" w:rsidR="00DB4EF7" w:rsidRDefault="00DB4EF7" w:rsidP="005F3769">
      <w:pPr>
        <w:pStyle w:val="ListParagraph"/>
        <w:numPr>
          <w:ilvl w:val="0"/>
          <w:numId w:val="2"/>
        </w:numPr>
      </w:pPr>
      <w:r>
        <w:t>A Google Account</w:t>
      </w:r>
    </w:p>
    <w:p w14:paraId="38DB15E0" w14:textId="3CD93F17" w:rsidR="008258A2" w:rsidRDefault="008258A2" w:rsidP="008258A2">
      <w:r>
        <w:t>Course Description:</w:t>
      </w:r>
    </w:p>
    <w:p w14:paraId="6A1B10E8" w14:textId="22BCE78F" w:rsidR="008258A2" w:rsidRDefault="008258A2" w:rsidP="008258A2">
      <w:r>
        <w:t>(copy paste from catalogue)</w:t>
      </w:r>
    </w:p>
    <w:p w14:paraId="31A5A06A" w14:textId="77777777" w:rsidR="008258A2" w:rsidRDefault="008258A2" w:rsidP="009D1BFD"/>
    <w:p w14:paraId="4230EF8D" w14:textId="044A4E2C" w:rsidR="009D1BFD" w:rsidRDefault="009D1BFD" w:rsidP="009D1BFD">
      <w:r>
        <w:t>Goals:</w:t>
      </w:r>
    </w:p>
    <w:p w14:paraId="6977D2DE" w14:textId="382E18BA" w:rsidR="008258A2" w:rsidRDefault="008258A2" w:rsidP="009D1BFD">
      <w:pPr>
        <w:pStyle w:val="ListParagraph"/>
        <w:numPr>
          <w:ilvl w:val="0"/>
          <w:numId w:val="3"/>
        </w:numPr>
      </w:pPr>
      <w:r>
        <w:t>Basics of server side programing.</w:t>
      </w:r>
    </w:p>
    <w:p w14:paraId="6DBB7A3F" w14:textId="22A33011" w:rsidR="00DB4EF7" w:rsidRDefault="00DB4EF7" w:rsidP="009D1BFD">
      <w:pPr>
        <w:pStyle w:val="ListParagraph"/>
        <w:numPr>
          <w:ilvl w:val="0"/>
          <w:numId w:val="3"/>
        </w:numPr>
      </w:pPr>
      <w:r>
        <w:t>Basics of ASP.NET</w:t>
      </w:r>
    </w:p>
    <w:p w14:paraId="14C6B9BA" w14:textId="621C2B71" w:rsidR="00DB4EF7" w:rsidRDefault="00DB4EF7" w:rsidP="009D1BFD">
      <w:pPr>
        <w:pStyle w:val="ListParagraph"/>
        <w:numPr>
          <w:ilvl w:val="0"/>
          <w:numId w:val="3"/>
        </w:numPr>
      </w:pPr>
      <w:r>
        <w:t>Controllers in ASP.NET</w:t>
      </w:r>
    </w:p>
    <w:p w14:paraId="0D115AAF" w14:textId="561F95E8" w:rsidR="009D1BFD" w:rsidRDefault="00681B6D" w:rsidP="009D1BFD">
      <w:pPr>
        <w:pStyle w:val="ListParagraph"/>
        <w:numPr>
          <w:ilvl w:val="0"/>
          <w:numId w:val="3"/>
        </w:numPr>
      </w:pPr>
      <w:r>
        <w:t>Learn routing using ASP.NET</w:t>
      </w:r>
    </w:p>
    <w:p w14:paraId="6DD09E39" w14:textId="4EDFACCC" w:rsidR="00681B6D" w:rsidRDefault="00681B6D" w:rsidP="009D1BFD">
      <w:pPr>
        <w:pStyle w:val="ListParagraph"/>
        <w:numPr>
          <w:ilvl w:val="0"/>
          <w:numId w:val="3"/>
        </w:numPr>
      </w:pPr>
      <w:r>
        <w:t>Learn how to interact with databases using ASP.NET</w:t>
      </w:r>
    </w:p>
    <w:p w14:paraId="75F4E6F9" w14:textId="63CEEFE9" w:rsidR="00977370" w:rsidRDefault="00977370" w:rsidP="0019202C">
      <w:pPr>
        <w:pStyle w:val="ListParagraph"/>
        <w:numPr>
          <w:ilvl w:val="0"/>
          <w:numId w:val="3"/>
        </w:numPr>
        <w:jc w:val="both"/>
      </w:pPr>
      <w:r>
        <w:t>Login using OAuth and Site Based Logins</w:t>
      </w:r>
    </w:p>
    <w:p w14:paraId="09FCCE2B" w14:textId="77777777" w:rsidR="00DB4EF7" w:rsidRDefault="00977370" w:rsidP="0019202C">
      <w:pPr>
        <w:pStyle w:val="ListParagraph"/>
        <w:numPr>
          <w:ilvl w:val="0"/>
          <w:numId w:val="3"/>
        </w:numPr>
      </w:pPr>
      <w:r>
        <w:t xml:space="preserve">Site Permissions </w:t>
      </w:r>
    </w:p>
    <w:p w14:paraId="427DF4A7" w14:textId="77777777" w:rsidR="00DB4EF7" w:rsidRDefault="00DB4EF7" w:rsidP="00DB4EF7">
      <w:pPr>
        <w:pStyle w:val="ListParagraph"/>
        <w:numPr>
          <w:ilvl w:val="0"/>
          <w:numId w:val="3"/>
        </w:numPr>
      </w:pPr>
      <w:r>
        <w:t>Learn how to set up and manage a web server.</w:t>
      </w:r>
    </w:p>
    <w:p w14:paraId="751F8ADF" w14:textId="77777777" w:rsidR="00DB4EF7" w:rsidRDefault="00DB4EF7" w:rsidP="00DB4EF7">
      <w:pPr>
        <w:pStyle w:val="ListParagraph"/>
        <w:numPr>
          <w:ilvl w:val="0"/>
          <w:numId w:val="3"/>
        </w:numPr>
      </w:pPr>
      <w:r>
        <w:t>Set up and run a website you created.</w:t>
      </w:r>
    </w:p>
    <w:p w14:paraId="61003544" w14:textId="7D1E2EF8" w:rsidR="0019202C" w:rsidRDefault="00977370" w:rsidP="0019202C">
      <w:pPr>
        <w:pStyle w:val="ListParagraph"/>
        <w:numPr>
          <w:ilvl w:val="0"/>
          <w:numId w:val="3"/>
        </w:numPr>
      </w:pPr>
      <w:r>
        <w:t xml:space="preserve"> </w:t>
      </w:r>
    </w:p>
    <w:tbl>
      <w:tblPr>
        <w:tblStyle w:val="TableGrid"/>
        <w:tblW w:w="0" w:type="auto"/>
        <w:tblLook w:val="04A0" w:firstRow="1" w:lastRow="0" w:firstColumn="1" w:lastColumn="0" w:noHBand="0" w:noVBand="1"/>
      </w:tblPr>
      <w:tblGrid>
        <w:gridCol w:w="2337"/>
        <w:gridCol w:w="2337"/>
        <w:gridCol w:w="2338"/>
        <w:gridCol w:w="2338"/>
      </w:tblGrid>
      <w:tr w:rsidR="0019202C" w14:paraId="7D3B0C1B" w14:textId="77777777" w:rsidTr="0019202C">
        <w:tc>
          <w:tcPr>
            <w:tcW w:w="2337" w:type="dxa"/>
          </w:tcPr>
          <w:p w14:paraId="6E3FD223" w14:textId="5A41E38E" w:rsidR="0019202C" w:rsidRDefault="0019202C" w:rsidP="0019202C">
            <w:r>
              <w:t>Week</w:t>
            </w:r>
          </w:p>
        </w:tc>
        <w:tc>
          <w:tcPr>
            <w:tcW w:w="2337" w:type="dxa"/>
          </w:tcPr>
          <w:p w14:paraId="216D89AB" w14:textId="73E8272D" w:rsidR="0019202C" w:rsidRDefault="0019202C" w:rsidP="0019202C">
            <w:r>
              <w:t>Monday</w:t>
            </w:r>
          </w:p>
        </w:tc>
        <w:tc>
          <w:tcPr>
            <w:tcW w:w="2338" w:type="dxa"/>
          </w:tcPr>
          <w:p w14:paraId="02472FD4" w14:textId="67601F69" w:rsidR="0019202C" w:rsidRDefault="0019202C" w:rsidP="0019202C">
            <w:r>
              <w:t>Wednesday</w:t>
            </w:r>
          </w:p>
        </w:tc>
        <w:tc>
          <w:tcPr>
            <w:tcW w:w="2338" w:type="dxa"/>
          </w:tcPr>
          <w:p w14:paraId="00028F2B" w14:textId="1374EF6F" w:rsidR="0019202C" w:rsidRDefault="0019202C" w:rsidP="0019202C">
            <w:r>
              <w:t>Friday</w:t>
            </w:r>
          </w:p>
        </w:tc>
      </w:tr>
      <w:tr w:rsidR="0019202C" w14:paraId="279FD05E" w14:textId="77777777" w:rsidTr="0019202C">
        <w:tc>
          <w:tcPr>
            <w:tcW w:w="2337" w:type="dxa"/>
          </w:tcPr>
          <w:p w14:paraId="5D4C7471" w14:textId="08123BC3" w:rsidR="0019202C" w:rsidRDefault="0019202C" w:rsidP="0019202C">
            <w:r>
              <w:t>1</w:t>
            </w:r>
          </w:p>
        </w:tc>
        <w:tc>
          <w:tcPr>
            <w:tcW w:w="2337" w:type="dxa"/>
          </w:tcPr>
          <w:p w14:paraId="591C0038" w14:textId="77777777" w:rsidR="0019202C" w:rsidRDefault="0019202C" w:rsidP="0019202C"/>
        </w:tc>
        <w:tc>
          <w:tcPr>
            <w:tcW w:w="2338" w:type="dxa"/>
          </w:tcPr>
          <w:p w14:paraId="22415723" w14:textId="144583EA" w:rsidR="0019202C" w:rsidRDefault="0019202C" w:rsidP="0019202C">
            <w:r>
              <w:t>Syllabus</w:t>
            </w:r>
          </w:p>
        </w:tc>
        <w:tc>
          <w:tcPr>
            <w:tcW w:w="2338" w:type="dxa"/>
          </w:tcPr>
          <w:p w14:paraId="3FB897AE" w14:textId="3CA7CFB3" w:rsidR="0019202C" w:rsidRDefault="0019202C" w:rsidP="0019202C">
            <w:r>
              <w:t>Visual Studio Set-up</w:t>
            </w:r>
          </w:p>
        </w:tc>
      </w:tr>
      <w:tr w:rsidR="0019202C" w14:paraId="0D5EB7A8" w14:textId="77777777" w:rsidTr="0019202C">
        <w:tc>
          <w:tcPr>
            <w:tcW w:w="2337" w:type="dxa"/>
          </w:tcPr>
          <w:p w14:paraId="39097E0A" w14:textId="0F0CC1FB" w:rsidR="0019202C" w:rsidRDefault="0019202C" w:rsidP="0019202C">
            <w:r>
              <w:t>2</w:t>
            </w:r>
          </w:p>
        </w:tc>
        <w:tc>
          <w:tcPr>
            <w:tcW w:w="2337" w:type="dxa"/>
          </w:tcPr>
          <w:p w14:paraId="3C3521F2" w14:textId="1224A61C" w:rsidR="0019202C" w:rsidRDefault="008258A2" w:rsidP="0019202C">
            <w:r>
              <w:t>Intro To server side programing, and base concepts</w:t>
            </w:r>
          </w:p>
        </w:tc>
        <w:tc>
          <w:tcPr>
            <w:tcW w:w="2338" w:type="dxa"/>
          </w:tcPr>
          <w:p w14:paraId="5D64125C" w14:textId="278C1285" w:rsidR="0019202C" w:rsidRDefault="008258A2" w:rsidP="0019202C">
            <w:r>
              <w:t>Intro to ASP.Net</w:t>
            </w:r>
          </w:p>
        </w:tc>
        <w:tc>
          <w:tcPr>
            <w:tcW w:w="2338" w:type="dxa"/>
          </w:tcPr>
          <w:p w14:paraId="63213E45" w14:textId="782B5FBD" w:rsidR="0019202C" w:rsidRDefault="008258A2" w:rsidP="0019202C">
            <w:r>
              <w:t>Model View Controllers</w:t>
            </w:r>
          </w:p>
        </w:tc>
        <w:bookmarkStart w:id="0" w:name="_GoBack"/>
        <w:bookmarkEnd w:id="0"/>
      </w:tr>
      <w:tr w:rsidR="0019202C" w14:paraId="5A0C46D9" w14:textId="77777777" w:rsidTr="0019202C">
        <w:tc>
          <w:tcPr>
            <w:tcW w:w="2337" w:type="dxa"/>
          </w:tcPr>
          <w:p w14:paraId="05B872AA" w14:textId="77777777" w:rsidR="0019202C" w:rsidRDefault="0019202C" w:rsidP="0019202C"/>
        </w:tc>
        <w:tc>
          <w:tcPr>
            <w:tcW w:w="2337" w:type="dxa"/>
          </w:tcPr>
          <w:p w14:paraId="101393F1" w14:textId="77777777" w:rsidR="0019202C" w:rsidRDefault="0019202C" w:rsidP="0019202C"/>
        </w:tc>
        <w:tc>
          <w:tcPr>
            <w:tcW w:w="2338" w:type="dxa"/>
          </w:tcPr>
          <w:p w14:paraId="5A1F3028" w14:textId="77777777" w:rsidR="0019202C" w:rsidRDefault="0019202C" w:rsidP="0019202C"/>
        </w:tc>
        <w:tc>
          <w:tcPr>
            <w:tcW w:w="2338" w:type="dxa"/>
          </w:tcPr>
          <w:p w14:paraId="798763CA" w14:textId="77777777" w:rsidR="0019202C" w:rsidRDefault="0019202C" w:rsidP="0019202C"/>
        </w:tc>
      </w:tr>
      <w:tr w:rsidR="0019202C" w14:paraId="39DC020E" w14:textId="77777777" w:rsidTr="0019202C">
        <w:tc>
          <w:tcPr>
            <w:tcW w:w="2337" w:type="dxa"/>
          </w:tcPr>
          <w:p w14:paraId="2406E673" w14:textId="77777777" w:rsidR="0019202C" w:rsidRDefault="0019202C" w:rsidP="0019202C"/>
        </w:tc>
        <w:tc>
          <w:tcPr>
            <w:tcW w:w="2337" w:type="dxa"/>
          </w:tcPr>
          <w:p w14:paraId="37C387AB" w14:textId="77777777" w:rsidR="0019202C" w:rsidRDefault="0019202C" w:rsidP="0019202C"/>
        </w:tc>
        <w:tc>
          <w:tcPr>
            <w:tcW w:w="2338" w:type="dxa"/>
          </w:tcPr>
          <w:p w14:paraId="6338864F" w14:textId="77777777" w:rsidR="0019202C" w:rsidRDefault="0019202C" w:rsidP="0019202C"/>
        </w:tc>
        <w:tc>
          <w:tcPr>
            <w:tcW w:w="2338" w:type="dxa"/>
          </w:tcPr>
          <w:p w14:paraId="0A8560B7" w14:textId="77777777" w:rsidR="0019202C" w:rsidRDefault="0019202C" w:rsidP="0019202C"/>
        </w:tc>
      </w:tr>
      <w:tr w:rsidR="0019202C" w14:paraId="16B535D7" w14:textId="77777777" w:rsidTr="0019202C">
        <w:tc>
          <w:tcPr>
            <w:tcW w:w="2337" w:type="dxa"/>
          </w:tcPr>
          <w:p w14:paraId="4847A80E" w14:textId="77777777" w:rsidR="0019202C" w:rsidRDefault="0019202C" w:rsidP="0019202C"/>
        </w:tc>
        <w:tc>
          <w:tcPr>
            <w:tcW w:w="2337" w:type="dxa"/>
          </w:tcPr>
          <w:p w14:paraId="0006FA2E" w14:textId="77777777" w:rsidR="0019202C" w:rsidRDefault="0019202C" w:rsidP="0019202C"/>
        </w:tc>
        <w:tc>
          <w:tcPr>
            <w:tcW w:w="2338" w:type="dxa"/>
          </w:tcPr>
          <w:p w14:paraId="26B86911" w14:textId="77777777" w:rsidR="0019202C" w:rsidRDefault="0019202C" w:rsidP="0019202C"/>
        </w:tc>
        <w:tc>
          <w:tcPr>
            <w:tcW w:w="2338" w:type="dxa"/>
          </w:tcPr>
          <w:p w14:paraId="0BA3670E" w14:textId="77777777" w:rsidR="0019202C" w:rsidRDefault="0019202C" w:rsidP="0019202C"/>
        </w:tc>
      </w:tr>
      <w:tr w:rsidR="0019202C" w14:paraId="4A9E2278" w14:textId="77777777" w:rsidTr="0019202C">
        <w:tc>
          <w:tcPr>
            <w:tcW w:w="2337" w:type="dxa"/>
          </w:tcPr>
          <w:p w14:paraId="40DF43F6" w14:textId="77777777" w:rsidR="0019202C" w:rsidRDefault="0019202C" w:rsidP="0019202C"/>
        </w:tc>
        <w:tc>
          <w:tcPr>
            <w:tcW w:w="2337" w:type="dxa"/>
          </w:tcPr>
          <w:p w14:paraId="503EF973" w14:textId="77777777" w:rsidR="0019202C" w:rsidRDefault="0019202C" w:rsidP="0019202C"/>
        </w:tc>
        <w:tc>
          <w:tcPr>
            <w:tcW w:w="2338" w:type="dxa"/>
          </w:tcPr>
          <w:p w14:paraId="1AF49CC0" w14:textId="77777777" w:rsidR="0019202C" w:rsidRDefault="0019202C" w:rsidP="0019202C"/>
        </w:tc>
        <w:tc>
          <w:tcPr>
            <w:tcW w:w="2338" w:type="dxa"/>
          </w:tcPr>
          <w:p w14:paraId="352E41C6" w14:textId="77777777" w:rsidR="0019202C" w:rsidRDefault="0019202C" w:rsidP="0019202C"/>
        </w:tc>
      </w:tr>
      <w:tr w:rsidR="0019202C" w14:paraId="1897C5C3" w14:textId="77777777" w:rsidTr="0019202C">
        <w:tc>
          <w:tcPr>
            <w:tcW w:w="2337" w:type="dxa"/>
          </w:tcPr>
          <w:p w14:paraId="2F9D31C2" w14:textId="77777777" w:rsidR="0019202C" w:rsidRDefault="0019202C" w:rsidP="0019202C"/>
        </w:tc>
        <w:tc>
          <w:tcPr>
            <w:tcW w:w="2337" w:type="dxa"/>
          </w:tcPr>
          <w:p w14:paraId="3C8AA2FD" w14:textId="77777777" w:rsidR="0019202C" w:rsidRDefault="0019202C" w:rsidP="0019202C"/>
        </w:tc>
        <w:tc>
          <w:tcPr>
            <w:tcW w:w="2338" w:type="dxa"/>
          </w:tcPr>
          <w:p w14:paraId="2D9B90A3" w14:textId="77777777" w:rsidR="0019202C" w:rsidRDefault="0019202C" w:rsidP="0019202C"/>
        </w:tc>
        <w:tc>
          <w:tcPr>
            <w:tcW w:w="2338" w:type="dxa"/>
          </w:tcPr>
          <w:p w14:paraId="4408970E" w14:textId="77777777" w:rsidR="0019202C" w:rsidRDefault="0019202C" w:rsidP="0019202C"/>
        </w:tc>
      </w:tr>
    </w:tbl>
    <w:p w14:paraId="769EE212" w14:textId="77777777" w:rsidR="0019202C" w:rsidRDefault="0019202C" w:rsidP="0019202C"/>
    <w:p w14:paraId="7752E8D0" w14:textId="0C3BFB58" w:rsidR="00681B6D" w:rsidRDefault="004C4A6B" w:rsidP="0019202C">
      <w:r>
        <w:t>Final Project</w:t>
      </w:r>
      <w:r w:rsidR="0019202C">
        <w:t>:</w:t>
      </w:r>
    </w:p>
    <w:p w14:paraId="6C136704" w14:textId="3DC109F7" w:rsidR="004C4A6B" w:rsidRDefault="004C4A6B" w:rsidP="001F74A1">
      <w:r>
        <w:lastRenderedPageBreak/>
        <w:tab/>
        <w:t>You are to create a personal site, this is recommended to be a resume, but can be anything within reason. This site will be designed and programmed by you in ASP.NET. You may use images and textures in the creative commons, but the site must be your own.</w:t>
      </w:r>
      <w:r w:rsidR="00977370">
        <w:t xml:space="preserve"> Your domain and cloud based webserver will be your development environment. We will go through how to set up your server and how to update once you have a production ready site. One that is secure and manageable</w:t>
      </w:r>
    </w:p>
    <w:p w14:paraId="2F581E6E" w14:textId="2278A5AD" w:rsidR="006A72A4" w:rsidRDefault="006A72A4" w:rsidP="006A72A4">
      <w:r>
        <w:tab/>
        <w:t>January 10</w:t>
      </w:r>
      <w:r w:rsidRPr="006A72A4">
        <w:rPr>
          <w:vertAlign w:val="superscript"/>
        </w:rPr>
        <w:t>th</w:t>
      </w:r>
      <w:r>
        <w:t xml:space="preserve">, turn in your proposal; This is a formal proposal featuring at least 2 pages w/ a description of what you want to do, how you want to go about doing this, and an assessment on how feasible it is. Then 5 pages of mockup designs. You must have a single layout per page. </w:t>
      </w:r>
      <w:r w:rsidR="00D17DFE">
        <w:t>Your plan on how you will achieve your project must include deadlines for you to meet your goals in this project. These deadlines will be your regular check-ins, where you will be graded with how much work you have done towards your deadline goal. You may ask to revise these deadlines upon falling behind on your project in a meeting with me. If you are behind I strongly recommend meeting with me to revise your de</w:t>
      </w:r>
      <w:r w:rsidR="00CD73AA">
        <w:t>adlines or goals for</w:t>
      </w:r>
      <w:r w:rsidR="00D17DFE">
        <w:t xml:space="preserve"> your project.</w:t>
      </w:r>
      <w:r w:rsidR="00CD73AA">
        <w:t xml:space="preserve"> </w:t>
      </w:r>
      <w:r w:rsidR="00897254">
        <w:t>Do not set deadlines prior to January 17</w:t>
      </w:r>
      <w:r w:rsidR="00897254" w:rsidRPr="00897254">
        <w:rPr>
          <w:vertAlign w:val="superscript"/>
        </w:rPr>
        <w:t>th</w:t>
      </w:r>
      <w:r w:rsidR="00897254">
        <w:t>.</w:t>
      </w:r>
      <w:r w:rsidR="00CD73AA">
        <w:t xml:space="preserve">The goal of the feasibility assessment is to keep you from jumping into something you cannot do. If you cannot set </w:t>
      </w:r>
      <w:r w:rsidR="00897254">
        <w:t xml:space="preserve">reasonable </w:t>
      </w:r>
      <w:r w:rsidR="00CD73AA">
        <w:t xml:space="preserve">goals for certain features, </w:t>
      </w:r>
      <w:r w:rsidR="00897254">
        <w:t xml:space="preserve">if you don’t have a plan on how you are going to do </w:t>
      </w:r>
      <w:r w:rsidR="00CD73AA">
        <w:t>something, or you</w:t>
      </w:r>
      <w:r w:rsidR="00897254">
        <w:t xml:space="preserve"> are </w:t>
      </w:r>
      <w:r w:rsidR="00CD73AA">
        <w:t>not sure if a</w:t>
      </w:r>
      <w:r w:rsidR="00897254">
        <w:t xml:space="preserve"> capability of ASP.NET that you need will be covered in this class</w:t>
      </w:r>
      <w:r w:rsidR="00CD73AA">
        <w:t xml:space="preserve">, it Is not </w:t>
      </w:r>
      <w:r w:rsidR="00897254">
        <w:t>feasible.</w:t>
      </w:r>
      <w:r w:rsidR="00CD73AA">
        <w:t xml:space="preserve"> </w:t>
      </w:r>
      <w:r w:rsidR="00897254">
        <w:t>Plan wisely.</w:t>
      </w:r>
    </w:p>
    <w:p w14:paraId="00C40E2D" w14:textId="783B210C" w:rsidR="006A72A4" w:rsidRDefault="006A72A4" w:rsidP="006A72A4">
      <w:r>
        <w:tab/>
        <w:t>January 12</w:t>
      </w:r>
      <w:r w:rsidRPr="006A72A4">
        <w:rPr>
          <w:vertAlign w:val="superscript"/>
        </w:rPr>
        <w:t>th</w:t>
      </w:r>
      <w:r w:rsidR="00897254">
        <w:t>:</w:t>
      </w:r>
      <w:r>
        <w:t xml:space="preserve"> </w:t>
      </w:r>
      <w:r w:rsidR="00897254">
        <w:t>P</w:t>
      </w:r>
      <w:r>
        <w:t xml:space="preserve">itch meeting. Once you have turned in your formal proposal, a time will be scheduled for your pitch meeting. In this </w:t>
      </w:r>
      <w:r w:rsidR="00D17DFE">
        <w:t>meeting,</w:t>
      </w:r>
      <w:r>
        <w:t xml:space="preserve"> you will pitch what you want to do, and receive </w:t>
      </w:r>
      <w:r w:rsidR="00D17DFE">
        <w:t xml:space="preserve">a </w:t>
      </w:r>
      <w:r>
        <w:t xml:space="preserve">critique about </w:t>
      </w:r>
      <w:r w:rsidR="00D17DFE">
        <w:t>it. Once your critique is given, you are to revise the project to fit the goals set out in this meeting for continued progress.</w:t>
      </w:r>
    </w:p>
    <w:p w14:paraId="0F6FD15C" w14:textId="4E380EC3" w:rsidR="00897254" w:rsidRDefault="00897254" w:rsidP="006A72A4">
      <w:r>
        <w:tab/>
        <w:t>January 14</w:t>
      </w:r>
      <w:r w:rsidRPr="00897254">
        <w:rPr>
          <w:vertAlign w:val="superscript"/>
        </w:rPr>
        <w:t>th</w:t>
      </w:r>
      <w:r>
        <w:t xml:space="preserve">: Revised proposal due. </w:t>
      </w:r>
    </w:p>
    <w:p w14:paraId="579B2AA0" w14:textId="45F3D14C" w:rsidR="00897254" w:rsidRDefault="00897254" w:rsidP="006A72A4">
      <w:r>
        <w:tab/>
        <w:t>January 16</w:t>
      </w:r>
      <w:r w:rsidRPr="00897254">
        <w:rPr>
          <w:vertAlign w:val="superscript"/>
        </w:rPr>
        <w:t>th</w:t>
      </w:r>
      <w:r>
        <w:t>: Second Pitch meeting. After this meeting, your project will be live. You will need to start on your goals. Your first checkup will be scheduled, and you may start on your project.</w:t>
      </w:r>
    </w:p>
    <w:p w14:paraId="35B1353D" w14:textId="7D6AEF03" w:rsidR="00897254" w:rsidRDefault="00897254" w:rsidP="006A72A4">
      <w:r>
        <w:tab/>
        <w:t>March 15</w:t>
      </w:r>
      <w:r w:rsidRPr="00897254">
        <w:rPr>
          <w:vertAlign w:val="superscript"/>
        </w:rPr>
        <w:t>th</w:t>
      </w:r>
      <w:r>
        <w:t xml:space="preserve">: Mid Term Check UP. This is a mandatory check-up. You must schedule a check-up at this point. It is fine to be ahead here, and you will get bonus points for being reasonably ahead. Note that if you are ahead at any point, your check-ups will be moved up, and stretch goals may be implemented. </w:t>
      </w:r>
    </w:p>
    <w:p w14:paraId="0A603EF4" w14:textId="5D9D7140" w:rsidR="00897254" w:rsidRDefault="00897254" w:rsidP="006A72A4">
      <w:r>
        <w:tab/>
        <w:t>May 1</w:t>
      </w:r>
      <w:r w:rsidRPr="00897254">
        <w:rPr>
          <w:vertAlign w:val="superscript"/>
        </w:rPr>
        <w:t>st</w:t>
      </w:r>
      <w:r>
        <w:t xml:space="preserve"> Final Project is due.</w:t>
      </w:r>
      <w:r w:rsidR="00977370">
        <w:t xml:space="preserve"> You will </w:t>
      </w:r>
      <w:r w:rsidR="007A26A9">
        <w:t xml:space="preserve">by this point have a working site on a web server that is reasonably secure and that show cases what you can do and what you have learned from this class. </w:t>
      </w:r>
      <w:r w:rsidR="00754773">
        <w:t xml:space="preserve">You should be able to use this site as a resume if you keep paying for the web service and domain. </w:t>
      </w:r>
    </w:p>
    <w:p w14:paraId="42BA7A5C" w14:textId="77777777" w:rsidR="001F74A1" w:rsidRDefault="001F74A1" w:rsidP="001F74A1">
      <w:r>
        <w:t>Resources</w:t>
      </w:r>
    </w:p>
    <w:p w14:paraId="06F4EC93" w14:textId="77777777" w:rsidR="001F74A1" w:rsidRDefault="00EC7982" w:rsidP="001F74A1">
      <w:pPr>
        <w:pStyle w:val="ListParagraph"/>
        <w:numPr>
          <w:ilvl w:val="0"/>
          <w:numId w:val="4"/>
        </w:numPr>
      </w:pPr>
      <w:hyperlink r:id="rId5" w:history="1">
        <w:r w:rsidR="001F74A1" w:rsidRPr="00684533">
          <w:rPr>
            <w:rStyle w:val="Hyperlink"/>
          </w:rPr>
          <w:t>https://mva.microsoft.com/</w:t>
        </w:r>
      </w:hyperlink>
    </w:p>
    <w:p w14:paraId="7D246C03" w14:textId="77777777" w:rsidR="001F74A1" w:rsidRDefault="00EC7982" w:rsidP="001F74A1">
      <w:pPr>
        <w:pStyle w:val="ListParagraph"/>
        <w:numPr>
          <w:ilvl w:val="0"/>
          <w:numId w:val="4"/>
        </w:numPr>
      </w:pPr>
      <w:hyperlink r:id="rId6" w:history="1">
        <w:r w:rsidR="001F74A1" w:rsidRPr="00684533">
          <w:rPr>
            <w:rStyle w:val="Hyperlink"/>
          </w:rPr>
          <w:t>https://www.visualstudio.com/</w:t>
        </w:r>
      </w:hyperlink>
    </w:p>
    <w:p w14:paraId="79509A29" w14:textId="77777777" w:rsidR="001F74A1" w:rsidRDefault="00EC7982" w:rsidP="001F74A1">
      <w:pPr>
        <w:pStyle w:val="ListParagraph"/>
        <w:numPr>
          <w:ilvl w:val="0"/>
          <w:numId w:val="4"/>
        </w:numPr>
      </w:pPr>
      <w:hyperlink r:id="rId7" w:history="1">
        <w:r w:rsidR="001F74A1" w:rsidRPr="00684533">
          <w:rPr>
            <w:rStyle w:val="Hyperlink"/>
          </w:rPr>
          <w:t>https://www.asp.net/</w:t>
        </w:r>
      </w:hyperlink>
    </w:p>
    <w:p w14:paraId="24370677" w14:textId="3423A6FB" w:rsidR="001F74A1" w:rsidRDefault="001F74A1" w:rsidP="008258A2"/>
    <w:p w14:paraId="56C9B451" w14:textId="39A71DED" w:rsidR="008258A2" w:rsidRDefault="008258A2" w:rsidP="008258A2">
      <w:r>
        <w:t>ADA:</w:t>
      </w:r>
    </w:p>
    <w:p w14:paraId="5B33D4CD" w14:textId="70E47352" w:rsidR="008258A2" w:rsidRDefault="008258A2" w:rsidP="008258A2">
      <w:r>
        <w:t xml:space="preserve">Talk to me if you have issues. (full paste needed) </w:t>
      </w:r>
    </w:p>
    <w:p w14:paraId="07290BC0" w14:textId="1953D6F9" w:rsidR="008258A2" w:rsidRDefault="008258A2" w:rsidP="008258A2"/>
    <w:p w14:paraId="406AC408" w14:textId="77777777" w:rsidR="008258A2" w:rsidRDefault="008258A2" w:rsidP="008258A2"/>
    <w:p w14:paraId="6DFFC889" w14:textId="77777777" w:rsidR="005F3769" w:rsidRDefault="005F3769" w:rsidP="005F3769"/>
    <w:sectPr w:rsidR="005F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3342"/>
    <w:multiLevelType w:val="hybridMultilevel"/>
    <w:tmpl w:val="314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A69B9"/>
    <w:multiLevelType w:val="hybridMultilevel"/>
    <w:tmpl w:val="5148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C2FA4"/>
    <w:multiLevelType w:val="hybridMultilevel"/>
    <w:tmpl w:val="E42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9316A"/>
    <w:multiLevelType w:val="hybridMultilevel"/>
    <w:tmpl w:val="BD4E0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69"/>
    <w:rsid w:val="0019202C"/>
    <w:rsid w:val="001F74A1"/>
    <w:rsid w:val="00455F66"/>
    <w:rsid w:val="004C4A6B"/>
    <w:rsid w:val="005F3769"/>
    <w:rsid w:val="00681B6D"/>
    <w:rsid w:val="006A72A4"/>
    <w:rsid w:val="006D2FBB"/>
    <w:rsid w:val="00716ADD"/>
    <w:rsid w:val="00754773"/>
    <w:rsid w:val="007A26A9"/>
    <w:rsid w:val="008258A2"/>
    <w:rsid w:val="00897254"/>
    <w:rsid w:val="008E05B2"/>
    <w:rsid w:val="00977370"/>
    <w:rsid w:val="009D1BFD"/>
    <w:rsid w:val="00B1644A"/>
    <w:rsid w:val="00CD73AA"/>
    <w:rsid w:val="00D17DFE"/>
    <w:rsid w:val="00DB2E83"/>
    <w:rsid w:val="00DB4EF7"/>
    <w:rsid w:val="00DE13B8"/>
    <w:rsid w:val="00EC7982"/>
    <w:rsid w:val="00EF066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481D"/>
  <w15:chartTrackingRefBased/>
  <w15:docId w15:val="{22930DFB-4C07-459D-AD58-17C555D6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66E"/>
    <w:pPr>
      <w:keepNext/>
      <w:keepLines/>
      <w:spacing w:before="240" w:after="0"/>
      <w:jc w:val="center"/>
      <w:outlineLvl w:val="0"/>
    </w:pPr>
    <w:rPr>
      <w:rFonts w:ascii="Lucida Sans" w:eastAsiaTheme="majorEastAsia" w:hAnsi="Lucida Sans"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6E"/>
    <w:rPr>
      <w:rFonts w:ascii="Lucida Sans" w:eastAsiaTheme="majorEastAsia" w:hAnsi="Lucida Sans" w:cstheme="majorBidi"/>
      <w:sz w:val="32"/>
      <w:szCs w:val="32"/>
    </w:rPr>
  </w:style>
  <w:style w:type="paragraph" w:styleId="ListParagraph">
    <w:name w:val="List Paragraph"/>
    <w:basedOn w:val="Normal"/>
    <w:uiPriority w:val="34"/>
    <w:qFormat/>
    <w:rsid w:val="005F3769"/>
    <w:pPr>
      <w:ind w:left="720"/>
      <w:contextualSpacing/>
    </w:pPr>
  </w:style>
  <w:style w:type="character" w:styleId="Hyperlink">
    <w:name w:val="Hyperlink"/>
    <w:basedOn w:val="DefaultParagraphFont"/>
    <w:uiPriority w:val="99"/>
    <w:unhideWhenUsed/>
    <w:rsid w:val="001F74A1"/>
    <w:rPr>
      <w:color w:val="0563C1" w:themeColor="hyperlink"/>
      <w:u w:val="single"/>
    </w:rPr>
  </w:style>
  <w:style w:type="character" w:styleId="UnresolvedMention">
    <w:name w:val="Unresolved Mention"/>
    <w:basedOn w:val="DefaultParagraphFont"/>
    <w:uiPriority w:val="99"/>
    <w:semiHidden/>
    <w:unhideWhenUsed/>
    <w:rsid w:val="001F74A1"/>
    <w:rPr>
      <w:color w:val="808080"/>
      <w:shd w:val="clear" w:color="auto" w:fill="E6E6E6"/>
    </w:rPr>
  </w:style>
  <w:style w:type="table" w:styleId="TableGrid">
    <w:name w:val="Table Grid"/>
    <w:basedOn w:val="TableNormal"/>
    <w:uiPriority w:val="39"/>
    <w:rsid w:val="0019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 TargetMode="External"/><Relationship Id="rId5" Type="http://schemas.openxmlformats.org/officeDocument/2006/relationships/hyperlink" Target="https://mva.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Sidious .</dc:creator>
  <cp:keywords/>
  <dc:description/>
  <cp:lastModifiedBy>Jonathan Oakes</cp:lastModifiedBy>
  <cp:revision>6</cp:revision>
  <dcterms:created xsi:type="dcterms:W3CDTF">2017-12-12T17:22:00Z</dcterms:created>
  <dcterms:modified xsi:type="dcterms:W3CDTF">2018-01-11T17:27:00Z</dcterms:modified>
</cp:coreProperties>
</file>