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 xml:space="preserve">Fonte: </w:t>
      </w:r>
      <w:r>
        <w:t>Carlos André Antunes (2016</w:t>
      </w:r>
      <w:r>
        <w:t>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3B32F1">
              <w:rPr>
                <w:rFonts w:cs="Times New Roman"/>
                <w:szCs w:val="24"/>
              </w:rPr>
              <w:t>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17629B" w:rsidP="0017629B">
      <w:pPr>
        <w:jc w:val="center"/>
      </w:pPr>
      <w:bookmarkStart w:id="2" w:name="_GoBack"/>
      <w:r>
        <w:rPr>
          <w:noProof/>
          <w:lang w:eastAsia="pt-BR"/>
        </w:rPr>
        <w:lastRenderedPageBreak/>
        <w:drawing>
          <wp:inline distT="0" distB="0" distL="0" distR="0" wp14:anchorId="0DB1AD34" wp14:editId="744E61C7">
            <wp:extent cx="4227317" cy="19907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989" cy="19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 w:rsidR="00A62C2B">
        <w:rPr>
          <w:color w:val="auto"/>
          <w:szCs w:val="22"/>
        </w:rPr>
        <w:t>Cadastrar</w:t>
      </w:r>
      <w:r w:rsidR="0006065A">
        <w:rPr>
          <w:color w:val="auto"/>
          <w:szCs w:val="22"/>
        </w:rPr>
        <w:t xml:space="preserve"> Perfil</w:t>
      </w:r>
    </w:p>
    <w:p w:rsidR="0017629B" w:rsidRDefault="0017629B" w:rsidP="0017629B">
      <w:pPr>
        <w:jc w:val="center"/>
      </w:pPr>
      <w:r>
        <w:t>Fonte: Carlos André Antunes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06065A">
        <w:t>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</w:t>
            </w:r>
            <w:r w:rsidR="0006065A">
              <w:rPr>
                <w:rFonts w:cs="Times New Roman"/>
                <w:szCs w:val="24"/>
              </w:rPr>
              <w:t xml:space="preserve"> perfil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perfil, que dará ao usuário permissões referentes a uma função.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A62C2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06065A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 xml:space="preserve"> –</w:t>
            </w:r>
            <w:r w:rsidR="00A62C2B">
              <w:rPr>
                <w:rFonts w:cs="Times New Roman"/>
                <w:szCs w:val="24"/>
              </w:rPr>
              <w:t xml:space="preserve"> Gerenciamento de perfil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A62C2B">
              <w:rPr>
                <w:rFonts w:cs="Times New Roman"/>
                <w:szCs w:val="24"/>
              </w:rPr>
              <w:t>Ao clicar em “Novo” será mostrada a tela de cadastro com os campos</w:t>
            </w:r>
          </w:p>
          <w:p w:rsidR="000F63AE" w:rsidRDefault="000F63AE" w:rsidP="000F63A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</w:t>
            </w:r>
            <w:r>
              <w:rPr>
                <w:rFonts w:cs="Times New Roman"/>
                <w:szCs w:val="24"/>
              </w:rPr>
              <w:t>do Perfil</w:t>
            </w:r>
            <w:r>
              <w:rPr>
                <w:rFonts w:cs="Times New Roman"/>
                <w:szCs w:val="24"/>
              </w:rPr>
              <w:t>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</w:t>
            </w:r>
            <w:r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A62C2B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0F63AE" w:rsidRPr="00B76EC5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704E4B">
              <w:rPr>
                <w:rFonts w:cs="Times New Roman"/>
                <w:szCs w:val="24"/>
              </w:rPr>
              <w:t xml:space="preserve"> se nome do perfil </w:t>
            </w:r>
            <w:r>
              <w:rPr>
                <w:rFonts w:cs="Times New Roman"/>
                <w:szCs w:val="24"/>
              </w:rPr>
              <w:t>já existe.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proofErr w:type="gramEnd"/>
            <w:r w:rsidR="00E10E38">
              <w:rPr>
                <w:rFonts w:cs="Times New Roman"/>
                <w:szCs w:val="24"/>
              </w:rPr>
              <w:t xml:space="preserve"> a mensagem MG 30.</w:t>
            </w:r>
          </w:p>
          <w:p w:rsidR="0017629B" w:rsidRPr="00B76EC5" w:rsidRDefault="00884A2D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="0017629B"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884A2D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3.a </w:t>
            </w:r>
            <w:r>
              <w:rPr>
                <w:rFonts w:cs="Times New Roman"/>
                <w:szCs w:val="24"/>
              </w:rPr>
              <w:t>Falha de comunicação com banco de dados.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</w:t>
            </w:r>
            <w:r>
              <w:rPr>
                <w:rFonts w:cs="Times New Roman"/>
                <w:szCs w:val="24"/>
              </w:rPr>
              <w:t>.a.2 Vai para o passo 1.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629B" w:rsidRDefault="00704E4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5</w:t>
            </w:r>
            <w:r w:rsidR="0017629B">
              <w:rPr>
                <w:rFonts w:cs="Times New Roman"/>
                <w:szCs w:val="24"/>
              </w:rPr>
              <w:t>.a Não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704E4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7629B" w:rsidRDefault="00704E4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.a.2 [S</w:t>
            </w:r>
            <w:proofErr w:type="gramStart"/>
            <w:r w:rsidR="0017629B">
              <w:rPr>
                <w:rFonts w:cs="Times New Roman"/>
                <w:szCs w:val="24"/>
              </w:rPr>
              <w:t>] Envia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7629B" w:rsidRPr="00B76EC5" w:rsidRDefault="00704E4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.a.3 [S</w:t>
            </w:r>
            <w:proofErr w:type="gramStart"/>
            <w:r w:rsidR="0017629B">
              <w:rPr>
                <w:rFonts w:cs="Times New Roman"/>
                <w:szCs w:val="24"/>
              </w:rPr>
              <w:t>] Retorna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ao passo 5</w:t>
            </w: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672503" w:rsidP="00672503">
      <w:pPr>
        <w:jc w:val="center"/>
      </w:pP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7629B"/>
    <w:rsid w:val="00230BA7"/>
    <w:rsid w:val="003B32F1"/>
    <w:rsid w:val="003B6A27"/>
    <w:rsid w:val="00452F38"/>
    <w:rsid w:val="005879A3"/>
    <w:rsid w:val="00672503"/>
    <w:rsid w:val="00704E4B"/>
    <w:rsid w:val="00884A2D"/>
    <w:rsid w:val="00A62C2B"/>
    <w:rsid w:val="00C06715"/>
    <w:rsid w:val="00E10E38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8D5D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</cp:revision>
  <dcterms:created xsi:type="dcterms:W3CDTF">2016-04-30T12:53:00Z</dcterms:created>
  <dcterms:modified xsi:type="dcterms:W3CDTF">2016-04-30T20:11:00Z</dcterms:modified>
</cp:coreProperties>
</file>