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proofErr w:type="spellStart"/>
      <w:r w:rsidR="002143D8">
        <w:t>Login</w:t>
      </w:r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Validação para verificar a autorização de acesso do usuário que está tentando acessar o sistema.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CC0620" w:rsidP="00CC0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 um usuário próprio cadastrado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2143D8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 as permissões de acesso do usuário conectado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143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 – </w:t>
            </w:r>
            <w:proofErr w:type="spellStart"/>
            <w:r w:rsidR="002143D8"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Pr="00B76EC5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CF795F">
              <w:rPr>
                <w:rFonts w:cs="Times New Roman"/>
                <w:szCs w:val="24"/>
              </w:rPr>
              <w:t>Informa</w:t>
            </w:r>
            <w:r w:rsidR="008A0DF1">
              <w:rPr>
                <w:rFonts w:cs="Times New Roman"/>
                <w:szCs w:val="24"/>
              </w:rPr>
              <w:t>r</w:t>
            </w:r>
            <w:proofErr w:type="gramEnd"/>
            <w:r w:rsidR="00CF795F">
              <w:rPr>
                <w:rFonts w:cs="Times New Roman"/>
                <w:szCs w:val="24"/>
              </w:rPr>
              <w:t xml:space="preserve"> usuário e senha.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Verificar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se o usuário e a senha são válidos.</w:t>
            </w:r>
          </w:p>
          <w:p w:rsidR="00CC0620" w:rsidRPr="00B76EC5" w:rsidRDefault="00CC0620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Abrir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a página inicial do sistema se o usuário for autenticado.</w:t>
            </w:r>
          </w:p>
          <w:p w:rsidR="00CC0620" w:rsidRPr="00B76EC5" w:rsidRDefault="00CC0620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  <w:r w:rsidR="00AF3C42" w:rsidRPr="00B76EC5">
              <w:rPr>
                <w:rFonts w:cs="Times New Roman"/>
                <w:szCs w:val="24"/>
              </w:rPr>
              <w:t xml:space="preserve"> 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O usuário ou a senha são inválidos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Mostra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mensagem de erro informando que o usuário ou a senha estão incorretos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Retorna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ao passo 1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C0620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CC0620">
              <w:rPr>
                <w:rFonts w:cs="Times New Roman"/>
                <w:szCs w:val="24"/>
              </w:rPr>
              <w:t>.a Não</w:t>
            </w:r>
            <w:proofErr w:type="gramEnd"/>
            <w:r w:rsidR="00CC0620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C0620" w:rsidRPr="00B76EC5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</w:t>
            </w:r>
            <w:r w:rsidR="00AF3C42">
              <w:rPr>
                <w:rFonts w:cs="Times New Roman"/>
                <w:szCs w:val="24"/>
              </w:rPr>
              <w:t>4</w:t>
            </w: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8218B" w:rsidRDefault="004401A8"/>
    <w:p w:rsidR="00AF3C42" w:rsidRDefault="00AF3C42" w:rsidP="00AF3C42">
      <w:pPr>
        <w:pStyle w:val="Legenda"/>
        <w:keepNext/>
        <w:spacing w:after="0"/>
        <w:jc w:val="center"/>
      </w:pPr>
      <w:r>
        <w:t>Tabela 0</w:t>
      </w:r>
      <w:r>
        <w:t>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Importar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Importar Boletim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2008EB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Faz a importação de informações contidas nos boletins usados pelas unidades, conforme o modelo selecionado e o respectivo layout.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a importação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formato do arquivo usado na importação e o layout devem ser válidos para o processo dar continuidade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8A0D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8A0DF1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– </w:t>
            </w:r>
            <w:r w:rsidR="008A0DF1">
              <w:rPr>
                <w:rFonts w:cs="Times New Roman"/>
                <w:szCs w:val="24"/>
              </w:rPr>
              <w:t>Importar Boletim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A0DF1">
              <w:rPr>
                <w:rFonts w:cs="Times New Roman"/>
                <w:szCs w:val="24"/>
              </w:rPr>
              <w:t>Informar</w:t>
            </w:r>
            <w:proofErr w:type="gramEnd"/>
            <w:r w:rsidR="008A0DF1">
              <w:rPr>
                <w:rFonts w:cs="Times New Roman"/>
                <w:szCs w:val="24"/>
              </w:rPr>
              <w:t xml:space="preserve"> a localização do arquivo de boletim.</w:t>
            </w:r>
          </w:p>
          <w:p w:rsidR="00AF3C42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o </w:t>
            </w:r>
            <w:r w:rsidR="004401A8">
              <w:rPr>
                <w:rFonts w:cs="Times New Roman"/>
                <w:szCs w:val="24"/>
              </w:rPr>
              <w:t>formato do arquivo é válido.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401A8">
              <w:rPr>
                <w:rFonts w:cs="Times New Roman"/>
                <w:szCs w:val="24"/>
              </w:rPr>
              <w:t>Gravar</w:t>
            </w:r>
            <w:proofErr w:type="gramEnd"/>
            <w:r w:rsidR="004401A8">
              <w:rPr>
                <w:rFonts w:cs="Times New Roman"/>
                <w:szCs w:val="24"/>
              </w:rPr>
              <w:t xml:space="preserve"> no banco de dados as informações contidas no arquivo.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Default="004401A8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 xml:space="preserve">O formato do arquivo não é </w:t>
            </w:r>
            <w:proofErr w:type="spellStart"/>
            <w:r>
              <w:rPr>
                <w:rFonts w:cs="Times New Roman"/>
                <w:szCs w:val="24"/>
              </w:rPr>
              <w:t>doc</w:t>
            </w:r>
            <w:proofErr w:type="spellEnd"/>
            <w:r>
              <w:rPr>
                <w:rFonts w:cs="Times New Roman"/>
                <w:szCs w:val="24"/>
              </w:rPr>
              <w:t xml:space="preserve"> ou </w:t>
            </w:r>
            <w:proofErr w:type="spellStart"/>
            <w:r>
              <w:rPr>
                <w:rFonts w:cs="Times New Roman"/>
                <w:szCs w:val="24"/>
              </w:rPr>
              <w:t>docx</w:t>
            </w:r>
            <w:proofErr w:type="spellEnd"/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</w:t>
            </w:r>
            <w:r w:rsidR="004401A8">
              <w:rPr>
                <w:rFonts w:cs="Times New Roman"/>
                <w:szCs w:val="24"/>
              </w:rPr>
              <w:t>solicitando para escolher um arquivo válido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bookmarkStart w:id="0" w:name="_GoBack"/>
            <w:bookmarkEnd w:id="0"/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4.a.1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AF3C42" w:rsidRPr="00B76EC5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4</w:t>
            </w: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  <w:tr w:rsidR="00AF3C42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</w:tbl>
    <w:p w:rsidR="00AF3C42" w:rsidRDefault="00AF3C42"/>
    <w:sectPr w:rsidR="00AF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12315B"/>
    <w:rsid w:val="002008EB"/>
    <w:rsid w:val="002143D8"/>
    <w:rsid w:val="003D7FFE"/>
    <w:rsid w:val="004401A8"/>
    <w:rsid w:val="00555468"/>
    <w:rsid w:val="00684CED"/>
    <w:rsid w:val="008A0DF1"/>
    <w:rsid w:val="00AF3C42"/>
    <w:rsid w:val="00CC0620"/>
    <w:rsid w:val="00C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ACA2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2</cp:revision>
  <dcterms:created xsi:type="dcterms:W3CDTF">2016-05-01T20:29:00Z</dcterms:created>
  <dcterms:modified xsi:type="dcterms:W3CDTF">2016-05-01T21:55:00Z</dcterms:modified>
</cp:coreProperties>
</file>