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ption"/>
        <w:keepNext/>
        <w:spacing w:before="120" w:after="120"/>
        <w:rPr/>
      </w:pPr>
      <w:bookmarkStart w:id="0" w:name="_Toc455602673"/>
      <w:r>
        <w:rPr>
          <w:rStyle w:val="SubtleEmphasis"/>
          <w:i w:val="false"/>
          <w:iCs w:val="false"/>
        </w:rPr>
        <w:t xml:space="preserve">Tabela </w:t>
      </w:r>
      <w:r>
        <w:rPr>
          <w:rStyle w:val="SubtleEmphasis"/>
          <w:rFonts w:cs="Arial"/>
          <w:i w:val="false"/>
          <w:iCs w:val="false"/>
        </w:rPr>
        <w:fldChar w:fldCharType="begin"/>
      </w:r>
      <w:r>
        <w:instrText> SEQ Tabela \* ARABIC </w:instrText>
      </w:r>
      <w:r>
        <w:fldChar w:fldCharType="separate"/>
      </w:r>
      <w:r>
        <w:t>1</w:t>
      </w:r>
      <w:r>
        <w:fldChar w:fldCharType="end"/>
      </w:r>
      <w:r>
        <w:rPr>
          <w:rStyle w:val="SubtleEmphasis"/>
          <w:i w:val="false"/>
          <w:iCs w:val="false"/>
        </w:rPr>
        <w:t xml:space="preserve"> - </w:t>
      </w:r>
      <w:bookmarkEnd w:id="0"/>
      <w:r>
        <w:rPr>
          <w:rFonts w:cs="Arial"/>
          <w:i w:val="false"/>
          <w:iCs w:val="false"/>
        </w:rPr>
        <w:t>RF10 - Cadastro de Funções</w:t>
      </w:r>
    </w:p>
    <w:tbl>
      <w:tblPr>
        <w:tblW w:w="9101" w:type="dxa"/>
        <w:jc w:val="left"/>
        <w:tblInd w:w="-3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7938"/>
      </w:tblGrid>
      <w:tr>
        <w:trPr>
          <w:trHeight w:val="255" w:hRule="atLeast"/>
        </w:trPr>
        <w:tc>
          <w:tcPr>
            <w:tcW w:w="910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200"/>
              <w:rPr>
                <w:rFonts w:ascii="Arial" w:hAnsi="Arial" w:eastAsia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FFFFFF"/>
                <w:sz w:val="20"/>
                <w:szCs w:val="20"/>
              </w:rPr>
              <w:t>F10 – Cadastro de Funções</w:t>
            </w:r>
          </w:p>
        </w:tc>
      </w:tr>
      <w:tr>
        <w:trPr>
          <w:trHeight w:val="405" w:hRule="atLeast"/>
        </w:trPr>
        <w:tc>
          <w:tcPr>
            <w:tcW w:w="910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ind w:left="34" w:right="0" w:hanging="0"/>
              <w:jc w:val="both"/>
              <w:rPr/>
            </w:pPr>
            <w:r>
              <w:rPr>
                <w:rFonts w:eastAsia="Arial" w:cs="Arial" w:ascii="Arial" w:hAnsi="Arial"/>
                <w:b/>
                <w:bCs/>
                <w:sz w:val="20"/>
                <w:szCs w:val="20"/>
              </w:rPr>
              <w:t>Descrição:</w:t>
            </w:r>
            <w:r>
              <w:rPr>
                <w:rFonts w:eastAsia="Arial" w:cs="Arial" w:ascii="Arial" w:hAnsi="Arial"/>
                <w:sz w:val="20"/>
                <w:szCs w:val="20"/>
              </w:rPr>
              <w:t xml:space="preserve"> O sistema deverá permitir o gerenciamento de funções por meio de cadastro. O cadastro conterá as informações:</w:t>
            </w:r>
            <w:r>
              <w:rPr>
                <w:rFonts w:eastAsia="Arial" w:cs="Arial" w:ascii="Arial" w:hAnsi="Arial"/>
                <w:color w:val="000000"/>
                <w:sz w:val="20"/>
                <w:szCs w:val="20"/>
              </w:rPr>
              <w:t xml:space="preserve"> id, sigla, nome, número de vagas, ativo</w:t>
            </w:r>
            <w:r>
              <w:rPr>
                <w:rFonts w:eastAsia="Arial" w:cs="Arial" w:ascii="Arial" w:hAnsi="Arial"/>
                <w:i/>
                <w:iCs/>
                <w:sz w:val="20"/>
                <w:szCs w:val="20"/>
              </w:rPr>
              <w:t xml:space="preserve">. </w:t>
            </w:r>
            <w:r>
              <w:rPr>
                <w:rFonts w:eastAsia="Arial" w:cs="Arial" w:ascii="Arial" w:hAnsi="Arial"/>
                <w:sz w:val="20"/>
                <w:szCs w:val="20"/>
              </w:rPr>
              <w:t>O cadastro pode ser incluído, removido e/ou editado.</w:t>
            </w:r>
          </w:p>
        </w:tc>
      </w:tr>
      <w:tr>
        <w:trPr>
          <w:trHeight w:val="255" w:hRule="atLeast"/>
        </w:trPr>
        <w:tc>
          <w:tcPr>
            <w:tcW w:w="910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 w:val="clear"/>
            <w:tcMar>
              <w:left w:w="108" w:type="dxa"/>
            </w:tcMar>
            <w:vAlign w:val="center"/>
          </w:tcPr>
          <w:p>
            <w:pPr>
              <w:pStyle w:val="Normal"/>
              <w:spacing w:before="40" w:after="200"/>
              <w:rPr>
                <w:rFonts w:ascii="Arial" w:hAnsi="Arial" w:eastAsia="Arial" w:cs="Arial"/>
                <w:b/>
                <w:b/>
                <w:bCs/>
                <w:color w:val="FFFFFF"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bCs/>
                <w:color w:val="FFFFFF"/>
                <w:sz w:val="20"/>
                <w:szCs w:val="20"/>
              </w:rPr>
              <w:t>Requisitos Não-Funcionais Associados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NF 10.1</w:t>
            </w:r>
          </w:p>
        </w:tc>
        <w:tc>
          <w:tcPr>
            <w:tcW w:w="7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Campos CG 7, CG 8, CG 9, CG 10, CG 11.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NF 10.2</w:t>
            </w:r>
          </w:p>
        </w:tc>
        <w:tc>
          <w:tcPr>
            <w:tcW w:w="7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Para a cadastro só pode ser excluído ou desativado, se não estiver vinculado a um usuário e exibir a mensagem MG 5.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NF 10.3</w:t>
            </w:r>
          </w:p>
        </w:tc>
        <w:tc>
          <w:tcPr>
            <w:tcW w:w="7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  <w:lang w:val="pt"/>
              </w:rPr>
            </w:pPr>
            <w:r>
              <w:rPr>
                <w:rFonts w:cs="Arial" w:ascii="Arial" w:hAnsi="Arial"/>
                <w:lang w:val="pt"/>
              </w:rPr>
              <w:t>Se ao remover um cadastro ele estiver vinculado a algum usuário o sistema deverá mostrar a mensagem MG 14.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NF 10.4</w:t>
            </w:r>
          </w:p>
        </w:tc>
        <w:tc>
          <w:tcPr>
            <w:tcW w:w="7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  <w:lang w:val="pt"/>
              </w:rPr>
            </w:pPr>
            <w:r>
              <w:rPr>
                <w:rFonts w:cs="Arial" w:ascii="Arial" w:hAnsi="Arial"/>
                <w:lang w:val="pt"/>
              </w:rPr>
              <w:t>Se ao Desativar um cadastro ele estiver vinculado a algum usuário o sistema deverá mostrar a mensagem MG 14.</w:t>
            </w:r>
          </w:p>
        </w:tc>
      </w:tr>
      <w:tr>
        <w:trPr>
          <w:trHeight w:val="255" w:hRule="atLeast"/>
        </w:trPr>
        <w:tc>
          <w:tcPr>
            <w:tcW w:w="11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NF 10.5</w:t>
            </w:r>
          </w:p>
        </w:tc>
        <w:tc>
          <w:tcPr>
            <w:tcW w:w="7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TabelaInterna"/>
              <w:rPr>
                <w:rFonts w:ascii="Arial" w:hAnsi="Arial" w:cs="Arial"/>
                <w:lang w:val="pt"/>
              </w:rPr>
            </w:pPr>
            <w:r>
              <w:rPr>
                <w:rFonts w:cs="Arial" w:ascii="Arial" w:hAnsi="Arial"/>
                <w:lang w:val="pt"/>
              </w:rPr>
              <w:t>Deve ser estipulado o número de vagas para a função na hora do cadastro.</w:t>
            </w:r>
          </w:p>
        </w:tc>
      </w:tr>
    </w:tbl>
    <w:p>
      <w:pPr>
        <w:pStyle w:val="LegendaAutor"/>
        <w:rPr/>
      </w:pPr>
      <w:r>
        <w:rPr/>
        <w:t>Fonte: O Autor (2016)</w:t>
      </w:r>
    </w:p>
    <w:p>
      <w:pPr>
        <w:pStyle w:val="LegendaAutor"/>
        <w:rPr/>
      </w:pPr>
      <w:r>
        <w:rPr/>
      </w:r>
    </w:p>
    <w:p>
      <w:pPr>
        <w:pStyle w:val="Caption"/>
        <w:rPr/>
      </w:pPr>
      <w:bookmarkStart w:id="1" w:name="_Toc455602704"/>
      <w:r>
        <w:rPr>
          <w:rFonts w:cs="Arial"/>
          <w:i w:val="false"/>
        </w:rPr>
        <w:t xml:space="preserve">Tabela </w:t>
      </w:r>
      <w:r>
        <w:rPr>
          <w:rFonts w:cs="Arial"/>
          <w:i w:val="false"/>
        </w:rPr>
        <w:fldChar w:fldCharType="begin"/>
      </w:r>
      <w:r>
        <w:instrText> SEQ Tabela \* ARABIC </w:instrText>
      </w:r>
      <w:r>
        <w:fldChar w:fldCharType="separate"/>
      </w:r>
      <w:r>
        <w:t>2</w:t>
      </w:r>
      <w:r>
        <w:fldChar w:fldCharType="end"/>
      </w:r>
      <w:r>
        <w:rPr>
          <w:rFonts w:cs="Arial"/>
          <w:i w:val="false"/>
        </w:rPr>
        <w:t xml:space="preserve"> - Dicionário da Entidade </w:t>
      </w:r>
      <w:r>
        <w:rPr>
          <w:i w:val="false"/>
        </w:rPr>
        <w:t xml:space="preserve">- </w:t>
      </w:r>
      <w:bookmarkEnd w:id="1"/>
      <w:r>
        <w:rPr>
          <w:rFonts w:cs="Arial"/>
          <w:i w:val="false"/>
        </w:rPr>
        <w:t>Função</w:t>
      </w:r>
    </w:p>
    <w:tbl>
      <w:tblPr>
        <w:tblW w:w="9185" w:type="dxa"/>
        <w:jc w:val="left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2693"/>
        <w:gridCol w:w="1465"/>
        <w:gridCol w:w="2359"/>
        <w:gridCol w:w="1563"/>
      </w:tblGrid>
      <w:tr>
        <w:trPr>
          <w:trHeight w:val="354" w:hRule="atLeast"/>
        </w:trPr>
        <w:tc>
          <w:tcPr>
            <w:tcW w:w="1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Posição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Campo</w:t>
            </w:r>
          </w:p>
        </w:tc>
        <w:tc>
          <w:tcPr>
            <w:tcW w:w="1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Tipo</w:t>
            </w:r>
          </w:p>
        </w:tc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Descrição</w:t>
            </w:r>
          </w:p>
        </w:tc>
        <w:tc>
          <w:tcPr>
            <w:tcW w:w="1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000000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/>
            </w:pPr>
            <w:r>
              <w:rPr>
                <w:rStyle w:val="Strong"/>
                <w:rFonts w:cs="Arial" w:ascii="Arial" w:hAnsi="Arial"/>
                <w:sz w:val="20"/>
                <w:szCs w:val="20"/>
              </w:rPr>
              <w:t>Observação</w:t>
            </w:r>
          </w:p>
        </w:tc>
      </w:tr>
      <w:tr>
        <w:trPr>
          <w:trHeight w:val="354" w:hRule="atLeast"/>
        </w:trPr>
        <w:tc>
          <w:tcPr>
            <w:tcW w:w="1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0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</w:t>
            </w:r>
            <w:r>
              <w:rPr>
                <w:rFonts w:cs="Arial" w:ascii="Arial" w:hAnsi="Arial"/>
                <w:sz w:val="20"/>
                <w:szCs w:val="20"/>
              </w:rPr>
              <w:t>d</w:t>
            </w:r>
          </w:p>
        </w:tc>
        <w:tc>
          <w:tcPr>
            <w:tcW w:w="1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Number</w:t>
            </w:r>
          </w:p>
        </w:tc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Identificador único de função</w:t>
            </w:r>
          </w:p>
        </w:tc>
        <w:tc>
          <w:tcPr>
            <w:tcW w:w="1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Primary Key</w:t>
            </w:r>
          </w:p>
        </w:tc>
      </w:tr>
      <w:tr>
        <w:trPr>
          <w:trHeight w:val="354" w:hRule="atLeast"/>
        </w:trPr>
        <w:tc>
          <w:tcPr>
            <w:tcW w:w="1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</w:t>
            </w:r>
            <w:r>
              <w:rPr>
                <w:rFonts w:cs="Arial" w:ascii="Arial" w:hAnsi="Arial"/>
                <w:sz w:val="20"/>
                <w:szCs w:val="20"/>
              </w:rPr>
              <w:t>igla</w:t>
            </w:r>
          </w:p>
        </w:tc>
        <w:tc>
          <w:tcPr>
            <w:tcW w:w="1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Number</w:t>
            </w:r>
          </w:p>
        </w:tc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Sigla do nome da Função;</w:t>
            </w:r>
          </w:p>
        </w:tc>
        <w:tc>
          <w:tcPr>
            <w:tcW w:w="1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Foreign Key</w:t>
            </w:r>
          </w:p>
        </w:tc>
      </w:tr>
      <w:tr>
        <w:trPr>
          <w:trHeight w:val="354" w:hRule="atLeast"/>
        </w:trPr>
        <w:tc>
          <w:tcPr>
            <w:tcW w:w="1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v</w:t>
            </w:r>
            <w:r>
              <w:rPr>
                <w:rFonts w:cs="Arial" w:ascii="Arial" w:hAnsi="Arial"/>
                <w:sz w:val="20"/>
                <w:szCs w:val="20"/>
              </w:rPr>
              <w:t>agas</w:t>
            </w:r>
          </w:p>
        </w:tc>
        <w:tc>
          <w:tcPr>
            <w:tcW w:w="1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Number</w:t>
            </w:r>
          </w:p>
        </w:tc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Número de vagas definido para a função;</w:t>
            </w:r>
          </w:p>
        </w:tc>
        <w:tc>
          <w:tcPr>
            <w:tcW w:w="1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Not null</w:t>
            </w:r>
          </w:p>
        </w:tc>
      </w:tr>
      <w:tr>
        <w:trPr>
          <w:trHeight w:val="354" w:hRule="atLeast"/>
        </w:trPr>
        <w:tc>
          <w:tcPr>
            <w:tcW w:w="1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a</w:t>
            </w:r>
            <w:r>
              <w:rPr>
                <w:rFonts w:cs="Arial" w:ascii="Arial" w:hAnsi="Arial"/>
                <w:sz w:val="20"/>
                <w:szCs w:val="20"/>
              </w:rPr>
              <w:t>tivo</w:t>
            </w:r>
          </w:p>
        </w:tc>
        <w:tc>
          <w:tcPr>
            <w:tcW w:w="1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Booleano</w:t>
            </w:r>
          </w:p>
        </w:tc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Confirmação se a Função está ativa;</w:t>
            </w:r>
          </w:p>
        </w:tc>
        <w:tc>
          <w:tcPr>
            <w:tcW w:w="1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Not null</w:t>
            </w:r>
          </w:p>
        </w:tc>
      </w:tr>
      <w:tr>
        <w:trPr>
          <w:trHeight w:val="354" w:hRule="atLeast"/>
        </w:trPr>
        <w:tc>
          <w:tcPr>
            <w:tcW w:w="1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</w:t>
            </w:r>
            <w:r>
              <w:rPr>
                <w:rFonts w:cs="Arial" w:ascii="Arial" w:hAnsi="Arial"/>
                <w:sz w:val="20"/>
                <w:szCs w:val="20"/>
              </w:rPr>
              <w:t>ata</w:t>
            </w:r>
            <w:r>
              <w:rPr>
                <w:rFonts w:cs="Arial" w:ascii="Arial" w:hAnsi="Arial"/>
                <w:sz w:val="20"/>
                <w:szCs w:val="20"/>
              </w:rPr>
              <w:t>U</w:t>
            </w:r>
            <w:r>
              <w:rPr>
                <w:rFonts w:cs="Arial" w:ascii="Arial" w:hAnsi="Arial"/>
                <w:sz w:val="20"/>
                <w:szCs w:val="20"/>
              </w:rPr>
              <w:t>ltima</w:t>
            </w:r>
            <w:r>
              <w:rPr>
                <w:rFonts w:cs="Arial" w:ascii="Arial" w:hAnsi="Arial"/>
                <w:sz w:val="20"/>
                <w:szCs w:val="20"/>
              </w:rPr>
              <w:t>A</w:t>
            </w:r>
            <w:r>
              <w:rPr>
                <w:rFonts w:cs="Arial" w:ascii="Arial" w:hAnsi="Arial"/>
                <w:sz w:val="20"/>
                <w:szCs w:val="20"/>
              </w:rPr>
              <w:t>lteracao</w:t>
            </w:r>
          </w:p>
        </w:tc>
        <w:tc>
          <w:tcPr>
            <w:tcW w:w="14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TImestamp</w:t>
            </w:r>
          </w:p>
        </w:tc>
        <w:tc>
          <w:tcPr>
            <w:tcW w:w="23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Data do último update;</w:t>
            </w:r>
          </w:p>
        </w:tc>
        <w:tc>
          <w:tcPr>
            <w:tcW w:w="1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Not null</w:t>
            </w:r>
          </w:p>
        </w:tc>
      </w:tr>
      <w:tr>
        <w:trPr>
          <w:trHeight w:val="354" w:hRule="atLeast"/>
        </w:trPr>
        <w:tc>
          <w:tcPr>
            <w:tcW w:w="110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6</w:t>
            </w:r>
          </w:p>
        </w:tc>
        <w:tc>
          <w:tcPr>
            <w:tcW w:w="269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color w:val="FF3333"/>
                <w:sz w:val="20"/>
                <w:szCs w:val="20"/>
              </w:rPr>
            </w:pPr>
            <w:r>
              <w:rPr>
                <w:rFonts w:cs="Arial" w:ascii="Arial" w:hAnsi="Arial"/>
                <w:color w:val="FF3333"/>
                <w:sz w:val="20"/>
                <w:szCs w:val="20"/>
              </w:rPr>
              <w:t>nomeFuncao</w:t>
            </w:r>
          </w:p>
        </w:tc>
        <w:tc>
          <w:tcPr>
            <w:tcW w:w="146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color w:val="FF3333"/>
                <w:sz w:val="20"/>
                <w:szCs w:val="20"/>
              </w:rPr>
            </w:pPr>
            <w:r>
              <w:rPr>
                <w:rFonts w:cs="Arial" w:ascii="Arial" w:hAnsi="Arial"/>
                <w:color w:val="FF3333"/>
                <w:sz w:val="20"/>
                <w:szCs w:val="20"/>
              </w:rPr>
              <w:t>String</w:t>
            </w:r>
          </w:p>
        </w:tc>
        <w:tc>
          <w:tcPr>
            <w:tcW w:w="235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color w:val="FF3333"/>
                <w:sz w:val="20"/>
                <w:szCs w:val="20"/>
              </w:rPr>
            </w:pPr>
            <w:r>
              <w:rPr>
                <w:rFonts w:cs="Arial" w:ascii="Arial" w:hAnsi="Arial"/>
                <w:color w:val="FF3333"/>
                <w:sz w:val="20"/>
                <w:szCs w:val="20"/>
              </w:rPr>
              <w:t>N</w:t>
            </w:r>
            <w:r>
              <w:rPr>
                <w:rFonts w:cs="Arial" w:ascii="Arial" w:hAnsi="Arial"/>
                <w:color w:val="FF3333"/>
                <w:sz w:val="20"/>
                <w:szCs w:val="20"/>
              </w:rPr>
              <w:t xml:space="preserve">ome </w:t>
            </w:r>
            <w:r>
              <w:rPr>
                <w:rFonts w:cs="Arial" w:ascii="Arial" w:hAnsi="Arial"/>
                <w:color w:val="FF3333"/>
                <w:sz w:val="20"/>
                <w:szCs w:val="20"/>
              </w:rPr>
              <w:t xml:space="preserve">da </w:t>
            </w:r>
            <w:r>
              <w:rPr>
                <w:rFonts w:cs="Arial" w:ascii="Arial" w:hAnsi="Arial"/>
                <w:color w:val="FF3333"/>
                <w:sz w:val="20"/>
                <w:szCs w:val="20"/>
              </w:rPr>
              <w:t>Funcao</w:t>
            </w:r>
          </w:p>
        </w:tc>
        <w:tc>
          <w:tcPr>
            <w:tcW w:w="156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/>
              <w:rPr>
                <w:rFonts w:ascii="Arial" w:hAnsi="Arial" w:cs="Arial"/>
                <w:color w:val="FF3333"/>
                <w:sz w:val="20"/>
                <w:szCs w:val="20"/>
              </w:rPr>
            </w:pPr>
            <w:r>
              <w:rPr>
                <w:rFonts w:cs="Arial" w:ascii="Arial" w:hAnsi="Arial"/>
                <w:color w:val="FF3333"/>
                <w:sz w:val="20"/>
                <w:szCs w:val="20"/>
              </w:rPr>
              <w:t>Not null</w:t>
            </w:r>
          </w:p>
        </w:tc>
      </w:tr>
    </w:tbl>
    <w:p>
      <w:pPr>
        <w:pStyle w:val="LegendaAutor"/>
        <w:rPr/>
      </w:pPr>
      <w:r>
        <w:rPr/>
        <w:t>Fonte: O Autor (2016)</w:t>
      </w:r>
    </w:p>
    <w:p>
      <w:pPr>
        <w:pStyle w:val="Normal"/>
        <w:spacing w:lineRule="auto" w:line="36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character" w:styleId="SubtleEmphasis">
    <w:name w:val="Subtle Emphasis"/>
    <w:qFormat/>
    <w:rPr>
      <w:rFonts w:ascii="Arial" w:hAnsi="Arial" w:cs="Arial"/>
      <w:i w:val="false"/>
      <w:color w:val="00000A"/>
      <w:sz w:val="20"/>
      <w:szCs w:val="20"/>
    </w:rPr>
  </w:style>
  <w:style w:type="character" w:styleId="DefaultParagraphFont">
    <w:name w:val="Default Paragraph Font"/>
    <w:qFormat/>
    <w:rPr/>
  </w:style>
  <w:style w:type="character" w:styleId="Strong">
    <w:name w:val="Strong"/>
    <w:basedOn w:val="DefaultParagraphFont"/>
    <w:qFormat/>
    <w:rPr>
      <w:b/>
      <w:bCs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egendaAutor">
    <w:name w:val="LegendaAutor"/>
    <w:basedOn w:val="Normal"/>
    <w:qFormat/>
    <w:pPr>
      <w:spacing w:lineRule="auto" w:line="240" w:before="0" w:after="0"/>
      <w:ind w:left="357" w:right="-340" w:hanging="357"/>
    </w:pPr>
    <w:rPr>
      <w:rFonts w:ascii="Arial" w:hAnsi="Arial" w:eastAsia="Calibri" w:cs="Times New Roman"/>
      <w:sz w:val="18"/>
    </w:rPr>
  </w:style>
  <w:style w:type="paragraph" w:styleId="Caption">
    <w:name w:val="caption"/>
    <w:basedOn w:val="Normal"/>
    <w:next w:val="Normal"/>
    <w:qFormat/>
    <w:pPr>
      <w:spacing w:lineRule="auto" w:line="240" w:before="120" w:after="120"/>
      <w:jc w:val="center"/>
    </w:pPr>
    <w:rPr>
      <w:rFonts w:ascii="Arial" w:hAnsi="Arial"/>
      <w:b/>
      <w:i/>
      <w:iCs/>
      <w:sz w:val="20"/>
      <w:szCs w:val="18"/>
    </w:rPr>
  </w:style>
  <w:style w:type="paragraph" w:styleId="TabelaInterna">
    <w:name w:val="Tabela Interna"/>
    <w:basedOn w:val="Normal"/>
    <w:next w:val="ATabela"/>
    <w:qFormat/>
    <w:pPr>
      <w:spacing w:lineRule="auto" w:line="240" w:before="0" w:after="0"/>
    </w:pPr>
    <w:rPr>
      <w:rFonts w:ascii="Times New Roman" w:hAnsi="Times New Roman" w:eastAsia="Calibri" w:cs="Times New Roman"/>
      <w:sz w:val="20"/>
      <w:szCs w:val="20"/>
    </w:rPr>
  </w:style>
  <w:style w:type="paragraph" w:styleId="MonoTextoFig">
    <w:name w:val="Mono-Texto-Fig"/>
    <w:basedOn w:val="Normal"/>
    <w:qFormat/>
    <w:pPr>
      <w:spacing w:lineRule="auto" w:line="360" w:before="0" w:after="0"/>
      <w:jc w:val="center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ATabela">
    <w:name w:val="A-Tabela"/>
    <w:basedOn w:val="MonoTextoFig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LibreOffice/5.1.4.2$Linux_X86_64 LibreOffice_project/10m0$Build-2</Application>
  <Pages>1</Pages>
  <Words>223</Words>
  <Characters>1043</Characters>
  <CharactersWithSpaces>1215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2016-08-14T23:01:44Z</dcterms:created>
  <dc:creator/>
  <dc:description/>
  <dc:language>pt-BR</dc:language>
  <cp:lastModifiedBy/>
  <dcterms:modified xsi:type="dcterms:W3CDTF">2016-08-14T23:06:48Z</dcterms:modified>
  <cp:revision>4</cp:revision>
  <dc:subject/>
  <dc:title/>
</cp:coreProperties>
</file>