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jpeg" ContentType="image/jpeg"/>
  <Override PartName="/word/media/image3.jpeg" ContentType="image/jpeg"/>
  <Override PartName="/word/media/image7.png" ContentType="image/png"/>
  <Override PartName="/word/media/image4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keepNext/>
        <w:rPr/>
      </w:pPr>
      <w:bookmarkStart w:id="0" w:name="_Toc462159740"/>
      <w:r>
        <w:rPr>
          <w:i w:val="false"/>
        </w:rPr>
        <w:t xml:space="preserve">Tabela </w:t>
      </w:r>
      <w:r>
        <w:rPr>
          <w:i w:val="false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bookmarkEnd w:id="0"/>
      <w:r>
        <w:rPr>
          <w:i w:val="false"/>
        </w:rPr>
        <w:t xml:space="preserve"> – RF35 – Gerenciamento de Pelotões</w:t>
      </w:r>
    </w:p>
    <w:tbl>
      <w:tblPr>
        <w:tblW w:w="9095" w:type="dxa"/>
        <w:jc w:val="left"/>
        <w:tblInd w:w="-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3"/>
        <w:gridCol w:w="7931"/>
      </w:tblGrid>
      <w:tr>
        <w:trPr>
          <w:trHeight w:val="255" w:hRule="atLeast"/>
        </w:trPr>
        <w:tc>
          <w:tcPr>
            <w:tcW w:w="9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F35 – Gerenciamento de Pelotões</w:t>
            </w:r>
          </w:p>
        </w:tc>
      </w:tr>
      <w:tr>
        <w:trPr>
          <w:trHeight w:val="405" w:hRule="atLeast"/>
        </w:trPr>
        <w:tc>
          <w:tcPr>
            <w:tcW w:w="9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left="34" w:hanging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 xml:space="preserve">Descrição: </w:t>
            </w:r>
            <w:r>
              <w:rPr>
                <w:rFonts w:eastAsia="Arial" w:cs="Arial" w:ascii="Arial" w:hAnsi="Arial"/>
                <w:bCs/>
                <w:sz w:val="20"/>
                <w:szCs w:val="20"/>
              </w:rPr>
              <w:t xml:space="preserve">Será permitido o Gerenciamento de pelotões atravé de cadastro. O cadastro poderá ser incluso, editado e revovido. O cadastro de pelotão só será permitido se existir um </w:t>
            </w:r>
            <w:r>
              <w:rPr>
                <w:rFonts w:cs="Arial" w:ascii="Arial" w:hAnsi="Arial"/>
                <w:sz w:val="20"/>
                <w:lang w:val="pt"/>
              </w:rPr>
              <w:t>Companhia</w:t>
            </w:r>
            <w:r>
              <w:rPr>
                <w:rFonts w:cs="Arial" w:ascii="Arial" w:hAnsi="Arial"/>
                <w:lang w:val="pt"/>
              </w:rPr>
              <w:t xml:space="preserve"> </w:t>
            </w:r>
            <w:r>
              <w:rPr>
                <w:rFonts w:eastAsia="Arial" w:cs="Arial" w:ascii="Arial" w:hAnsi="Arial"/>
                <w:bCs/>
                <w:sz w:val="20"/>
                <w:szCs w:val="20"/>
              </w:rPr>
              <w:t>vinculada.</w:t>
            </w:r>
          </w:p>
        </w:tc>
      </w:tr>
      <w:tr>
        <w:trPr>
          <w:trHeight w:val="255" w:hRule="atLeast"/>
        </w:trPr>
        <w:tc>
          <w:tcPr>
            <w:tcW w:w="9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</w:t>
            </w:r>
            <w:r>
              <w:rPr>
                <w:rFonts w:eastAsia="" w:cs="Arial" w:ascii="Arial" w:hAnsi="Arial" w:eastAsiaTheme="minorEastAsia"/>
              </w:rPr>
              <w:t>1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Campos CG 3, </w:t>
            </w:r>
            <w:r>
              <w:rPr>
                <w:rFonts w:eastAsia="" w:cs="Arial" w:ascii="Arial" w:hAnsi="Arial" w:eastAsiaTheme="minorEastAsia"/>
              </w:rPr>
              <w:t>CG4</w:t>
            </w:r>
            <w:r>
              <w:rPr>
                <w:rFonts w:eastAsia="" w:cs="Arial" w:ascii="Arial" w:hAnsi="Arial" w:eastAsiaTheme="minorEastAsia"/>
              </w:rPr>
              <w:t>, CG 5, devem ser preenchidos obrigatoriamente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</w:t>
            </w:r>
            <w:r>
              <w:rPr>
                <w:rFonts w:eastAsia="" w:cs="Arial" w:ascii="Arial" w:hAnsi="Arial" w:eastAsiaTheme="minorEastAsia"/>
              </w:rPr>
              <w:t>2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</w:rPr>
              <w:t xml:space="preserve">Editar </w:t>
            </w:r>
            <w:r>
              <w:rPr>
                <w:rFonts w:eastAsia="" w:cs="Arial" w:ascii="Arial" w:hAnsi="Arial" w:eastAsiaTheme="minorEastAsia"/>
              </w:rPr>
              <w:t>irá abrir um view com os campos da tabela de pelotao, preenchidos conforme a opção selecionada no grid na página com base no id.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</w:t>
            </w:r>
            <w:r>
              <w:rPr>
                <w:rFonts w:eastAsia="" w:cs="Arial" w:ascii="Arial" w:hAnsi="Arial" w:eastAsiaTheme="minorEastAsia"/>
              </w:rPr>
              <w:t>3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cs="Arial" w:ascii="Arial" w:hAnsi="Arial"/>
                <w:lang w:val="pt"/>
              </w:rPr>
              <w:t xml:space="preserve">O botão </w:t>
            </w:r>
            <w:r>
              <w:rPr>
                <w:rFonts w:cs="Arial" w:ascii="Arial" w:hAnsi="Arial"/>
                <w:i/>
              </w:rPr>
              <w:t>Remover</w:t>
            </w:r>
            <w:r>
              <w:rPr>
                <w:rFonts w:cs="Arial" w:ascii="Arial" w:hAnsi="Arial"/>
                <w:lang w:val="pt"/>
              </w:rPr>
              <w:t xml:space="preserve"> irá permitir remover um cadastro não vinculado a nem um servidor, ao remover um cadastro ele estiver vinculado a algum servidor o sistema deverá mostrar a mensagem MG 10.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</w:t>
            </w:r>
            <w:r>
              <w:rPr>
                <w:rFonts w:eastAsia="" w:cs="Arial" w:ascii="Arial" w:hAnsi="Arial" w:eastAsiaTheme="minorEastAsia"/>
              </w:rPr>
              <w:t>4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O cadastro só poderá ser excluído se não houver nenhuma companhia vinculada, ao selecionar a opção excluir o sistema deverá apresentar a mensagem MG 5.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</w:t>
            </w:r>
            <w:r>
              <w:rPr>
                <w:rFonts w:eastAsia="" w:cs="Arial" w:ascii="Arial" w:hAnsi="Arial" w:eastAsiaTheme="minorEastAsia"/>
              </w:rPr>
              <w:t>5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cs="Arial" w:ascii="Arial" w:hAnsi="Arial"/>
                <w:lang w:val="pt"/>
              </w:rPr>
              <w:t xml:space="preserve">Se ao Remover um cadastro ele estiver vinculado a alguma </w:t>
            </w:r>
            <w:r>
              <w:rPr>
                <w:rFonts w:eastAsia="" w:cs="Arial" w:ascii="Arial" w:hAnsi="Arial" w:eastAsiaTheme="minorEastAsia"/>
              </w:rPr>
              <w:t xml:space="preserve">companhia </w:t>
            </w:r>
            <w:r>
              <w:rPr>
                <w:rFonts w:cs="Arial" w:ascii="Arial" w:hAnsi="Arial"/>
                <w:lang w:val="pt"/>
              </w:rPr>
              <w:t>o sistema deverá mostrar a mensagem MG 12.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</w:t>
            </w:r>
            <w:r>
              <w:rPr>
                <w:rFonts w:eastAsia="" w:cs="Arial" w:ascii="Arial" w:hAnsi="Arial" w:eastAsiaTheme="minorEastAsia"/>
              </w:rPr>
              <w:t>6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</w:rPr>
              <w:t xml:space="preserve">Salvar </w:t>
            </w:r>
            <w:r>
              <w:rPr>
                <w:rFonts w:eastAsia="" w:cs="Arial" w:ascii="Arial" w:hAnsi="Arial" w:eastAsiaTheme="minorEastAsia"/>
              </w:rPr>
              <w:t xml:space="preserve">irá gravar na tabela de usuários as informações da view, caso a opção selecionada for </w:t>
            </w:r>
            <w:r>
              <w:rPr>
                <w:rFonts w:eastAsia="" w:cs="Arial" w:ascii="Arial" w:hAnsi="Arial" w:eastAsiaTheme="minorEastAsia"/>
                <w:i/>
              </w:rPr>
              <w:t xml:space="preserve">incluir </w:t>
            </w:r>
            <w:r>
              <w:rPr>
                <w:rFonts w:eastAsia="" w:cs="Arial" w:ascii="Arial" w:hAnsi="Arial" w:eastAsiaTheme="minorEastAsia"/>
              </w:rPr>
              <w:t xml:space="preserve">ou </w:t>
            </w:r>
            <w:r>
              <w:rPr>
                <w:rFonts w:eastAsia="" w:cs="Arial" w:ascii="Arial" w:hAnsi="Arial" w:eastAsiaTheme="minorEastAsia"/>
                <w:i/>
              </w:rPr>
              <w:t xml:space="preserve">alterar </w:t>
            </w:r>
            <w:r>
              <w:rPr>
                <w:rFonts w:eastAsia="" w:cs="Arial" w:ascii="Arial" w:hAnsi="Arial" w:eastAsiaTheme="minorEastAsia"/>
              </w:rPr>
              <w:t>as informações serão atualizadas na mesma tabela baseando no id.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</w:t>
            </w:r>
            <w:r>
              <w:rPr>
                <w:rFonts w:eastAsia="" w:cs="Arial" w:ascii="Arial" w:hAnsi="Arial" w:eastAsiaTheme="minorEastAsia"/>
              </w:rPr>
              <w:t>7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cs="Arial" w:ascii="Arial" w:hAnsi="Arial"/>
                <w:lang w:val="pt"/>
              </w:rPr>
              <w:t>Todas as companhias devem estar associadas a uma Unidade (Tabela 12 RF7 - Cadastro de Companhias).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</w:t>
            </w:r>
            <w:r>
              <w:rPr>
                <w:rFonts w:eastAsia="" w:cs="Arial" w:ascii="Arial" w:hAnsi="Arial" w:eastAsiaTheme="minorEastAsia"/>
              </w:rPr>
              <w:t>8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</w:rPr>
              <w:t xml:space="preserve">Cancelar </w:t>
            </w:r>
            <w:r>
              <w:rPr>
                <w:rFonts w:eastAsia="" w:cs="Arial" w:ascii="Arial" w:hAnsi="Arial" w:eastAsiaTheme="minorEastAsia"/>
              </w:rPr>
              <w:t>irá fechar o view e retornar a parte anterior que exibi o grid.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</w:t>
            </w:r>
            <w:r>
              <w:rPr>
                <w:rFonts w:eastAsia="" w:cs="Arial" w:ascii="Arial" w:hAnsi="Arial" w:eastAsiaTheme="minorEastAsia"/>
              </w:rPr>
              <w:t>9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Gravar log de controle de criação, alteração ou exclusão de pelotão.</w:t>
            </w:r>
          </w:p>
        </w:tc>
      </w:tr>
    </w:tbl>
    <w:p>
      <w:pPr>
        <w:pStyle w:val="LegendaAutor"/>
        <w:keepNext/>
        <w:rPr/>
      </w:pPr>
      <w:r>
        <w:rPr>
          <w:rFonts w:eastAsia="" w:cs="Arial" w:eastAsiaTheme="minorEastAsia"/>
          <w:i w:val="false"/>
          <w:iCs w:val="false"/>
        </w:rPr>
        <w:t>Fonte: O Autor (2016)</w:t>
      </w:r>
      <w:r>
        <w:rPr>
          <w:rFonts w:eastAsia="" w:cs="Arial" w:eastAsiaTheme="minorEastAsia"/>
          <w:i w:val="false"/>
          <w:iCs w:val="false"/>
          <w:lang w:eastAsia="pt-BR"/>
        </w:rPr>
        <w:t xml:space="preserve">  </w:t>
      </w:r>
    </w:p>
    <w:p>
      <w:pPr>
        <w:pStyle w:val="LegendaAutor"/>
        <w:rPr>
          <w:rFonts w:eastAsia="" w:cs="Arial" w:eastAsiaTheme="minorEastAsia"/>
          <w:i w:val="false"/>
          <w:i w:val="false"/>
          <w:iCs w:val="false"/>
          <w:lang w:eastAsia="pt-BR"/>
        </w:rPr>
      </w:pPr>
      <w:r>
        <w:rPr/>
      </w:r>
    </w:p>
    <w:p>
      <w:pPr>
        <w:pStyle w:val="LegendaAutor"/>
        <w:rPr>
          <w:rFonts w:eastAsia="" w:cs="Arial" w:eastAsiaTheme="minorEastAsia"/>
          <w:i w:val="false"/>
          <w:i w:val="false"/>
          <w:iCs w:val="false"/>
          <w:lang w:eastAsia="pt-BR"/>
        </w:rPr>
      </w:pPr>
      <w:r>
        <w:rPr/>
      </w:r>
    </w:p>
    <w:p>
      <w:pPr>
        <w:pStyle w:val="LegendaAutor"/>
        <w:rPr/>
      </w:pPr>
      <w:r>
        <w:rPr/>
      </w:r>
    </w:p>
    <w:p>
      <w:pPr>
        <w:pStyle w:val="LegendaAuto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5940" cy="31572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egendaAutor"/>
        <w:rPr/>
      </w:pPr>
      <w:r>
        <w:rPr/>
      </w:r>
    </w:p>
    <w:p>
      <w:pPr>
        <w:pStyle w:val="LegendaAuto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5940" cy="281241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rPr/>
      </w:pPr>
      <w:bookmarkStart w:id="1" w:name="_Toc462159671"/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bookmarkEnd w:id="1"/>
      <w:r>
        <w:rPr/>
        <w:t xml:space="preserve"> - Diagrama de Sequência - Pelotão - Cadastrar</w:t>
      </w:r>
    </w:p>
    <w:p>
      <w:pPr>
        <w:pStyle w:val="LegendaCentro"/>
        <w:rPr/>
      </w:pPr>
      <w:r>
        <w:rPr>
          <w:rFonts w:eastAsia="" w:cs="Arial" w:eastAsiaTheme="minorEastAsia"/>
        </w:rPr>
        <w:t>Fonte: O Autor (2016)</w:t>
      </w:r>
    </w:p>
    <w:p>
      <w:pPr>
        <w:pStyle w:val="LegendaAutor"/>
        <w:rPr/>
      </w:pPr>
      <w:r>
        <w:rPr/>
      </w:r>
    </w:p>
    <w:p>
      <w:pPr>
        <w:pStyle w:val="Caption"/>
        <w:rPr/>
      </w:pPr>
      <w:bookmarkStart w:id="2" w:name="_Toc462159672"/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5940" cy="355854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bookmarkEnd w:id="2"/>
      <w:r>
        <w:rPr/>
        <w:t xml:space="preserve"> - Diagrama de Sequência - Pelotão - Editar</w:t>
      </w:r>
    </w:p>
    <w:p>
      <w:pPr>
        <w:pStyle w:val="LegendaCentro"/>
        <w:rPr/>
      </w:pPr>
      <w:r>
        <w:rPr>
          <w:rFonts w:eastAsia="" w:cs="Arial" w:eastAsiaTheme="minorEastAsia"/>
        </w:rPr>
        <w:t>Fonte: O Autor (2016)</w:t>
      </w:r>
    </w:p>
    <w:p>
      <w:pPr>
        <w:pStyle w:val="Caption"/>
        <w:rPr/>
      </w:pPr>
      <w:bookmarkStart w:id="3" w:name="_Toc462159673"/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5940" cy="269367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3</w:t>
      </w:r>
      <w:r>
        <w:fldChar w:fldCharType="end"/>
      </w:r>
      <w:bookmarkEnd w:id="3"/>
      <w:r>
        <w:rPr/>
        <w:t xml:space="preserve"> - Diagrama de Sequência - Pelotão - Remover</w:t>
      </w:r>
    </w:p>
    <w:p>
      <w:pPr>
        <w:pStyle w:val="LegendaCentro"/>
        <w:rPr/>
      </w:pPr>
      <w:r>
        <w:rPr>
          <w:rFonts w:eastAsia="" w:cs="Arial" w:eastAsiaTheme="minorEastAsia"/>
        </w:rPr>
        <w:t>Fonte: O Autor (2016</w:t>
      </w:r>
    </w:p>
    <w:p>
      <w:pPr>
        <w:pStyle w:val="LegendaCentro"/>
        <w:rPr>
          <w:rFonts w:eastAsia="" w:cs="Arial" w:eastAsiaTheme="minorEastAsia"/>
        </w:rPr>
      </w:pPr>
      <w:r>
        <w:rPr/>
      </w:r>
    </w:p>
    <w:p>
      <w:pPr>
        <w:pStyle w:val="LegendaCentro"/>
        <w:rPr>
          <w:rFonts w:eastAsia="" w:cs="Arial" w:eastAsiaTheme="minorEastAsia"/>
        </w:rPr>
      </w:pPr>
      <w:r>
        <w:rPr/>
      </w:r>
    </w:p>
    <w:p>
      <w:pPr>
        <w:pStyle w:val="Caption"/>
        <w:keepNext/>
        <w:rPr/>
      </w:pPr>
      <w:bookmarkStart w:id="4" w:name="_Toc462159751"/>
      <w:r>
        <w:rPr>
          <w:i w:val="false"/>
        </w:rPr>
        <w:t xml:space="preserve">Tabela </w:t>
      </w:r>
      <w:r>
        <w:rPr>
          <w:i w:val="false"/>
        </w:rPr>
        <w:fldChar w:fldCharType="begin"/>
      </w:r>
      <w:r>
        <w:instrText> SEQ Tabela \* ARABIC </w:instrText>
      </w:r>
      <w:r>
        <w:fldChar w:fldCharType="separate"/>
      </w:r>
      <w:r>
        <w:t>2</w:t>
      </w:r>
      <w:r>
        <w:fldChar w:fldCharType="end"/>
      </w:r>
      <w:r>
        <w:rPr>
          <w:i w:val="false"/>
        </w:rPr>
        <w:t xml:space="preserve"> - Dicionário da Entidade - </w:t>
      </w:r>
      <w:bookmarkEnd w:id="4"/>
      <w:r>
        <w:rPr>
          <w:i w:val="false"/>
        </w:rPr>
        <w:t>Platoon</w:t>
      </w:r>
    </w:p>
    <w:tbl>
      <w:tblPr>
        <w:tblW w:w="9421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2"/>
        <w:gridCol w:w="2693"/>
        <w:gridCol w:w="1277"/>
        <w:gridCol w:w="2664"/>
        <w:gridCol w:w="1795"/>
      </w:tblGrid>
      <w:tr>
        <w:trPr>
          <w:trHeight w:val="354" w:hRule="atLeast"/>
        </w:trPr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Posição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Campo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Tipo</w:t>
            </w:r>
          </w:p>
        </w:tc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Descrição</w:t>
            </w:r>
          </w:p>
        </w:tc>
        <w:tc>
          <w:tcPr>
            <w:tcW w:w="1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Observação</w:t>
            </w:r>
          </w:p>
        </w:tc>
      </w:tr>
      <w:tr>
        <w:trPr>
          <w:trHeight w:val="354" w:hRule="atLeast"/>
        </w:trPr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Identificador único do pelotão</w:t>
            </w:r>
          </w:p>
        </w:tc>
        <w:tc>
          <w:tcPr>
            <w:tcW w:w="1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Primary Key</w:t>
            </w:r>
          </w:p>
        </w:tc>
      </w:tr>
      <w:tr>
        <w:trPr>
          <w:trHeight w:val="354" w:hRule="atLeast"/>
        </w:trPr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name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Varchar</w:t>
            </w:r>
          </w:p>
        </w:tc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Nome completo do Pelotão;</w:t>
            </w:r>
          </w:p>
        </w:tc>
        <w:tc>
          <w:tcPr>
            <w:tcW w:w="1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city_id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Sigla do nome do Pelotão;</w:t>
            </w:r>
          </w:p>
        </w:tc>
        <w:tc>
          <w:tcPr>
            <w:tcW w:w="1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Foreign Key</w:t>
            </w:r>
          </w:p>
        </w:tc>
      </w:tr>
      <w:tr>
        <w:trPr>
          <w:trHeight w:val="354" w:hRule="atLeast"/>
        </w:trPr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gpm_</w:t>
            </w:r>
            <w:r>
              <w:rPr>
                <w:rFonts w:cs="Arial" w:ascii="Arial" w:hAnsi="Arial"/>
                <w:sz w:val="20"/>
                <w:szCs w:val="20"/>
              </w:rPr>
              <w:t>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Companhia associada ao Pelotão;</w:t>
            </w:r>
          </w:p>
        </w:tc>
        <w:tc>
          <w:tcPr>
            <w:tcW w:w="1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Foreign Key</w:t>
            </w:r>
          </w:p>
        </w:tc>
      </w:tr>
      <w:tr>
        <w:trPr>
          <w:trHeight w:val="354" w:hRule="atLeast"/>
        </w:trPr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created_at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Timestamp</w:t>
            </w:r>
          </w:p>
        </w:tc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Data </w:t>
            </w:r>
            <w:r>
              <w:rPr>
                <w:rFonts w:cs="Arial" w:ascii="Arial" w:hAnsi="Arial"/>
                <w:sz w:val="20"/>
                <w:szCs w:val="20"/>
              </w:rPr>
              <w:t>creação da tabela</w:t>
            </w:r>
            <w:r>
              <w:rPr>
                <w:rFonts w:cs="Arial" w:ascii="Arial" w:hAnsi="Arial"/>
                <w:sz w:val="20"/>
                <w:szCs w:val="20"/>
              </w:rPr>
              <w:t>;</w:t>
            </w:r>
          </w:p>
        </w:tc>
        <w:tc>
          <w:tcPr>
            <w:tcW w:w="1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9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7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updated_at</w:t>
            </w:r>
          </w:p>
        </w:tc>
        <w:tc>
          <w:tcPr>
            <w:tcW w:w="12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Timestamp</w:t>
            </w:r>
          </w:p>
        </w:tc>
        <w:tc>
          <w:tcPr>
            <w:tcW w:w="266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Data do último update;</w:t>
            </w:r>
          </w:p>
        </w:tc>
        <w:tc>
          <w:tcPr>
            <w:tcW w:w="17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</w:tbl>
    <w:p>
      <w:pPr>
        <w:pStyle w:val="LegendaAutor"/>
        <w:rPr/>
      </w:pPr>
      <w:r>
        <w:rPr/>
        <w:t>Fonte: O Autor (2016)</w:t>
      </w:r>
    </w:p>
    <w:p>
      <w:pPr>
        <w:pStyle w:val="LegendaAutor"/>
        <w:rPr/>
      </w:pPr>
      <w:r>
        <w:rPr/>
      </w:r>
    </w:p>
    <w:p>
      <w:pPr>
        <w:pStyle w:val="LegendaAutor"/>
        <w:rPr/>
      </w:pPr>
      <w:r>
        <w:rPr/>
      </w:r>
    </w:p>
    <w:p>
      <w:pPr>
        <w:pStyle w:val="LegendaAutor"/>
        <w:rPr>
          <w:rFonts w:ascii="Arial" w:hAnsi="Arial" w:cs="Arial"/>
          <w:b/>
          <w:b/>
          <w:iCs/>
          <w:sz w:val="20"/>
          <w:szCs w:val="18"/>
        </w:rPr>
      </w:pPr>
      <w:r>
        <w:rPr>
          <w:rFonts w:cs="Arial"/>
          <w:b/>
          <w:iCs/>
          <w:sz w:val="20"/>
          <w:szCs w:val="18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Caption"/>
        <w:keepNext/>
        <w:rPr/>
      </w:pPr>
      <w:bookmarkStart w:id="5" w:name="_Toc462159731"/>
      <w:r>
        <w:rPr>
          <w:i w:val="false"/>
        </w:rPr>
        <w:t xml:space="preserve">Tabela </w:t>
      </w:r>
      <w:r>
        <w:rPr>
          <w:i w:val="false"/>
        </w:rPr>
        <w:fldChar w:fldCharType="begin"/>
      </w:r>
      <w:r>
        <w:instrText> SEQ Tabela \* ARABIC </w:instrText>
      </w:r>
      <w:r>
        <w:fldChar w:fldCharType="separate"/>
      </w:r>
      <w:r>
        <w:t>3</w:t>
      </w:r>
      <w:r>
        <w:fldChar w:fldCharType="end"/>
      </w:r>
      <w:bookmarkEnd w:id="5"/>
      <w:r>
        <w:rPr>
          <w:i w:val="false"/>
        </w:rPr>
        <w:t xml:space="preserve"> – RF26 - Gerenciamento de </w:t>
      </w:r>
      <w:r>
        <w:rPr>
          <w:i w:val="false"/>
        </w:rPr>
        <w:t xml:space="preserve">Texto </w:t>
      </w:r>
      <w:r>
        <w:rPr>
          <w:i w:val="false"/>
        </w:rPr>
        <w:t>Informativo</w:t>
      </w:r>
    </w:p>
    <w:tbl>
      <w:tblPr>
        <w:tblW w:w="9072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134"/>
        <w:gridCol w:w="7937"/>
      </w:tblGrid>
      <w:tr>
        <w:trPr>
          <w:trHeight w:val="1" w:hRule="atLeast"/>
        </w:trPr>
        <w:tc>
          <w:tcPr>
            <w:tcW w:w="9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40" w:after="200"/>
              <w:jc w:val="both"/>
              <w:rPr/>
            </w:pPr>
            <w:r>
              <w:rPr>
                <w:rFonts w:eastAsia="Arial,Times New Roman" w:cs="Arial" w:ascii="Arial" w:hAnsi="Arial"/>
                <w:b/>
                <w:bCs/>
                <w:color w:val="FFFFFF" w:themeColor="background1"/>
                <w:sz w:val="20"/>
                <w:szCs w:val="20"/>
              </w:rPr>
              <w:t xml:space="preserve">F26 – Gerenciamento de </w:t>
            </w:r>
            <w:r>
              <w:rPr>
                <w:rFonts w:eastAsia="Arial,Times New Roman" w:cs="Arial" w:ascii="Arial" w:hAnsi="Arial"/>
                <w:b/>
                <w:bCs/>
                <w:sz w:val="20"/>
                <w:szCs w:val="20"/>
              </w:rPr>
              <w:t>Informativo</w:t>
            </w:r>
          </w:p>
        </w:tc>
      </w:tr>
      <w:tr>
        <w:trPr>
          <w:trHeight w:val="1" w:hRule="atLeast"/>
        </w:trPr>
        <w:tc>
          <w:tcPr>
            <w:tcW w:w="9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ind w:left="34" w:hanging="0"/>
              <w:jc w:val="both"/>
              <w:rPr/>
            </w:pPr>
            <w:r>
              <w:rPr>
                <w:rFonts w:eastAsia="Arial,Times New Roman" w:cs="Arial" w:ascii="Arial" w:hAnsi="Arial"/>
                <w:b/>
                <w:bCs/>
                <w:color w:val="000000" w:themeColor="text1"/>
                <w:sz w:val="20"/>
                <w:szCs w:val="20"/>
              </w:rPr>
              <w:t>Descrição:</w:t>
            </w:r>
            <w:r>
              <w:rPr>
                <w:rFonts w:eastAsia="Arial,Times New Roman" w:cs="Arial" w:ascii="Arial" w:hAnsi="Arial"/>
                <w:color w:val="000000" w:themeColor="text1"/>
                <w:sz w:val="20"/>
                <w:szCs w:val="20"/>
              </w:rPr>
              <w:t xml:space="preserve"> O sistema permitirá o gerenciamento de informativos para Boletim Diário por meio de cadastros.</w:t>
            </w:r>
          </w:p>
        </w:tc>
      </w:tr>
      <w:tr>
        <w:trPr>
          <w:trHeight w:val="1" w:hRule="atLeast"/>
        </w:trPr>
        <w:tc>
          <w:tcPr>
            <w:tcW w:w="9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40" w:after="200"/>
              <w:jc w:val="both"/>
              <w:rPr/>
            </w:pPr>
            <w:r>
              <w:rPr>
                <w:rFonts w:eastAsia="Arial,Times New Roman" w:cs="Arial" w:ascii="Arial" w:hAnsi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NF 26.1 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A página terá o layout definido conforme os arquivos de layout padrão do sistema para cadastro, com os botões </w:t>
            </w:r>
            <w:r>
              <w:rPr>
                <w:rFonts w:eastAsia="" w:cs="Arial" w:ascii="Arial" w:hAnsi="Arial" w:eastAsiaTheme="minorEastAsia"/>
                <w:i/>
                <w:iCs/>
              </w:rPr>
              <w:t>Incluir</w:t>
            </w:r>
            <w:r>
              <w:rPr>
                <w:rFonts w:eastAsia="" w:cs="Arial" w:ascii="Arial" w:hAnsi="Arial" w:eastAsiaTheme="minorEastAsia"/>
              </w:rPr>
              <w:t xml:space="preserve">, </w:t>
            </w:r>
            <w:r>
              <w:rPr>
                <w:rFonts w:eastAsia="" w:cs="Arial" w:ascii="Arial" w:hAnsi="Arial" w:eastAsiaTheme="minorEastAsia"/>
                <w:i/>
                <w:iCs/>
              </w:rPr>
              <w:t>Editar</w:t>
            </w:r>
            <w:r>
              <w:rPr>
                <w:rFonts w:eastAsia="" w:cs="Arial" w:ascii="Arial" w:hAnsi="Arial" w:eastAsiaTheme="minorEastAsia"/>
              </w:rPr>
              <w:t xml:space="preserve"> ou </w:t>
            </w:r>
            <w:r>
              <w:rPr>
                <w:rFonts w:eastAsia="" w:cs="Arial" w:ascii="Arial" w:hAnsi="Arial" w:eastAsiaTheme="minorEastAsia"/>
                <w:i/>
                <w:iCs/>
              </w:rPr>
              <w:t>Remover</w:t>
            </w:r>
            <w:r>
              <w:rPr>
                <w:rFonts w:eastAsia="" w:cs="Arial" w:ascii="Arial" w:hAnsi="Arial" w:eastAsiaTheme="minorEastAsia"/>
              </w:rPr>
              <w:t xml:space="preserve">. Seu </w:t>
            </w:r>
            <w:r>
              <w:rPr>
                <w:rFonts w:eastAsia="" w:cs="Arial" w:ascii="Arial" w:hAnsi="Arial" w:eastAsiaTheme="minorEastAsia"/>
                <w:i/>
                <w:iCs/>
              </w:rPr>
              <w:t>grid</w:t>
            </w:r>
            <w:r>
              <w:rPr>
                <w:rFonts w:eastAsia="" w:cs="Arial" w:ascii="Arial" w:hAnsi="Arial" w:eastAsiaTheme="minorEastAsia"/>
              </w:rPr>
              <w:t xml:space="preserve"> terá as colunas </w:t>
            </w:r>
            <w:r>
              <w:rPr>
                <w:rFonts w:eastAsia="" w:cs="Arial" w:ascii="Arial" w:hAnsi="Arial" w:eastAsiaTheme="minorEastAsia"/>
                <w:i/>
                <w:iCs/>
              </w:rPr>
              <w:t>id</w:t>
            </w:r>
            <w:r>
              <w:rPr>
                <w:rFonts w:eastAsia="" w:cs="Arial" w:ascii="Arial" w:hAnsi="Arial" w:eastAsiaTheme="minorEastAsia"/>
              </w:rPr>
              <w:t xml:space="preserve">, </w:t>
            </w:r>
            <w:r>
              <w:rPr>
                <w:rFonts w:eastAsia="" w:cs="Arial" w:ascii="Arial" w:hAnsi="Arial" w:eastAsiaTheme="minorEastAsia"/>
                <w:i/>
                <w:iCs/>
              </w:rPr>
              <w:t>id_Func</w:t>
            </w:r>
            <w:r>
              <w:rPr>
                <w:rFonts w:eastAsia="" w:cs="Arial" w:ascii="Arial" w:hAnsi="Arial" w:eastAsiaTheme="minorEastAsia"/>
              </w:rPr>
              <w:t xml:space="preserve">, </w:t>
            </w:r>
            <w:r>
              <w:rPr>
                <w:rFonts w:eastAsia="" w:cs="Arial" w:ascii="Arial" w:hAnsi="Arial" w:eastAsiaTheme="minorEastAsia"/>
                <w:i/>
                <w:iCs/>
              </w:rPr>
              <w:t>dataInicio</w:t>
            </w:r>
            <w:r>
              <w:rPr>
                <w:rFonts w:eastAsia="" w:cs="Arial" w:ascii="Arial" w:hAnsi="Arial" w:eastAsiaTheme="minorEastAsia"/>
              </w:rPr>
              <w:t xml:space="preserve"> e </w:t>
            </w:r>
            <w:r>
              <w:rPr>
                <w:rFonts w:eastAsia="" w:cs="Arial" w:ascii="Arial" w:hAnsi="Arial" w:eastAsiaTheme="minorEastAsia"/>
                <w:i/>
                <w:iCs/>
              </w:rPr>
              <w:t>dataFinal</w:t>
            </w:r>
            <w:r>
              <w:rPr>
                <w:rFonts w:eastAsia="" w:cs="Arial" w:ascii="Arial" w:hAnsi="Arial" w:eastAsiaTheme="minorEastAsia"/>
              </w:rPr>
              <w:t>.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26.2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  <w:iCs/>
              </w:rPr>
              <w:t>Incluir</w:t>
            </w:r>
            <w:r>
              <w:rPr>
                <w:rFonts w:eastAsia="" w:cs="Arial" w:ascii="Arial" w:hAnsi="Arial" w:eastAsiaTheme="minorEastAsia"/>
              </w:rPr>
              <w:t xml:space="preserve"> irá abrir um </w:t>
            </w:r>
            <w:r>
              <w:rPr>
                <w:rFonts w:eastAsia="" w:cs="Arial" w:ascii="Arial" w:hAnsi="Arial" w:eastAsiaTheme="minorEastAsia"/>
                <w:i/>
                <w:iCs/>
              </w:rPr>
              <w:t>view</w:t>
            </w:r>
            <w:r>
              <w:rPr>
                <w:rFonts w:eastAsia="" w:cs="Arial" w:ascii="Arial" w:hAnsi="Arial" w:eastAsiaTheme="minorEastAsia"/>
              </w:rPr>
              <w:t xml:space="preserve"> com os campos equivalentes aos da tabela </w:t>
            </w:r>
            <w:r>
              <w:rPr>
                <w:rFonts w:eastAsia="" w:cs="Arial" w:ascii="Arial" w:hAnsi="Arial" w:eastAsiaTheme="minorEastAsia"/>
                <w:i/>
                <w:iCs/>
              </w:rPr>
              <w:t>boletim_diario</w:t>
            </w:r>
            <w:r>
              <w:rPr>
                <w:rFonts w:eastAsia="" w:cs="Arial" w:ascii="Arial" w:hAnsi="Arial" w:eastAsiaTheme="minorEastAsia"/>
              </w:rPr>
              <w:t xml:space="preserve"> em branco.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26.3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  <w:iCs/>
              </w:rPr>
              <w:t>Editar</w:t>
            </w:r>
            <w:r>
              <w:rPr>
                <w:rFonts w:eastAsia="" w:cs="Arial" w:ascii="Arial" w:hAnsi="Arial" w:eastAsiaTheme="minorEastAsia"/>
              </w:rPr>
              <w:t xml:space="preserve"> irá abrir um </w:t>
            </w:r>
            <w:r>
              <w:rPr>
                <w:rFonts w:eastAsia="" w:cs="Arial" w:ascii="Arial" w:hAnsi="Arial" w:eastAsiaTheme="minorEastAsia"/>
                <w:i/>
                <w:iCs/>
              </w:rPr>
              <w:t>view</w:t>
            </w:r>
            <w:r>
              <w:rPr>
                <w:rFonts w:eastAsia="" w:cs="Arial" w:ascii="Arial" w:hAnsi="Arial" w:eastAsiaTheme="minorEastAsia"/>
              </w:rPr>
              <w:t xml:space="preserve"> com os campos equivalentes aos da tabela </w:t>
            </w:r>
            <w:r>
              <w:rPr>
                <w:rFonts w:eastAsia="" w:cs="Arial" w:ascii="Arial" w:hAnsi="Arial" w:eastAsiaTheme="minorEastAsia"/>
                <w:i/>
                <w:iCs/>
              </w:rPr>
              <w:t>boletim_diario</w:t>
            </w:r>
            <w:r>
              <w:rPr>
                <w:rFonts w:eastAsia="" w:cs="Arial" w:ascii="Arial" w:hAnsi="Arial" w:eastAsiaTheme="minorEastAsia"/>
              </w:rPr>
              <w:t xml:space="preserve">, preenchidos conforme a opção selecionada no </w:t>
            </w:r>
            <w:r>
              <w:rPr>
                <w:rFonts w:eastAsia="" w:cs="Arial" w:ascii="Arial" w:hAnsi="Arial" w:eastAsiaTheme="minorEastAsia"/>
                <w:i/>
                <w:iCs/>
              </w:rPr>
              <w:t>grid</w:t>
            </w:r>
            <w:r>
              <w:rPr>
                <w:rFonts w:eastAsia="" w:cs="Arial" w:ascii="Arial" w:hAnsi="Arial" w:eastAsiaTheme="minorEastAsia"/>
              </w:rPr>
              <w:t xml:space="preserve"> da página com base no </w:t>
            </w:r>
            <w:r>
              <w:rPr>
                <w:rFonts w:eastAsia="" w:cs="Arial" w:ascii="Arial" w:hAnsi="Arial" w:eastAsiaTheme="minorEastAsia"/>
                <w:i/>
                <w:iCs/>
              </w:rPr>
              <w:t>id</w:t>
            </w:r>
            <w:r>
              <w:rPr>
                <w:rFonts w:eastAsia="" w:cs="Arial" w:ascii="Arial" w:hAnsi="Arial" w:eastAsiaTheme="minorEastAsia"/>
              </w:rPr>
              <w:t>.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26.4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  <w:iCs/>
              </w:rPr>
              <w:t>Remover</w:t>
            </w:r>
            <w:r>
              <w:rPr>
                <w:rFonts w:eastAsia="" w:cs="Arial" w:ascii="Arial" w:hAnsi="Arial" w:eastAsiaTheme="minorEastAsia"/>
              </w:rPr>
              <w:t xml:space="preserve"> irá excluir tabela </w:t>
            </w:r>
            <w:r>
              <w:rPr>
                <w:rFonts w:eastAsia="" w:cs="Arial" w:ascii="Arial" w:hAnsi="Arial" w:eastAsiaTheme="minorEastAsia"/>
                <w:i/>
                <w:iCs/>
              </w:rPr>
              <w:t>boletim_diario</w:t>
            </w:r>
            <w:r>
              <w:rPr>
                <w:rFonts w:eastAsia="" w:cs="Arial" w:ascii="Arial" w:hAnsi="Arial" w:eastAsiaTheme="minorEastAsia"/>
              </w:rPr>
              <w:t xml:space="preserve">, preenchidos conforme a opção selecionada no </w:t>
            </w:r>
            <w:r>
              <w:rPr>
                <w:rFonts w:eastAsia="" w:cs="Arial" w:ascii="Arial" w:hAnsi="Arial" w:eastAsiaTheme="minorEastAsia"/>
                <w:i/>
                <w:iCs/>
              </w:rPr>
              <w:t>grid</w:t>
            </w:r>
            <w:r>
              <w:rPr>
                <w:rFonts w:eastAsia="" w:cs="Arial" w:ascii="Arial" w:hAnsi="Arial" w:eastAsiaTheme="minorEastAsia"/>
              </w:rPr>
              <w:t xml:space="preserve"> da página com base no </w:t>
            </w:r>
            <w:r>
              <w:rPr>
                <w:rFonts w:eastAsia="" w:cs="Arial" w:ascii="Arial" w:hAnsi="Arial" w:eastAsiaTheme="minorEastAsia"/>
                <w:i/>
                <w:iCs/>
              </w:rPr>
              <w:t>id</w:t>
            </w:r>
            <w:r>
              <w:rPr>
                <w:rFonts w:eastAsia="" w:cs="Arial" w:ascii="Arial" w:hAnsi="Arial" w:eastAsiaTheme="minorEastAsia"/>
              </w:rPr>
              <w:t xml:space="preserve">. Essa função só será executada após confirmação feita com um </w:t>
            </w:r>
            <w:r>
              <w:rPr>
                <w:rFonts w:eastAsia="" w:cs="Arial" w:ascii="Arial" w:hAnsi="Arial" w:eastAsiaTheme="minorEastAsia"/>
                <w:i/>
                <w:iCs/>
              </w:rPr>
              <w:t>alert</w:t>
            </w:r>
            <w:r>
              <w:rPr>
                <w:rFonts w:eastAsia="" w:cs="Arial" w:ascii="Arial" w:hAnsi="Arial" w:eastAsiaTheme="minorEastAsia"/>
              </w:rPr>
              <w:t xml:space="preserve"> com a mensagem MG 5, com as opções </w:t>
            </w:r>
            <w:r>
              <w:rPr>
                <w:rFonts w:eastAsia="" w:cs="Arial" w:ascii="Arial" w:hAnsi="Arial" w:eastAsiaTheme="minorEastAsia"/>
                <w:i/>
                <w:iCs/>
              </w:rPr>
              <w:t>Sim</w:t>
            </w:r>
            <w:r>
              <w:rPr>
                <w:rFonts w:eastAsia="" w:cs="Arial" w:ascii="Arial" w:hAnsi="Arial" w:eastAsiaTheme="minorEastAsia"/>
              </w:rPr>
              <w:t xml:space="preserve"> e </w:t>
            </w:r>
            <w:r>
              <w:rPr>
                <w:rFonts w:eastAsia="" w:cs="Arial" w:ascii="Arial" w:hAnsi="Arial" w:eastAsiaTheme="minorEastAsia"/>
                <w:i/>
                <w:iCs/>
              </w:rPr>
              <w:t>Cancelar</w:t>
            </w:r>
            <w:r>
              <w:rPr>
                <w:rFonts w:eastAsia="" w:cs="Arial" w:ascii="Arial" w:hAnsi="Arial" w:eastAsiaTheme="minorEastAsia"/>
              </w:rPr>
              <w:t>. Se a exclusão tiver êxito irá aparecer a mensagem MG 21 e se tiver uma falha mostrará a mensagem MG 22.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26.5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Se a opção selecionada for </w:t>
            </w:r>
            <w:r>
              <w:rPr>
                <w:rFonts w:eastAsia="" w:cs="Arial" w:ascii="Arial" w:hAnsi="Arial" w:eastAsiaTheme="minorEastAsia"/>
                <w:i/>
                <w:iCs/>
              </w:rPr>
              <w:t>Incluir</w:t>
            </w:r>
            <w:r>
              <w:rPr>
                <w:rFonts w:eastAsia="" w:cs="Arial" w:ascii="Arial" w:hAnsi="Arial" w:eastAsiaTheme="minorEastAsia"/>
              </w:rPr>
              <w:t xml:space="preserve">, campo </w:t>
            </w:r>
            <w:r>
              <w:rPr>
                <w:rFonts w:eastAsia="" w:cs="Arial" w:ascii="Arial" w:hAnsi="Arial" w:eastAsiaTheme="minorEastAsia"/>
                <w:i/>
                <w:iCs/>
              </w:rPr>
              <w:t>id</w:t>
            </w:r>
            <w:r>
              <w:rPr>
                <w:rFonts w:eastAsia="" w:cs="Arial" w:ascii="Arial" w:hAnsi="Arial" w:eastAsiaTheme="minorEastAsia"/>
              </w:rPr>
              <w:t xml:space="preserve"> do </w:t>
            </w:r>
            <w:r>
              <w:rPr>
                <w:rFonts w:eastAsia="" w:cs="Arial" w:ascii="Arial" w:hAnsi="Arial" w:eastAsiaTheme="minorEastAsia"/>
                <w:i/>
                <w:iCs/>
              </w:rPr>
              <w:t>view</w:t>
            </w:r>
            <w:r>
              <w:rPr>
                <w:rFonts w:eastAsia="" w:cs="Arial" w:ascii="Arial" w:hAnsi="Arial" w:eastAsiaTheme="minorEastAsia"/>
              </w:rPr>
              <w:t xml:space="preserve"> será gerado pelo sistema, seguindo o sequencial do campo </w:t>
            </w:r>
            <w:r>
              <w:rPr>
                <w:rFonts w:eastAsia="" w:cs="Arial" w:ascii="Arial" w:hAnsi="Arial" w:eastAsiaTheme="minorEastAsia"/>
                <w:i/>
                <w:iCs/>
              </w:rPr>
              <w:t>id</w:t>
            </w:r>
            <w:r>
              <w:rPr>
                <w:rFonts w:eastAsia="" w:cs="Arial" w:ascii="Arial" w:hAnsi="Arial" w:eastAsiaTheme="minorEastAsia"/>
              </w:rPr>
              <w:t xml:space="preserve"> da tabela </w:t>
            </w:r>
            <w:r>
              <w:rPr>
                <w:rFonts w:eastAsia="" w:cs="Arial" w:ascii="Arial" w:hAnsi="Arial" w:eastAsiaTheme="minorEastAsia"/>
                <w:i/>
                <w:iCs/>
              </w:rPr>
              <w:t>boletim_diario</w:t>
            </w:r>
            <w:r>
              <w:rPr>
                <w:rFonts w:eastAsia="" w:cs="Arial" w:ascii="Arial" w:hAnsi="Arial" w:eastAsiaTheme="minorEastAsia"/>
              </w:rPr>
              <w:t>. Esse campo não poderá ser editado.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26.6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campo </w:t>
            </w:r>
            <w:r>
              <w:rPr>
                <w:rFonts w:eastAsia="" w:cs="Arial" w:ascii="Arial" w:hAnsi="Arial" w:eastAsiaTheme="minorEastAsia"/>
                <w:i/>
                <w:iCs/>
              </w:rPr>
              <w:t>id_Func</w:t>
            </w:r>
            <w:r>
              <w:rPr>
                <w:rFonts w:eastAsia="" w:cs="Arial" w:ascii="Arial" w:hAnsi="Arial" w:eastAsiaTheme="minorEastAsia"/>
              </w:rPr>
              <w:t xml:space="preserve"> será um </w:t>
            </w:r>
            <w:r>
              <w:rPr>
                <w:rFonts w:eastAsia="" w:cs="Arial" w:ascii="Arial" w:hAnsi="Arial" w:eastAsiaTheme="minorEastAsia"/>
                <w:i/>
                <w:iCs/>
              </w:rPr>
              <w:t>select</w:t>
            </w:r>
            <w:r>
              <w:rPr>
                <w:rFonts w:eastAsia="" w:cs="Arial" w:ascii="Arial" w:hAnsi="Arial" w:eastAsiaTheme="minorEastAsia"/>
              </w:rPr>
              <w:t xml:space="preserve"> com todos os cadastros de servidores ativos contidos na tabela </w:t>
            </w:r>
            <w:r>
              <w:rPr>
                <w:rFonts w:eastAsia="" w:cs="Arial" w:ascii="Arial" w:hAnsi="Arial" w:eastAsiaTheme="minorEastAsia"/>
                <w:i/>
                <w:iCs/>
              </w:rPr>
              <w:t>servidores</w:t>
            </w:r>
            <w:r>
              <w:rPr>
                <w:rFonts w:eastAsia="" w:cs="Arial" w:ascii="Arial" w:hAnsi="Arial" w:eastAsiaTheme="minorEastAsia"/>
              </w:rPr>
              <w:t xml:space="preserve">, podendo ser selecionado qualquer quantidade de servidores. As colunas que serão exibidas são </w:t>
            </w:r>
            <w:r>
              <w:rPr>
                <w:rFonts w:eastAsia="" w:cs="Arial" w:ascii="Arial" w:hAnsi="Arial" w:eastAsiaTheme="minorEastAsia"/>
                <w:i/>
                <w:iCs/>
              </w:rPr>
              <w:t>id_Func</w:t>
            </w:r>
            <w:r>
              <w:rPr>
                <w:rFonts w:eastAsia="" w:cs="Arial" w:ascii="Arial" w:hAnsi="Arial" w:eastAsiaTheme="minorEastAsia"/>
              </w:rPr>
              <w:t xml:space="preserve"> e </w:t>
            </w:r>
            <w:r>
              <w:rPr>
                <w:rFonts w:eastAsia="" w:cs="Arial" w:ascii="Arial" w:hAnsi="Arial" w:eastAsiaTheme="minorEastAsia"/>
                <w:i/>
                <w:iCs/>
              </w:rPr>
              <w:t>nomeFunc</w:t>
            </w:r>
            <w:r>
              <w:rPr>
                <w:rFonts w:eastAsia="" w:cs="Arial" w:ascii="Arial" w:hAnsi="Arial" w:eastAsiaTheme="minorEastAsia"/>
              </w:rPr>
              <w:t>.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26.7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campo </w:t>
            </w:r>
            <w:r>
              <w:rPr>
                <w:rFonts w:eastAsia="" w:cs="Arial" w:ascii="Arial" w:hAnsi="Arial" w:eastAsiaTheme="minorEastAsia"/>
                <w:i/>
                <w:iCs/>
              </w:rPr>
              <w:t>tip</w:t>
            </w:r>
            <w:r>
              <w:rPr>
                <w:rFonts w:eastAsia="" w:cs="Arial" w:ascii="Arial" w:hAnsi="Arial" w:eastAsiaTheme="minorEastAsia"/>
              </w:rPr>
              <w:t>o</w:t>
            </w:r>
            <w:r>
              <w:rPr>
                <w:rFonts w:eastAsia="" w:cs="Arial" w:ascii="Arial" w:hAnsi="Arial" w:eastAsiaTheme="minorEastAsia"/>
                <w:i/>
                <w:iCs/>
              </w:rPr>
              <w:t xml:space="preserve">_info </w:t>
            </w:r>
            <w:r>
              <w:rPr>
                <w:rFonts w:eastAsia="" w:cs="Arial" w:ascii="Arial" w:hAnsi="Arial" w:eastAsiaTheme="minorEastAsia"/>
              </w:rPr>
              <w:t xml:space="preserve">será um dropdown com as seguintes opções: </w:t>
            </w:r>
            <w:r>
              <w:rPr>
                <w:rFonts w:eastAsia="" w:cs="Arial" w:ascii="Arial" w:hAnsi="Arial" w:eastAsiaTheme="minorEastAsia"/>
                <w:i/>
                <w:iCs/>
              </w:rPr>
              <w:t>Afastamento, Licenças (todas), Substituições, Transferências, Movimentação sanitária, Entrega de Uniformes, Ação e contenção, Operações que participou, Diversas.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26.9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A </w:t>
            </w:r>
            <w:r>
              <w:rPr>
                <w:rFonts w:eastAsia="" w:cs="Arial" w:ascii="Arial" w:hAnsi="Arial" w:eastAsiaTheme="minorEastAsia"/>
                <w:i/>
                <w:iCs/>
              </w:rPr>
              <w:t>view</w:t>
            </w:r>
            <w:r>
              <w:rPr>
                <w:rFonts w:eastAsia="" w:cs="Arial" w:ascii="Arial" w:hAnsi="Arial" w:eastAsiaTheme="minorEastAsia"/>
              </w:rPr>
              <w:t xml:space="preserve"> irá conter dois botões, escritos </w:t>
            </w:r>
            <w:r>
              <w:rPr>
                <w:rFonts w:eastAsia="" w:cs="Arial" w:ascii="Arial" w:hAnsi="Arial" w:eastAsiaTheme="minorEastAsia"/>
                <w:i/>
                <w:iCs/>
              </w:rPr>
              <w:t>Salvar</w:t>
            </w:r>
            <w:r>
              <w:rPr>
                <w:rFonts w:eastAsia="" w:cs="Arial" w:ascii="Arial" w:hAnsi="Arial" w:eastAsiaTheme="minorEastAsia"/>
              </w:rPr>
              <w:t xml:space="preserve"> e </w:t>
            </w:r>
            <w:r>
              <w:rPr>
                <w:rFonts w:eastAsia="" w:cs="Arial" w:ascii="Arial" w:hAnsi="Arial" w:eastAsiaTheme="minorEastAsia"/>
                <w:i/>
                <w:iCs/>
              </w:rPr>
              <w:t>Cancelar</w:t>
            </w:r>
            <w:r>
              <w:rPr>
                <w:rFonts w:eastAsia="" w:cs="Arial" w:ascii="Arial" w:hAnsi="Arial" w:eastAsiaTheme="minorEastAsia"/>
              </w:rPr>
              <w:t>.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26.10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  <w:iCs/>
              </w:rPr>
              <w:t>Salvar</w:t>
            </w:r>
            <w:r>
              <w:rPr>
                <w:rFonts w:eastAsia="" w:cs="Arial" w:ascii="Arial" w:hAnsi="Arial" w:eastAsiaTheme="minorEastAsia"/>
              </w:rPr>
              <w:t xml:space="preserve"> irá gravar na tabela </w:t>
            </w:r>
            <w:r>
              <w:rPr>
                <w:rFonts w:eastAsia="" w:cs="Arial" w:ascii="Arial" w:hAnsi="Arial" w:eastAsiaTheme="minorEastAsia"/>
                <w:i/>
                <w:iCs/>
              </w:rPr>
              <w:t>boletim_diario</w:t>
            </w:r>
            <w:r>
              <w:rPr>
                <w:rFonts w:eastAsia="" w:cs="Arial" w:ascii="Arial" w:hAnsi="Arial" w:eastAsiaTheme="minorEastAsia"/>
              </w:rPr>
              <w:t xml:space="preserve"> as informações do </w:t>
            </w:r>
            <w:r>
              <w:rPr>
                <w:rFonts w:eastAsia="" w:cs="Arial" w:ascii="Arial" w:hAnsi="Arial" w:eastAsiaTheme="minorEastAsia"/>
                <w:i/>
                <w:iCs/>
              </w:rPr>
              <w:t>view</w:t>
            </w:r>
            <w:r>
              <w:rPr>
                <w:rFonts w:eastAsia="" w:cs="Arial" w:ascii="Arial" w:hAnsi="Arial" w:eastAsiaTheme="minorEastAsia"/>
              </w:rPr>
              <w:t xml:space="preserve">, caso a opção selecionada for </w:t>
            </w:r>
            <w:r>
              <w:rPr>
                <w:rFonts w:eastAsia="" w:cs="Arial" w:ascii="Arial" w:hAnsi="Arial" w:eastAsiaTheme="minorEastAsia"/>
                <w:i/>
                <w:iCs/>
              </w:rPr>
              <w:t>Incluir</w:t>
            </w:r>
            <w:r>
              <w:rPr>
                <w:rFonts w:eastAsia="" w:cs="Arial" w:ascii="Arial" w:hAnsi="Arial" w:eastAsiaTheme="minorEastAsia"/>
              </w:rPr>
              <w:t xml:space="preserve"> ou alterar as informações na mesma tabela baseado no </w:t>
            </w:r>
            <w:r>
              <w:rPr>
                <w:rFonts w:eastAsia="" w:cs="Arial" w:ascii="Arial" w:hAnsi="Arial" w:eastAsiaTheme="minorEastAsia"/>
                <w:i/>
                <w:iCs/>
              </w:rPr>
              <w:t>id</w:t>
            </w:r>
            <w:r>
              <w:rPr>
                <w:rFonts w:eastAsia="" w:cs="Arial" w:ascii="Arial" w:hAnsi="Arial" w:eastAsiaTheme="minorEastAsia"/>
              </w:rPr>
              <w:t xml:space="preserve"> se a opção selecionada na página for </w:t>
            </w:r>
            <w:r>
              <w:rPr>
                <w:rFonts w:eastAsia="" w:cs="Arial" w:ascii="Arial" w:hAnsi="Arial" w:eastAsiaTheme="minorEastAsia"/>
                <w:i/>
                <w:iCs/>
              </w:rPr>
              <w:t>Editar</w:t>
            </w:r>
            <w:r>
              <w:rPr>
                <w:rFonts w:eastAsia="" w:cs="Arial" w:ascii="Arial" w:hAnsi="Arial" w:eastAsiaTheme="minorEastAsia"/>
              </w:rPr>
              <w:t>.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26.11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  <w:iCs/>
              </w:rPr>
              <w:t>Cancelar</w:t>
            </w:r>
            <w:r>
              <w:rPr>
                <w:rFonts w:eastAsia="" w:cs="Arial" w:ascii="Arial" w:hAnsi="Arial" w:eastAsiaTheme="minorEastAsia"/>
              </w:rPr>
              <w:t xml:space="preserve"> irá fechar o </w:t>
            </w:r>
            <w:r>
              <w:rPr>
                <w:rFonts w:eastAsia="" w:cs="Arial" w:ascii="Arial" w:hAnsi="Arial" w:eastAsiaTheme="minorEastAsia"/>
                <w:i/>
                <w:iCs/>
              </w:rPr>
              <w:t>view</w:t>
            </w:r>
            <w:r>
              <w:rPr>
                <w:rFonts w:eastAsia="" w:cs="Arial" w:ascii="Arial" w:hAnsi="Arial" w:eastAsiaTheme="minorEastAsia"/>
              </w:rPr>
              <w:t xml:space="preserve"> e retornar a parte anterior que exibia o </w:t>
            </w:r>
            <w:r>
              <w:rPr>
                <w:rFonts w:eastAsia="" w:cs="Arial" w:ascii="Arial" w:hAnsi="Arial" w:eastAsiaTheme="minorEastAsia"/>
                <w:i/>
                <w:iCs/>
              </w:rPr>
              <w:t>grid</w:t>
            </w:r>
            <w:r>
              <w:rPr>
                <w:rFonts w:eastAsia="" w:cs="Arial" w:ascii="Arial" w:hAnsi="Arial" w:eastAsiaTheme="minorEastAsia"/>
              </w:rPr>
              <w:t>.</w:t>
            </w:r>
          </w:p>
        </w:tc>
      </w:tr>
    </w:tbl>
    <w:p>
      <w:pPr>
        <w:pStyle w:val="LegendaAutor"/>
        <w:rPr/>
      </w:pPr>
      <w:r>
        <w:rPr>
          <w:rFonts w:eastAsia="" w:cs="Arial" w:eastAsiaTheme="minorEastAsia"/>
          <w:i w:val="false"/>
          <w:iCs w:val="false"/>
          <w:lang w:eastAsia="pt-BR"/>
        </w:rPr>
        <w:t>Fonte: O Autor (2016)</w:t>
      </w:r>
    </w:p>
    <w:p>
      <w:pPr>
        <w:pStyle w:val="LegendaAutor"/>
        <w:rPr/>
      </w:pPr>
      <w:r>
        <w:rPr/>
      </w:r>
    </w:p>
    <w:p>
      <w:pPr>
        <w:pStyle w:val="Caption"/>
        <w:keepNext/>
        <w:rPr/>
      </w:pPr>
      <w:bookmarkStart w:id="6" w:name="_Toc462159752"/>
      <w:r>
        <w:rPr>
          <w:i w:val="false"/>
        </w:rPr>
        <w:t xml:space="preserve">Tabela </w:t>
      </w:r>
      <w:r>
        <w:rPr>
          <w:i w:val="false"/>
        </w:rPr>
        <w:fldChar w:fldCharType="begin"/>
      </w:r>
      <w:r>
        <w:instrText> SEQ Tabela \* ARABIC </w:instrText>
      </w:r>
      <w:r>
        <w:fldChar w:fldCharType="separate"/>
      </w:r>
      <w:r>
        <w:t>4</w:t>
      </w:r>
      <w:r>
        <w:fldChar w:fldCharType="end"/>
      </w:r>
      <w:bookmarkEnd w:id="6"/>
      <w:r>
        <w:rPr>
          <w:i w:val="false"/>
        </w:rPr>
        <w:t xml:space="preserve"> - Dicionário da Entidade - Texto Informativo</w:t>
      </w:r>
    </w:p>
    <w:tbl>
      <w:tblPr>
        <w:tblW w:w="9095" w:type="dxa"/>
        <w:jc w:val="left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19"/>
        <w:gridCol w:w="2673"/>
        <w:gridCol w:w="1272"/>
        <w:gridCol w:w="2718"/>
        <w:gridCol w:w="1413"/>
      </w:tblGrid>
      <w:tr>
        <w:trPr/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Posição</w:t>
            </w:r>
          </w:p>
        </w:tc>
        <w:tc>
          <w:tcPr>
            <w:tcW w:w="2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Campo</w:t>
            </w: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Tipo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Descrição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Observação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2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Id</w:t>
            </w: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Identificador único da entidade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Primary Key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2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descrption</w:t>
            </w: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Varchar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Identificador do informativo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2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t</w:t>
            </w:r>
            <w:r>
              <w:rPr>
                <w:rFonts w:cs="Arial" w:ascii="Arial" w:hAnsi="Arial"/>
                <w:sz w:val="20"/>
                <w:szCs w:val="20"/>
              </w:rPr>
              <w:t>ype_informative</w:t>
            </w: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Varchar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Tipo do texto info.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2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created_at</w:t>
            </w: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Timestamp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Descrição do texto informativo,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2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updated_at</w:t>
            </w: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Timestamp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Data d</w:t>
            </w:r>
            <w:r>
              <w:rPr>
                <w:rFonts w:cs="Arial" w:ascii="Arial" w:hAnsi="Arial"/>
                <w:sz w:val="20"/>
                <w:szCs w:val="20"/>
              </w:rPr>
              <w:t>a</w:t>
            </w:r>
            <w:r>
              <w:rPr>
                <w:rFonts w:cs="Arial" w:ascii="Arial" w:hAnsi="Arial"/>
                <w:sz w:val="20"/>
                <w:szCs w:val="20"/>
              </w:rPr>
              <w:t xml:space="preserve"> últim</w:t>
            </w:r>
            <w:r>
              <w:rPr>
                <w:rFonts w:cs="Arial" w:ascii="Arial" w:hAnsi="Arial"/>
                <w:sz w:val="20"/>
                <w:szCs w:val="20"/>
              </w:rPr>
              <w:t>a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alteração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</w:tbl>
    <w:p>
      <w:pPr>
        <w:pStyle w:val="LegendaAutor"/>
        <w:rPr/>
      </w:pPr>
      <w:r>
        <w:rPr/>
        <w:t>Fonte: O Autor (2016)</w:t>
      </w:r>
    </w:p>
    <w:p>
      <w:pPr>
        <w:pStyle w:val="LegendaAutor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/>
        <w:drawing>
          <wp:inline distT="0" distB="9525" distL="0" distR="0">
            <wp:extent cx="5760085" cy="5363210"/>
            <wp:effectExtent l="0" t="0" r="0" b="0"/>
            <wp:docPr id="5" name="Imagem 879557581" descr="C:\Users\Demetrius\Documents\GitHub\CRPO\Revisado - Diagrama de Sequencia\imagens\Diagrama de Sequência - Texto Informativo 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879557581" descr="C:\Users\Demetrius\Documents\GitHub\CRPO\Revisado - Diagrama de Sequencia\imagens\Diagrama de Sequência - Texto Informativo Edita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200"/>
        <w:rPr/>
      </w:pPr>
      <w:bookmarkStart w:id="7" w:name="_Toc462159656"/>
      <w:r>
        <w:rPr>
          <w:rFonts w:eastAsia="" w:cs="Arial" w:eastAsiaTheme="minorEastAsia"/>
          <w:i w:val="false"/>
          <w:iCs w:val="false"/>
        </w:rPr>
        <w:t xml:space="preserve">Figura </w:t>
      </w:r>
      <w:r>
        <w:rPr>
          <w:rFonts w:eastAsia="" w:cs="Arial" w:eastAsiaTheme="minorEastAsia"/>
          <w:i w:val="false"/>
          <w:iCs w:val="false"/>
        </w:rPr>
        <w:fldChar w:fldCharType="begin"/>
      </w:r>
      <w:r>
        <w:instrText> SEQ Figura \* ARABIC </w:instrText>
      </w:r>
      <w:r>
        <w:fldChar w:fldCharType="separate"/>
      </w:r>
      <w:r>
        <w:t>4</w:t>
      </w:r>
      <w:r>
        <w:fldChar w:fldCharType="end"/>
      </w:r>
      <w:bookmarkEnd w:id="7"/>
      <w:r>
        <w:rPr>
          <w:rFonts w:eastAsia="" w:cs="Arial" w:eastAsiaTheme="minorEastAsia"/>
          <w:i w:val="false"/>
          <w:iCs w:val="false"/>
        </w:rPr>
        <w:t xml:space="preserve"> - Diagrama de Sequência - Texto Informativo - Editar</w:t>
      </w:r>
    </w:p>
    <w:p>
      <w:pPr>
        <w:pStyle w:val="LegendaCentro"/>
        <w:rPr/>
      </w:pPr>
      <w:r>
        <w:rPr>
          <w:rFonts w:eastAsia="" w:cs="Arial" w:eastAsiaTheme="minorEastAsia"/>
        </w:rPr>
        <w:t>Fonte: O Autor (2016)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/>
        <w:drawing>
          <wp:inline distT="0" distB="0" distL="0" distR="0">
            <wp:extent cx="5760085" cy="3848100"/>
            <wp:effectExtent l="0" t="0" r="0" b="0"/>
            <wp:docPr id="6" name="Imagem 879557579" descr="C:\Users\Demetrius\Documents\GitHub\CRPO\Revisado - Diagrama de Sequencia\imagens\Diagrama de Sequência - Texto Informativo  -Exclu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79557579" descr="C:\Users\Demetrius\Documents\GitHub\CRPO\Revisado - Diagrama de Sequencia\imagens\Diagrama de Sequência - Texto Informativo  -Exclui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200"/>
        <w:rPr/>
      </w:pPr>
      <w:bookmarkStart w:id="8" w:name="_Toc462159657"/>
      <w:r>
        <w:rPr>
          <w:rFonts w:eastAsia="" w:cs="Arial" w:eastAsiaTheme="minorEastAsia"/>
          <w:i w:val="false"/>
          <w:iCs w:val="false"/>
        </w:rPr>
        <w:t xml:space="preserve">Figura </w:t>
      </w:r>
      <w:r>
        <w:rPr>
          <w:rFonts w:eastAsia="" w:cs="Arial" w:eastAsiaTheme="minorEastAsia"/>
          <w:i w:val="false"/>
          <w:iCs w:val="false"/>
        </w:rPr>
        <w:fldChar w:fldCharType="begin"/>
      </w:r>
      <w:r>
        <w:instrText> SEQ Figura \* ARABIC </w:instrText>
      </w:r>
      <w:r>
        <w:fldChar w:fldCharType="separate"/>
      </w:r>
      <w:r>
        <w:t>5</w:t>
      </w:r>
      <w:r>
        <w:fldChar w:fldCharType="end"/>
      </w:r>
      <w:bookmarkEnd w:id="8"/>
      <w:r>
        <w:rPr>
          <w:rFonts w:eastAsia="" w:cs="Arial" w:eastAsiaTheme="minorEastAsia"/>
          <w:i w:val="false"/>
          <w:iCs w:val="false"/>
        </w:rPr>
        <w:t xml:space="preserve"> - Diagrama de Sequência - Texto Informativo - Excluir</w:t>
      </w:r>
    </w:p>
    <w:p>
      <w:pPr>
        <w:pStyle w:val="LegendaCentro"/>
        <w:rPr/>
      </w:pPr>
      <w:r>
        <w:rPr>
          <w:rFonts w:eastAsia="" w:cs="Arial" w:eastAsiaTheme="minorEastAsia"/>
        </w:rPr>
        <w:t>Fonte: O Autor (2016)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/>
        <w:drawing>
          <wp:inline distT="0" distB="0" distL="0" distR="0">
            <wp:extent cx="5760085" cy="2763520"/>
            <wp:effectExtent l="0" t="0" r="0" b="0"/>
            <wp:docPr id="7" name="Imagem 879557580" descr="C:\Users\Demetrius\Documents\GitHub\CRPO\Revisado - Diagrama de Sequencia\imagens\Diagrama de Sequência - Texto Informativo - Pesqui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879557580" descr="C:\Users\Demetrius\Documents\GitHub\CRPO\Revisado - Diagrama de Sequencia\imagens\Diagrama de Sequência - Texto Informativo - Pesquisa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200"/>
        <w:rPr/>
      </w:pPr>
      <w:bookmarkStart w:id="9" w:name="_Toc462159658"/>
      <w:r>
        <w:rPr>
          <w:rFonts w:eastAsia="" w:cs="Arial" w:eastAsiaTheme="minorEastAsia"/>
          <w:i w:val="false"/>
          <w:iCs w:val="false"/>
        </w:rPr>
        <w:t xml:space="preserve">Figura </w:t>
      </w:r>
      <w:r>
        <w:rPr>
          <w:rFonts w:eastAsia="" w:cs="Arial" w:eastAsiaTheme="minorEastAsia"/>
          <w:i w:val="false"/>
          <w:iCs w:val="false"/>
        </w:rPr>
        <w:fldChar w:fldCharType="begin"/>
      </w:r>
      <w:r>
        <w:instrText> SEQ Figura \* ARABIC </w:instrText>
      </w:r>
      <w:r>
        <w:fldChar w:fldCharType="separate"/>
      </w:r>
      <w:r>
        <w:t>6</w:t>
      </w:r>
      <w:r>
        <w:fldChar w:fldCharType="end"/>
      </w:r>
      <w:bookmarkEnd w:id="9"/>
      <w:r>
        <w:rPr>
          <w:rFonts w:eastAsia="" w:cs="Arial" w:eastAsiaTheme="minorEastAsia"/>
          <w:i w:val="false"/>
          <w:iCs w:val="false"/>
        </w:rPr>
        <w:t xml:space="preserve"> - Diagrama de Sequência - Texto Informativo - Pesquisar</w:t>
      </w:r>
    </w:p>
    <w:p>
      <w:pPr>
        <w:pStyle w:val="LegendaCentro"/>
        <w:rPr/>
      </w:pPr>
      <w:r>
        <w:rPr>
          <w:rFonts w:eastAsia="" w:cs="Arial" w:eastAsiaTheme="minorEastAsia"/>
        </w:rPr>
        <w:t>Fonte: O Autor (2016)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egendaAutor"/>
        <w:rPr/>
      </w:pPr>
      <w:r>
        <w:rPr/>
      </w:r>
    </w:p>
    <w:p>
      <w:pPr>
        <w:pStyle w:val="Caption"/>
        <w:keepNext/>
        <w:rPr/>
      </w:pPr>
      <w:bookmarkStart w:id="10" w:name="_Toc462159719"/>
      <w:r>
        <w:rPr>
          <w:rStyle w:val="SubtleEmphasis"/>
          <w:rFonts w:eastAsia="" w:eastAsiaTheme="minorEastAsia"/>
          <w:i w:val="false"/>
          <w:iCs w:val="false"/>
        </w:rPr>
        <w:t xml:space="preserve">Tabela </w:t>
      </w:r>
      <w:r>
        <w:rPr>
          <w:rStyle w:val="SubtleEmphasis"/>
          <w:rFonts w:eastAsia="" w:eastAsiaTheme="minorEastAsia"/>
          <w:i w:val="false"/>
          <w:iCs w:val="false"/>
        </w:rPr>
        <w:fldChar w:fldCharType="begin"/>
      </w:r>
      <w:r>
        <w:instrText> SEQ Tabela \* ARABIC </w:instrText>
      </w:r>
      <w:r>
        <w:fldChar w:fldCharType="separate"/>
      </w:r>
      <w:r>
        <w:t>5</w:t>
      </w:r>
      <w:r>
        <w:fldChar w:fldCharType="end"/>
      </w:r>
      <w:r>
        <w:rPr>
          <w:rStyle w:val="SubtleEmphasis"/>
          <w:rFonts w:eastAsia="" w:eastAsiaTheme="minorEastAsia"/>
          <w:i w:val="false"/>
          <w:iCs w:val="false"/>
        </w:rPr>
        <w:t xml:space="preserve"> - </w:t>
      </w:r>
      <w:bookmarkEnd w:id="10"/>
      <w:r>
        <w:rPr>
          <w:rFonts w:eastAsia="" w:cs="Arial" w:eastAsiaTheme="minorEastAsia"/>
          <w:i w:val="false"/>
          <w:iCs w:val="false"/>
        </w:rPr>
        <w:t>RF14 - Cadastro de Distribuição de Horas Extras</w:t>
      </w:r>
    </w:p>
    <w:tbl>
      <w:tblPr>
        <w:tblW w:w="9101" w:type="dxa"/>
        <w:jc w:val="left"/>
        <w:tblInd w:w="-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3"/>
        <w:gridCol w:w="7937"/>
      </w:tblGrid>
      <w:tr>
        <w:trPr>
          <w:trHeight w:val="25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40" w:after="200"/>
              <w:rPr/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0"/>
                <w:szCs w:val="20"/>
              </w:rPr>
              <w:t xml:space="preserve">F14 – Cadastro de </w:t>
            </w: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Distribuição de Hora Extra</w:t>
            </w:r>
          </w:p>
        </w:tc>
      </w:tr>
      <w:tr>
        <w:trPr>
          <w:trHeight w:val="40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left="34" w:hanging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Descrição: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O sistema deverá permitir o gerenciamento de distribuição de horas extras por meio de cadastro. O cadastro conterá as informações:</w:t>
            </w:r>
            <w:r>
              <w:rPr>
                <w:rFonts w:eastAsia="Arial" w:cs="Arial" w:ascii="Arial" w:hAnsi="Arial"/>
                <w:color w:val="000000" w:themeColor="text1"/>
                <w:sz w:val="20"/>
                <w:szCs w:val="20"/>
              </w:rPr>
              <w:t xml:space="preserve"> id, unidade, horas e período de vigência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 xml:space="preserve">. </w:t>
            </w:r>
            <w:r>
              <w:rPr>
                <w:rFonts w:eastAsia="Arial" w:cs="Arial" w:ascii="Arial" w:hAnsi="Arial"/>
                <w:sz w:val="20"/>
                <w:szCs w:val="20"/>
              </w:rPr>
              <w:t>O cadastro pode ser incluído, removido e/ou editado.</w:t>
            </w:r>
          </w:p>
        </w:tc>
      </w:tr>
      <w:tr>
        <w:trPr>
          <w:trHeight w:val="25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40" w:after="200"/>
              <w:rPr/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14.1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Campos CG 11, CG 14, CG 15, CG 16.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14.2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O uniforme poderá ser associado a vários tipos de serviços.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14.3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Ao selecionar a opção excluir o sistema deve exibir a mensagem MG 5.</w:t>
            </w:r>
          </w:p>
        </w:tc>
      </w:tr>
    </w:tbl>
    <w:p>
      <w:pPr>
        <w:pStyle w:val="LegendaAutor"/>
        <w:keepNext/>
        <w:rPr/>
      </w:pPr>
      <w:r>
        <w:rPr>
          <w:rFonts w:eastAsia="" w:cs="Arial" w:eastAsiaTheme="minorEastAsia"/>
          <w:i w:val="false"/>
          <w:iCs w:val="false"/>
        </w:rPr>
        <w:t>Fonte: O Autor (2016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keepNext/>
        <w:rPr/>
      </w:pPr>
      <w:r>
        <w:rPr>
          <w:rStyle w:val="SubtleEmphasis"/>
          <w:rFonts w:eastAsia="" w:eastAsiaTheme="minorEastAsia"/>
          <w:i w:val="false"/>
          <w:iCs w:val="false"/>
        </w:rPr>
        <w:t xml:space="preserve">Tabela </w:t>
      </w:r>
      <w:r>
        <w:rPr>
          <w:rStyle w:val="SubtleEmphasis"/>
          <w:rFonts w:eastAsia="" w:eastAsiaTheme="minorEastAsia"/>
          <w:i w:val="false"/>
          <w:iCs w:val="false"/>
        </w:rPr>
        <w:fldChar w:fldCharType="begin"/>
      </w:r>
      <w:r>
        <w:instrText> SEQ Tabela \* ARABIC </w:instrText>
      </w:r>
      <w:r>
        <w:fldChar w:fldCharType="separate"/>
      </w:r>
      <w:r>
        <w:t>6</w:t>
      </w:r>
      <w:r>
        <w:fldChar w:fldCharType="end"/>
      </w:r>
      <w:r>
        <w:rPr>
          <w:rStyle w:val="SubtleEmphasis"/>
          <w:rFonts w:eastAsia="" w:eastAsiaTheme="minorEastAsia"/>
          <w:i w:val="false"/>
          <w:iCs w:val="false"/>
        </w:rPr>
        <w:t xml:space="preserve"> - </w:t>
      </w:r>
      <w:r>
        <w:rPr>
          <w:rFonts w:eastAsia="" w:cs="Arial" w:eastAsiaTheme="minorEastAsia"/>
          <w:i w:val="false"/>
          <w:iCs w:val="false"/>
        </w:rPr>
        <w:t>RF15 - Relatório de Horas Extras/Suplementação</w:t>
      </w:r>
    </w:p>
    <w:tbl>
      <w:tblPr>
        <w:tblW w:w="9101" w:type="dxa"/>
        <w:jc w:val="left"/>
        <w:tblInd w:w="-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3"/>
        <w:gridCol w:w="7937"/>
      </w:tblGrid>
      <w:tr>
        <w:trPr>
          <w:trHeight w:val="25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40" w:after="200"/>
              <w:rPr/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0"/>
                <w:szCs w:val="20"/>
              </w:rPr>
              <w:t xml:space="preserve">F15 – Gerenciamento de </w:t>
            </w: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Distribuição de Hora Extra</w:t>
            </w:r>
          </w:p>
        </w:tc>
      </w:tr>
      <w:tr>
        <w:trPr>
          <w:trHeight w:val="40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left="34" w:hanging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Descrição: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O sistema deverá permitir visualização/impressão de relatório para a análise de informações referente a horas extras e suplementação, mostrando os dados de unidade, horas extras, suplementação e período de tempo.</w:t>
            </w:r>
          </w:p>
        </w:tc>
      </w:tr>
      <w:tr>
        <w:trPr>
          <w:trHeight w:val="25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40" w:after="200"/>
              <w:rPr/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15.1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O relatório será gerado a partir de filtros de cidade, unidade, quantidade de horas extras/suplementação e período de tempo.</w:t>
            </w:r>
          </w:p>
        </w:tc>
      </w:tr>
    </w:tbl>
    <w:p>
      <w:pPr>
        <w:pStyle w:val="LegendaAutor"/>
        <w:keepNext/>
        <w:rPr/>
      </w:pPr>
      <w:r>
        <w:rPr>
          <w:rFonts w:eastAsia="" w:cs="Arial" w:eastAsiaTheme="minorEastAsia"/>
          <w:i w:val="false"/>
          <w:iCs w:val="false"/>
        </w:rPr>
        <w:t>Fonte: O Autor (2016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Caption"/>
        <w:keepNext/>
        <w:rPr/>
      </w:pPr>
      <w:r>
        <w:rPr>
          <w:i w:val="false"/>
        </w:rPr>
        <w:t xml:space="preserve">Tabela </w:t>
      </w:r>
      <w:r>
        <w:rPr>
          <w:i w:val="false"/>
        </w:rPr>
        <w:fldChar w:fldCharType="begin"/>
      </w:r>
      <w:r>
        <w:instrText> SEQ Tabela \* ARABIC </w:instrText>
      </w:r>
      <w:r>
        <w:fldChar w:fldCharType="separate"/>
      </w:r>
      <w:r>
        <w:t>7</w:t>
      </w:r>
      <w:r>
        <w:fldChar w:fldCharType="end"/>
      </w:r>
      <w:r>
        <w:rPr>
          <w:i w:val="false"/>
        </w:rPr>
        <w:t xml:space="preserve"> – RF34 - Gerenciamento de Carga Horária</w:t>
      </w:r>
    </w:p>
    <w:tbl>
      <w:tblPr>
        <w:tblW w:w="9101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3"/>
        <w:gridCol w:w="7937"/>
      </w:tblGrid>
      <w:tr>
        <w:trPr>
          <w:trHeight w:val="25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40" w:after="200"/>
              <w:rPr/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0"/>
                <w:szCs w:val="20"/>
              </w:rPr>
              <w:t xml:space="preserve">F34 – </w:t>
            </w: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Gerenciamento de carga horária</w:t>
            </w:r>
          </w:p>
        </w:tc>
      </w:tr>
      <w:tr>
        <w:trPr>
          <w:trHeight w:val="40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left="34" w:right="33" w:hanging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 xml:space="preserve">Descrição: </w:t>
            </w:r>
            <w:r>
              <w:rPr>
                <w:rFonts w:eastAsia="Arial" w:cs="Arial" w:ascii="Arial" w:hAnsi="Arial"/>
                <w:sz w:val="20"/>
                <w:szCs w:val="20"/>
              </w:rPr>
              <w:t>Vai ser possível o gerenciamento de horas ordinárias (normais), horas extraordinárias (horas que geram etapas), horas extras (são geradas quando o servidor está de serviço), banco de horas (quando tem sobra das horas ordinárias, vai para banco), e gerenciamento das licenças (horas que são abonadas por atestados e outros relacionados). Também vai ser possível imprimir um relatório para análise das horas. O filtro vai ser por período (mês), podendo ser consultado as horas de até 6 meses anteriores.</w:t>
            </w:r>
          </w:p>
        </w:tc>
      </w:tr>
      <w:tr>
        <w:trPr>
          <w:trHeight w:val="25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40" w:after="200"/>
              <w:rPr/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34.1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Requisitos gerais que serão utilizados: RG1, RG2, RG4, RG5 e RG9.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34.2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Deve existir uma listagem (datatable) para cada tipo de hora (ordinárias, extraordinárias, banco de horas, licenças).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34.3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Os campos do usuário que está logado devem estar na parte superior da tela.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34.4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Campos do usuário na parte superior: CG27, CG5.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34.5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Campos na datatable de horas ordinárias: data do apontamento, horas trabalhadas, descrição do serviço.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34.5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Campos na datatable de horas extraordinárias: data do apontamento, horas trabalhadas, descrição do serviço, quantidade de etapas.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34.6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Campos na datatable de horas extras: data do apontamento, horas trabalhadas, descrição do serviço.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34.7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Campos na datatable de licenças: data da solicitação, horas de licença, motivo da indisponibilidade.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34.8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No final de cada datatable deve tem um campo para somar as horas e mostrar o total. 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34.9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Todos os campos desta tela são somente para consulta, não permitir edição.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34.10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OBS. As regras dos cálculos de horas temos que validar ainda,</w:t>
            </w:r>
          </w:p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Oque temos hoje são: </w:t>
            </w:r>
          </w:p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O mês tem 31 dias, então tem que fechar 177 horas para ordinárias (5,7 horas p/ dia);</w:t>
            </w:r>
          </w:p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Etapas são geradas a cada 6 horas de serviço de horas extraordinárias.</w:t>
            </w:r>
          </w:p>
        </w:tc>
      </w:tr>
    </w:tbl>
    <w:p>
      <w:pPr>
        <w:pStyle w:val="LegendaAutor"/>
        <w:keepNext/>
        <w:rPr/>
      </w:pPr>
      <w:r>
        <w:rPr>
          <w:rFonts w:eastAsia="" w:cs="Arial" w:eastAsiaTheme="minorEastAsia"/>
          <w:i w:val="false"/>
          <w:iCs w:val="false"/>
          <w:lang w:eastAsia="pt-BR"/>
        </w:rPr>
        <w:t>Fonte: O Autor (2016)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0636c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uiPriority w:val="19"/>
    <w:qFormat/>
    <w:rsid w:val="000636cd"/>
    <w:rPr>
      <w:rFonts w:ascii="Arial" w:hAnsi="Arial" w:cs="Arial"/>
      <w:i w:val="false"/>
      <w:color w:val="00000A"/>
      <w:sz w:val="20"/>
      <w:szCs w:val="20"/>
    </w:rPr>
  </w:style>
  <w:style w:type="character" w:styleId="TabelaInternaChar" w:customStyle="1">
    <w:name w:val="Tabela Interna Char"/>
    <w:basedOn w:val="DefaultParagraphFont"/>
    <w:link w:val="TabelaInterna"/>
    <w:qFormat/>
    <w:rsid w:val="000636cd"/>
    <w:rPr>
      <w:rFonts w:ascii="Times New Roman" w:hAnsi="Times New Roman" w:eastAsia="Calibri" w:cs="Times New Roman"/>
      <w:sz w:val="20"/>
      <w:szCs w:val="20"/>
    </w:rPr>
  </w:style>
  <w:style w:type="character" w:styleId="LegendaAutorChar" w:customStyle="1">
    <w:name w:val="LegendaAutor Char"/>
    <w:basedOn w:val="DefaultParagraphFont"/>
    <w:link w:val="LegendaAutor"/>
    <w:qFormat/>
    <w:rsid w:val="000636cd"/>
    <w:rPr>
      <w:rFonts w:ascii="Arial" w:hAnsi="Arial" w:eastAsia="Calibri" w:cs="Times New Roman"/>
      <w:sz w:val="18"/>
    </w:rPr>
  </w:style>
  <w:style w:type="character" w:styleId="LegendaChar" w:customStyle="1">
    <w:name w:val="Legenda Char"/>
    <w:basedOn w:val="DefaultParagraphFont"/>
    <w:link w:val="Legenda"/>
    <w:qFormat/>
    <w:rsid w:val="000636cd"/>
    <w:rPr>
      <w:rFonts w:ascii="Arial" w:hAnsi="Arial"/>
      <w:b/>
      <w:i/>
      <w:iCs/>
      <w:sz w:val="20"/>
      <w:szCs w:val="18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link w:val="LegendaChar"/>
    <w:unhideWhenUsed/>
    <w:qFormat/>
    <w:rsid w:val="000636cd"/>
    <w:pPr>
      <w:spacing w:lineRule="auto" w:line="240" w:before="120" w:after="120"/>
      <w:jc w:val="center"/>
    </w:pPr>
    <w:rPr>
      <w:rFonts w:ascii="Arial" w:hAnsi="Arial"/>
      <w:b/>
      <w:i/>
      <w:iCs/>
      <w:sz w:val="20"/>
      <w:szCs w:val="18"/>
    </w:rPr>
  </w:style>
  <w:style w:type="paragraph" w:styleId="TabelaInterna" w:customStyle="1">
    <w:name w:val="Tabela Interna"/>
    <w:basedOn w:val="Normal"/>
    <w:next w:val="Normal"/>
    <w:link w:val="TabelaInternaChar"/>
    <w:qFormat/>
    <w:rsid w:val="000636cd"/>
    <w:pPr>
      <w:spacing w:lineRule="auto" w:line="240" w:before="0" w:after="0"/>
    </w:pPr>
    <w:rPr>
      <w:rFonts w:ascii="Times New Roman" w:hAnsi="Times New Roman" w:eastAsia="Calibri" w:cs="Times New Roman"/>
      <w:sz w:val="20"/>
      <w:szCs w:val="20"/>
    </w:rPr>
  </w:style>
  <w:style w:type="paragraph" w:styleId="LegendaAutor" w:customStyle="1">
    <w:name w:val="LegendaAutor"/>
    <w:basedOn w:val="Normal"/>
    <w:link w:val="LegendaAutorChar"/>
    <w:qFormat/>
    <w:rsid w:val="000636cd"/>
    <w:pPr>
      <w:spacing w:lineRule="auto" w:line="240" w:before="0" w:after="0"/>
      <w:ind w:left="357" w:right="-340" w:hanging="357"/>
    </w:pPr>
    <w:rPr>
      <w:rFonts w:ascii="Arial" w:hAnsi="Arial" w:eastAsia="Calibri" w:cs="Times New Roman"/>
      <w:sz w:val="18"/>
    </w:rPr>
  </w:style>
  <w:style w:type="paragraph" w:styleId="LegendaCentro">
    <w:name w:val="LegendaCentro"/>
    <w:basedOn w:val="Caption"/>
    <w:qFormat/>
    <w:pPr>
      <w:spacing w:before="0" w:after="0"/>
    </w:pPr>
    <w:rPr>
      <w:b w:val="false"/>
      <w:i w:val="false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LibreOffice/5.1.4.2$Linux_X86_64 LibreOffice_project/10m0$Build-2</Application>
  <Pages>8</Pages>
  <Words>1295</Words>
  <Characters>6639</Characters>
  <CharactersWithSpaces>7771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2016-11-05T22:34:00Z</dcterms:created>
  <dc:creator>Carlos André Antunes</dc:creator>
  <dc:description/>
  <dc:language>pt-BR</dc:language>
  <cp:lastModifiedBy/>
  <dcterms:modified xsi:type="dcterms:W3CDTF">2016-11-06T22:55:18Z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