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EB" w:rsidRDefault="00D5477B" w:rsidP="00D5477B">
      <w:pPr>
        <w:pStyle w:val="Title"/>
      </w:pPr>
      <w:r>
        <w:t xml:space="preserve">Coding challenge: </w:t>
      </w:r>
      <w:r w:rsidR="005A3988">
        <w:t>Order Fulfilment</w:t>
      </w:r>
    </w:p>
    <w:p w:rsidR="00D5477B" w:rsidRDefault="00D5477B" w:rsidP="00D5477B">
      <w:pPr>
        <w:pStyle w:val="Heading2"/>
      </w:pPr>
    </w:p>
    <w:p w:rsidR="000370EB" w:rsidRDefault="000370EB" w:rsidP="00D5477B">
      <w:pPr>
        <w:pStyle w:val="Heading2"/>
      </w:pPr>
      <w:r>
        <w:t>User Story</w:t>
      </w:r>
    </w:p>
    <w:p w:rsidR="000370EB" w:rsidRPr="00EA0923" w:rsidRDefault="000370EB" w:rsidP="000370EB">
      <w:r>
        <w:t xml:space="preserve">As a warehouse officer </w:t>
      </w:r>
      <w:r>
        <w:br/>
        <w:t>I want to be able to initiate an order run</w:t>
      </w:r>
      <w:r>
        <w:br/>
        <w:t>So that I can deliver orders according to my pending orders and inventory availability</w:t>
      </w:r>
    </w:p>
    <w:p w:rsidR="000370EB" w:rsidRPr="00EA0923" w:rsidRDefault="000370EB" w:rsidP="00702E25">
      <w:pPr>
        <w:pStyle w:val="Heading2"/>
      </w:pPr>
      <w:r>
        <w:t>Background</w:t>
      </w:r>
    </w:p>
    <w:p w:rsidR="00702E25" w:rsidRDefault="000370EB" w:rsidP="000370EB">
      <w:r>
        <w:t xml:space="preserve">New Order Management System Services (NOMSS) has been created to manage our customer orders and order </w:t>
      </w:r>
      <w:r w:rsidR="0075255E">
        <w:t>fulfilment processes</w:t>
      </w:r>
      <w:r w:rsidR="00D5477B">
        <w:t>, and will replace our legacy system</w:t>
      </w:r>
      <w:r>
        <w:t xml:space="preserve">. </w:t>
      </w:r>
      <w:r w:rsidR="00D5477B">
        <w:t>Your task i</w:t>
      </w:r>
      <w:r w:rsidR="00F32CD1">
        <w:t>s</w:t>
      </w:r>
      <w:r w:rsidR="00D5477B">
        <w:t xml:space="preserve"> to implement the core order fulfilment logic that will form part of NOMSS.</w:t>
      </w:r>
    </w:p>
    <w:p w:rsidR="00753B24" w:rsidRDefault="00D5477B" w:rsidP="000370EB">
      <w:r>
        <w:t xml:space="preserve">A sample data file </w:t>
      </w:r>
      <w:r w:rsidRPr="00D5477B">
        <w:rPr>
          <w:b/>
        </w:rPr>
        <w:t>data.json</w:t>
      </w:r>
      <w:r>
        <w:t xml:space="preserve"> has been provided. </w:t>
      </w:r>
      <w:r w:rsidR="00753B24">
        <w:t xml:space="preserve">It contains </w:t>
      </w:r>
      <w:r>
        <w:t xml:space="preserve">collections of </w:t>
      </w:r>
      <w:r w:rsidR="00753B24">
        <w:t>products</w:t>
      </w:r>
      <w:r>
        <w:t xml:space="preserve"> and orders;</w:t>
      </w:r>
      <w:r w:rsidR="00753B24">
        <w:t xml:space="preserve"> feel free to use this file as you see fit, but don’t m</w:t>
      </w:r>
      <w:r>
        <w:t xml:space="preserve">odify it. Each time your sample </w:t>
      </w:r>
      <w:r w:rsidR="00753B24">
        <w:t>application runs it should read from the unmodified file.</w:t>
      </w:r>
    </w:p>
    <w:p w:rsidR="000370EB" w:rsidRPr="00EA0923" w:rsidRDefault="000370EB" w:rsidP="00702E25">
      <w:pPr>
        <w:pStyle w:val="Heading2"/>
      </w:pPr>
      <w:r w:rsidRPr="00EA0923">
        <w:t>Requirement</w:t>
      </w:r>
      <w:r w:rsidR="005A3988">
        <w:t>s</w:t>
      </w:r>
    </w:p>
    <w:p w:rsidR="005A3988" w:rsidRDefault="00D5477B" w:rsidP="005A3988">
      <w:pPr>
        <w:pStyle w:val="ListParagraph"/>
        <w:numPr>
          <w:ilvl w:val="0"/>
          <w:numId w:val="1"/>
        </w:numPr>
        <w:tabs>
          <w:tab w:val="left" w:pos="8041"/>
        </w:tabs>
      </w:pPr>
      <w:r>
        <w:t>Provide a class or set of classes that can be used to perform order fulfilment, along with some basic instructions on how to use.</w:t>
      </w:r>
    </w:p>
    <w:p w:rsidR="005A3988" w:rsidRPr="005A3988" w:rsidRDefault="005A3988" w:rsidP="00786B32">
      <w:pPr>
        <w:pStyle w:val="ListParagraph"/>
        <w:numPr>
          <w:ilvl w:val="0"/>
          <w:numId w:val="1"/>
        </w:numPr>
        <w:tabs>
          <w:tab w:val="left" w:pos="8041"/>
        </w:tabs>
        <w:rPr>
          <w:rFonts w:cs="Courier New"/>
        </w:rPr>
      </w:pPr>
      <w:r>
        <w:t xml:space="preserve">Provide a clear entry point into the order-fulfilment code, e.g. a method named </w:t>
      </w:r>
      <w:r>
        <w:rPr>
          <w:b/>
        </w:rPr>
        <w:t>process</w:t>
      </w:r>
      <w:r w:rsidRPr="005A3988">
        <w:rPr>
          <w:b/>
        </w:rPr>
        <w:t>Orders</w:t>
      </w:r>
      <w:bookmarkStart w:id="0" w:name="_GoBack"/>
      <w:bookmarkEnd w:id="0"/>
      <w:r w:rsidRPr="005A3988">
        <w:rPr>
          <w:b/>
        </w:rPr>
        <w:t>()</w:t>
      </w:r>
    </w:p>
    <w:p w:rsidR="005A3988" w:rsidRDefault="000370EB" w:rsidP="000370EB">
      <w:pPr>
        <w:pStyle w:val="ListParagraph"/>
        <w:numPr>
          <w:ilvl w:val="1"/>
          <w:numId w:val="1"/>
        </w:numPr>
        <w:tabs>
          <w:tab w:val="left" w:pos="8041"/>
        </w:tabs>
        <w:rPr>
          <w:rFonts w:cs="Courier New"/>
        </w:rPr>
      </w:pPr>
      <w:r w:rsidRPr="005A3988">
        <w:rPr>
          <w:rFonts w:cs="Courier New"/>
        </w:rPr>
        <w:t xml:space="preserve">It will accept an array of Order IDs to process orders for </w:t>
      </w:r>
      <w:r w:rsidR="00F10820" w:rsidRPr="005A3988">
        <w:rPr>
          <w:rFonts w:cs="Courier New"/>
        </w:rPr>
        <w:t>fulfilment</w:t>
      </w:r>
      <w:r w:rsidR="005A3988">
        <w:rPr>
          <w:rFonts w:cs="Courier New"/>
        </w:rPr>
        <w:t xml:space="preserve"> and shipping.</w:t>
      </w:r>
    </w:p>
    <w:p w:rsidR="005A3988" w:rsidRDefault="000370EB" w:rsidP="000370EB">
      <w:pPr>
        <w:pStyle w:val="ListParagraph"/>
        <w:numPr>
          <w:ilvl w:val="1"/>
          <w:numId w:val="1"/>
        </w:numPr>
        <w:tabs>
          <w:tab w:val="left" w:pos="8041"/>
        </w:tabs>
        <w:rPr>
          <w:rFonts w:cs="Courier New"/>
        </w:rPr>
      </w:pPr>
      <w:r w:rsidRPr="005A3988">
        <w:rPr>
          <w:rFonts w:cs="Courier New"/>
        </w:rPr>
        <w:t>If an order cannot be fulfilled</w:t>
      </w:r>
      <w:r w:rsidR="005A3988">
        <w:rPr>
          <w:rFonts w:cs="Courier New"/>
        </w:rPr>
        <w:t xml:space="preserve"> due to low stock levels, it should not be fulfilled.</w:t>
      </w:r>
    </w:p>
    <w:p w:rsidR="000370EB" w:rsidRPr="005A3988" w:rsidRDefault="005A3988" w:rsidP="000370EB">
      <w:pPr>
        <w:pStyle w:val="ListParagraph"/>
        <w:numPr>
          <w:ilvl w:val="1"/>
          <w:numId w:val="1"/>
        </w:numPr>
        <w:tabs>
          <w:tab w:val="left" w:pos="8041"/>
        </w:tabs>
        <w:rPr>
          <w:rFonts w:cs="Courier New"/>
        </w:rPr>
      </w:pPr>
      <w:r>
        <w:rPr>
          <w:rFonts w:cs="Courier New"/>
        </w:rPr>
        <w:t>It should</w:t>
      </w:r>
      <w:r w:rsidR="000370EB" w:rsidRPr="005A3988">
        <w:rPr>
          <w:rFonts w:cs="Courier New"/>
        </w:rPr>
        <w:t xml:space="preserve"> return an array of order ids </w:t>
      </w:r>
      <w:r>
        <w:rPr>
          <w:rFonts w:cs="Courier New"/>
        </w:rPr>
        <w:t xml:space="preserve">that were </w:t>
      </w:r>
      <w:r w:rsidR="000370EB" w:rsidRPr="005A3988">
        <w:rPr>
          <w:rFonts w:cs="Courier New"/>
        </w:rPr>
        <w:t>unfulfillable</w:t>
      </w:r>
      <w:r>
        <w:rPr>
          <w:rFonts w:cs="Courier New"/>
        </w:rPr>
        <w:t>.</w:t>
      </w:r>
    </w:p>
    <w:p w:rsidR="005A3988" w:rsidRPr="00727343" w:rsidRDefault="00753B24" w:rsidP="005A3988">
      <w:pPr>
        <w:pStyle w:val="ListParagraph"/>
        <w:numPr>
          <w:ilvl w:val="0"/>
          <w:numId w:val="1"/>
        </w:numPr>
        <w:tabs>
          <w:tab w:val="left" w:pos="8041"/>
        </w:tabs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A3988">
        <w:rPr>
          <w:rFonts w:cs="Courier New"/>
        </w:rPr>
        <w:t>If the stock quantity falls below the re-order threshold a new purchase order should be generated. For the purpose</w:t>
      </w:r>
      <w:r w:rsidR="005A3988">
        <w:rPr>
          <w:rFonts w:cs="Courier New"/>
        </w:rPr>
        <w:t xml:space="preserve">s of this exercise, assume that the code for re-ordering already exists, although </w:t>
      </w:r>
      <w:r w:rsidR="00983AB2" w:rsidRPr="005A3988">
        <w:rPr>
          <w:rFonts w:cs="Courier New"/>
        </w:rPr>
        <w:t xml:space="preserve">you may </w:t>
      </w:r>
      <w:r w:rsidR="005A3988">
        <w:rPr>
          <w:rFonts w:cs="Courier New"/>
        </w:rPr>
        <w:t>need to create an empty “stub” method to demonstrate.</w:t>
      </w:r>
    </w:p>
    <w:p w:rsidR="00727343" w:rsidRPr="005A3988" w:rsidRDefault="00727343" w:rsidP="005A3988">
      <w:pPr>
        <w:pStyle w:val="ListParagraph"/>
        <w:numPr>
          <w:ilvl w:val="0"/>
          <w:numId w:val="1"/>
        </w:numPr>
        <w:tabs>
          <w:tab w:val="left" w:pos="8041"/>
        </w:tabs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cs="Courier New"/>
        </w:rPr>
        <w:t>For ease of testing, please provide a simple script that runs your code and shows the result (that we can run from the command line)</w:t>
      </w:r>
    </w:p>
    <w:p w:rsidR="000370EB" w:rsidRPr="00460620" w:rsidRDefault="000370EB" w:rsidP="00702E25">
      <w:pPr>
        <w:pStyle w:val="Heading2"/>
      </w:pPr>
      <w:r w:rsidRPr="00460620">
        <w:t>Acceptance Criteria</w:t>
      </w:r>
    </w:p>
    <w:p w:rsidR="000370EB" w:rsidRDefault="000370EB" w:rsidP="000370EB">
      <w:r>
        <w:t xml:space="preserve">Stock quantities will be checked to determine if it is possible to fulfil orders, updating the stock quantities upon allocation for order </w:t>
      </w:r>
      <w:r w:rsidR="00983AB2">
        <w:t>fulfilment</w:t>
      </w:r>
      <w:r>
        <w:t xml:space="preserve"> and generating purchase orders where the resultant stock quantity is below the stock reorder threshold. </w:t>
      </w:r>
    </w:p>
    <w:p w:rsidR="00983AB2" w:rsidRDefault="00983AB2" w:rsidP="000370EB">
      <w:r>
        <w:t>Since this is just a simple example when an order is fulfilled you only need to decrease the stock on hand and change the order status to Fulfilled.</w:t>
      </w:r>
    </w:p>
    <w:p w:rsidR="000370EB" w:rsidRDefault="000370EB" w:rsidP="000370EB">
      <w:r>
        <w:t>If an order cannot be fulfilled the order is changed to status “</w:t>
      </w:r>
      <w:r w:rsidR="00983AB2">
        <w:t>Unfulfillable</w:t>
      </w:r>
      <w:r>
        <w:t xml:space="preserve">” to be flagged for review but other orders within the order run are processed. </w:t>
      </w:r>
    </w:p>
    <w:p w:rsidR="000370EB" w:rsidRDefault="000370EB" w:rsidP="00702E25">
      <w:pPr>
        <w:pStyle w:val="Heading2"/>
      </w:pPr>
      <w:r>
        <w:t>Out of scope</w:t>
      </w:r>
    </w:p>
    <w:p w:rsidR="005A3988" w:rsidRDefault="000370EB" w:rsidP="000370EB">
      <w:r>
        <w:t xml:space="preserve">This ticket does not address consignment labelling or shipping requirements. </w:t>
      </w:r>
      <w:r w:rsidR="00A53B52">
        <w:t xml:space="preserve">Fulfilling partial orders is not required, if the stock is not available to fulfil an order, then order should not be processed. </w:t>
      </w:r>
    </w:p>
    <w:p w:rsidR="000370EB" w:rsidRDefault="00A53B52" w:rsidP="000370EB">
      <w:r>
        <w:t>We</w:t>
      </w:r>
      <w:r w:rsidR="00702E25">
        <w:t xml:space="preserve"> </w:t>
      </w:r>
      <w:r w:rsidR="00FB7EFF">
        <w:t xml:space="preserve">don’t </w:t>
      </w:r>
      <w:r w:rsidR="00702E25">
        <w:t xml:space="preserve">expect your changes </w:t>
      </w:r>
      <w:r w:rsidR="00FB7EFF">
        <w:t>to be</w:t>
      </w:r>
      <w:r w:rsidR="00702E25">
        <w:t xml:space="preserve"> persisted between runs.</w:t>
      </w:r>
    </w:p>
    <w:sectPr w:rsidR="000370EB" w:rsidSect="00D5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B23" w:rsidRDefault="00FC3B23" w:rsidP="00727343">
      <w:pPr>
        <w:spacing w:after="0" w:line="240" w:lineRule="auto"/>
      </w:pPr>
      <w:r>
        <w:separator/>
      </w:r>
    </w:p>
  </w:endnote>
  <w:endnote w:type="continuationSeparator" w:id="0">
    <w:p w:rsidR="00FC3B23" w:rsidRDefault="00FC3B23" w:rsidP="0072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B23" w:rsidRDefault="00FC3B23" w:rsidP="00727343">
      <w:pPr>
        <w:spacing w:after="0" w:line="240" w:lineRule="auto"/>
      </w:pPr>
      <w:r>
        <w:separator/>
      </w:r>
    </w:p>
  </w:footnote>
  <w:footnote w:type="continuationSeparator" w:id="0">
    <w:p w:rsidR="00FC3B23" w:rsidRDefault="00FC3B23" w:rsidP="00727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D3815"/>
    <w:multiLevelType w:val="hybridMultilevel"/>
    <w:tmpl w:val="D550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EB"/>
    <w:rsid w:val="000370EB"/>
    <w:rsid w:val="000773EC"/>
    <w:rsid w:val="005A3988"/>
    <w:rsid w:val="00695B80"/>
    <w:rsid w:val="00702E25"/>
    <w:rsid w:val="00727343"/>
    <w:rsid w:val="0075255E"/>
    <w:rsid w:val="00753B24"/>
    <w:rsid w:val="007709DA"/>
    <w:rsid w:val="007B5EAF"/>
    <w:rsid w:val="007F436B"/>
    <w:rsid w:val="008177DD"/>
    <w:rsid w:val="00983AB2"/>
    <w:rsid w:val="00A53B52"/>
    <w:rsid w:val="00AF3B4A"/>
    <w:rsid w:val="00BB7DB9"/>
    <w:rsid w:val="00C04815"/>
    <w:rsid w:val="00CB3102"/>
    <w:rsid w:val="00D415FF"/>
    <w:rsid w:val="00D5477B"/>
    <w:rsid w:val="00ED41E5"/>
    <w:rsid w:val="00F10820"/>
    <w:rsid w:val="00F32CD1"/>
    <w:rsid w:val="00FB7EFF"/>
    <w:rsid w:val="00F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A2727"/>
  <w15:chartTrackingRefBased/>
  <w15:docId w15:val="{59DB23DC-8209-4401-9963-CFBD431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70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 Health Funds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Pierce</dc:creator>
  <cp:keywords/>
  <dc:description/>
  <cp:lastModifiedBy>David Cathcart</cp:lastModifiedBy>
  <cp:revision>10</cp:revision>
  <dcterms:created xsi:type="dcterms:W3CDTF">2017-12-06T06:13:00Z</dcterms:created>
  <dcterms:modified xsi:type="dcterms:W3CDTF">2022-07-12T03:14:00Z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044fd7-8254-428e-8b0c-569cd014f14b_Enabled">
    <vt:lpwstr>true</vt:lpwstr>
  </property>
  <property fmtid="{D5CDD505-2E9C-101B-9397-08002B2CF9AE}" pid="3" name="MSIP_Label_3f044fd7-8254-428e-8b0c-569cd014f14b_SetDate">
    <vt:lpwstr>2022-02-18T07:02:08Z</vt:lpwstr>
  </property>
  <property fmtid="{D5CDD505-2E9C-101B-9397-08002B2CF9AE}" pid="4" name="MSIP_Label_3f044fd7-8254-428e-8b0c-569cd014f14b_Method">
    <vt:lpwstr>Privileged</vt:lpwstr>
  </property>
  <property fmtid="{D5CDD505-2E9C-101B-9397-08002B2CF9AE}" pid="5" name="MSIP_Label_3f044fd7-8254-428e-8b0c-569cd014f14b_Name">
    <vt:lpwstr>Unclassified</vt:lpwstr>
  </property>
  <property fmtid="{D5CDD505-2E9C-101B-9397-08002B2CF9AE}" pid="6" name="MSIP_Label_3f044fd7-8254-428e-8b0c-569cd014f14b_SiteId">
    <vt:lpwstr>c6fee078-afdc-4eb1-99e1-a29f1e30d0ff</vt:lpwstr>
  </property>
  <property fmtid="{D5CDD505-2E9C-101B-9397-08002B2CF9AE}" pid="7" name="MSIP_Label_3f044fd7-8254-428e-8b0c-569cd014f14b_ActionId">
    <vt:lpwstr>9e3cf6a8-f251-4958-af8d-01a89f421fa2</vt:lpwstr>
  </property>
  <property fmtid="{D5CDD505-2E9C-101B-9397-08002B2CF9AE}" pid="8" name="MSIP_Label_3f044fd7-8254-428e-8b0c-569cd014f14b_ContentBits">
    <vt:lpwstr>0</vt:lpwstr>
  </property>
</Properties>
</file>