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F8812E" w14:textId="58AFD99C" w:rsidR="00A614D1" w:rsidRDefault="00C52525">
      <w:r w:rsidRPr="00A57D8A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A24BED" wp14:editId="4E120BF4">
                <wp:simplePos x="0" y="0"/>
                <wp:positionH relativeFrom="column">
                  <wp:posOffset>-271145</wp:posOffset>
                </wp:positionH>
                <wp:positionV relativeFrom="paragraph">
                  <wp:posOffset>-194946</wp:posOffset>
                </wp:positionV>
                <wp:extent cx="6334125" cy="317182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4125" cy="3171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E7DB16" id="Rectangle 1" o:spid="_x0000_s1026" style="position:absolute;margin-left:-21.35pt;margin-top:-15.35pt;width:498.75pt;height:249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" filled="f" strokecolor="red" strokeweight="1pt"/>
            </w:pict>
          </mc:Fallback>
        </mc:AlternateContent>
      </w:r>
      <w:r w:rsidR="001050A5" w:rsidRPr="00A57D8A">
        <w:rPr>
          <w:color w:val="FF0000"/>
        </w:rPr>
        <w:t>Wifi</w:t>
      </w:r>
    </w:p>
    <w:p w14:paraId="1B00DAE3" w14:textId="4614181B" w:rsidR="001050A5" w:rsidRDefault="001050A5" w:rsidP="001050A5">
      <w:pPr>
        <w:pStyle w:val="Paragraphedeliste"/>
        <w:numPr>
          <w:ilvl w:val="0"/>
          <w:numId w:val="1"/>
        </w:numPr>
      </w:pPr>
      <w:r>
        <w:t xml:space="preserve">Init </w:t>
      </w:r>
      <w:proofErr w:type="spellStart"/>
      <w:r>
        <w:t>shield</w:t>
      </w:r>
      <w:proofErr w:type="spellEnd"/>
      <w:r>
        <w:t xml:space="preserve"> wifi</w:t>
      </w:r>
    </w:p>
    <w:p w14:paraId="0BEDA60B" w14:textId="6682AED7" w:rsidR="00C52525" w:rsidRDefault="00C52525" w:rsidP="00C52525">
      <w:pPr>
        <w:pStyle w:val="Paragraphedeliste"/>
        <w:numPr>
          <w:ilvl w:val="0"/>
          <w:numId w:val="2"/>
        </w:numPr>
      </w:pPr>
      <w:r>
        <w:t xml:space="preserve">Mettre la </w:t>
      </w:r>
      <w:proofErr w:type="spellStart"/>
      <w:r>
        <w:t>arduino</w:t>
      </w:r>
      <w:proofErr w:type="spellEnd"/>
      <w:r>
        <w:t xml:space="preserve"> en serveur</w:t>
      </w:r>
    </w:p>
    <w:p w14:paraId="2EDE8489" w14:textId="3DAFC9FA" w:rsidR="001050A5" w:rsidRDefault="001050A5" w:rsidP="001050A5"/>
    <w:p w14:paraId="2FB4FCE0" w14:textId="7D240B92" w:rsidR="00A57D8A" w:rsidRDefault="007026C8" w:rsidP="00A57D8A">
      <w:pPr>
        <w:pStyle w:val="Paragraphedeliste"/>
        <w:numPr>
          <w:ilvl w:val="0"/>
          <w:numId w:val="1"/>
        </w:numPr>
      </w:pPr>
      <w:proofErr w:type="spellStart"/>
      <w:r>
        <w:t>Func</w:t>
      </w:r>
      <w:proofErr w:type="spellEnd"/>
      <w:r>
        <w:t xml:space="preserve"> </w:t>
      </w:r>
    </w:p>
    <w:p w14:paraId="3A5A86FE" w14:textId="5F05CC4F" w:rsidR="001050A5" w:rsidRDefault="001050A5" w:rsidP="00A57D8A">
      <w:pPr>
        <w:pStyle w:val="Paragraphedeliste"/>
        <w:numPr>
          <w:ilvl w:val="0"/>
          <w:numId w:val="2"/>
        </w:numPr>
      </w:pPr>
      <w:r>
        <w:t xml:space="preserve">Connexion à la box (retourner erreur si l’on n’arrive pas à se connecter) </w:t>
      </w:r>
    </w:p>
    <w:p w14:paraId="5721C801" w14:textId="2FB6C3A8" w:rsidR="001050A5" w:rsidRDefault="00C52525" w:rsidP="00A57D8A">
      <w:pPr>
        <w:pStyle w:val="Paragraphedeliste"/>
        <w:numPr>
          <w:ilvl w:val="0"/>
          <w:numId w:val="2"/>
        </w:numPr>
      </w:pPr>
      <w:r>
        <w:t xml:space="preserve">Encodage des données </w:t>
      </w:r>
    </w:p>
    <w:p w14:paraId="792BC6C6" w14:textId="0F4A8851" w:rsidR="00C52525" w:rsidRDefault="00C52525" w:rsidP="00A57D8A">
      <w:pPr>
        <w:pStyle w:val="Paragraphedeliste"/>
        <w:numPr>
          <w:ilvl w:val="0"/>
          <w:numId w:val="2"/>
        </w:numPr>
      </w:pPr>
      <w:r>
        <w:t xml:space="preserve">Envoi des données </w:t>
      </w:r>
    </w:p>
    <w:p w14:paraId="6A560E70" w14:textId="6EBA3B43" w:rsidR="00C52525" w:rsidRDefault="00C52525" w:rsidP="00A57D8A">
      <w:pPr>
        <w:pStyle w:val="Paragraphedeliste"/>
        <w:numPr>
          <w:ilvl w:val="0"/>
          <w:numId w:val="2"/>
        </w:numPr>
      </w:pPr>
      <w:r>
        <w:t xml:space="preserve">Réception des données </w:t>
      </w:r>
    </w:p>
    <w:p w14:paraId="0376FF85" w14:textId="20294575" w:rsidR="00C52525" w:rsidRDefault="00C52525" w:rsidP="00A57D8A">
      <w:pPr>
        <w:pStyle w:val="Paragraphedeliste"/>
        <w:numPr>
          <w:ilvl w:val="0"/>
          <w:numId w:val="2"/>
        </w:numPr>
      </w:pPr>
      <w:r>
        <w:t xml:space="preserve">Décodage des données </w:t>
      </w:r>
    </w:p>
    <w:p w14:paraId="6A72A1EF" w14:textId="5172F0D6" w:rsidR="00410771" w:rsidRDefault="007026C8" w:rsidP="00C52525">
      <w:pPr>
        <w:rPr>
          <w:color w:val="385623" w:themeColor="accent6" w:themeShade="80"/>
        </w:rPr>
      </w:pPr>
      <w:r w:rsidRPr="007026C8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8E30DC" wp14:editId="0F27EF21">
                <wp:simplePos x="0" y="0"/>
                <wp:positionH relativeFrom="column">
                  <wp:posOffset>-23495</wp:posOffset>
                </wp:positionH>
                <wp:positionV relativeFrom="paragraph">
                  <wp:posOffset>346710</wp:posOffset>
                </wp:positionV>
                <wp:extent cx="5486400" cy="26670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266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A96F74" id="Rectangle 2" o:spid="_x0000_s1026" style="position:absolute;margin-left:-1.85pt;margin-top:27.3pt;width:6in;height:21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" filled="f" strokecolor="red" strokeweight="1pt"/>
            </w:pict>
          </mc:Fallback>
        </mc:AlternateContent>
      </w:r>
    </w:p>
    <w:p w14:paraId="3DBF35C8" w14:textId="60639117" w:rsidR="00C52525" w:rsidRPr="007026C8" w:rsidRDefault="00852A2D" w:rsidP="00C52525">
      <w:pPr>
        <w:rPr>
          <w:color w:val="FF0000"/>
        </w:rPr>
      </w:pPr>
      <w:r w:rsidRPr="007026C8">
        <w:rPr>
          <w:color w:val="FF0000"/>
        </w:rPr>
        <w:t>A</w:t>
      </w:r>
      <w:r w:rsidR="00410771" w:rsidRPr="007026C8">
        <w:rPr>
          <w:color w:val="FF0000"/>
        </w:rPr>
        <w:t>rduino</w:t>
      </w:r>
      <w:r w:rsidRPr="007026C8">
        <w:rPr>
          <w:color w:val="FF0000"/>
        </w:rPr>
        <w:t xml:space="preserve"> </w:t>
      </w:r>
      <w:r w:rsidR="00956A13" w:rsidRPr="007026C8">
        <w:rPr>
          <w:color w:val="FF0000"/>
        </w:rPr>
        <w:t>affichage niveau</w:t>
      </w:r>
    </w:p>
    <w:p w14:paraId="02A1E5FC" w14:textId="62BCC4EB" w:rsidR="00956A13" w:rsidRDefault="00451B2D" w:rsidP="00956A13">
      <w:pPr>
        <w:pStyle w:val="Paragraphedeliste"/>
        <w:numPr>
          <w:ilvl w:val="0"/>
          <w:numId w:val="1"/>
        </w:numPr>
        <w:rPr>
          <w:color w:val="auto"/>
        </w:rPr>
      </w:pPr>
      <w:r>
        <w:rPr>
          <w:color w:val="auto"/>
        </w:rPr>
        <w:t>I</w:t>
      </w:r>
      <w:r w:rsidR="00956A13">
        <w:rPr>
          <w:color w:val="auto"/>
        </w:rPr>
        <w:t>nit</w:t>
      </w:r>
    </w:p>
    <w:p w14:paraId="2CC1EBAE" w14:textId="35070903" w:rsidR="00451B2D" w:rsidRDefault="00451B2D" w:rsidP="00451B2D">
      <w:pPr>
        <w:pStyle w:val="Paragraphedeliste"/>
        <w:numPr>
          <w:ilvl w:val="0"/>
          <w:numId w:val="2"/>
        </w:numPr>
        <w:rPr>
          <w:color w:val="auto"/>
        </w:rPr>
      </w:pPr>
      <w:r>
        <w:rPr>
          <w:color w:val="auto"/>
        </w:rPr>
        <w:t>Définir le pin permettant de récupérer la tension</w:t>
      </w:r>
    </w:p>
    <w:p w14:paraId="69F18830" w14:textId="19DF4892" w:rsidR="00451B2D" w:rsidRDefault="00451B2D" w:rsidP="00451B2D">
      <w:pPr>
        <w:pStyle w:val="Paragraphedeliste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Définir le pin du </w:t>
      </w:r>
      <w:proofErr w:type="spellStart"/>
      <w:r>
        <w:rPr>
          <w:color w:val="auto"/>
        </w:rPr>
        <w:t>graphbar</w:t>
      </w:r>
      <w:proofErr w:type="spellEnd"/>
    </w:p>
    <w:p w14:paraId="25EFCA01" w14:textId="57DF1D24" w:rsidR="00451B2D" w:rsidRDefault="00451B2D" w:rsidP="00451B2D">
      <w:pPr>
        <w:rPr>
          <w:color w:val="auto"/>
        </w:rPr>
      </w:pPr>
    </w:p>
    <w:p w14:paraId="256DCDC3" w14:textId="02D4657A" w:rsidR="00451B2D" w:rsidRDefault="00451B2D" w:rsidP="00451B2D">
      <w:pPr>
        <w:pStyle w:val="Paragraphedeliste"/>
        <w:numPr>
          <w:ilvl w:val="0"/>
          <w:numId w:val="1"/>
        </w:numPr>
        <w:rPr>
          <w:color w:val="auto"/>
        </w:rPr>
      </w:pPr>
      <w:proofErr w:type="spellStart"/>
      <w:r>
        <w:rPr>
          <w:color w:val="auto"/>
        </w:rPr>
        <w:t>Func</w:t>
      </w:r>
      <w:proofErr w:type="spellEnd"/>
      <w:r>
        <w:rPr>
          <w:color w:val="auto"/>
        </w:rPr>
        <w:t> </w:t>
      </w:r>
    </w:p>
    <w:p w14:paraId="6604E7F8" w14:textId="4B7848BB" w:rsidR="00451B2D" w:rsidRDefault="00451B2D" w:rsidP="00451B2D">
      <w:pPr>
        <w:pStyle w:val="Paragraphedeliste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Récupérer la tension </w:t>
      </w:r>
    </w:p>
    <w:p w14:paraId="608B097F" w14:textId="131B4FBE" w:rsidR="00451B2D" w:rsidRDefault="00451B2D" w:rsidP="00451B2D">
      <w:pPr>
        <w:pStyle w:val="Paragraphedeliste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Définir le nombre de case à allumer du </w:t>
      </w:r>
      <w:proofErr w:type="spellStart"/>
      <w:r>
        <w:rPr>
          <w:color w:val="auto"/>
        </w:rPr>
        <w:t>graphbar</w:t>
      </w:r>
      <w:proofErr w:type="spellEnd"/>
      <w:r>
        <w:rPr>
          <w:color w:val="auto"/>
        </w:rPr>
        <w:t xml:space="preserve"> en fonction de la tension récupérer </w:t>
      </w:r>
    </w:p>
    <w:p w14:paraId="19CEF378" w14:textId="58DCB278" w:rsidR="007026C8" w:rsidRDefault="007026C8" w:rsidP="00451B2D">
      <w:pPr>
        <w:pStyle w:val="Paragraphedeliste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Allumer les cases du </w:t>
      </w:r>
      <w:proofErr w:type="spellStart"/>
      <w:r>
        <w:rPr>
          <w:color w:val="auto"/>
        </w:rPr>
        <w:t>graphbar</w:t>
      </w:r>
      <w:proofErr w:type="spellEnd"/>
    </w:p>
    <w:p w14:paraId="388BC3B7" w14:textId="30981199" w:rsidR="007026C8" w:rsidRDefault="007F3F11" w:rsidP="007026C8">
      <w:pPr>
        <w:rPr>
          <w:color w:val="auto"/>
        </w:rPr>
      </w:pP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E7F1F3" wp14:editId="1D38ADE9">
                <wp:simplePos x="0" y="0"/>
                <wp:positionH relativeFrom="column">
                  <wp:posOffset>-23495</wp:posOffset>
                </wp:positionH>
                <wp:positionV relativeFrom="paragraph">
                  <wp:posOffset>348615</wp:posOffset>
                </wp:positionV>
                <wp:extent cx="5743575" cy="219075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3575" cy="2190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C03198" id="Rectangle 3" o:spid="_x0000_s1026" style="position:absolute;margin-left:-1.85pt;margin-top:27.45pt;width:452.25pt;height:172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" filled="f" strokecolor="#375623 [1609]" strokeweight="1pt"/>
            </w:pict>
          </mc:Fallback>
        </mc:AlternateContent>
      </w:r>
    </w:p>
    <w:p w14:paraId="40AE0C18" w14:textId="57898212" w:rsidR="007026C8" w:rsidRDefault="007026C8" w:rsidP="007026C8">
      <w:pPr>
        <w:rPr>
          <w:color w:val="385623" w:themeColor="accent6" w:themeShade="80"/>
        </w:rPr>
      </w:pPr>
      <w:r w:rsidRPr="007026C8">
        <w:rPr>
          <w:color w:val="385623" w:themeColor="accent6" w:themeShade="80"/>
        </w:rPr>
        <w:t xml:space="preserve">Application affichage niveau </w:t>
      </w:r>
    </w:p>
    <w:p w14:paraId="514FCB2C" w14:textId="434D3AB5" w:rsidR="007026C8" w:rsidRDefault="007026C8" w:rsidP="007026C8">
      <w:pPr>
        <w:pStyle w:val="Paragraphedeliste"/>
        <w:numPr>
          <w:ilvl w:val="0"/>
          <w:numId w:val="1"/>
        </w:numPr>
      </w:pPr>
      <w:r>
        <w:t>Init</w:t>
      </w:r>
    </w:p>
    <w:p w14:paraId="585DF005" w14:textId="0F5CBE07" w:rsidR="007026C8" w:rsidRDefault="007026C8" w:rsidP="007026C8">
      <w:pPr>
        <w:pStyle w:val="Paragraphedeliste"/>
        <w:numPr>
          <w:ilvl w:val="0"/>
          <w:numId w:val="2"/>
        </w:numPr>
      </w:pPr>
      <w:r>
        <w:t xml:space="preserve">Définir le pin permettant d’envoyer la tension en wifi </w:t>
      </w:r>
    </w:p>
    <w:p w14:paraId="73F2C2A5" w14:textId="00007F4E" w:rsidR="007026C8" w:rsidRDefault="007026C8" w:rsidP="007026C8"/>
    <w:p w14:paraId="2E2093ED" w14:textId="6ADCE58F" w:rsidR="007026C8" w:rsidRDefault="007026C8" w:rsidP="007026C8">
      <w:pPr>
        <w:pStyle w:val="Paragraphedeliste"/>
        <w:numPr>
          <w:ilvl w:val="0"/>
          <w:numId w:val="1"/>
        </w:numPr>
      </w:pPr>
      <w:proofErr w:type="spellStart"/>
      <w:r>
        <w:t>Func</w:t>
      </w:r>
      <w:proofErr w:type="spellEnd"/>
      <w:r>
        <w:t xml:space="preserve"> </w:t>
      </w:r>
    </w:p>
    <w:p w14:paraId="375F932A" w14:textId="21694098" w:rsidR="007026C8" w:rsidRDefault="007026C8" w:rsidP="007026C8">
      <w:pPr>
        <w:pStyle w:val="Paragraphedeliste"/>
        <w:numPr>
          <w:ilvl w:val="0"/>
          <w:numId w:val="2"/>
        </w:numPr>
      </w:pPr>
      <w:r>
        <w:t xml:space="preserve">Récupérer la tension en wifi </w:t>
      </w:r>
    </w:p>
    <w:p w14:paraId="5DDFCAE1" w14:textId="369EEED2" w:rsidR="007026C8" w:rsidRDefault="007F3F11" w:rsidP="007026C8">
      <w:pPr>
        <w:pStyle w:val="Paragraphedeliste"/>
        <w:numPr>
          <w:ilvl w:val="0"/>
          <w:numId w:val="2"/>
        </w:numPr>
      </w:pPr>
      <w:r>
        <w:t xml:space="preserve">Définir le niveau de l’eau </w:t>
      </w:r>
    </w:p>
    <w:p w14:paraId="35EC4BD6" w14:textId="32C1F396" w:rsidR="007F3F11" w:rsidRDefault="007F3F11" w:rsidP="007F3F11">
      <w:pPr>
        <w:pStyle w:val="Paragraphedeliste"/>
        <w:numPr>
          <w:ilvl w:val="0"/>
          <w:numId w:val="2"/>
        </w:numPr>
      </w:pPr>
      <w:r>
        <w:t>Allumer les cases sur l’application en fonction de la tension récupérer</w:t>
      </w:r>
    </w:p>
    <w:p w14:paraId="55AA8587" w14:textId="6E5F6CF4" w:rsidR="007F3F11" w:rsidRDefault="00182558" w:rsidP="007F3F11">
      <w:pPr>
        <w:rPr>
          <w:color w:val="FF0000"/>
        </w:rPr>
      </w:pPr>
      <w:r>
        <w:rPr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E3C1FA" wp14:editId="53C538D4">
                <wp:simplePos x="0" y="0"/>
                <wp:positionH relativeFrom="column">
                  <wp:posOffset>-33020</wp:posOffset>
                </wp:positionH>
                <wp:positionV relativeFrom="paragraph">
                  <wp:posOffset>14605</wp:posOffset>
                </wp:positionV>
                <wp:extent cx="4981575" cy="22002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1575" cy="2200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B8CFAC" id="Rectangle 4" o:spid="_x0000_s1026" style="position:absolute;margin-left:-2.6pt;margin-top:1.15pt;width:392.25pt;height:173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" filled="f" strokecolor="red" strokeweight="1pt"/>
            </w:pict>
          </mc:Fallback>
        </mc:AlternateContent>
      </w:r>
      <w:r w:rsidR="007F3F11">
        <w:rPr>
          <w:color w:val="FF0000"/>
        </w:rPr>
        <w:t xml:space="preserve">Arduino fonctionnement moteur </w:t>
      </w:r>
    </w:p>
    <w:p w14:paraId="2F63E3E8" w14:textId="376C244C" w:rsidR="007F3F11" w:rsidRDefault="007F3F11" w:rsidP="007F3F11">
      <w:pPr>
        <w:pStyle w:val="Paragraphedeliste"/>
        <w:numPr>
          <w:ilvl w:val="0"/>
          <w:numId w:val="1"/>
        </w:numPr>
        <w:rPr>
          <w:color w:val="auto"/>
        </w:rPr>
      </w:pPr>
      <w:r>
        <w:rPr>
          <w:color w:val="auto"/>
        </w:rPr>
        <w:t>Init</w:t>
      </w:r>
    </w:p>
    <w:p w14:paraId="40D2CB55" w14:textId="0E0B0015" w:rsidR="007F3F11" w:rsidRDefault="007F3F11" w:rsidP="007F3F11">
      <w:pPr>
        <w:pStyle w:val="Paragraphedeliste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Définir le pin du moteur </w:t>
      </w:r>
    </w:p>
    <w:p w14:paraId="43E8C24A" w14:textId="6DE0FBBF" w:rsidR="007F3F11" w:rsidRDefault="007F3F11" w:rsidP="007F3F11">
      <w:pPr>
        <w:rPr>
          <w:color w:val="auto"/>
        </w:rPr>
      </w:pPr>
    </w:p>
    <w:p w14:paraId="6B26AE11" w14:textId="5EB58E44" w:rsidR="007F3F11" w:rsidRDefault="007F3F11" w:rsidP="007F3F11">
      <w:pPr>
        <w:pStyle w:val="Paragraphedeliste"/>
        <w:numPr>
          <w:ilvl w:val="0"/>
          <w:numId w:val="1"/>
        </w:numPr>
        <w:rPr>
          <w:color w:val="auto"/>
        </w:rPr>
      </w:pPr>
      <w:proofErr w:type="spellStart"/>
      <w:r>
        <w:rPr>
          <w:color w:val="auto"/>
        </w:rPr>
        <w:t>Func</w:t>
      </w:r>
      <w:proofErr w:type="spellEnd"/>
      <w:r>
        <w:rPr>
          <w:color w:val="auto"/>
        </w:rPr>
        <w:t xml:space="preserve"> </w:t>
      </w:r>
    </w:p>
    <w:p w14:paraId="761FA2B6" w14:textId="2B8BF1C1" w:rsidR="007F3F11" w:rsidRDefault="00182558" w:rsidP="007F3F11">
      <w:pPr>
        <w:pStyle w:val="Paragraphedeliste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Récupérer la tension </w:t>
      </w:r>
    </w:p>
    <w:p w14:paraId="32C64638" w14:textId="1AA98844" w:rsidR="00182558" w:rsidRDefault="00182558" w:rsidP="007F3F11">
      <w:pPr>
        <w:pStyle w:val="Paragraphedeliste"/>
        <w:numPr>
          <w:ilvl w:val="0"/>
          <w:numId w:val="2"/>
        </w:numPr>
        <w:rPr>
          <w:color w:val="auto"/>
        </w:rPr>
      </w:pPr>
      <w:r>
        <w:rPr>
          <w:color w:val="auto"/>
        </w:rPr>
        <w:t>Vérifier si la tension est &gt;= à la tension la plus haute définie</w:t>
      </w:r>
    </w:p>
    <w:p w14:paraId="74DD595D" w14:textId="50221174" w:rsidR="00182558" w:rsidRDefault="00182558" w:rsidP="007F3F11">
      <w:pPr>
        <w:pStyle w:val="Paragraphedeliste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Allumer ou éteindre le moteur </w:t>
      </w:r>
    </w:p>
    <w:p w14:paraId="46047352" w14:textId="7F23CE12" w:rsidR="00182558" w:rsidRDefault="00182558" w:rsidP="00182558">
      <w:pPr>
        <w:rPr>
          <w:color w:val="auto"/>
        </w:rPr>
      </w:pPr>
    </w:p>
    <w:p w14:paraId="1BA57663" w14:textId="4580454C" w:rsidR="00182558" w:rsidRDefault="004F19C1" w:rsidP="00182558">
      <w:pPr>
        <w:rPr>
          <w:color w:val="385623" w:themeColor="accent6" w:themeShade="80"/>
        </w:rPr>
      </w:pPr>
      <w:r>
        <w:rPr>
          <w:noProof/>
          <w:color w:val="70AD47" w:themeColor="accent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EF49CD" wp14:editId="0DA797E7">
                <wp:simplePos x="0" y="0"/>
                <wp:positionH relativeFrom="column">
                  <wp:posOffset>-33020</wp:posOffset>
                </wp:positionH>
                <wp:positionV relativeFrom="paragraph">
                  <wp:posOffset>27940</wp:posOffset>
                </wp:positionV>
                <wp:extent cx="4981575" cy="2200275"/>
                <wp:effectExtent l="0" t="0" r="2857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1575" cy="2200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F60D64" id="Rectangle 5" o:spid="_x0000_s1026" style="position:absolute;margin-left:-2.6pt;margin-top:2.2pt;width:392.25pt;height:173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" filled="f" strokecolor="#375623 [1609]" strokeweight="1pt"/>
            </w:pict>
          </mc:Fallback>
        </mc:AlternateContent>
      </w:r>
      <w:r w:rsidR="00182558">
        <w:rPr>
          <w:color w:val="385623" w:themeColor="accent6" w:themeShade="80"/>
        </w:rPr>
        <w:t xml:space="preserve">Application fonctionnement moteur </w:t>
      </w:r>
    </w:p>
    <w:p w14:paraId="05638514" w14:textId="341BCBB7" w:rsidR="00182558" w:rsidRDefault="00C328CB" w:rsidP="00C328CB">
      <w:pPr>
        <w:pStyle w:val="Paragraphedeliste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Init </w:t>
      </w:r>
    </w:p>
    <w:p w14:paraId="29630552" w14:textId="72FC5CFB" w:rsidR="00C328CB" w:rsidRDefault="00C328CB" w:rsidP="00C328CB">
      <w:pPr>
        <w:pStyle w:val="Paragraphedeliste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Définir le pin du moteur </w:t>
      </w:r>
    </w:p>
    <w:p w14:paraId="3349C49A" w14:textId="300812A6" w:rsidR="00C328CB" w:rsidRDefault="00C328CB" w:rsidP="00C328CB">
      <w:pPr>
        <w:rPr>
          <w:color w:val="auto"/>
        </w:rPr>
      </w:pPr>
    </w:p>
    <w:p w14:paraId="40C047D1" w14:textId="35191C20" w:rsidR="00C328CB" w:rsidRDefault="00C328CB" w:rsidP="00C328CB">
      <w:pPr>
        <w:pStyle w:val="Paragraphedeliste"/>
        <w:numPr>
          <w:ilvl w:val="0"/>
          <w:numId w:val="1"/>
        </w:numPr>
        <w:rPr>
          <w:color w:val="auto"/>
        </w:rPr>
      </w:pPr>
      <w:proofErr w:type="spellStart"/>
      <w:r>
        <w:rPr>
          <w:color w:val="auto"/>
        </w:rPr>
        <w:t>Func</w:t>
      </w:r>
      <w:proofErr w:type="spellEnd"/>
      <w:r>
        <w:rPr>
          <w:color w:val="auto"/>
        </w:rPr>
        <w:t xml:space="preserve"> </w:t>
      </w:r>
    </w:p>
    <w:p w14:paraId="1F58D031" w14:textId="56A8E540" w:rsidR="00C328CB" w:rsidRDefault="00C328CB" w:rsidP="00C328CB">
      <w:pPr>
        <w:pStyle w:val="Paragraphedeliste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Récupérer la tension </w:t>
      </w:r>
    </w:p>
    <w:p w14:paraId="0FFC563D" w14:textId="77777777" w:rsidR="00C328CB" w:rsidRDefault="00C328CB" w:rsidP="00C328CB">
      <w:pPr>
        <w:pStyle w:val="Paragraphedeliste"/>
        <w:numPr>
          <w:ilvl w:val="0"/>
          <w:numId w:val="2"/>
        </w:numPr>
        <w:rPr>
          <w:color w:val="auto"/>
        </w:rPr>
      </w:pPr>
      <w:r>
        <w:rPr>
          <w:color w:val="auto"/>
        </w:rPr>
        <w:t>Vérifier si la tension est &gt;= à la tension la plus haute définie</w:t>
      </w:r>
    </w:p>
    <w:p w14:paraId="286FB978" w14:textId="3B22A5E3" w:rsidR="00C328CB" w:rsidRPr="00C328CB" w:rsidRDefault="00C328CB" w:rsidP="00C328CB">
      <w:pPr>
        <w:pStyle w:val="Paragraphedeliste"/>
        <w:numPr>
          <w:ilvl w:val="0"/>
          <w:numId w:val="2"/>
        </w:numPr>
        <w:rPr>
          <w:color w:val="auto"/>
        </w:rPr>
      </w:pPr>
      <w:r>
        <w:rPr>
          <w:color w:val="auto"/>
        </w:rPr>
        <w:t>Allumer ou éteindre le moteur en wifi</w:t>
      </w:r>
    </w:p>
    <w:sectPr w:rsidR="00C328CB" w:rsidRPr="00C328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DD61AD"/>
    <w:multiLevelType w:val="hybridMultilevel"/>
    <w:tmpl w:val="4524F6D6"/>
    <w:lvl w:ilvl="0" w:tplc="B2CA8C50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FC031E2"/>
    <w:multiLevelType w:val="hybridMultilevel"/>
    <w:tmpl w:val="8F8A2F2A"/>
    <w:lvl w:ilvl="0" w:tplc="0D585134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0A5"/>
    <w:rsid w:val="001050A5"/>
    <w:rsid w:val="00182558"/>
    <w:rsid w:val="001C2C6D"/>
    <w:rsid w:val="00410771"/>
    <w:rsid w:val="00451B2D"/>
    <w:rsid w:val="004F19C1"/>
    <w:rsid w:val="007026C8"/>
    <w:rsid w:val="007D2540"/>
    <w:rsid w:val="007F3F11"/>
    <w:rsid w:val="00852A2D"/>
    <w:rsid w:val="00956A13"/>
    <w:rsid w:val="009F60DF"/>
    <w:rsid w:val="00A57D8A"/>
    <w:rsid w:val="00A614D1"/>
    <w:rsid w:val="00C328CB"/>
    <w:rsid w:val="00C41FC4"/>
    <w:rsid w:val="00C52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41A69"/>
  <w15:chartTrackingRefBased/>
  <w15:docId w15:val="{84125AFA-3549-431C-903C-EF8C15194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 Light" w:eastAsiaTheme="minorHAnsi" w:hAnsi="Calibri Light" w:cstheme="minorBidi"/>
        <w:color w:val="000000" w:themeColor="text1"/>
        <w:sz w:val="28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050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168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MULLER Loic</dc:creator>
  <cp:keywords/>
  <dc:description/>
  <cp:lastModifiedBy>MULLER Loic</cp:lastModifiedBy>
  <cp:revision>2</cp:revision>
  <dcterms:created xsi:type="dcterms:W3CDTF">2020-06-05T13:31:00Z</dcterms:created>
  <dcterms:modified xsi:type="dcterms:W3CDTF">2020-06-05T13:31:00Z</dcterms:modified>
</cp:coreProperties>
</file>