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57B1" w14:textId="19DB04C6" w:rsidR="009C01F4" w:rsidRPr="009C01F4" w:rsidRDefault="009C01F4">
      <w:pPr>
        <w:rPr>
          <w:b/>
          <w:bCs/>
        </w:rPr>
      </w:pPr>
      <w:r w:rsidRPr="009C01F4">
        <w:rPr>
          <w:b/>
          <w:bCs/>
        </w:rPr>
        <w:t>Verônica Sabrina Negreiro Silva</w:t>
      </w:r>
    </w:p>
    <w:p w14:paraId="61355429" w14:textId="77777777" w:rsidR="009C01F4" w:rsidRDefault="009C01F4"/>
    <w:p w14:paraId="199E697E" w14:textId="4D0C0554" w:rsidR="00C566AF" w:rsidRDefault="00C566AF">
      <w:r>
        <w:t>Descrever o cenário de testes</w:t>
      </w:r>
      <w:r>
        <w:t>:</w:t>
      </w:r>
    </w:p>
    <w:p w14:paraId="613C5991" w14:textId="57DB8ED8" w:rsidR="00C566AF" w:rsidRDefault="00C566AF">
      <w:r>
        <w:t>Procura de produto (especificados no teste) através da busca em um site específico de minha preferência, no caso, usei dois sites distintos para que eu pudesse ter o resu</w:t>
      </w:r>
      <w:r w:rsidR="001F3F58">
        <w:t>ltado esperado (sucesso), com a finalidade de encontrá-lo com o melhor resultado.</w:t>
      </w:r>
    </w:p>
    <w:p w14:paraId="43213F50" w14:textId="23245766" w:rsidR="001F3F58" w:rsidRDefault="001F3F58">
      <w:r>
        <w:t>Primeiramente é necessário já ter um site pré-estabelecido, não pode ser um produto fora do mercado – tive problemas na busca dos produtos, pois já eram aparelhos “</w:t>
      </w:r>
      <w:proofErr w:type="spellStart"/>
      <w:r w:rsidRPr="001F3F58">
        <w:rPr>
          <w:i/>
          <w:iCs/>
        </w:rPr>
        <w:t>outdated</w:t>
      </w:r>
      <w:proofErr w:type="spellEnd"/>
      <w:r>
        <w:t xml:space="preserve">”. Quando? Eu pesquisar na barra de pesquisas do site e ter o produto disponível terei o resultado exato ou próximo daquilo que procurava, como resultado, terei o estado do produto (novo/usado), nome (geralmente vem acompanhado de especificações), valor bruto (sem desconto), valor à vista (ás vezes com desconto) e </w:t>
      </w:r>
      <w:proofErr w:type="spellStart"/>
      <w:r>
        <w:t>cashback</w:t>
      </w:r>
      <w:proofErr w:type="spellEnd"/>
      <w:r>
        <w:t xml:space="preserve"> (retorno do valor de alguma forma), porém como eram aparelhos que já não são mais comercializados pelas marcas fabricantes não pude encontrar essas modalidade de </w:t>
      </w:r>
      <w:proofErr w:type="spellStart"/>
      <w:r>
        <w:t>cashback</w:t>
      </w:r>
      <w:proofErr w:type="spellEnd"/>
      <w:r>
        <w:t xml:space="preserve"> nem desconto à vista</w:t>
      </w:r>
      <w:r w:rsidR="00DD5A69">
        <w:t>.</w:t>
      </w:r>
    </w:p>
    <w:p w14:paraId="4439AB9C" w14:textId="73796B6A" w:rsidR="00DD5A69" w:rsidRDefault="00DD5A69"/>
    <w:p w14:paraId="141AC95B" w14:textId="60FCA0A9" w:rsidR="00DD5A69" w:rsidRDefault="00DD5A69">
      <w:r>
        <w:t>Linha de raciocínio para busca do produto:</w:t>
      </w:r>
    </w:p>
    <w:p w14:paraId="284DE612" w14:textId="77777777" w:rsidR="00DD5A69" w:rsidRDefault="00DD5A69">
      <w:r>
        <w:t xml:space="preserve">Abrir navegador &gt; digitar o site na barra de </w:t>
      </w:r>
      <w:proofErr w:type="spellStart"/>
      <w:r>
        <w:t>url</w:t>
      </w:r>
      <w:proofErr w:type="spellEnd"/>
      <w:r>
        <w:t xml:space="preserve"> &gt; esperar site carregar &gt; clicar na barra de pesquisas &gt; digitar o nome do produto pesquisado &gt; aguardar a tela carregar &gt;</w:t>
      </w:r>
    </w:p>
    <w:p w14:paraId="7C8959A6" w14:textId="19DE9C9D" w:rsidR="00DD5A69" w:rsidRDefault="00DD5A69" w:rsidP="00DD5A69">
      <w:pPr>
        <w:pStyle w:val="PargrafodaLista"/>
      </w:pPr>
      <w:r>
        <w:t xml:space="preserve"> (se o produto estiver disponível e de fácil acesso) clicar em um dos primeiros resultados de busca &gt; analisar o produto &gt; clicar nas imagens para olhar o produto &gt; clicar no valor para analisar preços &gt; verificar opções &gt; à vista &gt; parcelado &gt; </w:t>
      </w:r>
      <w:proofErr w:type="spellStart"/>
      <w:r>
        <w:t>cashback</w:t>
      </w:r>
      <w:proofErr w:type="spellEnd"/>
      <w:r>
        <w:t xml:space="preserve"> &gt; clicar no botão comprar.</w:t>
      </w:r>
    </w:p>
    <w:p w14:paraId="0C2AE71D" w14:textId="64F1003A" w:rsidR="00DD5A69" w:rsidRDefault="00DD5A69" w:rsidP="00DD5A69">
      <w:pPr>
        <w:pStyle w:val="PargrafodaLista"/>
      </w:pPr>
    </w:p>
    <w:p w14:paraId="0CA28FDC" w14:textId="333A4083" w:rsidR="00DD5A69" w:rsidRPr="003B1205" w:rsidRDefault="00DD5A69" w:rsidP="00DD5A69">
      <w:pPr>
        <w:pStyle w:val="PargrafodaLista"/>
        <w:rPr>
          <w:i/>
          <w:iCs/>
        </w:rPr>
      </w:pPr>
      <w:r w:rsidRPr="003B1205">
        <w:rPr>
          <w:i/>
          <w:iCs/>
        </w:rPr>
        <w:t>(se o produto não estiver mais disponível para compra) &gt; rolar a barra de rolagem ao longo da página para buscar o produto procurado &gt; constatar que o produto está indisponível &gt; fechar a página de buscar clicando no x no canto superior direito da tela</w:t>
      </w:r>
      <w:r w:rsidR="009C01F4" w:rsidRPr="003B1205">
        <w:rPr>
          <w:i/>
          <w:iCs/>
        </w:rPr>
        <w:t>.</w:t>
      </w:r>
    </w:p>
    <w:p w14:paraId="5CC9AB05" w14:textId="3FB2B8F5" w:rsidR="009C01F4" w:rsidRDefault="009C01F4" w:rsidP="00DD5A69">
      <w:pPr>
        <w:pStyle w:val="PargrafodaLista"/>
      </w:pPr>
    </w:p>
    <w:p w14:paraId="466E5630" w14:textId="77777777" w:rsidR="009C01F4" w:rsidRDefault="009C01F4" w:rsidP="00DD5A69">
      <w:pPr>
        <w:pStyle w:val="PargrafodaLista"/>
      </w:pPr>
    </w:p>
    <w:p w14:paraId="5E37C899" w14:textId="5803B1BB" w:rsidR="00DD5A69" w:rsidRDefault="003B1205">
      <w:r>
        <w:t>Foram criados dois processos de automação, uma para gravação de tela através do “</w:t>
      </w:r>
      <w:proofErr w:type="spellStart"/>
      <w:r>
        <w:t>Selenium</w:t>
      </w:r>
      <w:proofErr w:type="spellEnd"/>
      <w:r>
        <w:t xml:space="preserve"> IDE” como extensão do Firefox, que permite alocar o passo a passo de como o programa roda a “pesquisa” realizada.</w:t>
      </w:r>
    </w:p>
    <w:p w14:paraId="20C63099" w14:textId="3F5ED7F1" w:rsidR="003B1205" w:rsidRDefault="003B1205">
      <w:r>
        <w:t xml:space="preserve">Para salvar os resultados em uma planilha, também foi utilizado o </w:t>
      </w:r>
      <w:proofErr w:type="spellStart"/>
      <w:r>
        <w:t>Selenium</w:t>
      </w:r>
      <w:proofErr w:type="spellEnd"/>
      <w:r>
        <w:t xml:space="preserve">, mas dessa vez como biblioteca de VBA no </w:t>
      </w:r>
      <w:proofErr w:type="spellStart"/>
      <w:r>
        <w:t>excel</w:t>
      </w:r>
      <w:proofErr w:type="spellEnd"/>
      <w:r>
        <w:t xml:space="preserve">, onde foi possível rodar uma automação que faz a busca através do link já previamente procurado e faz a alocação na planilha. </w:t>
      </w:r>
    </w:p>
    <w:p w14:paraId="2B0800E9" w14:textId="77777777" w:rsidR="00DD5A69" w:rsidRDefault="00DD5A69"/>
    <w:sectPr w:rsidR="00DD5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A0B"/>
    <w:multiLevelType w:val="hybridMultilevel"/>
    <w:tmpl w:val="261AFC8A"/>
    <w:lvl w:ilvl="0" w:tplc="2CD2E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AF"/>
    <w:rsid w:val="00022B36"/>
    <w:rsid w:val="0006475D"/>
    <w:rsid w:val="001F3F58"/>
    <w:rsid w:val="002D0440"/>
    <w:rsid w:val="003B1205"/>
    <w:rsid w:val="009C01F4"/>
    <w:rsid w:val="00C566AF"/>
    <w:rsid w:val="00DD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1D18"/>
  <w15:chartTrackingRefBased/>
  <w15:docId w15:val="{FD1E81C0-D58C-4CDE-A421-95D91EF2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566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C566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66AF"/>
    <w:rPr>
      <w:b/>
      <w:bCs/>
    </w:rPr>
  </w:style>
  <w:style w:type="paragraph" w:styleId="PargrafodaLista">
    <w:name w:val="List Paragraph"/>
    <w:basedOn w:val="Normal"/>
    <w:uiPriority w:val="34"/>
    <w:qFormat/>
    <w:rsid w:val="00DD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Negreiro</dc:creator>
  <cp:keywords/>
  <dc:description/>
  <cp:lastModifiedBy>Verônica Negreiro</cp:lastModifiedBy>
  <cp:revision>2</cp:revision>
  <dcterms:created xsi:type="dcterms:W3CDTF">2022-03-06T23:25:00Z</dcterms:created>
  <dcterms:modified xsi:type="dcterms:W3CDTF">2022-03-07T00:05:00Z</dcterms:modified>
</cp:coreProperties>
</file>