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31" w:rsidRPr="0078489C" w:rsidRDefault="0078489C" w:rsidP="0078489C">
      <w:pPr>
        <w:jc w:val="center"/>
        <w:rPr>
          <w:b/>
          <w:sz w:val="40"/>
          <w:szCs w:val="40"/>
        </w:rPr>
      </w:pPr>
      <w:r w:rsidRPr="0078489C">
        <w:rPr>
          <w:b/>
          <w:color w:val="2E74B5" w:themeColor="accent1" w:themeShade="BF"/>
          <w:sz w:val="40"/>
          <w:szCs w:val="40"/>
        </w:rPr>
        <w:t xml:space="preserve">Trenqr </w:t>
      </w:r>
      <w:proofErr w:type="spellStart"/>
      <w:r w:rsidRPr="0078489C">
        <w:rPr>
          <w:b/>
          <w:color w:val="2E74B5" w:themeColor="accent1" w:themeShade="BF"/>
          <w:sz w:val="40"/>
          <w:szCs w:val="40"/>
        </w:rPr>
        <w:t>facts</w:t>
      </w:r>
      <w:proofErr w:type="spellEnd"/>
      <w:r w:rsidRPr="0078489C">
        <w:rPr>
          <w:b/>
          <w:color w:val="2E74B5" w:themeColor="accent1" w:themeShade="BF"/>
          <w:sz w:val="40"/>
          <w:szCs w:val="40"/>
        </w:rPr>
        <w:t> : Ce qui fait la différence</w:t>
      </w:r>
    </w:p>
    <w:p w:rsidR="0078489C" w:rsidRDefault="0078489C"/>
    <w:p w:rsidR="0078489C" w:rsidRPr="0078489C" w:rsidRDefault="0078489C">
      <w:pPr>
        <w:rPr>
          <w:b/>
        </w:rPr>
      </w:pPr>
      <w:r w:rsidRPr="0078489C">
        <w:rPr>
          <w:b/>
          <w:sz w:val="24"/>
        </w:rPr>
        <w:t>Vous connaissez Twitter …</w:t>
      </w:r>
    </w:p>
    <w:p w:rsidR="0078489C" w:rsidRDefault="0078489C">
      <w:r>
        <w:t>Sur Trenqr vous pouvez ajouter des textes plus long  (jusqu’à 484 caractères) quand vous ajouter une photo ou un</w:t>
      </w:r>
      <w:bookmarkStart w:id="0" w:name="_GoBack"/>
      <w:bookmarkEnd w:id="0"/>
      <w:r>
        <w:t xml:space="preserve">e </w:t>
      </w:r>
      <w:proofErr w:type="spellStart"/>
      <w:r>
        <w:t>véidéo</w:t>
      </w:r>
      <w:proofErr w:type="spellEnd"/>
      <w:r>
        <w:t xml:space="preserve"> </w:t>
      </w:r>
    </w:p>
    <w:sectPr w:rsidR="00784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9C"/>
    <w:rsid w:val="00403F2F"/>
    <w:rsid w:val="0078489C"/>
    <w:rsid w:val="00EC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8E4D5-458D-47FD-86FE-6EE583F4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arsphinx</dc:creator>
  <cp:keywords/>
  <dc:description/>
  <cp:lastModifiedBy>arsphinx</cp:lastModifiedBy>
  <cp:revision>1</cp:revision>
  <dcterms:created xsi:type="dcterms:W3CDTF">2016-07-10T08:04:00Z</dcterms:created>
  <dcterms:modified xsi:type="dcterms:W3CDTF">2016-07-10T08:07:00Z</dcterms:modified>
</cp:coreProperties>
</file>