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F31" w:rsidRPr="0086427A" w:rsidRDefault="0086427A" w:rsidP="0086427A">
      <w:pPr>
        <w:pBdr>
          <w:bottom w:val="single" w:sz="4" w:space="1" w:color="2E74B5" w:themeColor="accent1" w:themeShade="BF"/>
        </w:pBdr>
        <w:rPr>
          <w:rFonts w:ascii="Open Sans" w:hAnsi="Open Sans" w:cs="Open Sans"/>
          <w:b/>
          <w:color w:val="2E74B5" w:themeColor="accent1" w:themeShade="BF"/>
          <w:sz w:val="30"/>
          <w:szCs w:val="30"/>
        </w:rPr>
      </w:pPr>
      <w:r w:rsidRPr="0086427A">
        <w:rPr>
          <w:rFonts w:ascii="Open Sans" w:hAnsi="Open Sans" w:cs="Open Sans"/>
          <w:b/>
          <w:color w:val="2E74B5" w:themeColor="accent1" w:themeShade="BF"/>
          <w:sz w:val="30"/>
          <w:szCs w:val="30"/>
        </w:rPr>
        <w:t>Tutoriel : Comment lancer ou relancer la visite interactive de mon compte – Trenqr</w:t>
      </w:r>
    </w:p>
    <w:p w:rsidR="0086427A" w:rsidRPr="0086427A" w:rsidRDefault="0086427A">
      <w:pPr>
        <w:rPr>
          <w:rFonts w:ascii="Open Sans" w:hAnsi="Open Sans" w:cs="Open Sans"/>
          <w:b/>
          <w:color w:val="2E74B5" w:themeColor="accent1" w:themeShade="BF"/>
          <w:sz w:val="30"/>
          <w:szCs w:val="30"/>
        </w:rPr>
      </w:pPr>
    </w:p>
    <w:p w:rsidR="0086427A" w:rsidRDefault="0086427A">
      <w:pPr>
        <w:rPr>
          <w:rFonts w:ascii="Open Sans" w:hAnsi="Open Sans" w:cs="Open Sans"/>
          <w:sz w:val="24"/>
          <w:szCs w:val="30"/>
        </w:rPr>
      </w:pPr>
      <w:r w:rsidRPr="0086427A">
        <w:rPr>
          <w:rFonts w:ascii="Open Sans" w:hAnsi="Open Sans" w:cs="Open Sans"/>
          <w:sz w:val="24"/>
          <w:szCs w:val="30"/>
        </w:rPr>
        <w:t xml:space="preserve">Ce tutoriel comporte </w:t>
      </w:r>
      <w:r>
        <w:rPr>
          <w:rFonts w:ascii="Open Sans" w:hAnsi="Open Sans" w:cs="Open Sans"/>
          <w:sz w:val="24"/>
          <w:szCs w:val="30"/>
        </w:rPr>
        <w:t xml:space="preserve">des manipulations qui exigent que vous soyez </w:t>
      </w:r>
      <w:r w:rsidRPr="0086427A">
        <w:rPr>
          <w:rFonts w:ascii="Open Sans" w:hAnsi="Open Sans" w:cs="Open Sans"/>
          <w:color w:val="538135" w:themeColor="accent6" w:themeShade="BF"/>
          <w:sz w:val="24"/>
          <w:szCs w:val="30"/>
          <w:u w:val="single"/>
        </w:rPr>
        <w:t>connecté(e)</w:t>
      </w:r>
      <w:r>
        <w:rPr>
          <w:rFonts w:ascii="Open Sans" w:hAnsi="Open Sans" w:cs="Open Sans"/>
          <w:sz w:val="24"/>
          <w:szCs w:val="30"/>
        </w:rPr>
        <w:t xml:space="preserve"> à votre compte. Si vous n’avez pas </w:t>
      </w:r>
      <w:r w:rsidR="00185307">
        <w:rPr>
          <w:rFonts w:ascii="Open Sans" w:hAnsi="Open Sans" w:cs="Open Sans"/>
          <w:sz w:val="24"/>
          <w:szCs w:val="30"/>
        </w:rPr>
        <w:t>encore de compte, vous pouvez</w:t>
      </w:r>
      <w:r>
        <w:rPr>
          <w:rFonts w:ascii="Open Sans" w:hAnsi="Open Sans" w:cs="Open Sans"/>
          <w:sz w:val="24"/>
          <w:szCs w:val="30"/>
        </w:rPr>
        <w:t xml:space="preserve"> </w:t>
      </w:r>
      <w:r w:rsidRPr="0086427A">
        <w:rPr>
          <w:rFonts w:ascii="Open Sans" w:hAnsi="Open Sans" w:cs="Open Sans"/>
          <w:color w:val="538135" w:themeColor="accent6" w:themeShade="BF"/>
          <w:sz w:val="24"/>
          <w:szCs w:val="30"/>
          <w:u w:val="single"/>
        </w:rPr>
        <w:t>créer un</w:t>
      </w:r>
      <w:r>
        <w:rPr>
          <w:rFonts w:ascii="Open Sans" w:hAnsi="Open Sans" w:cs="Open Sans"/>
          <w:color w:val="538135" w:themeColor="accent6" w:themeShade="BF"/>
          <w:sz w:val="24"/>
          <w:szCs w:val="30"/>
          <w:u w:val="single"/>
        </w:rPr>
        <w:t xml:space="preserve"> nouveau</w:t>
      </w:r>
      <w:r w:rsidRPr="0086427A">
        <w:rPr>
          <w:rFonts w:ascii="Open Sans" w:hAnsi="Open Sans" w:cs="Open Sans"/>
          <w:color w:val="538135" w:themeColor="accent6" w:themeShade="BF"/>
          <w:sz w:val="24"/>
          <w:szCs w:val="30"/>
          <w:u w:val="single"/>
        </w:rPr>
        <w:t xml:space="preserve"> compte</w:t>
      </w:r>
      <w:r>
        <w:rPr>
          <w:rFonts w:ascii="Open Sans" w:hAnsi="Open Sans" w:cs="Open Sans"/>
          <w:sz w:val="24"/>
          <w:szCs w:val="30"/>
        </w:rPr>
        <w:t xml:space="preserve"> en moins de 5 minutes. C’est rapide et c’est</w:t>
      </w:r>
      <w:r w:rsidR="00185307">
        <w:rPr>
          <w:rFonts w:ascii="Open Sans" w:hAnsi="Open Sans" w:cs="Open Sans"/>
          <w:sz w:val="24"/>
          <w:szCs w:val="30"/>
        </w:rPr>
        <w:t xml:space="preserve"> à jamais</w:t>
      </w:r>
      <w:r w:rsidR="00185307">
        <w:rPr>
          <w:rFonts w:ascii="Open Sans" w:hAnsi="Open Sans" w:cs="Open Sans"/>
          <w:sz w:val="24"/>
          <w:szCs w:val="30"/>
        </w:rPr>
        <w:t xml:space="preserve"> gratuit</w:t>
      </w:r>
      <w:r>
        <w:rPr>
          <w:rFonts w:ascii="Open Sans" w:hAnsi="Open Sans" w:cs="Open Sans"/>
          <w:sz w:val="24"/>
          <w:szCs w:val="30"/>
        </w:rPr>
        <w:t>.</w:t>
      </w:r>
    </w:p>
    <w:p w:rsidR="0086427A" w:rsidRDefault="0086427A">
      <w:pPr>
        <w:rPr>
          <w:rFonts w:ascii="Open Sans" w:hAnsi="Open Sans" w:cs="Open Sans"/>
          <w:sz w:val="24"/>
          <w:szCs w:val="30"/>
        </w:rPr>
      </w:pPr>
    </w:p>
    <w:p w:rsidR="009932DF" w:rsidRDefault="009932DF">
      <w:pPr>
        <w:rPr>
          <w:rFonts w:ascii="Open Sans" w:hAnsi="Open Sans" w:cs="Open Sans"/>
          <w:sz w:val="24"/>
          <w:szCs w:val="30"/>
        </w:rPr>
      </w:pPr>
      <w:r>
        <w:rPr>
          <w:rFonts w:ascii="Open Sans" w:hAnsi="Open Sans" w:cs="Open Sans"/>
          <w:sz w:val="24"/>
          <w:szCs w:val="30"/>
        </w:rPr>
        <w:t xml:space="preserve">Retrouvez ces manipulations en vidéo sur notre chaine </w:t>
      </w:r>
      <w:proofErr w:type="spellStart"/>
      <w:r w:rsidRPr="009932DF">
        <w:rPr>
          <w:rFonts w:ascii="Open Sans" w:hAnsi="Open Sans" w:cs="Open Sans"/>
          <w:color w:val="538135" w:themeColor="accent6" w:themeShade="BF"/>
          <w:sz w:val="24"/>
          <w:szCs w:val="30"/>
          <w:u w:val="single"/>
        </w:rPr>
        <w:t>Youtube</w:t>
      </w:r>
      <w:proofErr w:type="spellEnd"/>
      <w:r w:rsidR="00007CE9">
        <w:rPr>
          <w:rFonts w:ascii="Open Sans" w:hAnsi="Open Sans" w:cs="Open Sans"/>
          <w:sz w:val="24"/>
          <w:szCs w:val="30"/>
        </w:rPr>
        <w:t xml:space="preserve"> et sur</w:t>
      </w:r>
      <w:r>
        <w:rPr>
          <w:rFonts w:ascii="Open Sans" w:hAnsi="Open Sans" w:cs="Open Sans"/>
          <w:sz w:val="24"/>
          <w:szCs w:val="30"/>
        </w:rPr>
        <w:t xml:space="preserve"> </w:t>
      </w:r>
      <w:r w:rsidRPr="009932DF">
        <w:rPr>
          <w:rFonts w:ascii="Open Sans" w:hAnsi="Open Sans" w:cs="Open Sans"/>
          <w:color w:val="538135" w:themeColor="accent6" w:themeShade="BF"/>
          <w:sz w:val="24"/>
          <w:szCs w:val="30"/>
          <w:u w:val="single"/>
        </w:rPr>
        <w:t>Dailymotion</w:t>
      </w:r>
      <w:r>
        <w:rPr>
          <w:rFonts w:ascii="Open Sans" w:hAnsi="Open Sans" w:cs="Open Sans"/>
          <w:sz w:val="24"/>
          <w:szCs w:val="30"/>
        </w:rPr>
        <w:t>.</w:t>
      </w:r>
    </w:p>
    <w:p w:rsidR="0086427A" w:rsidRPr="0086427A" w:rsidRDefault="0086427A">
      <w:pPr>
        <w:rPr>
          <w:rFonts w:ascii="Open Sans" w:hAnsi="Open Sans" w:cs="Open Sans"/>
          <w:b/>
          <w:sz w:val="24"/>
          <w:szCs w:val="30"/>
        </w:rPr>
      </w:pPr>
      <w:r w:rsidRPr="0086427A">
        <w:rPr>
          <w:rFonts w:ascii="Open Sans" w:hAnsi="Open Sans" w:cs="Open Sans"/>
          <w:b/>
          <w:sz w:val="24"/>
          <w:szCs w:val="30"/>
        </w:rPr>
        <w:t>[VIDEO</w:t>
      </w:r>
      <w:r w:rsidR="00007CE9">
        <w:rPr>
          <w:rFonts w:ascii="Open Sans" w:hAnsi="Open Sans" w:cs="Open Sans"/>
          <w:b/>
          <w:sz w:val="24"/>
          <w:szCs w:val="30"/>
        </w:rPr>
        <w:t xml:space="preserve"> : Vidéo </w:t>
      </w:r>
      <w:proofErr w:type="spellStart"/>
      <w:proofErr w:type="gramStart"/>
      <w:r w:rsidR="00007CE9">
        <w:rPr>
          <w:rFonts w:ascii="Open Sans" w:hAnsi="Open Sans" w:cs="Open Sans"/>
          <w:b/>
          <w:sz w:val="24"/>
          <w:szCs w:val="30"/>
        </w:rPr>
        <w:t>Youtube</w:t>
      </w:r>
      <w:proofErr w:type="spellEnd"/>
      <w:r w:rsidR="009932DF">
        <w:rPr>
          <w:rFonts w:ascii="Open Sans" w:hAnsi="Open Sans" w:cs="Open Sans"/>
          <w:b/>
          <w:sz w:val="24"/>
          <w:szCs w:val="30"/>
        </w:rPr>
        <w:t xml:space="preserve"> </w:t>
      </w:r>
      <w:r w:rsidRPr="0086427A">
        <w:rPr>
          <w:rFonts w:ascii="Open Sans" w:hAnsi="Open Sans" w:cs="Open Sans"/>
          <w:b/>
          <w:sz w:val="24"/>
          <w:szCs w:val="30"/>
        </w:rPr>
        <w:t>]</w:t>
      </w:r>
      <w:proofErr w:type="gramEnd"/>
    </w:p>
    <w:p w:rsidR="00007CE9" w:rsidRDefault="00007CE9">
      <w:pPr>
        <w:rPr>
          <w:rFonts w:ascii="Open Sans" w:hAnsi="Open Sans" w:cs="Open Sans"/>
          <w:sz w:val="24"/>
          <w:szCs w:val="30"/>
        </w:rPr>
      </w:pPr>
    </w:p>
    <w:p w:rsidR="0086427A" w:rsidRDefault="00007CE9">
      <w:pPr>
        <w:rPr>
          <w:rFonts w:ascii="Open Sans" w:hAnsi="Open Sans" w:cs="Open Sans"/>
          <w:sz w:val="24"/>
          <w:szCs w:val="30"/>
        </w:rPr>
      </w:pPr>
      <w:r w:rsidRPr="00007CE9">
        <w:rPr>
          <w:rFonts w:ascii="Open Sans" w:hAnsi="Open Sans" w:cs="Open Sans"/>
          <w:sz w:val="24"/>
          <w:szCs w:val="30"/>
        </w:rPr>
        <w:t xml:space="preserve">Suivez les étapes ci-dessous pour </w:t>
      </w:r>
      <w:r>
        <w:rPr>
          <w:rFonts w:ascii="Open Sans" w:hAnsi="Open Sans" w:cs="Open Sans"/>
          <w:sz w:val="24"/>
          <w:szCs w:val="30"/>
        </w:rPr>
        <w:t>relancer la visite interactive de votre compte</w:t>
      </w:r>
      <w:r w:rsidRPr="00007CE9">
        <w:rPr>
          <w:rFonts w:ascii="Open Sans" w:hAnsi="Open Sans" w:cs="Open Sans"/>
          <w:sz w:val="24"/>
          <w:szCs w:val="30"/>
        </w:rPr>
        <w:t>.</w:t>
      </w:r>
    </w:p>
    <w:p w:rsidR="0086427A" w:rsidRDefault="0086427A">
      <w:pPr>
        <w:rPr>
          <w:rFonts w:ascii="Open Sans" w:hAnsi="Open Sans" w:cs="Open Sans"/>
          <w:sz w:val="24"/>
          <w:szCs w:val="30"/>
        </w:rPr>
      </w:pPr>
      <w:r>
        <w:rPr>
          <w:rFonts w:ascii="Open Sans" w:hAnsi="Open Sans" w:cs="Open Sans"/>
          <w:sz w:val="24"/>
          <w:szCs w:val="30"/>
        </w:rPr>
        <w:t>É</w:t>
      </w:r>
      <w:r>
        <w:rPr>
          <w:rFonts w:ascii="Open Sans" w:hAnsi="Open Sans" w:cs="Open Sans"/>
          <w:sz w:val="24"/>
          <w:szCs w:val="30"/>
        </w:rPr>
        <w:t>tape 1 : Rendez-vous sur la page par défaut de  votre compte</w:t>
      </w:r>
    </w:p>
    <w:p w:rsidR="00652624" w:rsidRDefault="00652624">
      <w:pPr>
        <w:rPr>
          <w:rFonts w:ascii="Open Sans" w:hAnsi="Open Sans" w:cs="Open Sans"/>
          <w:sz w:val="24"/>
          <w:szCs w:val="30"/>
        </w:rPr>
      </w:pPr>
      <w:r w:rsidRPr="0086427A">
        <w:rPr>
          <w:rFonts w:ascii="Open Sans" w:hAnsi="Open Sans" w:cs="Open Sans"/>
          <w:b/>
          <w:sz w:val="24"/>
          <w:szCs w:val="30"/>
        </w:rPr>
        <w:t>[</w:t>
      </w:r>
      <w:r>
        <w:rPr>
          <w:rFonts w:ascii="Open Sans" w:hAnsi="Open Sans" w:cs="Open Sans"/>
          <w:b/>
          <w:sz w:val="24"/>
          <w:szCs w:val="30"/>
        </w:rPr>
        <w:t>IMAGE</w:t>
      </w:r>
      <w:r>
        <w:rPr>
          <w:rFonts w:ascii="Open Sans" w:hAnsi="Open Sans" w:cs="Open Sans"/>
          <w:b/>
          <w:sz w:val="24"/>
          <w:szCs w:val="30"/>
        </w:rPr>
        <w:t> : Un cercle entoure la photo de profil et le nom</w:t>
      </w:r>
      <w:r w:rsidR="00D647CF">
        <w:rPr>
          <w:rFonts w:ascii="Open Sans" w:hAnsi="Open Sans" w:cs="Open Sans"/>
          <w:b/>
          <w:sz w:val="24"/>
          <w:szCs w:val="30"/>
        </w:rPr>
        <w:t xml:space="preserve"> complet</w:t>
      </w:r>
      <w:r>
        <w:rPr>
          <w:rFonts w:ascii="Open Sans" w:hAnsi="Open Sans" w:cs="Open Sans"/>
          <w:b/>
          <w:sz w:val="24"/>
          <w:szCs w:val="30"/>
        </w:rPr>
        <w:t xml:space="preserve"> dans la </w:t>
      </w:r>
      <w:r w:rsidR="00D647CF">
        <w:rPr>
          <w:rFonts w:ascii="Open Sans" w:hAnsi="Open Sans" w:cs="Open Sans"/>
          <w:b/>
          <w:sz w:val="24"/>
          <w:szCs w:val="30"/>
        </w:rPr>
        <w:t>bannière</w:t>
      </w:r>
      <w:r w:rsidRPr="0086427A">
        <w:rPr>
          <w:rFonts w:ascii="Open Sans" w:hAnsi="Open Sans" w:cs="Open Sans"/>
          <w:b/>
          <w:sz w:val="24"/>
          <w:szCs w:val="30"/>
        </w:rPr>
        <w:t>]</w:t>
      </w:r>
    </w:p>
    <w:p w:rsidR="001A5B4C" w:rsidRDefault="001A5B4C">
      <w:pPr>
        <w:rPr>
          <w:rFonts w:ascii="Open Sans" w:hAnsi="Open Sans" w:cs="Open Sans"/>
          <w:sz w:val="24"/>
          <w:szCs w:val="30"/>
        </w:rPr>
      </w:pPr>
    </w:p>
    <w:p w:rsidR="0086427A" w:rsidRDefault="001A5B4C">
      <w:pPr>
        <w:rPr>
          <w:rFonts w:ascii="Open Sans" w:hAnsi="Open Sans" w:cs="Open Sans"/>
          <w:sz w:val="24"/>
          <w:szCs w:val="30"/>
        </w:rPr>
      </w:pPr>
      <w:r>
        <w:rPr>
          <w:rFonts w:ascii="Open Sans" w:hAnsi="Open Sans" w:cs="Open Sans"/>
          <w:sz w:val="24"/>
          <w:szCs w:val="30"/>
        </w:rPr>
        <w:t xml:space="preserve">Conseil : Si vous ne savez pas comment vous </w:t>
      </w:r>
      <w:r w:rsidR="00652624">
        <w:rPr>
          <w:rFonts w:ascii="Open Sans" w:hAnsi="Open Sans" w:cs="Open Sans"/>
          <w:sz w:val="24"/>
          <w:szCs w:val="30"/>
        </w:rPr>
        <w:t>rendre</w:t>
      </w:r>
      <w:r>
        <w:rPr>
          <w:rFonts w:ascii="Open Sans" w:hAnsi="Open Sans" w:cs="Open Sans"/>
          <w:sz w:val="24"/>
          <w:szCs w:val="30"/>
        </w:rPr>
        <w:t xml:space="preserve"> sur la page par défaut de votre compte, veuillez-vous reporter à ce tutoriel.</w:t>
      </w:r>
    </w:p>
    <w:p w:rsidR="001A5B4C" w:rsidRDefault="001A5B4C">
      <w:pPr>
        <w:rPr>
          <w:rFonts w:ascii="Open Sans" w:hAnsi="Open Sans" w:cs="Open Sans"/>
          <w:sz w:val="24"/>
          <w:szCs w:val="30"/>
        </w:rPr>
      </w:pPr>
      <w:r>
        <w:rPr>
          <w:rFonts w:ascii="Open Sans" w:hAnsi="Open Sans" w:cs="Open Sans"/>
          <w:sz w:val="24"/>
          <w:szCs w:val="30"/>
        </w:rPr>
        <w:t>---------------</w:t>
      </w:r>
    </w:p>
    <w:p w:rsidR="00652624" w:rsidRDefault="00652624">
      <w:pPr>
        <w:rPr>
          <w:rFonts w:ascii="Open Sans" w:hAnsi="Open Sans" w:cs="Open Sans"/>
          <w:sz w:val="24"/>
          <w:szCs w:val="30"/>
        </w:rPr>
      </w:pPr>
      <w:r>
        <w:rPr>
          <w:rFonts w:ascii="Open Sans" w:hAnsi="Open Sans" w:cs="Open Sans"/>
          <w:sz w:val="24"/>
          <w:szCs w:val="30"/>
        </w:rPr>
        <w:t>Choix 1 : Cliquez sur le logo situé dans le header de la page</w:t>
      </w:r>
    </w:p>
    <w:p w:rsidR="00652624" w:rsidRDefault="00652624">
      <w:pPr>
        <w:rPr>
          <w:rFonts w:ascii="Open Sans" w:hAnsi="Open Sans" w:cs="Open Sans"/>
          <w:sz w:val="24"/>
          <w:szCs w:val="30"/>
        </w:rPr>
      </w:pPr>
      <w:r w:rsidRPr="0086427A">
        <w:rPr>
          <w:rFonts w:ascii="Open Sans" w:hAnsi="Open Sans" w:cs="Open Sans"/>
          <w:b/>
          <w:sz w:val="24"/>
          <w:szCs w:val="30"/>
        </w:rPr>
        <w:t>[</w:t>
      </w:r>
      <w:r>
        <w:rPr>
          <w:rFonts w:ascii="Open Sans" w:hAnsi="Open Sans" w:cs="Open Sans"/>
          <w:b/>
          <w:sz w:val="24"/>
          <w:szCs w:val="30"/>
        </w:rPr>
        <w:t>IMAGE</w:t>
      </w:r>
      <w:r w:rsidRPr="0086427A">
        <w:rPr>
          <w:rFonts w:ascii="Open Sans" w:hAnsi="Open Sans" w:cs="Open Sans"/>
          <w:b/>
          <w:sz w:val="24"/>
          <w:szCs w:val="30"/>
        </w:rPr>
        <w:t>]</w:t>
      </w:r>
    </w:p>
    <w:p w:rsidR="00652624" w:rsidRDefault="00652624">
      <w:pPr>
        <w:rPr>
          <w:rFonts w:ascii="Open Sans" w:hAnsi="Open Sans" w:cs="Open Sans"/>
          <w:sz w:val="24"/>
          <w:szCs w:val="30"/>
        </w:rPr>
      </w:pPr>
      <w:r>
        <w:rPr>
          <w:rFonts w:ascii="Open Sans" w:hAnsi="Open Sans" w:cs="Open Sans"/>
          <w:sz w:val="24"/>
          <w:szCs w:val="30"/>
        </w:rPr>
        <w:t>Choix 2 : Cliquez sur votre photo de profil ou votre nom dans l’encadré en haut à droite</w:t>
      </w:r>
    </w:p>
    <w:p w:rsidR="00652624" w:rsidRDefault="00652624">
      <w:pPr>
        <w:rPr>
          <w:rFonts w:ascii="Open Sans" w:hAnsi="Open Sans" w:cs="Open Sans"/>
          <w:sz w:val="24"/>
          <w:szCs w:val="30"/>
        </w:rPr>
      </w:pPr>
      <w:r w:rsidRPr="0086427A">
        <w:rPr>
          <w:rFonts w:ascii="Open Sans" w:hAnsi="Open Sans" w:cs="Open Sans"/>
          <w:b/>
          <w:sz w:val="24"/>
          <w:szCs w:val="30"/>
        </w:rPr>
        <w:t>[</w:t>
      </w:r>
      <w:r>
        <w:rPr>
          <w:rFonts w:ascii="Open Sans" w:hAnsi="Open Sans" w:cs="Open Sans"/>
          <w:b/>
          <w:sz w:val="24"/>
          <w:szCs w:val="30"/>
        </w:rPr>
        <w:t>IMAGE</w:t>
      </w:r>
      <w:r w:rsidRPr="0086427A">
        <w:rPr>
          <w:rFonts w:ascii="Open Sans" w:hAnsi="Open Sans" w:cs="Open Sans"/>
          <w:b/>
          <w:sz w:val="24"/>
          <w:szCs w:val="30"/>
        </w:rPr>
        <w:t>]</w:t>
      </w:r>
    </w:p>
    <w:p w:rsidR="00652624" w:rsidRDefault="00652624">
      <w:pPr>
        <w:rPr>
          <w:rFonts w:ascii="Open Sans" w:hAnsi="Open Sans" w:cs="Open Sans"/>
          <w:sz w:val="24"/>
          <w:szCs w:val="30"/>
        </w:rPr>
      </w:pPr>
      <w:r>
        <w:rPr>
          <w:rFonts w:ascii="Open Sans" w:hAnsi="Open Sans" w:cs="Open Sans"/>
          <w:sz w:val="24"/>
          <w:szCs w:val="30"/>
        </w:rPr>
        <w:t>Choix 3 : Cliquez sur le menu « XYZ » dans la barre des menus si elle vous est accessible</w:t>
      </w:r>
    </w:p>
    <w:p w:rsidR="00652624" w:rsidRDefault="00652624">
      <w:pPr>
        <w:rPr>
          <w:rFonts w:ascii="Open Sans" w:hAnsi="Open Sans" w:cs="Open Sans"/>
          <w:sz w:val="24"/>
          <w:szCs w:val="30"/>
        </w:rPr>
      </w:pPr>
      <w:r w:rsidRPr="0086427A">
        <w:rPr>
          <w:rFonts w:ascii="Open Sans" w:hAnsi="Open Sans" w:cs="Open Sans"/>
          <w:b/>
          <w:sz w:val="24"/>
          <w:szCs w:val="30"/>
        </w:rPr>
        <w:t>[</w:t>
      </w:r>
      <w:r>
        <w:rPr>
          <w:rFonts w:ascii="Open Sans" w:hAnsi="Open Sans" w:cs="Open Sans"/>
          <w:b/>
          <w:sz w:val="24"/>
          <w:szCs w:val="30"/>
        </w:rPr>
        <w:t>IMAGE</w:t>
      </w:r>
      <w:r w:rsidRPr="0086427A">
        <w:rPr>
          <w:rFonts w:ascii="Open Sans" w:hAnsi="Open Sans" w:cs="Open Sans"/>
          <w:b/>
          <w:sz w:val="24"/>
          <w:szCs w:val="30"/>
        </w:rPr>
        <w:t>]</w:t>
      </w:r>
    </w:p>
    <w:p w:rsidR="00652624" w:rsidRDefault="00652624">
      <w:pPr>
        <w:rPr>
          <w:rFonts w:ascii="Open Sans" w:hAnsi="Open Sans" w:cs="Open Sans"/>
          <w:sz w:val="24"/>
          <w:szCs w:val="30"/>
        </w:rPr>
      </w:pPr>
      <w:r>
        <w:rPr>
          <w:rFonts w:ascii="Open Sans" w:hAnsi="Open Sans" w:cs="Open Sans"/>
          <w:sz w:val="24"/>
          <w:szCs w:val="30"/>
        </w:rPr>
        <w:t>Choix 4 : Cliquez ici ou taper trenqr.com dans la barre d’adresse de votre navigateur et valider.</w:t>
      </w:r>
    </w:p>
    <w:p w:rsidR="00652624" w:rsidRDefault="001A5B4C">
      <w:pPr>
        <w:rPr>
          <w:rFonts w:ascii="Open Sans" w:hAnsi="Open Sans" w:cs="Open Sans"/>
          <w:sz w:val="24"/>
          <w:szCs w:val="30"/>
        </w:rPr>
      </w:pPr>
      <w:r>
        <w:rPr>
          <w:rFonts w:ascii="Open Sans" w:hAnsi="Open Sans" w:cs="Open Sans"/>
          <w:sz w:val="24"/>
          <w:szCs w:val="30"/>
        </w:rPr>
        <w:t>-------------------</w:t>
      </w:r>
    </w:p>
    <w:p w:rsidR="0086427A" w:rsidRDefault="0086427A">
      <w:pPr>
        <w:rPr>
          <w:rFonts w:ascii="Open Sans" w:hAnsi="Open Sans" w:cs="Open Sans"/>
          <w:sz w:val="24"/>
          <w:szCs w:val="30"/>
        </w:rPr>
      </w:pPr>
      <w:r>
        <w:rPr>
          <w:rFonts w:ascii="Open Sans" w:hAnsi="Open Sans" w:cs="Open Sans"/>
          <w:sz w:val="24"/>
          <w:szCs w:val="30"/>
        </w:rPr>
        <w:t>Étape 2 : Cliquez sur le bouton « </w:t>
      </w:r>
      <w:r w:rsidRPr="001A5B4C">
        <w:rPr>
          <w:rFonts w:ascii="Open Sans" w:hAnsi="Open Sans" w:cs="Open Sans"/>
          <w:b/>
          <w:sz w:val="24"/>
          <w:szCs w:val="30"/>
        </w:rPr>
        <w:t>Chez Moi</w:t>
      </w:r>
      <w:r>
        <w:rPr>
          <w:rFonts w:ascii="Open Sans" w:hAnsi="Open Sans" w:cs="Open Sans"/>
          <w:sz w:val="24"/>
          <w:szCs w:val="30"/>
        </w:rPr>
        <w:t> »</w:t>
      </w:r>
    </w:p>
    <w:p w:rsidR="0086427A" w:rsidRDefault="0086427A">
      <w:pPr>
        <w:rPr>
          <w:rFonts w:ascii="Open Sans" w:hAnsi="Open Sans" w:cs="Open Sans"/>
          <w:sz w:val="24"/>
          <w:szCs w:val="30"/>
        </w:rPr>
      </w:pPr>
    </w:p>
    <w:p w:rsidR="0086427A" w:rsidRDefault="0086427A">
      <w:pPr>
        <w:rPr>
          <w:rFonts w:ascii="Open Sans" w:hAnsi="Open Sans" w:cs="Open Sans"/>
          <w:sz w:val="24"/>
          <w:szCs w:val="30"/>
        </w:rPr>
      </w:pPr>
      <w:r>
        <w:rPr>
          <w:rFonts w:ascii="Open Sans" w:hAnsi="Open Sans" w:cs="Open Sans"/>
          <w:sz w:val="24"/>
          <w:szCs w:val="30"/>
        </w:rPr>
        <w:lastRenderedPageBreak/>
        <w:t xml:space="preserve">Étape </w:t>
      </w:r>
      <w:r>
        <w:rPr>
          <w:rFonts w:ascii="Open Sans" w:hAnsi="Open Sans" w:cs="Open Sans"/>
          <w:sz w:val="24"/>
          <w:szCs w:val="30"/>
        </w:rPr>
        <w:t>3</w:t>
      </w:r>
      <w:r>
        <w:rPr>
          <w:rFonts w:ascii="Open Sans" w:hAnsi="Open Sans" w:cs="Open Sans"/>
          <w:sz w:val="24"/>
          <w:szCs w:val="30"/>
        </w:rPr>
        <w:t> :</w:t>
      </w:r>
      <w:r>
        <w:rPr>
          <w:rFonts w:ascii="Open Sans" w:hAnsi="Open Sans" w:cs="Open Sans"/>
          <w:sz w:val="24"/>
          <w:szCs w:val="30"/>
        </w:rPr>
        <w:t xml:space="preserve"> Dans le menu déroulant, cliquez sur « </w:t>
      </w:r>
      <w:r w:rsidRPr="001A5B4C">
        <w:rPr>
          <w:rFonts w:ascii="Open Sans" w:hAnsi="Open Sans" w:cs="Open Sans"/>
          <w:b/>
          <w:sz w:val="24"/>
          <w:szCs w:val="30"/>
        </w:rPr>
        <w:t>Lancer la visite guidée</w:t>
      </w:r>
      <w:r>
        <w:rPr>
          <w:rFonts w:ascii="Open Sans" w:hAnsi="Open Sans" w:cs="Open Sans"/>
          <w:sz w:val="24"/>
          <w:szCs w:val="30"/>
        </w:rPr>
        <w:t> »</w:t>
      </w:r>
    </w:p>
    <w:p w:rsidR="001A5B4C" w:rsidRDefault="001A5B4C">
      <w:pPr>
        <w:rPr>
          <w:rFonts w:ascii="Open Sans" w:hAnsi="Open Sans" w:cs="Open Sans"/>
          <w:sz w:val="24"/>
          <w:szCs w:val="30"/>
        </w:rPr>
      </w:pPr>
    </w:p>
    <w:p w:rsidR="0086427A" w:rsidRDefault="001A5B4C">
      <w:pPr>
        <w:rPr>
          <w:rFonts w:ascii="Open Sans" w:hAnsi="Open Sans" w:cs="Open Sans"/>
          <w:sz w:val="24"/>
          <w:szCs w:val="30"/>
        </w:rPr>
      </w:pPr>
      <w:bookmarkStart w:id="0" w:name="_GoBack"/>
      <w:r>
        <w:rPr>
          <w:rFonts w:ascii="Open Sans" w:hAnsi="Open Sans" w:cs="Open Sans"/>
          <w:sz w:val="24"/>
          <w:szCs w:val="30"/>
        </w:rPr>
        <w:t xml:space="preserve">Vous avez d’autres questions ? Veuillez consulter </w:t>
      </w:r>
      <w:r w:rsidRPr="001A5B4C">
        <w:rPr>
          <w:rFonts w:ascii="Open Sans" w:hAnsi="Open Sans" w:cs="Open Sans"/>
          <w:color w:val="538135" w:themeColor="accent6" w:themeShade="BF"/>
          <w:sz w:val="24"/>
          <w:szCs w:val="30"/>
          <w:u w:val="single"/>
        </w:rPr>
        <w:t>notre guide pour trouver de l’aide</w:t>
      </w:r>
      <w:bookmarkEnd w:id="0"/>
      <w:r>
        <w:rPr>
          <w:rFonts w:ascii="Open Sans" w:hAnsi="Open Sans" w:cs="Open Sans"/>
          <w:sz w:val="24"/>
          <w:szCs w:val="30"/>
        </w:rPr>
        <w:t>.</w:t>
      </w:r>
    </w:p>
    <w:p w:rsidR="0086427A" w:rsidRDefault="0086427A">
      <w:pPr>
        <w:rPr>
          <w:rFonts w:ascii="Open Sans" w:hAnsi="Open Sans" w:cs="Open Sans"/>
          <w:sz w:val="24"/>
          <w:szCs w:val="30"/>
        </w:rPr>
      </w:pPr>
    </w:p>
    <w:p w:rsidR="0086427A" w:rsidRDefault="0086427A">
      <w:pPr>
        <w:rPr>
          <w:rFonts w:ascii="Open Sans" w:hAnsi="Open Sans" w:cs="Open Sans"/>
          <w:sz w:val="24"/>
          <w:szCs w:val="30"/>
        </w:rPr>
      </w:pPr>
    </w:p>
    <w:p w:rsidR="0086427A" w:rsidRPr="0086427A" w:rsidRDefault="0086427A">
      <w:pPr>
        <w:rPr>
          <w:rFonts w:ascii="Open Sans" w:hAnsi="Open Sans" w:cs="Open Sans"/>
          <w:sz w:val="24"/>
          <w:szCs w:val="30"/>
        </w:rPr>
      </w:pPr>
    </w:p>
    <w:sectPr w:rsidR="0086427A" w:rsidRPr="0086427A" w:rsidSect="0086427A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7A"/>
    <w:rsid w:val="00007CE9"/>
    <w:rsid w:val="00185307"/>
    <w:rsid w:val="001A5B4C"/>
    <w:rsid w:val="003C24E1"/>
    <w:rsid w:val="00403F2F"/>
    <w:rsid w:val="00451F14"/>
    <w:rsid w:val="00652624"/>
    <w:rsid w:val="0086427A"/>
    <w:rsid w:val="009932DF"/>
    <w:rsid w:val="00D647CF"/>
    <w:rsid w:val="00D86458"/>
    <w:rsid w:val="00EC21AA"/>
    <w:rsid w:val="00F1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1D4D9-C79A-49B0-A36A-8C847B49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arsphinx</dc:creator>
  <cp:keywords/>
  <dc:description/>
  <cp:lastModifiedBy>arsphinx</cp:lastModifiedBy>
  <cp:revision>8</cp:revision>
  <dcterms:created xsi:type="dcterms:W3CDTF">2016-06-30T09:25:00Z</dcterms:created>
  <dcterms:modified xsi:type="dcterms:W3CDTF">2016-07-01T18:22:00Z</dcterms:modified>
</cp:coreProperties>
</file>