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A4" w:rsidRDefault="00574FCE" w:rsidP="003644A4">
      <w:pPr>
        <w:pStyle w:val="Title"/>
      </w:pPr>
      <w:r>
        <w:t>Project 2 Report</w:t>
      </w:r>
    </w:p>
    <w:p w:rsidR="00574FCE" w:rsidRDefault="00574FCE" w:rsidP="00574FCE"/>
    <w:p w:rsidR="00574FCE" w:rsidRDefault="00574FCE" w:rsidP="00574FCE">
      <w:r>
        <w:t>Initially, I had some bugs, because I did not know exactly how to structure the if ladder, so when the input data was inacceptable (such as a negative starting odometer reading), my program would both display the error message and try to display the rental charge. However, I fixed this problem by forgoing the if ladder in favor of using the return statement after every error case.</w:t>
      </w:r>
    </w:p>
    <w:p w:rsidR="00574FCE" w:rsidRDefault="00574FCE" w:rsidP="00574FCE"/>
    <w:p w:rsidR="00574FCE" w:rsidRDefault="00574FCE" w:rsidP="00574FCE">
      <w:r>
        <w:t>List of test data</w:t>
      </w:r>
      <w:r w:rsidR="00B142F4">
        <w:t xml:space="preserve"> (note that in most of these cases, the program will end before the user</w:t>
      </w:r>
      <w:r w:rsidR="005451D0">
        <w:t xml:space="preserve"> can give all of the input listed)</w:t>
      </w:r>
      <w:r>
        <w:t>:</w:t>
      </w:r>
    </w:p>
    <w:p w:rsidR="00574FCE" w:rsidRDefault="00574FCE" w:rsidP="00B142F4">
      <w:pPr>
        <w:pStyle w:val="ListParagraph"/>
        <w:numPr>
          <w:ilvl w:val="0"/>
          <w:numId w:val="2"/>
        </w:numPr>
      </w:pPr>
      <w:r>
        <w:t>Every single error case is satisfie</w:t>
      </w:r>
      <w:r w:rsidR="00B142F4">
        <w:t>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 w:rsidRPr="00B142F4">
        <w:rPr>
          <w:rFonts w:ascii="Courier New" w:hAnsi="Courier New" w:cs="Courier New"/>
          <w:b/>
        </w:rPr>
        <w:t>-1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-2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-3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 w:rsidRPr="00B142F4">
        <w:rPr>
          <w:rFonts w:ascii="Courier New" w:hAnsi="Courier New" w:cs="Courier New"/>
          <w:b/>
        </w:rPr>
        <w:t>-4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-5</w:t>
      </w:r>
    </w:p>
    <w:p w:rsidR="0002377A" w:rsidRDefault="00B142F4" w:rsidP="00574FCE">
      <w:pPr>
        <w:pStyle w:val="ListParagraph"/>
        <w:numPr>
          <w:ilvl w:val="0"/>
          <w:numId w:val="2"/>
        </w:numPr>
      </w:pPr>
      <w:r>
        <w:t>Only first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 w:rsidRPr="00B142F4">
        <w:rPr>
          <w:rFonts w:ascii="Courier New" w:hAnsi="Courier New" w:cs="Courier New"/>
          <w:b/>
        </w:rPr>
        <w:t>-1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</w:p>
    <w:p w:rsidR="00B142F4" w:rsidRDefault="00B142F4" w:rsidP="00574FCE">
      <w:pPr>
        <w:pStyle w:val="ListParagraph"/>
        <w:numPr>
          <w:ilvl w:val="0"/>
          <w:numId w:val="2"/>
        </w:numPr>
      </w:pPr>
      <w:r>
        <w:t>Only second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-1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</w:p>
    <w:p w:rsidR="00B142F4" w:rsidRDefault="00B142F4" w:rsidP="00B142F4">
      <w:pPr>
        <w:pStyle w:val="ListParagraph"/>
        <w:numPr>
          <w:ilvl w:val="0"/>
          <w:numId w:val="2"/>
        </w:numPr>
      </w:pPr>
      <w:r>
        <w:t xml:space="preserve">Only </w:t>
      </w:r>
      <w:r>
        <w:t>third</w:t>
      </w:r>
      <w:r>
        <w:t xml:space="preserve">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-2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</w:p>
    <w:p w:rsidR="00B142F4" w:rsidRDefault="00B142F4" w:rsidP="00B142F4">
      <w:pPr>
        <w:pStyle w:val="ListParagraph"/>
        <w:numPr>
          <w:ilvl w:val="0"/>
          <w:numId w:val="2"/>
        </w:numPr>
      </w:pPr>
      <w:r>
        <w:t xml:space="preserve">Only </w:t>
      </w:r>
      <w:r>
        <w:t>fourth</w:t>
      </w:r>
      <w:r>
        <w:t xml:space="preserve">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Customer name: 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Luxury car? (y/n): </w:t>
      </w:r>
      <w:r w:rsidRPr="00B142F4"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</w:p>
    <w:p w:rsidR="00B142F4" w:rsidRDefault="00B142F4" w:rsidP="00B142F4">
      <w:pPr>
        <w:pStyle w:val="ListParagraph"/>
        <w:numPr>
          <w:ilvl w:val="0"/>
          <w:numId w:val="2"/>
        </w:numPr>
      </w:pPr>
      <w:r>
        <w:t xml:space="preserve">Only </w:t>
      </w:r>
      <w:r>
        <w:t>fifth</w:t>
      </w:r>
      <w:r>
        <w:t xml:space="preserve">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lastRenderedPageBreak/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No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</w:p>
    <w:p w:rsidR="00B142F4" w:rsidRDefault="00B142F4" w:rsidP="00B142F4">
      <w:pPr>
        <w:pStyle w:val="ListParagraph"/>
        <w:numPr>
          <w:ilvl w:val="0"/>
          <w:numId w:val="2"/>
        </w:numPr>
      </w:pPr>
      <w:r>
        <w:t xml:space="preserve">Only </w:t>
      </w:r>
      <w:r>
        <w:t>sixth</w:t>
      </w:r>
      <w:r>
        <w:t xml:space="preserve"> error case is satisfied: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0</w:t>
      </w:r>
    </w:p>
    <w:p w:rsidR="00B142F4" w:rsidRDefault="00B142F4" w:rsidP="00B142F4">
      <w:pPr>
        <w:pStyle w:val="ListParagraph"/>
        <w:numPr>
          <w:ilvl w:val="0"/>
          <w:numId w:val="2"/>
        </w:numPr>
      </w:pPr>
      <w:r>
        <w:t>No errors in user input</w:t>
      </w:r>
      <w:r>
        <w:t>: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start: </w:t>
      </w:r>
      <w:r>
        <w:rPr>
          <w:rFonts w:ascii="Courier New" w:hAnsi="Courier New" w:cs="Courier New"/>
          <w:b/>
        </w:rPr>
        <w:t>0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 w:rsidRPr="00B142F4">
        <w:rPr>
          <w:rFonts w:ascii="Courier New" w:hAnsi="Courier New" w:cs="Courier New"/>
        </w:rPr>
        <w:t xml:space="preserve">Odometer at end: </w:t>
      </w:r>
      <w:r>
        <w:rPr>
          <w:rFonts w:ascii="Courier New" w:hAnsi="Courier New" w:cs="Courier New"/>
          <w:b/>
        </w:rPr>
        <w:t>1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Rental days: </w:t>
      </w:r>
      <w:r>
        <w:rPr>
          <w:rFonts w:ascii="Courier New" w:hAnsi="Courier New" w:cs="Courier New"/>
          <w:b/>
        </w:rPr>
        <w:t>2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Customer name: </w:t>
      </w:r>
      <w:r>
        <w:rPr>
          <w:rFonts w:ascii="Courier New" w:hAnsi="Courier New" w:cs="Courier New"/>
          <w:b/>
        </w:rPr>
        <w:t>Siddarth Chalasani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</w:rPr>
        <w:t xml:space="preserve">Luxury car? (y/n): </w:t>
      </w:r>
      <w:r>
        <w:rPr>
          <w:rFonts w:ascii="Courier New" w:hAnsi="Courier New" w:cs="Courier New"/>
          <w:b/>
        </w:rPr>
        <w:t>n</w:t>
      </w:r>
    </w:p>
    <w:p w:rsidR="00B142F4" w:rsidRPr="00B142F4" w:rsidRDefault="00B142F4" w:rsidP="00B142F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B142F4">
        <w:rPr>
          <w:rFonts w:ascii="Courier New" w:hAnsi="Courier New" w:cs="Courier New"/>
          <w:bCs/>
          <w:color w:val="000000"/>
        </w:rPr>
        <w:t>Month (1=Jan, 2=Feb, etc.):</w:t>
      </w:r>
      <w:r>
        <w:rPr>
          <w:rFonts w:ascii="Courier New" w:hAnsi="Courier New" w:cs="Courier New"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10</w:t>
      </w:r>
      <w:bookmarkStart w:id="0" w:name="_GoBack"/>
      <w:bookmarkEnd w:id="0"/>
    </w:p>
    <w:sectPr w:rsidR="00B142F4" w:rsidRPr="00B142F4" w:rsidSect="00811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BF5"/>
    <w:multiLevelType w:val="hybridMultilevel"/>
    <w:tmpl w:val="92F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067"/>
    <w:multiLevelType w:val="hybridMultilevel"/>
    <w:tmpl w:val="2DC2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A4"/>
    <w:rsid w:val="0002377A"/>
    <w:rsid w:val="003644A4"/>
    <w:rsid w:val="005451D0"/>
    <w:rsid w:val="00574FCE"/>
    <w:rsid w:val="0081178D"/>
    <w:rsid w:val="00B142F4"/>
    <w:rsid w:val="00B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49509"/>
  <w15:chartTrackingRefBased/>
  <w15:docId w15:val="{233A8832-8BD0-4149-A047-F91D683B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4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Chalasani</dc:creator>
  <cp:keywords/>
  <dc:description/>
  <cp:lastModifiedBy>Siddarth Chalasani</cp:lastModifiedBy>
  <cp:revision>3</cp:revision>
  <dcterms:created xsi:type="dcterms:W3CDTF">2018-10-19T04:58:00Z</dcterms:created>
  <dcterms:modified xsi:type="dcterms:W3CDTF">2018-10-19T06:15:00Z</dcterms:modified>
</cp:coreProperties>
</file>