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C8" w:rsidRPr="007679DB" w:rsidRDefault="007679DB" w:rsidP="000F3138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7679DB"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  <w:lang w:val="en-US"/>
        </w:rPr>
        <w:t>b</w:t>
      </w:r>
      <w:proofErr w:type="gramEnd"/>
      <w:r w:rsidRPr="007679DB">
        <w:rPr>
          <w:b/>
          <w:sz w:val="28"/>
          <w:szCs w:val="28"/>
        </w:rPr>
        <w:t>&gt;</w:t>
      </w:r>
      <w:r w:rsidR="00BD72C8" w:rsidRPr="000F3138">
        <w:rPr>
          <w:b/>
          <w:sz w:val="28"/>
          <w:szCs w:val="28"/>
        </w:rPr>
        <w:t>Системы безопасного водопользования (СБВ) – системы нового поколения, способные работать в условиях изменения климата</w:t>
      </w:r>
      <w:r w:rsidRPr="007679DB">
        <w:rPr>
          <w:b/>
          <w:sz w:val="28"/>
          <w:szCs w:val="28"/>
        </w:rPr>
        <w:t>&lt;</w:t>
      </w:r>
      <w:r w:rsidR="007033B4" w:rsidRPr="007033B4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b</w:t>
      </w:r>
      <w:r w:rsidRPr="007679DB">
        <w:rPr>
          <w:b/>
          <w:sz w:val="28"/>
          <w:szCs w:val="28"/>
        </w:rPr>
        <w:t>&gt;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b/>
          <w:sz w:val="28"/>
          <w:szCs w:val="28"/>
        </w:rPr>
      </w:pPr>
    </w:p>
    <w:p w:rsidR="00564550" w:rsidRPr="007679DB" w:rsidRDefault="00231720" w:rsidP="000F3138">
      <w:pPr>
        <w:spacing w:line="276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Основное направление деятельности </w:t>
      </w:r>
      <w:r w:rsidR="00564550" w:rsidRPr="000F3138">
        <w:rPr>
          <w:bCs/>
          <w:sz w:val="28"/>
          <w:szCs w:val="28"/>
        </w:rPr>
        <w:t>ООО «Сист</w:t>
      </w:r>
      <w:r w:rsidR="000F3138">
        <w:rPr>
          <w:bCs/>
          <w:sz w:val="28"/>
          <w:szCs w:val="28"/>
        </w:rPr>
        <w:t xml:space="preserve">емная инженерия» </w:t>
      </w:r>
      <w:r>
        <w:rPr>
          <w:bCs/>
          <w:sz w:val="28"/>
          <w:szCs w:val="28"/>
        </w:rPr>
        <w:t>разработка и производство</w:t>
      </w:r>
      <w:r w:rsidR="00564550" w:rsidRPr="000F3138">
        <w:rPr>
          <w:bCs/>
          <w:sz w:val="28"/>
          <w:szCs w:val="28"/>
        </w:rPr>
        <w:t xml:space="preserve"> </w:t>
      </w:r>
      <w:r w:rsidR="00BD72C8" w:rsidRPr="000F3138">
        <w:rPr>
          <w:bCs/>
          <w:sz w:val="28"/>
          <w:szCs w:val="28"/>
        </w:rPr>
        <w:t xml:space="preserve">эффективных </w:t>
      </w:r>
      <w:r w:rsidR="00BD72C8" w:rsidRPr="000F3138">
        <w:rPr>
          <w:bCs/>
          <w:sz w:val="28"/>
          <w:szCs w:val="28"/>
          <w:lang w:val="uk-UA"/>
        </w:rPr>
        <w:t>систем</w:t>
      </w:r>
      <w:r w:rsidR="00BD72C8" w:rsidRPr="000F3138">
        <w:rPr>
          <w:bCs/>
          <w:sz w:val="28"/>
          <w:szCs w:val="28"/>
        </w:rPr>
        <w:t xml:space="preserve"> водоснабжения и водоочистки</w:t>
      </w:r>
      <w:r w:rsidR="00564550" w:rsidRPr="000F3138">
        <w:rPr>
          <w:bCs/>
          <w:sz w:val="28"/>
          <w:szCs w:val="28"/>
        </w:rPr>
        <w:t xml:space="preserve"> «под ключ». </w:t>
      </w:r>
      <w:r w:rsidR="007679DB" w:rsidRPr="007679DB">
        <w:rPr>
          <w:bCs/>
          <w:sz w:val="28"/>
          <w:szCs w:val="28"/>
        </w:rPr>
        <w:t>&lt;</w:t>
      </w:r>
      <w:proofErr w:type="spellStart"/>
      <w:proofErr w:type="gramStart"/>
      <w:r w:rsidR="007679DB">
        <w:rPr>
          <w:bCs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bCs/>
          <w:sz w:val="28"/>
          <w:szCs w:val="28"/>
        </w:rPr>
        <w:t>/&gt;&lt;</w:t>
      </w:r>
      <w:proofErr w:type="spellStart"/>
      <w:r w:rsidR="007679DB">
        <w:rPr>
          <w:bCs/>
          <w:sz w:val="28"/>
          <w:szCs w:val="28"/>
          <w:lang w:val="en-US"/>
        </w:rPr>
        <w:t>br</w:t>
      </w:r>
      <w:proofErr w:type="spellEnd"/>
      <w:r w:rsidR="007679DB" w:rsidRPr="007679DB">
        <w:rPr>
          <w:bCs/>
          <w:sz w:val="28"/>
          <w:szCs w:val="28"/>
        </w:rPr>
        <w:t>/&gt;</w:t>
      </w:r>
    </w:p>
    <w:p w:rsidR="00BD72C8" w:rsidRPr="007679DB" w:rsidRDefault="00F01353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0F3138">
        <w:rPr>
          <w:bCs/>
          <w:sz w:val="28"/>
          <w:szCs w:val="28"/>
        </w:rPr>
        <w:t>Создание систем, работающих</w:t>
      </w:r>
      <w:r w:rsidR="00BD72C8" w:rsidRPr="000F3138">
        <w:rPr>
          <w:bCs/>
          <w:sz w:val="28"/>
          <w:szCs w:val="28"/>
        </w:rPr>
        <w:t xml:space="preserve"> в условиях изменения климата</w:t>
      </w:r>
      <w:r w:rsidR="00BD72C8" w:rsidRPr="000F3138">
        <w:rPr>
          <w:sz w:val="28"/>
          <w:szCs w:val="28"/>
        </w:rPr>
        <w:t xml:space="preserve"> сложная задача для технической реализации, поскольку необходимо наличие технологических средств, которые </w:t>
      </w:r>
      <w:r w:rsidR="00BD72C8" w:rsidRPr="000F3138">
        <w:rPr>
          <w:bCs/>
          <w:sz w:val="28"/>
          <w:szCs w:val="28"/>
        </w:rPr>
        <w:t>гарантировано обеспечивают</w:t>
      </w:r>
      <w:r w:rsidR="00BD72C8" w:rsidRPr="000F3138">
        <w:rPr>
          <w:sz w:val="28"/>
          <w:szCs w:val="28"/>
        </w:rPr>
        <w:t xml:space="preserve"> заданное качество воды независимо от:</w:t>
      </w:r>
      <w:r w:rsidR="007679DB" w:rsidRPr="007679DB">
        <w:rPr>
          <w:bCs/>
          <w:sz w:val="28"/>
          <w:szCs w:val="28"/>
        </w:rPr>
        <w:t xml:space="preserve"> &lt;</w:t>
      </w:r>
      <w:proofErr w:type="spellStart"/>
      <w:r w:rsidR="007679DB">
        <w:rPr>
          <w:bCs/>
          <w:sz w:val="28"/>
          <w:szCs w:val="28"/>
          <w:lang w:val="en-US"/>
        </w:rPr>
        <w:t>br</w:t>
      </w:r>
      <w:proofErr w:type="spellEnd"/>
      <w:proofErr w:type="gramStart"/>
      <w:r w:rsidR="007679DB" w:rsidRPr="007679DB">
        <w:rPr>
          <w:bCs/>
          <w:sz w:val="28"/>
          <w:szCs w:val="28"/>
        </w:rPr>
        <w:t>/&gt;&lt;</w:t>
      </w:r>
      <w:proofErr w:type="spellStart"/>
      <w:proofErr w:type="gramEnd"/>
      <w:r w:rsidR="007679DB">
        <w:rPr>
          <w:bCs/>
          <w:sz w:val="28"/>
          <w:szCs w:val="28"/>
          <w:lang w:val="en-US"/>
        </w:rPr>
        <w:t>br</w:t>
      </w:r>
      <w:proofErr w:type="spellEnd"/>
      <w:r w:rsidR="007679DB" w:rsidRPr="007679DB">
        <w:rPr>
          <w:bCs/>
          <w:sz w:val="28"/>
          <w:szCs w:val="28"/>
        </w:rPr>
        <w:t>/&gt;</w:t>
      </w:r>
    </w:p>
    <w:p w:rsidR="00BD72C8" w:rsidRPr="000F3138" w:rsidRDefault="00BD72C8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sz w:val="28"/>
          <w:szCs w:val="28"/>
        </w:rPr>
        <w:t>1. Чрезвычайных ситуаций природного и техногенного происхождения.</w:t>
      </w:r>
      <w:r w:rsidR="007679DB" w:rsidRPr="007679DB">
        <w:rPr>
          <w:bCs/>
          <w:sz w:val="28"/>
          <w:szCs w:val="28"/>
        </w:rPr>
        <w:t xml:space="preserve"> &lt;</w:t>
      </w:r>
      <w:proofErr w:type="spellStart"/>
      <w:proofErr w:type="gramStart"/>
      <w:r w:rsidR="007679DB">
        <w:rPr>
          <w:bCs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bCs/>
          <w:sz w:val="28"/>
          <w:szCs w:val="28"/>
        </w:rPr>
        <w:t>/&gt;</w:t>
      </w:r>
    </w:p>
    <w:p w:rsidR="00BD72C8" w:rsidRPr="000F3138" w:rsidRDefault="00BD72C8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sz w:val="28"/>
          <w:szCs w:val="28"/>
        </w:rPr>
        <w:t>2. Качества воды, которая подаётся на очистку (в том числе при залповых сбросах загрязнителей).</w:t>
      </w:r>
      <w:r w:rsidR="007679DB" w:rsidRPr="007679DB">
        <w:rPr>
          <w:bCs/>
          <w:sz w:val="28"/>
          <w:szCs w:val="28"/>
        </w:rPr>
        <w:t xml:space="preserve"> </w:t>
      </w:r>
      <w:r w:rsidR="007679DB">
        <w:rPr>
          <w:bCs/>
          <w:sz w:val="28"/>
          <w:szCs w:val="28"/>
          <w:lang w:val="en-US"/>
        </w:rPr>
        <w:t>&lt;</w:t>
      </w:r>
      <w:proofErr w:type="spellStart"/>
      <w:r w:rsidR="007679DB">
        <w:rPr>
          <w:bCs/>
          <w:sz w:val="28"/>
          <w:szCs w:val="28"/>
          <w:lang w:val="en-US"/>
        </w:rPr>
        <w:t>br</w:t>
      </w:r>
      <w:proofErr w:type="spellEnd"/>
      <w:r w:rsidR="007679DB">
        <w:rPr>
          <w:bCs/>
          <w:sz w:val="28"/>
          <w:szCs w:val="28"/>
          <w:lang w:val="en-US"/>
        </w:rPr>
        <w:t>/&gt;</w:t>
      </w:r>
    </w:p>
    <w:p w:rsidR="00BD72C8" w:rsidRPr="000F3138" w:rsidRDefault="00BD72C8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sz w:val="28"/>
          <w:szCs w:val="28"/>
          <w:lang w:val="uk-UA"/>
        </w:rPr>
        <w:t xml:space="preserve">3. </w:t>
      </w:r>
      <w:proofErr w:type="spellStart"/>
      <w:r w:rsidRPr="000F3138">
        <w:rPr>
          <w:sz w:val="28"/>
          <w:szCs w:val="28"/>
          <w:lang w:val="uk-UA"/>
        </w:rPr>
        <w:t>Длительных</w:t>
      </w:r>
      <w:proofErr w:type="spellEnd"/>
      <w:r w:rsidRPr="000F3138">
        <w:rPr>
          <w:sz w:val="28"/>
          <w:szCs w:val="28"/>
          <w:lang w:val="uk-UA"/>
        </w:rPr>
        <w:t xml:space="preserve"> </w:t>
      </w:r>
      <w:proofErr w:type="spellStart"/>
      <w:r w:rsidRPr="000F3138">
        <w:rPr>
          <w:sz w:val="28"/>
          <w:szCs w:val="28"/>
          <w:lang w:val="uk-UA"/>
        </w:rPr>
        <w:t>перерывов</w:t>
      </w:r>
      <w:proofErr w:type="spellEnd"/>
      <w:r w:rsidRPr="000F3138">
        <w:rPr>
          <w:sz w:val="28"/>
          <w:szCs w:val="28"/>
          <w:lang w:val="uk-UA"/>
        </w:rPr>
        <w:t xml:space="preserve"> в </w:t>
      </w:r>
      <w:proofErr w:type="spellStart"/>
      <w:r w:rsidRPr="000F3138">
        <w:rPr>
          <w:sz w:val="28"/>
          <w:szCs w:val="28"/>
          <w:lang w:val="uk-UA"/>
        </w:rPr>
        <w:t>работе</w:t>
      </w:r>
      <w:proofErr w:type="spellEnd"/>
      <w:r w:rsidRPr="000F3138">
        <w:rPr>
          <w:sz w:val="28"/>
          <w:szCs w:val="28"/>
          <w:lang w:val="uk-UA"/>
        </w:rPr>
        <w:t xml:space="preserve"> </w:t>
      </w:r>
      <w:proofErr w:type="spellStart"/>
      <w:r w:rsidRPr="000F3138">
        <w:rPr>
          <w:sz w:val="28"/>
          <w:szCs w:val="28"/>
          <w:lang w:val="uk-UA"/>
        </w:rPr>
        <w:t>очисных</w:t>
      </w:r>
      <w:proofErr w:type="spellEnd"/>
      <w:r w:rsidRPr="000F3138">
        <w:rPr>
          <w:sz w:val="28"/>
          <w:szCs w:val="28"/>
          <w:lang w:val="uk-UA"/>
        </w:rPr>
        <w:t xml:space="preserve"> </w:t>
      </w:r>
      <w:proofErr w:type="spellStart"/>
      <w:r w:rsidRPr="000F3138">
        <w:rPr>
          <w:sz w:val="28"/>
          <w:szCs w:val="28"/>
          <w:lang w:val="uk-UA"/>
        </w:rPr>
        <w:t>сооружений</w:t>
      </w:r>
      <w:proofErr w:type="spellEnd"/>
      <w:r w:rsidRPr="000F3138">
        <w:rPr>
          <w:sz w:val="28"/>
          <w:szCs w:val="28"/>
          <w:lang w:val="uk-UA"/>
        </w:rPr>
        <w:t xml:space="preserve"> (</w:t>
      </w:r>
      <w:proofErr w:type="spellStart"/>
      <w:r w:rsidRPr="000F3138">
        <w:rPr>
          <w:sz w:val="28"/>
          <w:szCs w:val="28"/>
          <w:lang w:val="uk-UA"/>
        </w:rPr>
        <w:t>возможна</w:t>
      </w:r>
      <w:proofErr w:type="spellEnd"/>
      <w:r w:rsidRPr="000F3138">
        <w:rPr>
          <w:sz w:val="28"/>
          <w:szCs w:val="28"/>
          <w:lang w:val="uk-UA"/>
        </w:rPr>
        <w:t xml:space="preserve"> гибель </w:t>
      </w:r>
      <w:proofErr w:type="spellStart"/>
      <w:r w:rsidRPr="000F3138">
        <w:rPr>
          <w:sz w:val="28"/>
          <w:szCs w:val="28"/>
          <w:lang w:val="uk-UA"/>
        </w:rPr>
        <w:t>бактерий</w:t>
      </w:r>
      <w:proofErr w:type="spellEnd"/>
      <w:r w:rsidRPr="000F3138">
        <w:rPr>
          <w:sz w:val="28"/>
          <w:szCs w:val="28"/>
          <w:lang w:val="uk-UA"/>
        </w:rPr>
        <w:t xml:space="preserve">). </w:t>
      </w:r>
      <w:r w:rsidR="007679DB" w:rsidRPr="007679DB">
        <w:rPr>
          <w:bCs/>
          <w:sz w:val="28"/>
          <w:szCs w:val="28"/>
        </w:rPr>
        <w:t>&lt;</w:t>
      </w:r>
      <w:proofErr w:type="spellStart"/>
      <w:proofErr w:type="gramStart"/>
      <w:r w:rsidR="007679DB">
        <w:rPr>
          <w:bCs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bCs/>
          <w:sz w:val="28"/>
          <w:szCs w:val="28"/>
        </w:rPr>
        <w:t>/&gt;</w:t>
      </w:r>
    </w:p>
    <w:p w:rsidR="00BD72C8" w:rsidRPr="000F3138" w:rsidRDefault="00BD72C8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sz w:val="28"/>
          <w:szCs w:val="28"/>
          <w:lang w:val="uk-UA"/>
        </w:rPr>
        <w:t xml:space="preserve">4. </w:t>
      </w:r>
      <w:proofErr w:type="spellStart"/>
      <w:r w:rsidRPr="000F3138">
        <w:rPr>
          <w:sz w:val="28"/>
          <w:szCs w:val="28"/>
          <w:lang w:val="uk-UA"/>
        </w:rPr>
        <w:t>Реагентов</w:t>
      </w:r>
      <w:proofErr w:type="spellEnd"/>
      <w:r w:rsidRPr="000F3138">
        <w:rPr>
          <w:sz w:val="28"/>
          <w:szCs w:val="28"/>
          <w:lang w:val="uk-UA"/>
        </w:rPr>
        <w:t xml:space="preserve"> – </w:t>
      </w:r>
      <w:proofErr w:type="spellStart"/>
      <w:r w:rsidRPr="000F3138">
        <w:rPr>
          <w:sz w:val="28"/>
          <w:szCs w:val="28"/>
          <w:lang w:val="uk-UA"/>
        </w:rPr>
        <w:t>поскольку</w:t>
      </w:r>
      <w:proofErr w:type="spellEnd"/>
      <w:r w:rsidRPr="000F3138">
        <w:rPr>
          <w:sz w:val="28"/>
          <w:szCs w:val="28"/>
          <w:lang w:val="uk-UA"/>
        </w:rPr>
        <w:t xml:space="preserve"> в результате </w:t>
      </w:r>
      <w:proofErr w:type="spellStart"/>
      <w:r w:rsidRPr="000F3138">
        <w:rPr>
          <w:sz w:val="28"/>
          <w:szCs w:val="28"/>
          <w:lang w:val="uk-UA"/>
        </w:rPr>
        <w:t>взаимодействия</w:t>
      </w:r>
      <w:proofErr w:type="spellEnd"/>
      <w:r w:rsidRPr="000F3138">
        <w:rPr>
          <w:sz w:val="28"/>
          <w:szCs w:val="28"/>
          <w:lang w:val="uk-UA"/>
        </w:rPr>
        <w:t xml:space="preserve"> </w:t>
      </w:r>
      <w:proofErr w:type="spellStart"/>
      <w:r w:rsidRPr="000F3138">
        <w:rPr>
          <w:sz w:val="28"/>
          <w:szCs w:val="28"/>
          <w:lang w:val="uk-UA"/>
        </w:rPr>
        <w:t>реагентов</w:t>
      </w:r>
      <w:proofErr w:type="spellEnd"/>
      <w:r w:rsidRPr="000F3138">
        <w:rPr>
          <w:sz w:val="28"/>
          <w:szCs w:val="28"/>
          <w:lang w:val="uk-UA"/>
        </w:rPr>
        <w:t xml:space="preserve"> с </w:t>
      </w:r>
      <w:proofErr w:type="spellStart"/>
      <w:r w:rsidRPr="000F3138">
        <w:rPr>
          <w:sz w:val="28"/>
          <w:szCs w:val="28"/>
          <w:lang w:val="uk-UA"/>
        </w:rPr>
        <w:t>водой</w:t>
      </w:r>
      <w:proofErr w:type="spellEnd"/>
      <w:r w:rsidRPr="000F3138">
        <w:rPr>
          <w:sz w:val="28"/>
          <w:szCs w:val="28"/>
          <w:lang w:val="uk-UA"/>
        </w:rPr>
        <w:t xml:space="preserve"> </w:t>
      </w:r>
      <w:proofErr w:type="spellStart"/>
      <w:r w:rsidRPr="000F3138">
        <w:rPr>
          <w:sz w:val="28"/>
          <w:szCs w:val="28"/>
          <w:lang w:val="uk-UA"/>
        </w:rPr>
        <w:t>синтезируются</w:t>
      </w:r>
      <w:proofErr w:type="spellEnd"/>
      <w:r w:rsidRPr="000F3138">
        <w:rPr>
          <w:sz w:val="28"/>
          <w:szCs w:val="28"/>
          <w:lang w:val="uk-UA"/>
        </w:rPr>
        <w:t xml:space="preserve"> </w:t>
      </w:r>
      <w:r w:rsidRPr="000F3138">
        <w:rPr>
          <w:sz w:val="28"/>
          <w:szCs w:val="28"/>
        </w:rPr>
        <w:t>ещё более опасные соединения (необходима их утилизации).</w:t>
      </w:r>
      <w:r w:rsidR="007679DB" w:rsidRPr="007679DB">
        <w:rPr>
          <w:bCs/>
          <w:sz w:val="28"/>
          <w:szCs w:val="28"/>
        </w:rPr>
        <w:t xml:space="preserve"> </w:t>
      </w:r>
      <w:r w:rsidR="007679DB">
        <w:rPr>
          <w:bCs/>
          <w:sz w:val="28"/>
          <w:szCs w:val="28"/>
          <w:lang w:val="en-US"/>
        </w:rPr>
        <w:t>&lt;</w:t>
      </w:r>
      <w:proofErr w:type="spellStart"/>
      <w:r w:rsidR="007679DB">
        <w:rPr>
          <w:bCs/>
          <w:sz w:val="28"/>
          <w:szCs w:val="28"/>
          <w:lang w:val="en-US"/>
        </w:rPr>
        <w:t>br</w:t>
      </w:r>
      <w:proofErr w:type="spellEnd"/>
      <w:r w:rsidR="007679DB">
        <w:rPr>
          <w:bCs/>
          <w:sz w:val="28"/>
          <w:szCs w:val="28"/>
          <w:lang w:val="en-US"/>
        </w:rPr>
        <w:t>/&gt;</w:t>
      </w:r>
    </w:p>
    <w:p w:rsidR="00BD72C8" w:rsidRPr="000F3138" w:rsidRDefault="00BD72C8" w:rsidP="000F3138">
      <w:pPr>
        <w:tabs>
          <w:tab w:val="right" w:pos="10336"/>
        </w:tabs>
        <w:spacing w:line="276" w:lineRule="auto"/>
        <w:jc w:val="both"/>
        <w:rPr>
          <w:sz w:val="28"/>
          <w:szCs w:val="28"/>
        </w:rPr>
      </w:pPr>
      <w:r w:rsidRPr="000F3138">
        <w:rPr>
          <w:sz w:val="28"/>
          <w:szCs w:val="28"/>
        </w:rPr>
        <w:t>5. Загрязнения фильтрующих элементов и превращения их в «накопители» и «инкубаторы» загрязнения.</w:t>
      </w:r>
      <w:r w:rsidR="007679DB" w:rsidRPr="007679DB">
        <w:rPr>
          <w:bCs/>
          <w:sz w:val="28"/>
          <w:szCs w:val="28"/>
        </w:rPr>
        <w:t xml:space="preserve"> &lt;</w:t>
      </w:r>
      <w:proofErr w:type="spellStart"/>
      <w:proofErr w:type="gramStart"/>
      <w:r w:rsidR="007679DB">
        <w:rPr>
          <w:bCs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bCs/>
          <w:sz w:val="28"/>
          <w:szCs w:val="28"/>
        </w:rPr>
        <w:t>/&gt;</w:t>
      </w:r>
    </w:p>
    <w:p w:rsidR="00BD72C8" w:rsidRPr="000F3138" w:rsidRDefault="007679DB" w:rsidP="000F3138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7679DB">
        <w:rPr>
          <w:bCs/>
          <w:sz w:val="28"/>
          <w:szCs w:val="28"/>
        </w:rPr>
        <w:t>&lt;</w:t>
      </w:r>
      <w:proofErr w:type="spellStart"/>
      <w:proofErr w:type="gramStart"/>
      <w:r>
        <w:rPr>
          <w:bCs/>
          <w:sz w:val="28"/>
          <w:szCs w:val="28"/>
          <w:lang w:val="en-US"/>
        </w:rPr>
        <w:t>br</w:t>
      </w:r>
      <w:proofErr w:type="spellEnd"/>
      <w:proofErr w:type="gramEnd"/>
      <w:r w:rsidRPr="007679DB">
        <w:rPr>
          <w:bCs/>
          <w:sz w:val="28"/>
          <w:szCs w:val="28"/>
        </w:rPr>
        <w:t>/&gt;</w:t>
      </w:r>
    </w:p>
    <w:p w:rsidR="00BD72C8" w:rsidRPr="007679DB" w:rsidRDefault="00BD72C8" w:rsidP="000F3138">
      <w:pPr>
        <w:pStyle w:val="a3"/>
        <w:spacing w:line="276" w:lineRule="auto"/>
        <w:ind w:firstLine="567"/>
        <w:rPr>
          <w:snapToGrid w:val="0"/>
          <w:sz w:val="28"/>
          <w:szCs w:val="28"/>
          <w:lang w:val="ru-RU"/>
        </w:rPr>
      </w:pPr>
      <w:proofErr w:type="spellStart"/>
      <w:r w:rsidRPr="000F3138">
        <w:rPr>
          <w:snapToGrid w:val="0"/>
          <w:sz w:val="28"/>
          <w:szCs w:val="28"/>
        </w:rPr>
        <w:t>Анализ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конструкций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оборудования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потребителей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питьевой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воды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показывает</w:t>
      </w:r>
      <w:proofErr w:type="spellEnd"/>
      <w:r w:rsidRPr="000F3138">
        <w:rPr>
          <w:snapToGrid w:val="0"/>
          <w:sz w:val="28"/>
          <w:szCs w:val="28"/>
        </w:rPr>
        <w:t xml:space="preserve">, </w:t>
      </w:r>
      <w:proofErr w:type="spellStart"/>
      <w:r w:rsidRPr="000F3138">
        <w:rPr>
          <w:snapToGrid w:val="0"/>
          <w:sz w:val="28"/>
          <w:szCs w:val="28"/>
        </w:rPr>
        <w:t>что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практически</w:t>
      </w:r>
      <w:proofErr w:type="spellEnd"/>
      <w:r w:rsidRPr="000F3138">
        <w:rPr>
          <w:snapToGrid w:val="0"/>
          <w:sz w:val="28"/>
          <w:szCs w:val="28"/>
        </w:rPr>
        <w:t xml:space="preserve"> все </w:t>
      </w:r>
      <w:proofErr w:type="spellStart"/>
      <w:r w:rsidRPr="000F3138">
        <w:rPr>
          <w:snapToGrid w:val="0"/>
          <w:sz w:val="28"/>
          <w:szCs w:val="28"/>
        </w:rPr>
        <w:t>они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используют</w:t>
      </w:r>
      <w:proofErr w:type="spellEnd"/>
      <w:r w:rsidRPr="000F3138">
        <w:rPr>
          <w:snapToGrid w:val="0"/>
          <w:sz w:val="28"/>
          <w:szCs w:val="28"/>
        </w:rPr>
        <w:t xml:space="preserve"> один </w:t>
      </w:r>
      <w:proofErr w:type="spellStart"/>
      <w:r w:rsidRPr="000F3138">
        <w:rPr>
          <w:snapToGrid w:val="0"/>
          <w:sz w:val="28"/>
          <w:szCs w:val="28"/>
        </w:rPr>
        <w:t>главный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из</w:t>
      </w:r>
      <w:proofErr w:type="spellEnd"/>
      <w:r w:rsidRPr="000F3138">
        <w:rPr>
          <w:snapToGrid w:val="0"/>
          <w:sz w:val="28"/>
          <w:szCs w:val="28"/>
        </w:rPr>
        <w:t xml:space="preserve"> 4-х </w:t>
      </w:r>
      <w:proofErr w:type="spellStart"/>
      <w:r w:rsidRPr="000F3138">
        <w:rPr>
          <w:snapToGrid w:val="0"/>
          <w:sz w:val="28"/>
          <w:szCs w:val="28"/>
        </w:rPr>
        <w:t>существующих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способов</w:t>
      </w:r>
      <w:proofErr w:type="spellEnd"/>
      <w:r w:rsidRPr="000F3138">
        <w:rPr>
          <w:snapToGrid w:val="0"/>
          <w:sz w:val="28"/>
          <w:szCs w:val="28"/>
        </w:rPr>
        <w:t xml:space="preserve"> очистки </w:t>
      </w:r>
      <w:proofErr w:type="spellStart"/>
      <w:r w:rsidRPr="000F3138">
        <w:rPr>
          <w:snapToGrid w:val="0"/>
          <w:sz w:val="28"/>
          <w:szCs w:val="28"/>
        </w:rPr>
        <w:t>воды</w:t>
      </w:r>
      <w:proofErr w:type="spellEnd"/>
      <w:r w:rsidRPr="000F3138">
        <w:rPr>
          <w:snapToGrid w:val="0"/>
          <w:sz w:val="28"/>
          <w:szCs w:val="28"/>
        </w:rPr>
        <w:t xml:space="preserve">. </w:t>
      </w:r>
      <w:proofErr w:type="spellStart"/>
      <w:r w:rsidRPr="000F3138">
        <w:rPr>
          <w:snapToGrid w:val="0"/>
          <w:sz w:val="28"/>
          <w:szCs w:val="28"/>
        </w:rPr>
        <w:t>Из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всего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многообразия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применяемых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способов</w:t>
      </w:r>
      <w:proofErr w:type="spellEnd"/>
      <w:r w:rsidRPr="000F3138">
        <w:rPr>
          <w:snapToGrid w:val="0"/>
          <w:sz w:val="28"/>
          <w:szCs w:val="28"/>
        </w:rPr>
        <w:t xml:space="preserve"> очистки по </w:t>
      </w:r>
      <w:proofErr w:type="spellStart"/>
      <w:r w:rsidRPr="000F3138">
        <w:rPr>
          <w:snapToGrid w:val="0"/>
          <w:sz w:val="28"/>
          <w:szCs w:val="28"/>
        </w:rPr>
        <w:t>эффективности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выделяются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четыре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главных</w:t>
      </w:r>
      <w:proofErr w:type="spellEnd"/>
      <w:r w:rsidRPr="000F3138">
        <w:rPr>
          <w:snapToGrid w:val="0"/>
          <w:sz w:val="28"/>
          <w:szCs w:val="28"/>
        </w:rPr>
        <w:t xml:space="preserve">: </w:t>
      </w:r>
      <w:proofErr w:type="spellStart"/>
      <w:r w:rsidRPr="000F3138">
        <w:rPr>
          <w:snapToGrid w:val="0"/>
          <w:sz w:val="28"/>
          <w:szCs w:val="28"/>
        </w:rPr>
        <w:t>реагентный</w:t>
      </w:r>
      <w:proofErr w:type="spellEnd"/>
      <w:r w:rsidRPr="000F3138">
        <w:rPr>
          <w:snapToGrid w:val="0"/>
          <w:sz w:val="28"/>
          <w:szCs w:val="28"/>
          <w:lang w:val="ru-RU"/>
        </w:rPr>
        <w:t xml:space="preserve">, </w:t>
      </w:r>
      <w:proofErr w:type="spellStart"/>
      <w:r w:rsidRPr="000F3138">
        <w:rPr>
          <w:snapToGrid w:val="0"/>
          <w:sz w:val="28"/>
          <w:szCs w:val="28"/>
        </w:rPr>
        <w:t>ионообменный</w:t>
      </w:r>
      <w:proofErr w:type="spellEnd"/>
      <w:r w:rsidRPr="000F3138">
        <w:rPr>
          <w:snapToGrid w:val="0"/>
          <w:sz w:val="28"/>
          <w:szCs w:val="28"/>
          <w:lang w:val="ru-RU"/>
        </w:rPr>
        <w:t xml:space="preserve">, </w:t>
      </w:r>
      <w:proofErr w:type="spellStart"/>
      <w:r w:rsidRPr="000F3138">
        <w:rPr>
          <w:snapToGrid w:val="0"/>
          <w:sz w:val="28"/>
          <w:szCs w:val="28"/>
        </w:rPr>
        <w:t>электродиализный</w:t>
      </w:r>
      <w:proofErr w:type="spellEnd"/>
      <w:r w:rsidRPr="000F3138">
        <w:rPr>
          <w:snapToGrid w:val="0"/>
          <w:sz w:val="28"/>
          <w:szCs w:val="28"/>
          <w:lang w:val="ru-RU"/>
        </w:rPr>
        <w:t>,</w:t>
      </w:r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электрохимический</w:t>
      </w:r>
      <w:proofErr w:type="spellEnd"/>
      <w:r w:rsidRPr="000F3138">
        <w:rPr>
          <w:snapToGrid w:val="0"/>
          <w:sz w:val="28"/>
          <w:szCs w:val="28"/>
        </w:rPr>
        <w:t>.</w:t>
      </w:r>
      <w:r w:rsidR="007679DB" w:rsidRPr="007679DB">
        <w:rPr>
          <w:snapToGrid w:val="0"/>
          <w:sz w:val="28"/>
          <w:szCs w:val="28"/>
          <w:lang w:val="ru-RU"/>
        </w:rPr>
        <w:t xml:space="preserve"> &lt;</w:t>
      </w:r>
      <w:proofErr w:type="spellStart"/>
      <w:proofErr w:type="gram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snapToGrid w:val="0"/>
          <w:sz w:val="28"/>
          <w:szCs w:val="28"/>
          <w:lang w:val="ru-RU"/>
        </w:rPr>
        <w:t>/&gt;&lt;</w:t>
      </w:r>
      <w:proofErr w:type="spell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r w:rsidR="007679DB" w:rsidRPr="007679DB">
        <w:rPr>
          <w:snapToGrid w:val="0"/>
          <w:sz w:val="28"/>
          <w:szCs w:val="28"/>
          <w:lang w:val="ru-RU"/>
        </w:rPr>
        <w:t>/&gt;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0F3138">
        <w:rPr>
          <w:snapToGrid w:val="0"/>
          <w:sz w:val="28"/>
          <w:szCs w:val="28"/>
        </w:rPr>
        <w:t>В разработанной установке впервые использованы все основные способы очистки как главные с максимальным устранением присущих им недостатков.</w:t>
      </w:r>
      <w:r w:rsidR="007679DB" w:rsidRPr="007679DB">
        <w:rPr>
          <w:snapToGrid w:val="0"/>
          <w:sz w:val="28"/>
          <w:szCs w:val="28"/>
        </w:rPr>
        <w:t xml:space="preserve"> &lt;</w:t>
      </w:r>
      <w:proofErr w:type="spellStart"/>
      <w:proofErr w:type="gram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snapToGrid w:val="0"/>
          <w:sz w:val="28"/>
          <w:szCs w:val="28"/>
        </w:rPr>
        <w:t>/&gt;&lt;</w:t>
      </w:r>
      <w:proofErr w:type="spell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r w:rsidR="007679DB" w:rsidRPr="007679DB">
        <w:rPr>
          <w:snapToGrid w:val="0"/>
          <w:sz w:val="28"/>
          <w:szCs w:val="28"/>
        </w:rPr>
        <w:t>/&gt;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0F3138">
        <w:rPr>
          <w:snapToGrid w:val="0"/>
          <w:sz w:val="28"/>
          <w:szCs w:val="28"/>
        </w:rPr>
        <w:t xml:space="preserve">Принцип действия СБВ основан на </w:t>
      </w:r>
      <w:proofErr w:type="spellStart"/>
      <w:r w:rsidRPr="000F3138">
        <w:rPr>
          <w:snapToGrid w:val="0"/>
          <w:sz w:val="28"/>
          <w:szCs w:val="28"/>
        </w:rPr>
        <w:t>постадийной</w:t>
      </w:r>
      <w:proofErr w:type="spellEnd"/>
      <w:r w:rsidRPr="000F3138">
        <w:rPr>
          <w:snapToGrid w:val="0"/>
          <w:sz w:val="28"/>
          <w:szCs w:val="28"/>
        </w:rPr>
        <w:t xml:space="preserve"> проточной переработке рабочей среды в жидкой и газообразной фазе в трех замкнутых </w:t>
      </w:r>
      <w:proofErr w:type="spellStart"/>
      <w:r w:rsidRPr="000F3138">
        <w:rPr>
          <w:snapToGrid w:val="0"/>
          <w:sz w:val="28"/>
          <w:szCs w:val="28"/>
        </w:rPr>
        <w:t>байпасных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рециркуляционных</w:t>
      </w:r>
      <w:proofErr w:type="spellEnd"/>
      <w:r w:rsidRPr="000F3138">
        <w:rPr>
          <w:snapToGrid w:val="0"/>
          <w:sz w:val="28"/>
          <w:szCs w:val="28"/>
        </w:rPr>
        <w:t xml:space="preserve"> контурах в целом составляющих систему «потребитель» - «источник водоснабжения».</w:t>
      </w:r>
      <w:r w:rsidR="007679DB" w:rsidRPr="007679DB">
        <w:rPr>
          <w:snapToGrid w:val="0"/>
          <w:sz w:val="28"/>
          <w:szCs w:val="28"/>
        </w:rPr>
        <w:t xml:space="preserve"> &lt;</w:t>
      </w:r>
      <w:proofErr w:type="spellStart"/>
      <w:proofErr w:type="gram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proofErr w:type="gramEnd"/>
      <w:r w:rsidR="007679DB" w:rsidRPr="007679DB">
        <w:rPr>
          <w:snapToGrid w:val="0"/>
          <w:sz w:val="28"/>
          <w:szCs w:val="28"/>
        </w:rPr>
        <w:t>/&gt;&lt;</w:t>
      </w:r>
      <w:proofErr w:type="spell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r w:rsidR="007679DB" w:rsidRPr="007679DB">
        <w:rPr>
          <w:snapToGrid w:val="0"/>
          <w:sz w:val="28"/>
          <w:szCs w:val="28"/>
        </w:rPr>
        <w:t>/&gt;</w:t>
      </w:r>
    </w:p>
    <w:p w:rsidR="00BD72C8" w:rsidRPr="000F3138" w:rsidRDefault="007679DB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7679DB"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  <w:lang w:val="en-US"/>
        </w:rPr>
        <w:t>b</w:t>
      </w:r>
      <w:proofErr w:type="gramEnd"/>
      <w:r w:rsidRPr="007679DB">
        <w:rPr>
          <w:b/>
          <w:sz w:val="28"/>
          <w:szCs w:val="28"/>
        </w:rPr>
        <w:t>&gt;</w:t>
      </w:r>
      <w:r w:rsidR="00BD72C8" w:rsidRPr="000F3138">
        <w:rPr>
          <w:b/>
          <w:sz w:val="28"/>
          <w:szCs w:val="28"/>
        </w:rPr>
        <w:t>Область применения систем безопасного водопользования:</w:t>
      </w:r>
      <w:r w:rsidRPr="007679DB">
        <w:rPr>
          <w:b/>
          <w:sz w:val="28"/>
          <w:szCs w:val="28"/>
        </w:rPr>
        <w:t>&lt;/</w:t>
      </w:r>
      <w:r>
        <w:rPr>
          <w:b/>
          <w:sz w:val="28"/>
          <w:szCs w:val="28"/>
          <w:lang w:val="en-US"/>
        </w:rPr>
        <w:t>b</w:t>
      </w:r>
      <w:r w:rsidRPr="007679DB">
        <w:rPr>
          <w:b/>
          <w:sz w:val="28"/>
          <w:szCs w:val="28"/>
        </w:rPr>
        <w:t>&gt;</w:t>
      </w:r>
      <w:r w:rsidR="00BD72C8" w:rsidRPr="000F3138">
        <w:rPr>
          <w:b/>
          <w:sz w:val="28"/>
          <w:szCs w:val="28"/>
        </w:rPr>
        <w:t xml:space="preserve"> </w:t>
      </w:r>
      <w:r w:rsidR="00BD72C8" w:rsidRPr="000F3138">
        <w:rPr>
          <w:sz w:val="28"/>
          <w:szCs w:val="28"/>
        </w:rPr>
        <w:t>водоканалы, коммунальные предприятия, металлургические</w:t>
      </w:r>
      <w:r w:rsidR="00BD72C8" w:rsidRPr="000F3138">
        <w:rPr>
          <w:sz w:val="28"/>
          <w:szCs w:val="28"/>
          <w:lang w:val="uk-UA"/>
        </w:rPr>
        <w:t xml:space="preserve">, </w:t>
      </w:r>
      <w:r w:rsidR="00BD72C8" w:rsidRPr="000F3138">
        <w:rPr>
          <w:sz w:val="28"/>
          <w:szCs w:val="28"/>
        </w:rPr>
        <w:t>горно-обогатительные комбинаты, мясоперерабатывающие цеха, птицефабрики</w:t>
      </w:r>
      <w:r w:rsidR="00BD72C8" w:rsidRPr="000F3138">
        <w:rPr>
          <w:sz w:val="28"/>
          <w:szCs w:val="28"/>
          <w:lang w:val="uk-UA"/>
        </w:rPr>
        <w:t>,</w:t>
      </w:r>
      <w:r w:rsidR="00BD72C8" w:rsidRPr="000F3138">
        <w:rPr>
          <w:sz w:val="28"/>
          <w:szCs w:val="28"/>
        </w:rPr>
        <w:t xml:space="preserve"> </w:t>
      </w:r>
      <w:proofErr w:type="spellStart"/>
      <w:r w:rsidR="00BD72C8" w:rsidRPr="000F3138">
        <w:rPr>
          <w:sz w:val="28"/>
          <w:szCs w:val="28"/>
        </w:rPr>
        <w:t>свинокомплексы</w:t>
      </w:r>
      <w:proofErr w:type="spellEnd"/>
      <w:r w:rsidR="00BD72C8" w:rsidRPr="000F3138">
        <w:rPr>
          <w:sz w:val="28"/>
          <w:szCs w:val="28"/>
        </w:rPr>
        <w:t xml:space="preserve"> и другие </w:t>
      </w:r>
      <w:proofErr w:type="spellStart"/>
      <w:r w:rsidR="00BD72C8" w:rsidRPr="000F3138">
        <w:rPr>
          <w:sz w:val="28"/>
          <w:szCs w:val="28"/>
        </w:rPr>
        <w:t>водопотребляющие</w:t>
      </w:r>
      <w:proofErr w:type="spellEnd"/>
      <w:r w:rsidR="00BD72C8" w:rsidRPr="000F3138">
        <w:rPr>
          <w:sz w:val="28"/>
          <w:szCs w:val="28"/>
        </w:rPr>
        <w:t xml:space="preserve"> объекты.</w:t>
      </w:r>
      <w:r w:rsidRPr="007679DB">
        <w:rPr>
          <w:snapToGrid w:val="0"/>
          <w:sz w:val="28"/>
          <w:szCs w:val="28"/>
        </w:rPr>
        <w:t xml:space="preserve"> &lt;</w:t>
      </w:r>
      <w:proofErr w:type="spellStart"/>
      <w:proofErr w:type="gramStart"/>
      <w:r>
        <w:rPr>
          <w:snapToGrid w:val="0"/>
          <w:sz w:val="28"/>
          <w:szCs w:val="28"/>
          <w:lang w:val="en-US"/>
        </w:rPr>
        <w:t>br</w:t>
      </w:r>
      <w:proofErr w:type="spellEnd"/>
      <w:proofErr w:type="gramEnd"/>
      <w:r w:rsidRPr="007679DB">
        <w:rPr>
          <w:snapToGrid w:val="0"/>
          <w:sz w:val="28"/>
          <w:szCs w:val="28"/>
        </w:rPr>
        <w:t>/&gt;&lt;</w:t>
      </w:r>
      <w:proofErr w:type="spellStart"/>
      <w:r>
        <w:rPr>
          <w:snapToGrid w:val="0"/>
          <w:sz w:val="28"/>
          <w:szCs w:val="28"/>
          <w:lang w:val="en-US"/>
        </w:rPr>
        <w:t>br</w:t>
      </w:r>
      <w:proofErr w:type="spellEnd"/>
      <w:r w:rsidRPr="007679DB">
        <w:rPr>
          <w:snapToGrid w:val="0"/>
          <w:sz w:val="28"/>
          <w:szCs w:val="28"/>
        </w:rPr>
        <w:t>/&gt;</w:t>
      </w:r>
    </w:p>
    <w:p w:rsidR="00BD72C8" w:rsidRPr="000F3138" w:rsidRDefault="007679DB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7679DB"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  <w:lang w:val="en-US"/>
        </w:rPr>
        <w:t>b</w:t>
      </w:r>
      <w:proofErr w:type="gramEnd"/>
      <w:r w:rsidRPr="007679DB">
        <w:rPr>
          <w:b/>
          <w:sz w:val="28"/>
          <w:szCs w:val="28"/>
        </w:rPr>
        <w:t>&gt;</w:t>
      </w:r>
      <w:r w:rsidR="00BD72C8" w:rsidRPr="000F3138">
        <w:rPr>
          <w:b/>
          <w:sz w:val="28"/>
          <w:szCs w:val="28"/>
        </w:rPr>
        <w:t>Преимущества:</w:t>
      </w:r>
      <w:r w:rsidRPr="007679DB">
        <w:rPr>
          <w:b/>
          <w:sz w:val="28"/>
          <w:szCs w:val="28"/>
        </w:rPr>
        <w:t>&lt;/</w:t>
      </w:r>
      <w:r>
        <w:rPr>
          <w:b/>
          <w:sz w:val="28"/>
          <w:szCs w:val="28"/>
          <w:lang w:val="en-US"/>
        </w:rPr>
        <w:t>b</w:t>
      </w:r>
      <w:r w:rsidRPr="007679DB">
        <w:rPr>
          <w:b/>
          <w:sz w:val="28"/>
          <w:szCs w:val="28"/>
        </w:rPr>
        <w:t>&gt;</w:t>
      </w:r>
      <w:r w:rsidR="00BD72C8" w:rsidRPr="000F3138">
        <w:rPr>
          <w:b/>
          <w:sz w:val="28"/>
          <w:szCs w:val="28"/>
        </w:rPr>
        <w:t xml:space="preserve"> </w:t>
      </w:r>
      <w:r w:rsidR="00BD72C8" w:rsidRPr="000F3138">
        <w:rPr>
          <w:sz w:val="28"/>
          <w:szCs w:val="28"/>
        </w:rPr>
        <w:t>система способна эффективно работать в условиях чрезвычайных ситуаций (при залповых сбросах загрязнителей и долговременных остановках), нет дорогостоящих расходных материалов.</w:t>
      </w:r>
      <w:r w:rsidRPr="007679DB">
        <w:rPr>
          <w:snapToGrid w:val="0"/>
          <w:sz w:val="28"/>
          <w:szCs w:val="28"/>
        </w:rPr>
        <w:t xml:space="preserve"> &lt;</w:t>
      </w:r>
      <w:proofErr w:type="spellStart"/>
      <w:proofErr w:type="gramStart"/>
      <w:r>
        <w:rPr>
          <w:snapToGrid w:val="0"/>
          <w:sz w:val="28"/>
          <w:szCs w:val="28"/>
          <w:lang w:val="en-US"/>
        </w:rPr>
        <w:t>br</w:t>
      </w:r>
      <w:proofErr w:type="spellEnd"/>
      <w:proofErr w:type="gramEnd"/>
      <w:r w:rsidRPr="007033B4">
        <w:rPr>
          <w:snapToGrid w:val="0"/>
          <w:sz w:val="28"/>
          <w:szCs w:val="28"/>
        </w:rPr>
        <w:t>/&gt;&lt;</w:t>
      </w:r>
      <w:proofErr w:type="spellStart"/>
      <w:r>
        <w:rPr>
          <w:snapToGrid w:val="0"/>
          <w:sz w:val="28"/>
          <w:szCs w:val="28"/>
          <w:lang w:val="en-US"/>
        </w:rPr>
        <w:t>br</w:t>
      </w:r>
      <w:proofErr w:type="spellEnd"/>
      <w:r w:rsidRPr="007033B4">
        <w:rPr>
          <w:snapToGrid w:val="0"/>
          <w:sz w:val="28"/>
          <w:szCs w:val="28"/>
        </w:rPr>
        <w:t>/&gt;</w:t>
      </w:r>
    </w:p>
    <w:p w:rsidR="000F3138" w:rsidRPr="000F3138" w:rsidRDefault="000F3138" w:rsidP="007679DB">
      <w:pPr>
        <w:spacing w:line="276" w:lineRule="auto"/>
        <w:ind w:firstLine="567"/>
        <w:jc w:val="both"/>
        <w:rPr>
          <w:szCs w:val="28"/>
        </w:rPr>
      </w:pPr>
      <w:r w:rsidRPr="000F3138">
        <w:rPr>
          <w:snapToGrid w:val="0"/>
          <w:sz w:val="28"/>
          <w:szCs w:val="28"/>
        </w:rPr>
        <w:t xml:space="preserve">Очистка производится в процессе обеспечения в потоке электрокинетических процессов, при использовании в качестве реагента солей железа, полученных в </w:t>
      </w:r>
      <w:r w:rsidRPr="000F3138">
        <w:rPr>
          <w:snapToGrid w:val="0"/>
          <w:sz w:val="28"/>
          <w:szCs w:val="28"/>
        </w:rPr>
        <w:lastRenderedPageBreak/>
        <w:t xml:space="preserve">процессе электролиза из металлической стружки (отходы металлообработки на производстве). </w:t>
      </w:r>
      <w:r w:rsidR="007679DB" w:rsidRPr="007679DB">
        <w:rPr>
          <w:snapToGrid w:val="0"/>
          <w:sz w:val="28"/>
          <w:szCs w:val="28"/>
        </w:rPr>
        <w:t>&lt;</w:t>
      </w:r>
      <w:proofErr w:type="spellStart"/>
      <w:proofErr w:type="gram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proofErr w:type="gramEnd"/>
      <w:r w:rsidR="007679DB" w:rsidRPr="007033B4">
        <w:rPr>
          <w:snapToGrid w:val="0"/>
          <w:sz w:val="28"/>
          <w:szCs w:val="28"/>
        </w:rPr>
        <w:t>/&gt;&lt;</w:t>
      </w:r>
      <w:proofErr w:type="spellStart"/>
      <w:r w:rsidR="007679DB">
        <w:rPr>
          <w:snapToGrid w:val="0"/>
          <w:sz w:val="28"/>
          <w:szCs w:val="28"/>
          <w:lang w:val="en-US"/>
        </w:rPr>
        <w:t>br</w:t>
      </w:r>
      <w:proofErr w:type="spellEnd"/>
      <w:r w:rsidR="007679DB" w:rsidRPr="007033B4">
        <w:rPr>
          <w:snapToGrid w:val="0"/>
          <w:sz w:val="28"/>
          <w:szCs w:val="28"/>
        </w:rPr>
        <w:t>/&gt;</w:t>
      </w:r>
      <w:r w:rsidRPr="000F3138">
        <w:rPr>
          <w:szCs w:val="28"/>
        </w:rPr>
        <w:t xml:space="preserve"> </w:t>
      </w:r>
    </w:p>
    <w:p w:rsidR="000F3138" w:rsidRPr="000F3138" w:rsidRDefault="000F3138" w:rsidP="000F3138">
      <w:pPr>
        <w:spacing w:line="276" w:lineRule="auto"/>
        <w:ind w:firstLine="567"/>
        <w:jc w:val="both"/>
        <w:rPr>
          <w:szCs w:val="28"/>
        </w:rPr>
      </w:pPr>
    </w:p>
    <w:p w:rsidR="00B318DD" w:rsidRDefault="00B318DD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0F3138">
        <w:rPr>
          <w:sz w:val="28"/>
          <w:szCs w:val="28"/>
        </w:rPr>
        <w:t xml:space="preserve">Сегодня ООО «Системная инженерия» </w:t>
      </w:r>
      <w:r w:rsidR="000F3138" w:rsidRPr="000F3138">
        <w:rPr>
          <w:sz w:val="28"/>
          <w:szCs w:val="28"/>
        </w:rPr>
        <w:t>занимается разработкой и установкой систем безопасного водопользования на ряде крупных белорусских предприятий.</w:t>
      </w:r>
      <w:r w:rsidR="000F3138">
        <w:rPr>
          <w:sz w:val="28"/>
          <w:szCs w:val="28"/>
        </w:rPr>
        <w:t xml:space="preserve"> </w:t>
      </w:r>
    </w:p>
    <w:p w:rsidR="000F3138" w:rsidRPr="00C233AE" w:rsidRDefault="00C233AE" w:rsidP="000F3138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C233A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23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233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proofErr w:type="gramEnd"/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C233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font-size</w:t>
      </w:r>
      <w:r w:rsidRPr="00C23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18px</w:t>
      </w:r>
      <w:r w:rsidRPr="00C23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23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3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</w:t>
      </w: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="_blank"</w:t>
      </w:r>
      <w:r w:rsidRPr="00C23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3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="00703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="../..</w:t>
      </w:r>
      <w:bookmarkStart w:id="0" w:name="_GoBack"/>
      <w:bookmarkEnd w:id="0"/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/Content/</w:t>
      </w:r>
      <w:r w:rsidR="007033B4" w:rsidRPr="00703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Vodoochistka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.docx</w:t>
      </w: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C233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технологии</w:t>
      </w: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233A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233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71E16" w:rsidRPr="00C233AE" w:rsidRDefault="00171E16" w:rsidP="000F3138">
      <w:pPr>
        <w:spacing w:line="276" w:lineRule="auto"/>
        <w:ind w:firstLine="567"/>
        <w:rPr>
          <w:sz w:val="28"/>
          <w:szCs w:val="28"/>
          <w:lang w:val="en-US"/>
        </w:rPr>
      </w:pPr>
    </w:p>
    <w:sectPr w:rsidR="00171E16" w:rsidRPr="00C233AE" w:rsidSect="009D0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7C"/>
    <w:rsid w:val="000F3138"/>
    <w:rsid w:val="00171E16"/>
    <w:rsid w:val="001A757C"/>
    <w:rsid w:val="002007AF"/>
    <w:rsid w:val="00231720"/>
    <w:rsid w:val="00365D32"/>
    <w:rsid w:val="004854BD"/>
    <w:rsid w:val="00564550"/>
    <w:rsid w:val="007033B4"/>
    <w:rsid w:val="007679DB"/>
    <w:rsid w:val="007B5DEC"/>
    <w:rsid w:val="009D065F"/>
    <w:rsid w:val="00AC09E7"/>
    <w:rsid w:val="00B318DD"/>
    <w:rsid w:val="00B360F1"/>
    <w:rsid w:val="00BD72C8"/>
    <w:rsid w:val="00C21367"/>
    <w:rsid w:val="00C233AE"/>
    <w:rsid w:val="00C426F0"/>
    <w:rsid w:val="00E712C1"/>
    <w:rsid w:val="00F01353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4E27E-6CE4-48AD-96DD-6916D1B9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31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1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D065F"/>
    <w:pPr>
      <w:autoSpaceDE w:val="0"/>
      <w:autoSpaceDN w:val="0"/>
      <w:adjustRightInd w:val="0"/>
      <w:outlineLvl w:val="2"/>
    </w:pPr>
    <w:rPr>
      <w:rFonts w:ascii="Courier New CYR" w:hAnsi="Courier New CYR" w:cs="Courier New CYR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1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D065F"/>
    <w:rPr>
      <w:rFonts w:ascii="Courier New CYR" w:hAnsi="Courier New CYR" w:cs="Courier New CYR"/>
      <w:sz w:val="24"/>
      <w:szCs w:val="24"/>
    </w:rPr>
  </w:style>
  <w:style w:type="paragraph" w:styleId="a3">
    <w:name w:val="Body Text Indent"/>
    <w:basedOn w:val="a"/>
    <w:link w:val="a4"/>
    <w:rsid w:val="00BD72C8"/>
    <w:pPr>
      <w:ind w:firstLine="708"/>
      <w:jc w:val="both"/>
    </w:pPr>
    <w:rPr>
      <w:lang w:val="uk-UA"/>
    </w:rPr>
  </w:style>
  <w:style w:type="character" w:customStyle="1" w:styleId="a4">
    <w:name w:val="Основной текст с отступом Знак"/>
    <w:basedOn w:val="a0"/>
    <w:link w:val="a3"/>
    <w:rsid w:val="00BD72C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0F31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1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313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PashaMIKA Pavel</dc:creator>
  <cp:keywords/>
  <dc:description/>
  <cp:lastModifiedBy>Вася</cp:lastModifiedBy>
  <cp:revision>7</cp:revision>
  <dcterms:created xsi:type="dcterms:W3CDTF">2016-08-01T14:14:00Z</dcterms:created>
  <dcterms:modified xsi:type="dcterms:W3CDTF">2017-01-29T14:24:00Z</dcterms:modified>
</cp:coreProperties>
</file>