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82" w:rsidRDefault="00014382" w:rsidP="00236317">
      <w:r>
        <w:t>План дотестирования.</w:t>
      </w:r>
    </w:p>
    <w:p w:rsidR="00014382" w:rsidRDefault="00DC5061" w:rsidP="00236317">
      <w:r>
        <w:t>1 Забить максимально возможные имя и фамилию, сохранить и посмотреть как это будет выглядеть.</w:t>
      </w:r>
    </w:p>
    <w:p w:rsidR="00DC5061" w:rsidRDefault="00DC5061" w:rsidP="00236317">
      <w:r>
        <w:t>2 Ввести спецсимволы %%%</w:t>
      </w:r>
      <w:r w:rsidRPr="006035D2">
        <w:t>&lt;&gt;’’;</w:t>
      </w:r>
    </w:p>
    <w:p w:rsidR="00DE7966" w:rsidRDefault="00DE7966" w:rsidP="00236317">
      <w:r>
        <w:t>3 Тест регистрации пользователей с двумя одинаковыми именами</w:t>
      </w:r>
    </w:p>
    <w:p w:rsidR="006035D2" w:rsidRDefault="006035D2" w:rsidP="00236317">
      <w:r>
        <w:t>4 проверить все всплывающие окна сообщений.</w:t>
      </w:r>
    </w:p>
    <w:p w:rsidR="00AB13CC" w:rsidRDefault="00AB13CC" w:rsidP="00236317">
      <w:r>
        <w:t xml:space="preserve">5 тест в </w:t>
      </w:r>
      <w:proofErr w:type="gramStart"/>
      <w:r>
        <w:t>разных</w:t>
      </w:r>
      <w:proofErr w:type="gramEnd"/>
      <w:r>
        <w:t xml:space="preserve"> </w:t>
      </w:r>
      <w:proofErr w:type="spellStart"/>
      <w:r>
        <w:t>броузерах</w:t>
      </w:r>
      <w:proofErr w:type="spellEnd"/>
    </w:p>
    <w:p w:rsidR="00D04FC5" w:rsidRPr="00DE7966" w:rsidRDefault="00D04FC5" w:rsidP="00236317">
      <w:r>
        <w:t>6 проверить, действительно ли ссылка на восстановление пароля будет в течени</w:t>
      </w:r>
      <w:proofErr w:type="gramStart"/>
      <w:r>
        <w:t>и</w:t>
      </w:r>
      <w:proofErr w:type="gramEnd"/>
      <w:r>
        <w:t xml:space="preserve"> 30 минут доступна.</w:t>
      </w:r>
      <w:bookmarkStart w:id="0" w:name="_GoBack"/>
      <w:bookmarkEnd w:id="0"/>
    </w:p>
    <w:p w:rsidR="00014382" w:rsidRDefault="00014382" w:rsidP="00014382">
      <w:pPr>
        <w:pStyle w:val="a3"/>
        <w:ind w:left="360"/>
      </w:pPr>
    </w:p>
    <w:p w:rsidR="004F1812" w:rsidRDefault="0016093C" w:rsidP="00236317">
      <w:pPr>
        <w:pStyle w:val="a3"/>
        <w:numPr>
          <w:ilvl w:val="1"/>
          <w:numId w:val="2"/>
        </w:numPr>
      </w:pPr>
      <w:r>
        <w:t>При изменении полей данных в аккаунте клиента, целесообразно выводить  надписть.  « Для подтверждения изменения личных данных введите ваш текущий пароль».</w:t>
      </w:r>
    </w:p>
    <w:p w:rsidR="00236317" w:rsidRDefault="002603B0" w:rsidP="00236317">
      <w:pPr>
        <w:pStyle w:val="a3"/>
        <w:numPr>
          <w:ilvl w:val="1"/>
          <w:numId w:val="2"/>
        </w:numPr>
      </w:pPr>
      <w:r>
        <w:t>Мой аккаунт. Меняем фамилию, имя, нажимаем кнопку сохранить данные.  Не меняются данные о пользователе в верхнем правом углу.</w:t>
      </w:r>
    </w:p>
    <w:p w:rsidR="002603B0" w:rsidRDefault="00D04BA3" w:rsidP="00D04BA3">
      <w:pPr>
        <w:pStyle w:val="a3"/>
        <w:numPr>
          <w:ilvl w:val="1"/>
          <w:numId w:val="2"/>
        </w:numPr>
      </w:pPr>
      <w:r w:rsidRPr="00D04BA3">
        <w:t xml:space="preserve">Мой аккаунт: </w:t>
      </w:r>
      <w:r>
        <w:t>заполняемые поля не ограничены по количеству символов</w:t>
      </w:r>
      <w:r w:rsidR="00A20703">
        <w:t>, хотя программа обрезает строку, если их ввести большее количество.</w:t>
      </w:r>
    </w:p>
    <w:p w:rsidR="00A20703" w:rsidRDefault="00A20703" w:rsidP="00D04BA3">
      <w:pPr>
        <w:pStyle w:val="a3"/>
        <w:numPr>
          <w:ilvl w:val="1"/>
          <w:numId w:val="2"/>
        </w:numPr>
      </w:pPr>
      <w:r>
        <w:t>Если заполнены поля имени и фамилии полностью, то идет смещение блоков. Видны артефакты.</w:t>
      </w:r>
    </w:p>
    <w:p w:rsidR="00A20703" w:rsidRDefault="00A20703" w:rsidP="00A20703">
      <w:pPr>
        <w:pStyle w:val="a3"/>
        <w:ind w:left="360"/>
      </w:pPr>
      <w:r>
        <w:t>(скрин)</w:t>
      </w:r>
    </w:p>
    <w:p w:rsidR="00B45923" w:rsidRDefault="00B45923" w:rsidP="00D04BA3">
      <w:pPr>
        <w:pStyle w:val="a3"/>
        <w:numPr>
          <w:ilvl w:val="1"/>
          <w:numId w:val="2"/>
        </w:numPr>
      </w:pPr>
    </w:p>
    <w:sectPr w:rsidR="00B4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3A58"/>
    <w:multiLevelType w:val="hybridMultilevel"/>
    <w:tmpl w:val="A8C8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21DCF"/>
    <w:multiLevelType w:val="multilevel"/>
    <w:tmpl w:val="A9F6C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3F"/>
    <w:rsid w:val="00014382"/>
    <w:rsid w:val="0016093C"/>
    <w:rsid w:val="001D533F"/>
    <w:rsid w:val="00236317"/>
    <w:rsid w:val="002603B0"/>
    <w:rsid w:val="004F1812"/>
    <w:rsid w:val="006035D2"/>
    <w:rsid w:val="00A20703"/>
    <w:rsid w:val="00AB13CC"/>
    <w:rsid w:val="00B45923"/>
    <w:rsid w:val="00D04BA3"/>
    <w:rsid w:val="00D04FC5"/>
    <w:rsid w:val="00DC5061"/>
    <w:rsid w:val="00D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132</Words>
  <Characters>756</Characters>
  <Application>Microsoft Office Word</Application>
  <DocSecurity>0</DocSecurity>
  <Lines>6</Lines>
  <Paragraphs>1</Paragraphs>
  <ScaleCrop>false</ScaleCrop>
  <Company>diakov.net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14</cp:revision>
  <dcterms:created xsi:type="dcterms:W3CDTF">2015-10-14T08:22:00Z</dcterms:created>
  <dcterms:modified xsi:type="dcterms:W3CDTF">2015-10-15T05:47:00Z</dcterms:modified>
</cp:coreProperties>
</file>