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140B2A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140B2A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lastRenderedPageBreak/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B73D99" w:rsidRDefault="00697F06" w:rsidP="008B46EB">
      <w:pPr>
        <w:pStyle w:val="a3"/>
        <w:numPr>
          <w:ilvl w:val="0"/>
          <w:numId w:val="1"/>
        </w:numPr>
      </w:pPr>
      <w:r w:rsidRPr="00697F06">
        <w:t>Активным может быть только один бонус. Если я выбрал несколько бонусов, то пока я не отыграю активный, мне следующий доступен не будет. Вопрос,- должны ли учитываться  ставки отыгрыша активного бонуса, для активации выбранного, но не активного бонуса?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(перепроверить, так как на ставках, сумма отыгрыша является условием для активации следующего бонуса в списке заявок)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>Проверить условие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ок,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7B1C8D" w:rsidRPr="007B1C8D" w:rsidRDefault="007B1C8D" w:rsidP="007B1C8D">
      <w:pPr>
        <w:pStyle w:val="a3"/>
        <w:numPr>
          <w:ilvl w:val="0"/>
          <w:numId w:val="1"/>
        </w:numPr>
      </w:pPr>
      <w:r w:rsidRPr="007B1C8D">
        <w:t>Такое событие: Выбрал бонус с событием: любая ставка, цель:  10 раундов, без отыгрыша. Далее, сделал ставку и она выиграла. При этом, бонус активировался, тут же перешел в разряд отыгранных, так как поле отыгрыш равно нулю. Но при этом мне никаких бесплатных 10 раундов не предоставили. Так странный невоспроизводимый баг по причине случайности. (1)</w:t>
      </w:r>
      <w:r>
        <w:t xml:space="preserve"> проверить при возможности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>Когда двигаю колесико мыши, у меня одновременно двигается и скролл экрана и драггер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(off top)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 (off top)</w:t>
      </w:r>
    </w:p>
    <w:p w:rsidR="00DA348D" w:rsidRPr="00DA348D" w:rsidRDefault="00DA348D" w:rsidP="00DA348D">
      <w:pPr>
        <w:pStyle w:val="a3"/>
        <w:numPr>
          <w:ilvl w:val="0"/>
          <w:numId w:val="1"/>
        </w:numPr>
      </w:pPr>
      <w:r>
        <w:t xml:space="preserve">!!!! </w:t>
      </w:r>
      <w:r w:rsidRPr="00DA348D">
        <w:t xml:space="preserve">Скорее всего в активном бонусе не хранится информация об играх, в которых считаются ставки в отыгрыш или не считаются. То есть, эти условия  можно менять и они, в принципе, могут стать критичными для бонуса. Это требует проверки, которая может быть осуществлена только после устранения багов с выбором игр для бонуса. А </w:t>
      </w:r>
      <w:r w:rsidRPr="00DA348D">
        <w:lastRenderedPageBreak/>
        <w:t>пока программерам стоит проверить сам алгоритм запрета изменений активированного бонуса.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>Продумать систему, при которой клиент мог сам удалять  отыгранные бонусы из списка и отказываться от предлагаемых (2)</w:t>
      </w:r>
    </w:p>
    <w:p w:rsidR="000E174D" w:rsidRPr="002200A7" w:rsidRDefault="00A11974" w:rsidP="008B46EB">
      <w:pPr>
        <w:pStyle w:val="a3"/>
        <w:numPr>
          <w:ilvl w:val="0"/>
          <w:numId w:val="1"/>
        </w:numPr>
      </w:pPr>
      <w:r>
        <w:t>Должен ли обратно пополняться бюджет бонуса в фундисте, если клиент отключил или истек срок действия активированного бонуса</w:t>
      </w:r>
      <w:r w:rsidRPr="00A11974">
        <w:t>?</w:t>
      </w:r>
    </w:p>
    <w:p w:rsidR="002200A7" w:rsidRPr="0022091D" w:rsidRDefault="002200A7" w:rsidP="008B46EB">
      <w:pPr>
        <w:pStyle w:val="a3"/>
        <w:numPr>
          <w:ilvl w:val="0"/>
          <w:numId w:val="1"/>
        </w:numPr>
      </w:pPr>
      <w:r>
        <w:t>Что такое в условиях бонуса «Объединение», которое «Разрешено» или «Запрещено»</w:t>
      </w:r>
      <w:r w:rsidRPr="002200A7">
        <w:t>?</w:t>
      </w:r>
    </w:p>
    <w:p w:rsidR="0022091D" w:rsidRDefault="0022091D" w:rsidP="00B053EA">
      <w:pPr>
        <w:pStyle w:val="a3"/>
        <w:numPr>
          <w:ilvl w:val="0"/>
          <w:numId w:val="1"/>
        </w:numPr>
      </w:pPr>
      <w:r>
        <w:t xml:space="preserve">Если в бонус в поле «промо коды» ввести последовательность </w:t>
      </w:r>
      <w:r w:rsidR="00590313" w:rsidRPr="00590313">
        <w:t>!»№;%:?</w:t>
      </w:r>
      <w:r w:rsidR="00B053EA" w:rsidRPr="00B053EA">
        <w:t xml:space="preserve"> </w:t>
      </w:r>
      <w:r w:rsidR="00590313">
        <w:t xml:space="preserve">, то при сохранении он реорганизует строку в </w:t>
      </w:r>
      <w:r w:rsidR="00B053EA" w:rsidRPr="00B053EA">
        <w:t>["!\U00BB\U2116;%:?"]</w:t>
      </w:r>
    </w:p>
    <w:p w:rsidR="000E1DA1" w:rsidRDefault="000E1DA1" w:rsidP="00B053EA">
      <w:pPr>
        <w:pStyle w:val="a3"/>
        <w:numPr>
          <w:ilvl w:val="0"/>
          <w:numId w:val="1"/>
        </w:numPr>
      </w:pPr>
      <w:r>
        <w:t>Если ввести промокод на отыгранный бонус, то он пишет, что типа бонус не найден. Нужна хоть какая-то инфа о том, по какой причине он не найден.</w:t>
      </w:r>
    </w:p>
    <w:p w:rsidR="00907E2A" w:rsidRDefault="00907E2A" w:rsidP="00907E2A">
      <w:pPr>
        <w:pStyle w:val="a3"/>
        <w:numPr>
          <w:ilvl w:val="0"/>
          <w:numId w:val="1"/>
        </w:numPr>
      </w:pPr>
      <w:r>
        <w:t>Не будет ли хрени вылезать, если отменить все чек-боксы для «Общие</w:t>
      </w:r>
      <w:r w:rsidRPr="00907E2A">
        <w:t>&gt;</w:t>
      </w:r>
      <w:r>
        <w:t>Только для уровней», «Финансовые</w:t>
      </w:r>
      <w:r w:rsidRPr="00907E2A">
        <w:t>&gt;</w:t>
      </w:r>
      <w:r>
        <w:t>Валюта»</w:t>
      </w:r>
    </w:p>
    <w:p w:rsidR="003B2F63" w:rsidRDefault="003B2F63" w:rsidP="00907E2A">
      <w:pPr>
        <w:pStyle w:val="a3"/>
        <w:numPr>
          <w:ilvl w:val="0"/>
          <w:numId w:val="1"/>
        </w:numPr>
      </w:pPr>
      <w:r>
        <w:t>Бесплатные раунды, для поля отыгрыш нет выравнивания баланса.</w:t>
      </w:r>
    </w:p>
    <w:p w:rsidR="006A268D" w:rsidRDefault="006A268D" w:rsidP="00907E2A">
      <w:pPr>
        <w:pStyle w:val="a3"/>
        <w:numPr>
          <w:ilvl w:val="0"/>
          <w:numId w:val="1"/>
        </w:numPr>
      </w:pPr>
      <w:r>
        <w:t>Если срок действия бонуса установить неограниченным, то при активации «Действует до</w:t>
      </w:r>
      <w:r w:rsidRPr="006A268D">
        <w:t>:</w:t>
      </w:r>
      <w:r>
        <w:t>»</w:t>
      </w:r>
      <w:r w:rsidRPr="006A268D">
        <w:t xml:space="preserve"> </w:t>
      </w:r>
      <w:r>
        <w:t>указана дата активации бонуса.</w:t>
      </w:r>
      <w:r w:rsidR="00752E9F">
        <w:t xml:space="preserve"> Нужна надпить, что «Неограниченно».</w:t>
      </w:r>
    </w:p>
    <w:p w:rsidR="00B86554" w:rsidRDefault="00B86554" w:rsidP="00907E2A">
      <w:pPr>
        <w:pStyle w:val="a3"/>
        <w:numPr>
          <w:ilvl w:val="0"/>
          <w:numId w:val="1"/>
        </w:numPr>
      </w:pPr>
      <w:r>
        <w:t>При установке в бонусе статуса «Отключен», исчезают активированный бонусы. По идее, должны исчезать только неактивированные. Я это описывал, но применительно к бюджета бонуса, когда ставка вылезает за сумму бюджета.</w:t>
      </w:r>
    </w:p>
    <w:p w:rsidR="00915D03" w:rsidRDefault="00915D03" w:rsidP="00907E2A">
      <w:pPr>
        <w:pStyle w:val="a3"/>
        <w:numPr>
          <w:ilvl w:val="0"/>
          <w:numId w:val="1"/>
        </w:numPr>
      </w:pPr>
      <w:r>
        <w:t>Целесообразно делать недоступными ограничения при создании нового бонуса и делать доступным, когда оператор проставляет цифру в отыгрыше, отличную от нуля</w:t>
      </w:r>
    </w:p>
    <w:p w:rsidR="00DA7E23" w:rsidRDefault="00DA7E23" w:rsidP="00907E2A">
      <w:pPr>
        <w:pStyle w:val="a3"/>
        <w:numPr>
          <w:ilvl w:val="0"/>
          <w:numId w:val="1"/>
        </w:numPr>
      </w:pPr>
      <w:r>
        <w:t>Одинаковые названия у игр с коэффициентами отыгрыша. (Скрин №40)</w:t>
      </w:r>
    </w:p>
    <w:p w:rsidR="00646E2E" w:rsidRDefault="00646E2E" w:rsidP="00907E2A">
      <w:pPr>
        <w:pStyle w:val="a3"/>
        <w:numPr>
          <w:ilvl w:val="0"/>
          <w:numId w:val="1"/>
        </w:numPr>
      </w:pPr>
      <w:r>
        <w:t>Галочка поставленная в игре при от</w:t>
      </w:r>
      <w:r w:rsidR="000B7B90">
        <w:t>ыгрыше равны</w:t>
      </w:r>
      <w:r>
        <w:t>м нулю означает что в поле выигрыш учитываются ставки-отыгрыш, но ставки не идут в зачет отыгрыша. Это наблюдение. Так оно должно быть или нет, нужно уточнить.</w:t>
      </w:r>
      <w:r w:rsidR="000B7B90">
        <w:t xml:space="preserve"> Так как есть вариант не 0 ставить, а вообще оствлять пустое место. </w:t>
      </w:r>
      <w:r w:rsidR="00140B2A" w:rsidRPr="00140B2A">
        <w:t xml:space="preserve"> (</w:t>
      </w:r>
      <w:r w:rsidR="00140B2A">
        <w:t>показалось</w:t>
      </w:r>
      <w:bookmarkStart w:id="0" w:name="_GoBack"/>
      <w:bookmarkEnd w:id="0"/>
      <w:r w:rsidR="00140B2A">
        <w:rPr>
          <w:lang w:val="en-US"/>
        </w:rPr>
        <w:t>)</w:t>
      </w:r>
    </w:p>
    <w:p w:rsidR="00CE50B7" w:rsidRDefault="00CE50B7" w:rsidP="00907E2A">
      <w:pPr>
        <w:pStyle w:val="a3"/>
        <w:numPr>
          <w:ilvl w:val="0"/>
          <w:numId w:val="1"/>
        </w:numPr>
      </w:pPr>
      <w:r>
        <w:t>Если в % отыгрыша ставить отрицательную сумму, то при сохранении бонуса, галочка с игры убирается, а если поставить 0, то не убирается. Нужно прояснение, галочка + пустое поле чем отличается от галочки + ноль</w:t>
      </w:r>
      <w:r w:rsidRPr="00CE50B7">
        <w:t>?</w:t>
      </w:r>
    </w:p>
    <w:sectPr w:rsidR="00CE5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B7B90"/>
    <w:rsid w:val="000D25BC"/>
    <w:rsid w:val="000E174D"/>
    <w:rsid w:val="000E1DA1"/>
    <w:rsid w:val="001319B5"/>
    <w:rsid w:val="00140B2A"/>
    <w:rsid w:val="00172739"/>
    <w:rsid w:val="00192530"/>
    <w:rsid w:val="001C6B6F"/>
    <w:rsid w:val="001D7DE3"/>
    <w:rsid w:val="00207DD2"/>
    <w:rsid w:val="002200A7"/>
    <w:rsid w:val="0022091D"/>
    <w:rsid w:val="00236413"/>
    <w:rsid w:val="002740A4"/>
    <w:rsid w:val="002A7187"/>
    <w:rsid w:val="002E6D3B"/>
    <w:rsid w:val="00342C7D"/>
    <w:rsid w:val="00350E75"/>
    <w:rsid w:val="00354A7A"/>
    <w:rsid w:val="003A663F"/>
    <w:rsid w:val="003B2F63"/>
    <w:rsid w:val="00420762"/>
    <w:rsid w:val="0042207A"/>
    <w:rsid w:val="00452964"/>
    <w:rsid w:val="004C3191"/>
    <w:rsid w:val="0050698B"/>
    <w:rsid w:val="00521019"/>
    <w:rsid w:val="00564792"/>
    <w:rsid w:val="00590313"/>
    <w:rsid w:val="00611D84"/>
    <w:rsid w:val="00646E2E"/>
    <w:rsid w:val="00697F06"/>
    <w:rsid w:val="006A268D"/>
    <w:rsid w:val="006B347F"/>
    <w:rsid w:val="007334D6"/>
    <w:rsid w:val="00743309"/>
    <w:rsid w:val="00752E9F"/>
    <w:rsid w:val="0075733F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07E2A"/>
    <w:rsid w:val="00915D03"/>
    <w:rsid w:val="009765E8"/>
    <w:rsid w:val="009A3071"/>
    <w:rsid w:val="009C3811"/>
    <w:rsid w:val="009E71FE"/>
    <w:rsid w:val="00A050E5"/>
    <w:rsid w:val="00A11974"/>
    <w:rsid w:val="00A27297"/>
    <w:rsid w:val="00B018CE"/>
    <w:rsid w:val="00B053EA"/>
    <w:rsid w:val="00B73D99"/>
    <w:rsid w:val="00B86554"/>
    <w:rsid w:val="00B90295"/>
    <w:rsid w:val="00BB3B9E"/>
    <w:rsid w:val="00C60A39"/>
    <w:rsid w:val="00CA51AE"/>
    <w:rsid w:val="00CA660A"/>
    <w:rsid w:val="00CB674E"/>
    <w:rsid w:val="00CE50B7"/>
    <w:rsid w:val="00CF72C2"/>
    <w:rsid w:val="00D544F7"/>
    <w:rsid w:val="00D80204"/>
    <w:rsid w:val="00DA348D"/>
    <w:rsid w:val="00DA7E23"/>
    <w:rsid w:val="00DC76A7"/>
    <w:rsid w:val="00DD0C13"/>
    <w:rsid w:val="00DD738F"/>
    <w:rsid w:val="00E34B00"/>
    <w:rsid w:val="00E435C7"/>
    <w:rsid w:val="00E5598B"/>
    <w:rsid w:val="00E57FE4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123</cp:revision>
  <dcterms:created xsi:type="dcterms:W3CDTF">2015-11-02T16:56:00Z</dcterms:created>
  <dcterms:modified xsi:type="dcterms:W3CDTF">2015-11-24T13:39:00Z</dcterms:modified>
</cp:coreProperties>
</file>