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>Из мануала по фандисту</w:t>
      </w:r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сумма бонуса может меняться </w:t>
      </w:r>
      <w:r w:rsidR="0045019A">
        <w:t xml:space="preserve"> </w:t>
      </w:r>
      <w:r>
        <w:t>и какую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Pr="00B53EEF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скрин №</w:t>
      </w:r>
      <w:r w:rsidR="0012039D" w:rsidRPr="00F46EDF">
        <w:t>9 (</w:t>
      </w:r>
      <w:r w:rsidR="00F46EDF">
        <w:t>уровень юзеря</w:t>
      </w:r>
      <w:r w:rsidR="0012039D">
        <w:t xml:space="preserve"> с коэффициент</w:t>
      </w:r>
      <w:r w:rsidR="00F46EDF">
        <w:t>ом</w:t>
      </w:r>
      <w:r w:rsidR="0012039D">
        <w:t xml:space="preserve"> 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BB2E3D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</w:t>
      </w:r>
      <w:proofErr w:type="spellStart"/>
      <w:r w:rsidR="00822B31">
        <w:t>рио</w:t>
      </w:r>
      <w:proofErr w:type="spellEnd"/>
      <w:r w:rsidR="00822B31">
        <w:t>-поинты в евро</w:t>
      </w:r>
      <w:r w:rsidR="00822B31" w:rsidRPr="00822B31">
        <w:t>?</w:t>
      </w:r>
      <w:r w:rsidR="000E32F2">
        <w:t xml:space="preserve"> Просто</w:t>
      </w:r>
      <w:proofErr w:type="gramStart"/>
      <w:r w:rsidR="000E32F2">
        <w:t xml:space="preserve"> ,</w:t>
      </w:r>
      <w:proofErr w:type="gramEnd"/>
      <w:r w:rsidR="000E32F2">
        <w:t xml:space="preserve">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 xml:space="preserve">, а за два </w:t>
      </w:r>
      <w:proofErr w:type="spellStart"/>
      <w:r w:rsidR="00B14477">
        <w:t>ляма</w:t>
      </w:r>
      <w:proofErr w:type="spellEnd"/>
      <w:r w:rsidR="00B14477">
        <w:t xml:space="preserve"> 8 евро</w:t>
      </w:r>
      <w:r w:rsidR="000E32F2" w:rsidRPr="000E32F2">
        <w:t xml:space="preserve">? </w:t>
      </w:r>
    </w:p>
    <w:p w:rsidR="009F499A" w:rsidRPr="00075F58" w:rsidRDefault="009F499A" w:rsidP="009F499A">
      <w:pPr>
        <w:pStyle w:val="a3"/>
        <w:numPr>
          <w:ilvl w:val="0"/>
          <w:numId w:val="1"/>
        </w:numPr>
        <w:rPr>
          <w:color w:val="C0504D" w:themeColor="accent2"/>
        </w:rPr>
      </w:pPr>
      <w:r w:rsidRPr="009F499A">
        <w:t xml:space="preserve">Влад писал: </w:t>
      </w:r>
      <w:r w:rsidRPr="009F499A">
        <w:rPr>
          <w:smallCaps/>
        </w:rPr>
        <w:t>«</w:t>
      </w:r>
      <w:r w:rsidRPr="000D577E">
        <w:rPr>
          <w:caps/>
        </w:rPr>
        <w:t>Зачем в выравнивании указывается дважды евро, зачем евро выравнивать к евро??»</w:t>
      </w:r>
      <w:r>
        <w:t xml:space="preserve"> Не нашел где это происходит.  Колонка где евро</w:t>
      </w:r>
      <w:r w:rsidR="00CF02BF">
        <w:t xml:space="preserve">, - </w:t>
      </w:r>
      <w:r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</w:t>
      </w:r>
      <w:r w:rsidRPr="00075F58">
        <w:rPr>
          <w:color w:val="C0504D" w:themeColor="accent2"/>
        </w:rPr>
        <w:t>.</w:t>
      </w:r>
      <w:r w:rsidR="00075F58" w:rsidRPr="00075F58">
        <w:rPr>
          <w:color w:val="C0504D" w:themeColor="accent2"/>
        </w:rPr>
        <w:t xml:space="preserve"> (ПРОВЕРИТЬ!!)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 xml:space="preserve"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</w:t>
      </w:r>
      <w:r w:rsidRPr="001C09D2">
        <w:lastRenderedPageBreak/>
        <w:t>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</w:t>
      </w:r>
      <w:proofErr w:type="gramStart"/>
      <w:r w:rsidR="00AA601A">
        <w:t xml:space="preserve"> ,</w:t>
      </w:r>
      <w:proofErr w:type="gramEnd"/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осталось для активации бонуса. Напрример,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</w:t>
      </w:r>
      <w:proofErr w:type="spellStart"/>
      <w:r>
        <w:t>Скрин</w:t>
      </w:r>
      <w:proofErr w:type="spellEnd"/>
      <w:r>
        <w:t xml:space="preserve"> №15)</w:t>
      </w:r>
      <w:r w:rsidR="00384362">
        <w:t xml:space="preserve">  (3)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</w:t>
      </w:r>
      <w:r w:rsidR="00766FF2">
        <w:lastRenderedPageBreak/>
        <w:t xml:space="preserve">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913BA9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0D1002">
        <w:t xml:space="preserve"> </w:t>
      </w:r>
      <w:r>
        <w:t xml:space="preserve"> я не активировал, поэтому бонус «повторный депозит» стал не актуальным. Следовательно, после того как клиент второй раз пополнил баланс,  нужно проверять наличие в списке бонусов доступные неактивные бонусы,  у которых вызывающее событие «повторный депозит» и удалять 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t>При выборе события «Депозит», бонус появляется в списке, помечается «Ожидание активации» и ни при каких условиях не активируется.(1</w:t>
      </w:r>
      <w:bookmarkStart w:id="0" w:name="_GoBack"/>
      <w:bookmarkEnd w:id="0"/>
      <w:r>
        <w:t>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proofErr w:type="gramStart"/>
      <w:r w:rsidR="000D1002">
        <w:t>,</w:t>
      </w:r>
      <w:proofErr w:type="gramEnd"/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lastRenderedPageBreak/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 xml:space="preserve">не понятно как </w:t>
      </w:r>
      <w:r w:rsidR="00FD7490">
        <w:lastRenderedPageBreak/>
        <w:t>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 xml:space="preserve">Баланс </w:t>
      </w:r>
      <w:proofErr w:type="gramStart"/>
      <w:r>
        <w:t>десятичные</w:t>
      </w:r>
      <w:proofErr w:type="gramEnd"/>
      <w:r>
        <w:t xml:space="preserve"> отделяет точка, а в </w:t>
      </w:r>
      <w:proofErr w:type="spellStart"/>
      <w:r>
        <w:t>рио</w:t>
      </w:r>
      <w:proofErr w:type="spellEnd"/>
      <w:r>
        <w:t>-поинтах – запятая (3)</w:t>
      </w:r>
      <w:r w:rsidR="00BA5E27">
        <w:t xml:space="preserve"> </w:t>
      </w:r>
      <w:r w:rsidR="00BA5E27" w:rsidRPr="00BA5E27">
        <w:t>(</w:t>
      </w:r>
      <w:proofErr w:type="spellStart"/>
      <w:r w:rsidR="00BA5E27" w:rsidRPr="00BA5E27">
        <w:t>off</w:t>
      </w:r>
      <w:proofErr w:type="spellEnd"/>
      <w:r w:rsidR="00BA5E27" w:rsidRPr="00BA5E27">
        <w:t xml:space="preserve"> </w:t>
      </w:r>
      <w:proofErr w:type="spellStart"/>
      <w:r w:rsidR="00BA5E27" w:rsidRPr="00BA5E27">
        <w:t>top</w:t>
      </w:r>
      <w:proofErr w:type="spellEnd"/>
      <w:r w:rsidR="00BA5E27" w:rsidRPr="00BA5E27">
        <w:t>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</w:t>
      </w:r>
      <w:proofErr w:type="spellStart"/>
      <w:r>
        <w:t>Скрин</w:t>
      </w:r>
      <w:proofErr w:type="spellEnd"/>
      <w:r>
        <w:t xml:space="preserve">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 xml:space="preserve">. Если такой бонус попытаться удалить, то </w:t>
      </w:r>
      <w:proofErr w:type="spellStart"/>
      <w:r w:rsidR="007C457B">
        <w:t>фандист</w:t>
      </w:r>
      <w:proofErr w:type="spellEnd"/>
      <w:r w:rsidR="007C457B">
        <w:t xml:space="preserve"> его воспринимает как активный. (</w:t>
      </w:r>
      <w:proofErr w:type="spellStart"/>
      <w:r w:rsidR="007C457B">
        <w:t>Скрин</w:t>
      </w:r>
      <w:proofErr w:type="spellEnd"/>
      <w:r w:rsidR="007C457B">
        <w:t xml:space="preserve">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</w:t>
      </w:r>
      <w:proofErr w:type="spellStart"/>
      <w:r>
        <w:t>Скрине</w:t>
      </w:r>
      <w:proofErr w:type="spellEnd"/>
      <w:r>
        <w:t xml:space="preserve"> №17 (2) </w:t>
      </w:r>
    </w:p>
    <w:p w:rsidR="000E48FC" w:rsidRPr="00575590" w:rsidRDefault="00C56B6C" w:rsidP="00FB07C4">
      <w:pPr>
        <w:pStyle w:val="a3"/>
        <w:numPr>
          <w:ilvl w:val="0"/>
          <w:numId w:val="1"/>
        </w:numPr>
      </w:pPr>
      <w:r>
        <w:t xml:space="preserve">При раскладке, когда Депозит-Цель Очки Лояльности и </w:t>
      </w:r>
      <w:proofErr w:type="spellStart"/>
      <w:r>
        <w:t>процентовка</w:t>
      </w:r>
      <w:proofErr w:type="spellEnd"/>
      <w:r>
        <w:t xml:space="preserve"> </w:t>
      </w:r>
      <w:proofErr w:type="gramStart"/>
      <w:r>
        <w:t>относительная</w:t>
      </w:r>
      <w:proofErr w:type="gramEnd"/>
      <w:r>
        <w:t xml:space="preserve"> – бонус не активируется ни при каких условиях. </w:t>
      </w:r>
      <w:proofErr w:type="spellStart"/>
      <w:r>
        <w:t>Скрин</w:t>
      </w:r>
      <w:proofErr w:type="spellEnd"/>
      <w:r>
        <w:t xml:space="preserve"> №20</w:t>
      </w:r>
      <w:proofErr w:type="gramStart"/>
      <w:r w:rsidR="00E510E2">
        <w:t xml:space="preserve"> С</w:t>
      </w:r>
      <w:proofErr w:type="gramEnd"/>
      <w:r w:rsidR="00E510E2">
        <w:t xml:space="preserve"> абсолютным типом кредитования тоже не активируется (</w:t>
      </w:r>
      <w:proofErr w:type="spellStart"/>
      <w:r w:rsidR="00E510E2">
        <w:t>Скрин</w:t>
      </w:r>
      <w:proofErr w:type="spellEnd"/>
      <w:r w:rsidR="00E510E2">
        <w:t xml:space="preserve"> №21)</w:t>
      </w:r>
    </w:p>
    <w:sectPr w:rsidR="000E48FC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2224F"/>
    <w:rsid w:val="00043D73"/>
    <w:rsid w:val="00050AC1"/>
    <w:rsid w:val="00060277"/>
    <w:rsid w:val="000670F0"/>
    <w:rsid w:val="00075F58"/>
    <w:rsid w:val="00085413"/>
    <w:rsid w:val="00086B56"/>
    <w:rsid w:val="0009244A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74DE"/>
    <w:rsid w:val="0012039D"/>
    <w:rsid w:val="001204BF"/>
    <w:rsid w:val="00136D3F"/>
    <w:rsid w:val="00137A04"/>
    <w:rsid w:val="00143490"/>
    <w:rsid w:val="00174B1A"/>
    <w:rsid w:val="001838C7"/>
    <w:rsid w:val="00184CF4"/>
    <w:rsid w:val="00186DBC"/>
    <w:rsid w:val="0019019E"/>
    <w:rsid w:val="001A054E"/>
    <w:rsid w:val="001C09D2"/>
    <w:rsid w:val="001C7092"/>
    <w:rsid w:val="00201F7D"/>
    <w:rsid w:val="00204716"/>
    <w:rsid w:val="002064C2"/>
    <w:rsid w:val="002236C3"/>
    <w:rsid w:val="00243FAD"/>
    <w:rsid w:val="00257F95"/>
    <w:rsid w:val="0026242F"/>
    <w:rsid w:val="002736C1"/>
    <w:rsid w:val="00285382"/>
    <w:rsid w:val="002A431F"/>
    <w:rsid w:val="002A762B"/>
    <w:rsid w:val="002E7933"/>
    <w:rsid w:val="003108CA"/>
    <w:rsid w:val="00321B86"/>
    <w:rsid w:val="00324557"/>
    <w:rsid w:val="0034018E"/>
    <w:rsid w:val="00351E4F"/>
    <w:rsid w:val="00353891"/>
    <w:rsid w:val="00371951"/>
    <w:rsid w:val="003838D4"/>
    <w:rsid w:val="00384362"/>
    <w:rsid w:val="00394907"/>
    <w:rsid w:val="003A7E15"/>
    <w:rsid w:val="003B2956"/>
    <w:rsid w:val="003E3418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42CD7"/>
    <w:rsid w:val="0045019A"/>
    <w:rsid w:val="00452DED"/>
    <w:rsid w:val="004B7861"/>
    <w:rsid w:val="004C53E4"/>
    <w:rsid w:val="004D7A60"/>
    <w:rsid w:val="00513A7E"/>
    <w:rsid w:val="0054223C"/>
    <w:rsid w:val="0054441E"/>
    <w:rsid w:val="00575590"/>
    <w:rsid w:val="005A571E"/>
    <w:rsid w:val="005B7B23"/>
    <w:rsid w:val="005D344B"/>
    <w:rsid w:val="005D73A8"/>
    <w:rsid w:val="005E7052"/>
    <w:rsid w:val="00632EAC"/>
    <w:rsid w:val="006444F2"/>
    <w:rsid w:val="00675356"/>
    <w:rsid w:val="0068637F"/>
    <w:rsid w:val="006B1F4A"/>
    <w:rsid w:val="006C469C"/>
    <w:rsid w:val="006D78F2"/>
    <w:rsid w:val="006E7495"/>
    <w:rsid w:val="00707FD3"/>
    <w:rsid w:val="00746CC1"/>
    <w:rsid w:val="00751BA8"/>
    <w:rsid w:val="00761B23"/>
    <w:rsid w:val="007627A1"/>
    <w:rsid w:val="00766FF2"/>
    <w:rsid w:val="007776E1"/>
    <w:rsid w:val="007779E6"/>
    <w:rsid w:val="00785146"/>
    <w:rsid w:val="00787821"/>
    <w:rsid w:val="007B26E2"/>
    <w:rsid w:val="007C457B"/>
    <w:rsid w:val="007D1C95"/>
    <w:rsid w:val="007E1992"/>
    <w:rsid w:val="007E5F95"/>
    <w:rsid w:val="007F76B7"/>
    <w:rsid w:val="00804080"/>
    <w:rsid w:val="00822B31"/>
    <w:rsid w:val="00841404"/>
    <w:rsid w:val="00876258"/>
    <w:rsid w:val="008826F2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7E46"/>
    <w:rsid w:val="009814DA"/>
    <w:rsid w:val="009C6727"/>
    <w:rsid w:val="009F499A"/>
    <w:rsid w:val="00A03861"/>
    <w:rsid w:val="00A06CB3"/>
    <w:rsid w:val="00A22E98"/>
    <w:rsid w:val="00A31054"/>
    <w:rsid w:val="00A42D5D"/>
    <w:rsid w:val="00A43E90"/>
    <w:rsid w:val="00A54E0E"/>
    <w:rsid w:val="00A67428"/>
    <w:rsid w:val="00A76BC6"/>
    <w:rsid w:val="00A827F9"/>
    <w:rsid w:val="00A828D9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54DC"/>
    <w:rsid w:val="00BE22AB"/>
    <w:rsid w:val="00BE3F12"/>
    <w:rsid w:val="00BF11FD"/>
    <w:rsid w:val="00C26A21"/>
    <w:rsid w:val="00C56B6C"/>
    <w:rsid w:val="00C60477"/>
    <w:rsid w:val="00C67A21"/>
    <w:rsid w:val="00CB03F8"/>
    <w:rsid w:val="00CB6F5A"/>
    <w:rsid w:val="00CD2B73"/>
    <w:rsid w:val="00CD323D"/>
    <w:rsid w:val="00CD7F1B"/>
    <w:rsid w:val="00CF02BF"/>
    <w:rsid w:val="00D029F9"/>
    <w:rsid w:val="00D26101"/>
    <w:rsid w:val="00D26F3F"/>
    <w:rsid w:val="00D319F5"/>
    <w:rsid w:val="00D35E52"/>
    <w:rsid w:val="00D70E1A"/>
    <w:rsid w:val="00D70FD2"/>
    <w:rsid w:val="00D765AB"/>
    <w:rsid w:val="00D776FA"/>
    <w:rsid w:val="00D86D11"/>
    <w:rsid w:val="00D954C4"/>
    <w:rsid w:val="00DA6D23"/>
    <w:rsid w:val="00DC68A5"/>
    <w:rsid w:val="00DD0927"/>
    <w:rsid w:val="00DE5281"/>
    <w:rsid w:val="00DE7D30"/>
    <w:rsid w:val="00DF03CC"/>
    <w:rsid w:val="00E1550B"/>
    <w:rsid w:val="00E310F1"/>
    <w:rsid w:val="00E338B2"/>
    <w:rsid w:val="00E510E2"/>
    <w:rsid w:val="00E55E1B"/>
    <w:rsid w:val="00E7002D"/>
    <w:rsid w:val="00E75464"/>
    <w:rsid w:val="00E8490C"/>
    <w:rsid w:val="00E96B8D"/>
    <w:rsid w:val="00EA6423"/>
    <w:rsid w:val="00EB3D2E"/>
    <w:rsid w:val="00F32121"/>
    <w:rsid w:val="00F3398A"/>
    <w:rsid w:val="00F46EDF"/>
    <w:rsid w:val="00F61260"/>
    <w:rsid w:val="00F62F00"/>
    <w:rsid w:val="00F639A9"/>
    <w:rsid w:val="00F96F74"/>
    <w:rsid w:val="00FB07C4"/>
    <w:rsid w:val="00FC3D51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5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280</cp:revision>
  <dcterms:created xsi:type="dcterms:W3CDTF">2015-10-27T17:59:00Z</dcterms:created>
  <dcterms:modified xsi:type="dcterms:W3CDTF">2015-11-02T21:09:00Z</dcterms:modified>
</cp:coreProperties>
</file>