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2E2" w:rsidRDefault="00593941" w:rsidP="00593941">
      <w:pPr>
        <w:pStyle w:val="a3"/>
        <w:numPr>
          <w:ilvl w:val="0"/>
          <w:numId w:val="1"/>
        </w:numPr>
      </w:pPr>
      <w:r>
        <w:t xml:space="preserve">Элемент меню на английском языке в русскоязычной версии. </w:t>
      </w:r>
      <w:r w:rsidR="000653CF">
        <w:t>(</w:t>
      </w:r>
      <w:proofErr w:type="spellStart"/>
      <w:r>
        <w:t>Скрин</w:t>
      </w:r>
      <w:proofErr w:type="spellEnd"/>
      <w:r>
        <w:t xml:space="preserve"> №1</w:t>
      </w:r>
      <w:r w:rsidR="000653CF">
        <w:t>)</w:t>
      </w:r>
      <w:r w:rsidR="00D20EAA">
        <w:t xml:space="preserve"> (3)</w:t>
      </w:r>
    </w:p>
    <w:p w:rsidR="00593941" w:rsidRDefault="007C2E3A" w:rsidP="00593941">
      <w:pPr>
        <w:pStyle w:val="a3"/>
        <w:numPr>
          <w:ilvl w:val="0"/>
          <w:numId w:val="1"/>
        </w:numPr>
      </w:pPr>
      <w:r>
        <w:t xml:space="preserve">Данные по сумме первых депозитов и отношение количества авторизаций к посещениям – не активны. </w:t>
      </w:r>
      <w:r w:rsidR="000653CF">
        <w:t>(</w:t>
      </w:r>
      <w:proofErr w:type="spellStart"/>
      <w:r>
        <w:t>Скрин</w:t>
      </w:r>
      <w:proofErr w:type="spellEnd"/>
      <w:r>
        <w:t xml:space="preserve"> №2</w:t>
      </w:r>
      <w:r w:rsidR="000653CF">
        <w:t>)</w:t>
      </w:r>
      <w:r w:rsidR="00D20EAA">
        <w:t xml:space="preserve"> (1)</w:t>
      </w:r>
    </w:p>
    <w:p w:rsidR="007C2E3A" w:rsidRDefault="00D87F49" w:rsidP="00593941">
      <w:pPr>
        <w:pStyle w:val="a3"/>
        <w:numPr>
          <w:ilvl w:val="0"/>
          <w:numId w:val="1"/>
        </w:numPr>
      </w:pPr>
      <w:r>
        <w:t>Блок регистрации</w:t>
      </w:r>
      <w:r w:rsidRPr="00E4073D">
        <w:t xml:space="preserve">: </w:t>
      </w:r>
      <w:r w:rsidR="00E4073D">
        <w:t>статический, выводятся самые первые зарегистрированные.</w:t>
      </w:r>
      <w:r w:rsidR="00D20EAA">
        <w:t>(1)</w:t>
      </w:r>
    </w:p>
    <w:p w:rsidR="00E4073D" w:rsidRDefault="00E4073D" w:rsidP="00593941">
      <w:pPr>
        <w:pStyle w:val="a3"/>
        <w:numPr>
          <w:ilvl w:val="0"/>
          <w:numId w:val="1"/>
        </w:numPr>
      </w:pPr>
      <w:r>
        <w:t>Уведомления и ошибки. Не работает кнопка «Показать все»</w:t>
      </w:r>
      <w:r w:rsidR="00D20EAA">
        <w:t xml:space="preserve"> (1)</w:t>
      </w:r>
    </w:p>
    <w:p w:rsidR="00E4073D" w:rsidRPr="00E703EB" w:rsidRDefault="00E703EB" w:rsidP="00593941">
      <w:pPr>
        <w:pStyle w:val="a3"/>
        <w:numPr>
          <w:ilvl w:val="0"/>
          <w:numId w:val="1"/>
        </w:numPr>
      </w:pPr>
      <w:r>
        <w:t xml:space="preserve">Блок «Новости казино», </w:t>
      </w:r>
      <w:r w:rsidR="00E91FDA">
        <w:t xml:space="preserve">не активен, </w:t>
      </w:r>
      <w:r>
        <w:t>не работают стрелки «</w:t>
      </w:r>
      <w:r w:rsidRPr="00E703EB">
        <w:t>&lt;</w:t>
      </w:r>
      <w:r>
        <w:t>» «</w:t>
      </w:r>
      <w:r w:rsidRPr="00E703EB">
        <w:t>&gt;</w:t>
      </w:r>
      <w:r>
        <w:t>»</w:t>
      </w:r>
      <w:r w:rsidR="00E91FDA">
        <w:t>, информация выводится в русскоязычной версии на английском</w:t>
      </w:r>
      <w:r w:rsidRPr="00E703EB">
        <w:t>.</w:t>
      </w:r>
      <w:r w:rsidR="00D20EAA">
        <w:t xml:space="preserve"> (1)</w:t>
      </w:r>
    </w:p>
    <w:p w:rsidR="00E703EB" w:rsidRPr="0073625E" w:rsidRDefault="0073625E" w:rsidP="00593941">
      <w:pPr>
        <w:pStyle w:val="a3"/>
        <w:numPr>
          <w:ilvl w:val="0"/>
          <w:numId w:val="1"/>
        </w:numPr>
      </w:pPr>
      <w:r>
        <w:t>Блок с графиками</w:t>
      </w:r>
      <w:r w:rsidR="00D20EAA">
        <w:t xml:space="preserve"> (1)</w:t>
      </w:r>
    </w:p>
    <w:p w:rsidR="0073625E" w:rsidRDefault="0073625E" w:rsidP="000653CF">
      <w:pPr>
        <w:pStyle w:val="a3"/>
        <w:numPr>
          <w:ilvl w:val="1"/>
          <w:numId w:val="1"/>
        </w:numPr>
      </w:pPr>
      <w:r>
        <w:t xml:space="preserve">При выборе элемента у </w:t>
      </w:r>
      <w:proofErr w:type="spellStart"/>
      <w:r>
        <w:t>дроп-даун</w:t>
      </w:r>
      <w:proofErr w:type="spellEnd"/>
      <w:r>
        <w:t xml:space="preserve"> меню, не меняется название, отражающее суть периода графика. (</w:t>
      </w:r>
      <w:proofErr w:type="spellStart"/>
      <w:r w:rsidR="00AA6E89">
        <w:t>Скрин</w:t>
      </w:r>
      <w:proofErr w:type="spellEnd"/>
      <w:r w:rsidR="00AA6E89">
        <w:t xml:space="preserve"> №5</w:t>
      </w:r>
      <w:r>
        <w:t>)</w:t>
      </w:r>
    </w:p>
    <w:p w:rsidR="000653CF" w:rsidRDefault="000653CF" w:rsidP="000653CF">
      <w:pPr>
        <w:pStyle w:val="a3"/>
        <w:numPr>
          <w:ilvl w:val="1"/>
          <w:numId w:val="1"/>
        </w:numPr>
      </w:pPr>
      <w:proofErr w:type="spellStart"/>
      <w:r>
        <w:t>Некооректное</w:t>
      </w:r>
      <w:proofErr w:type="spellEnd"/>
      <w:r>
        <w:t xml:space="preserve">  отображение гистограммы доходы сети (</w:t>
      </w:r>
      <w:proofErr w:type="spellStart"/>
      <w:r w:rsidR="00AA6E89">
        <w:t>Скрин</w:t>
      </w:r>
      <w:proofErr w:type="spellEnd"/>
      <w:r w:rsidR="00AA6E89">
        <w:t xml:space="preserve"> №4</w:t>
      </w:r>
      <w:r>
        <w:t>)</w:t>
      </w:r>
    </w:p>
    <w:p w:rsidR="000653CF" w:rsidRPr="0073625E" w:rsidRDefault="000653CF" w:rsidP="000653CF">
      <w:pPr>
        <w:pStyle w:val="a3"/>
        <w:numPr>
          <w:ilvl w:val="1"/>
          <w:numId w:val="1"/>
        </w:numPr>
      </w:pPr>
      <w:r>
        <w:t>Неправильно отображаются количества депозитов и их сумм (</w:t>
      </w:r>
      <w:proofErr w:type="spellStart"/>
      <w:r>
        <w:t>Скрин</w:t>
      </w:r>
      <w:proofErr w:type="spellEnd"/>
      <w:r>
        <w:t xml:space="preserve"> №3)</w:t>
      </w:r>
    </w:p>
    <w:p w:rsidR="0073625E" w:rsidRDefault="00624D3E" w:rsidP="008261BE">
      <w:pPr>
        <w:pStyle w:val="a3"/>
        <w:numPr>
          <w:ilvl w:val="0"/>
          <w:numId w:val="1"/>
        </w:numPr>
      </w:pPr>
      <w:r>
        <w:t xml:space="preserve">В блоке «депозиты» - сумма неправильная. Файл с расчетом за </w:t>
      </w:r>
      <w:proofErr w:type="spellStart"/>
      <w:r>
        <w:t>явнварь</w:t>
      </w:r>
      <w:proofErr w:type="spellEnd"/>
      <w:r>
        <w:t xml:space="preserve"> (</w:t>
      </w:r>
      <w:proofErr w:type="spellStart"/>
      <w:r w:rsidR="008261BE" w:rsidRPr="008261BE">
        <w:t>DepositsPlayersReport</w:t>
      </w:r>
      <w:proofErr w:type="spellEnd"/>
      <w:r w:rsidR="008261BE" w:rsidRPr="008261BE">
        <w:t xml:space="preserve"> январь</w:t>
      </w:r>
      <w:r>
        <w:t xml:space="preserve">) </w:t>
      </w:r>
      <w:r w:rsidR="00D20EAA">
        <w:t>(1)</w:t>
      </w:r>
    </w:p>
    <w:p w:rsidR="00AC3182" w:rsidRDefault="0074237D" w:rsidP="0074237D">
      <w:pPr>
        <w:pStyle w:val="a3"/>
        <w:numPr>
          <w:ilvl w:val="0"/>
          <w:numId w:val="1"/>
        </w:numPr>
      </w:pPr>
      <w:r>
        <w:t>Блок «</w:t>
      </w:r>
      <w:r w:rsidRPr="0074237D">
        <w:t>20 последних депозитов</w:t>
      </w:r>
      <w:r>
        <w:t>» не обновляется. Завис на 2 февраля 2016 года.</w:t>
      </w:r>
      <w:r w:rsidR="00D20EAA">
        <w:t xml:space="preserve"> (1)</w:t>
      </w:r>
    </w:p>
    <w:p w:rsidR="00BA5D85" w:rsidRPr="002A04D4" w:rsidRDefault="00967531" w:rsidP="00967531">
      <w:pPr>
        <w:pStyle w:val="a3"/>
        <w:numPr>
          <w:ilvl w:val="0"/>
          <w:numId w:val="1"/>
        </w:numPr>
      </w:pPr>
      <w:r>
        <w:t xml:space="preserve">Закладки «Топ игр» и «Топ победителей». </w:t>
      </w:r>
      <w:proofErr w:type="gramStart"/>
      <w:r>
        <w:t xml:space="preserve">Некорректно отображаются названия игр. </w:t>
      </w:r>
      <w:r w:rsidRPr="002A04D4">
        <w:t>{"</w:t>
      </w:r>
      <w:r w:rsidRPr="00D20EAA">
        <w:rPr>
          <w:lang w:val="en-US"/>
        </w:rPr>
        <w:t>en</w:t>
      </w:r>
      <w:r w:rsidRPr="002A04D4">
        <w:t>":"</w:t>
      </w:r>
      <w:r w:rsidRPr="00D20EAA">
        <w:rPr>
          <w:lang w:val="en-US"/>
        </w:rPr>
        <w:t>Deuces</w:t>
      </w:r>
      <w:r w:rsidRPr="002A04D4">
        <w:t xml:space="preserve"> </w:t>
      </w:r>
      <w:r w:rsidRPr="00D20EAA">
        <w:rPr>
          <w:lang w:val="en-US"/>
        </w:rPr>
        <w:t>Wild</w:t>
      </w:r>
      <w:r w:rsidRPr="002A04D4">
        <w:t xml:space="preserve"> </w:t>
      </w:r>
      <w:r w:rsidRPr="00D20EAA">
        <w:rPr>
          <w:lang w:val="en-US"/>
        </w:rPr>
        <w:t>Power</w:t>
      </w:r>
      <w:r w:rsidRPr="002A04D4">
        <w:t xml:space="preserve"> </w:t>
      </w:r>
      <w:r w:rsidRPr="00D20EAA">
        <w:rPr>
          <w:lang w:val="en-US"/>
        </w:rPr>
        <w:t>Poker</w:t>
      </w:r>
      <w:r w:rsidRPr="002A04D4">
        <w:t>","</w:t>
      </w:r>
      <w:r w:rsidRPr="00D20EAA">
        <w:rPr>
          <w:lang w:val="en-US"/>
        </w:rPr>
        <w:t>de</w:t>
      </w:r>
      <w:r w:rsidRPr="002A04D4">
        <w:t>":"","</w:t>
      </w:r>
      <w:proofErr w:type="spellStart"/>
      <w:r w:rsidRPr="00D20EAA">
        <w:rPr>
          <w:lang w:val="en-US"/>
        </w:rPr>
        <w:t>fr</w:t>
      </w:r>
      <w:proofErr w:type="spellEnd"/>
      <w:r w:rsidRPr="002A04D4">
        <w:t>":"","</w:t>
      </w:r>
      <w:r w:rsidRPr="00D20EAA">
        <w:rPr>
          <w:lang w:val="en-US"/>
        </w:rPr>
        <w:t>lv</w:t>
      </w:r>
      <w:r w:rsidRPr="002A04D4">
        <w:t>":"","</w:t>
      </w:r>
      <w:proofErr w:type="spellStart"/>
      <w:r w:rsidRPr="00D20EAA">
        <w:rPr>
          <w:lang w:val="en-US"/>
        </w:rPr>
        <w:t>ru</w:t>
      </w:r>
      <w:proofErr w:type="spellEnd"/>
      <w:r w:rsidRPr="002A04D4">
        <w:t>":"","</w:t>
      </w:r>
      <w:proofErr w:type="spellStart"/>
      <w:r w:rsidRPr="00D20EAA">
        <w:rPr>
          <w:lang w:val="en-US"/>
        </w:rPr>
        <w:t>ua</w:t>
      </w:r>
      <w:proofErr w:type="spellEnd"/>
      <w:r w:rsidRPr="002A04D4">
        <w:t>":""}</w:t>
      </w:r>
      <w:r w:rsidR="00D20EAA" w:rsidRPr="002A04D4">
        <w:t xml:space="preserve"> (2)</w:t>
      </w:r>
      <w:proofErr w:type="gramEnd"/>
    </w:p>
    <w:p w:rsidR="00967531" w:rsidRDefault="00446991" w:rsidP="00446991">
      <w:pPr>
        <w:pStyle w:val="a3"/>
        <w:numPr>
          <w:ilvl w:val="0"/>
          <w:numId w:val="1"/>
        </w:numPr>
      </w:pPr>
      <w:r w:rsidRPr="00446991">
        <w:t>Закладк</w:t>
      </w:r>
      <w:r>
        <w:t>а</w:t>
      </w:r>
      <w:r w:rsidRPr="00446991">
        <w:t xml:space="preserve"> </w:t>
      </w:r>
      <w:r>
        <w:t xml:space="preserve">«Топ победителей» Пустые имена, целесообразно выводить </w:t>
      </w:r>
      <w:r w:rsidR="005240C9">
        <w:t>логин клиента.</w:t>
      </w:r>
      <w:r w:rsidR="00AD04EC">
        <w:t>(1)</w:t>
      </w:r>
    </w:p>
    <w:p w:rsidR="00533317" w:rsidRDefault="00533317" w:rsidP="00533317">
      <w:pPr>
        <w:pStyle w:val="a3"/>
        <w:numPr>
          <w:ilvl w:val="0"/>
          <w:numId w:val="1"/>
        </w:numPr>
      </w:pPr>
      <w:r w:rsidRPr="00533317">
        <w:t>Закладка «Топ победителей»</w:t>
      </w:r>
      <w:r>
        <w:t xml:space="preserve">. </w:t>
      </w:r>
      <w:proofErr w:type="gramStart"/>
      <w:r>
        <w:t xml:space="preserve">Сортировка не соответствует стоимости валюты. </w:t>
      </w:r>
      <w:proofErr w:type="gramEnd"/>
      <w:r>
        <w:t>(</w:t>
      </w:r>
      <w:proofErr w:type="spellStart"/>
      <w:r>
        <w:t>Скрин</w:t>
      </w:r>
      <w:proofErr w:type="spellEnd"/>
      <w:r>
        <w:t xml:space="preserve"> №10). 1087 рублей не дороже чем 1005</w:t>
      </w:r>
      <w:r w:rsidRPr="00275603">
        <w:t xml:space="preserve"> </w:t>
      </w:r>
      <w:r>
        <w:t>Евро.</w:t>
      </w:r>
      <w:r w:rsidR="00275603">
        <w:t xml:space="preserve"> Тоже касается и отношения </w:t>
      </w:r>
      <w:r w:rsidR="00275603">
        <w:rPr>
          <w:lang w:val="en-US"/>
        </w:rPr>
        <w:t>USD</w:t>
      </w:r>
      <w:r w:rsidR="00275603" w:rsidRPr="00275603">
        <w:t>-</w:t>
      </w:r>
      <w:r w:rsidR="00275603">
        <w:t xml:space="preserve">валюты. Перед сортировкой необходимо пересчитывать суммы в валюте </w:t>
      </w:r>
      <w:proofErr w:type="spellStart"/>
      <w:r w:rsidR="00275603">
        <w:t>фандиста</w:t>
      </w:r>
      <w:proofErr w:type="spellEnd"/>
      <w:proofErr w:type="gramStart"/>
      <w:r w:rsidR="00275603">
        <w:t>.</w:t>
      </w:r>
      <w:r w:rsidR="008A4B17" w:rsidRPr="008A4B17">
        <w:t xml:space="preserve"> </w:t>
      </w:r>
      <w:proofErr w:type="gramEnd"/>
      <w:r w:rsidR="008A4B17" w:rsidRPr="008A4B17">
        <w:t>(</w:t>
      </w:r>
      <w:r w:rsidR="008A4B17">
        <w:rPr>
          <w:lang w:val="en-US"/>
        </w:rPr>
        <w:t>1</w:t>
      </w:r>
      <w:bookmarkStart w:id="0" w:name="_GoBack"/>
      <w:bookmarkEnd w:id="0"/>
      <w:r w:rsidR="008A4B17">
        <w:rPr>
          <w:lang w:val="en-US"/>
        </w:rPr>
        <w:t>)</w:t>
      </w:r>
    </w:p>
    <w:p w:rsidR="00C27075" w:rsidRDefault="00C27075" w:rsidP="00C27075">
      <w:pPr>
        <w:pStyle w:val="a3"/>
        <w:numPr>
          <w:ilvl w:val="0"/>
          <w:numId w:val="1"/>
        </w:numPr>
      </w:pPr>
      <w:r w:rsidRPr="00C27075">
        <w:t>Закладка «Топ победителей».</w:t>
      </w:r>
      <w:r>
        <w:t xml:space="preserve"> Не всегда выводится наименование игры, поле с наименованием пустое. (</w:t>
      </w:r>
      <w:proofErr w:type="spellStart"/>
      <w:r>
        <w:t>Скрин</w:t>
      </w:r>
      <w:proofErr w:type="spellEnd"/>
      <w:r>
        <w:t xml:space="preserve"> №11)</w:t>
      </w:r>
      <w:r w:rsidR="008A4B17">
        <w:rPr>
          <w:lang w:val="en-US"/>
        </w:rPr>
        <w:t xml:space="preserve"> (1)</w:t>
      </w:r>
    </w:p>
    <w:p w:rsidR="005240C9" w:rsidRDefault="004818C4" w:rsidP="00446991">
      <w:pPr>
        <w:pStyle w:val="a3"/>
        <w:numPr>
          <w:ilvl w:val="0"/>
          <w:numId w:val="1"/>
        </w:numPr>
      </w:pPr>
      <w:r>
        <w:t xml:space="preserve">В «Топ партнеров» странный </w:t>
      </w:r>
      <w:r>
        <w:rPr>
          <w:lang w:val="en-US"/>
        </w:rPr>
        <w:t>ID</w:t>
      </w:r>
      <w:r w:rsidRPr="004818C4">
        <w:t xml:space="preserve"> </w:t>
      </w:r>
      <w:r>
        <w:t xml:space="preserve">партнера. </w:t>
      </w:r>
      <w:r w:rsidR="000A4CD9">
        <w:t>(</w:t>
      </w:r>
      <w:proofErr w:type="spellStart"/>
      <w:r w:rsidR="000A4CD9">
        <w:t>Скрин</w:t>
      </w:r>
      <w:proofErr w:type="spellEnd"/>
      <w:r w:rsidR="000A4CD9">
        <w:t xml:space="preserve"> №6)</w:t>
      </w:r>
      <w:r w:rsidR="002A04D4">
        <w:t xml:space="preserve"> (2)</w:t>
      </w:r>
    </w:p>
    <w:p w:rsidR="002A04D4" w:rsidRDefault="002A04D4" w:rsidP="00446991">
      <w:pPr>
        <w:pStyle w:val="a3"/>
        <w:numPr>
          <w:ilvl w:val="0"/>
          <w:numId w:val="1"/>
        </w:numPr>
      </w:pPr>
      <w:r>
        <w:t>Очень узкое меню в разделе топов. (</w:t>
      </w:r>
      <w:proofErr w:type="spellStart"/>
      <w:r>
        <w:t>Скрин</w:t>
      </w:r>
      <w:proofErr w:type="spellEnd"/>
      <w:r>
        <w:t xml:space="preserve"> №7) (3)</w:t>
      </w:r>
    </w:p>
    <w:p w:rsidR="002A04D4" w:rsidRDefault="00FD33CB" w:rsidP="00446991">
      <w:pPr>
        <w:pStyle w:val="a3"/>
        <w:numPr>
          <w:ilvl w:val="0"/>
          <w:numId w:val="1"/>
        </w:numPr>
      </w:pPr>
      <w:r>
        <w:t>Меню из топов отсутствует в русскоязычной версии. (</w:t>
      </w:r>
      <w:proofErr w:type="spellStart"/>
      <w:r>
        <w:t>Скрин</w:t>
      </w:r>
      <w:proofErr w:type="spellEnd"/>
      <w:r>
        <w:t xml:space="preserve"> №8)</w:t>
      </w:r>
      <w:r w:rsidR="00F02F33">
        <w:t xml:space="preserve"> (1)</w:t>
      </w:r>
      <w:r w:rsidR="008A4B17">
        <w:rPr>
          <w:lang w:val="en-US"/>
        </w:rPr>
        <w:t xml:space="preserve"> </w:t>
      </w:r>
    </w:p>
    <w:p w:rsidR="00DA5F8C" w:rsidRDefault="00DA5F8C" w:rsidP="00446991">
      <w:pPr>
        <w:pStyle w:val="a3"/>
        <w:numPr>
          <w:ilvl w:val="0"/>
          <w:numId w:val="1"/>
        </w:numPr>
      </w:pPr>
      <w:r>
        <w:t>При выборе китайского языка, меню выбора языка некорректно отображается. (</w:t>
      </w:r>
      <w:proofErr w:type="spellStart"/>
      <w:r>
        <w:t>Скрин</w:t>
      </w:r>
      <w:proofErr w:type="spellEnd"/>
      <w:r>
        <w:t xml:space="preserve"> №9)</w:t>
      </w:r>
      <w:r w:rsidR="008A4B17">
        <w:rPr>
          <w:lang w:val="en-US"/>
        </w:rPr>
        <w:t xml:space="preserve"> (3)</w:t>
      </w:r>
    </w:p>
    <w:p w:rsidR="00DA5F8C" w:rsidRPr="00446991" w:rsidRDefault="008A4B17" w:rsidP="008A4B17">
      <w:pPr>
        <w:pStyle w:val="a3"/>
        <w:numPr>
          <w:ilvl w:val="0"/>
          <w:numId w:val="1"/>
        </w:numPr>
      </w:pPr>
      <w:r>
        <w:t>Дергается экран при переключении закладок (</w:t>
      </w:r>
      <w:proofErr w:type="spellStart"/>
      <w:r w:rsidRPr="008A4B17">
        <w:t>wiggling</w:t>
      </w:r>
      <w:proofErr w:type="spellEnd"/>
      <w:r>
        <w:t>.</w:t>
      </w:r>
      <w:r>
        <w:rPr>
          <w:lang w:val="en-US"/>
        </w:rPr>
        <w:t>gif</w:t>
      </w:r>
      <w:r>
        <w:t>)</w:t>
      </w:r>
      <w:r w:rsidRPr="008A4B17">
        <w:t xml:space="preserve"> (2)</w:t>
      </w:r>
    </w:p>
    <w:p w:rsidR="0073625E" w:rsidRPr="00446991" w:rsidRDefault="0073625E" w:rsidP="0073625E">
      <w:pPr>
        <w:pStyle w:val="a3"/>
      </w:pPr>
    </w:p>
    <w:sectPr w:rsidR="0073625E" w:rsidRPr="004469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96CA2"/>
    <w:multiLevelType w:val="multilevel"/>
    <w:tmpl w:val="EDC2CF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A84"/>
    <w:rsid w:val="000653CF"/>
    <w:rsid w:val="000A4CD9"/>
    <w:rsid w:val="00275603"/>
    <w:rsid w:val="002A04D4"/>
    <w:rsid w:val="00402ADF"/>
    <w:rsid w:val="00446991"/>
    <w:rsid w:val="004818C4"/>
    <w:rsid w:val="005240C9"/>
    <w:rsid w:val="00533317"/>
    <w:rsid w:val="00593941"/>
    <w:rsid w:val="00624D3E"/>
    <w:rsid w:val="00701A84"/>
    <w:rsid w:val="00727E48"/>
    <w:rsid w:val="0073625E"/>
    <w:rsid w:val="0074237D"/>
    <w:rsid w:val="007C2E3A"/>
    <w:rsid w:val="008261BE"/>
    <w:rsid w:val="008A067C"/>
    <w:rsid w:val="008A4B17"/>
    <w:rsid w:val="009606EF"/>
    <w:rsid w:val="00967531"/>
    <w:rsid w:val="00AA6E89"/>
    <w:rsid w:val="00AC3182"/>
    <w:rsid w:val="00AD04EC"/>
    <w:rsid w:val="00B002E2"/>
    <w:rsid w:val="00BA5D85"/>
    <w:rsid w:val="00C27075"/>
    <w:rsid w:val="00D20EAA"/>
    <w:rsid w:val="00D87F49"/>
    <w:rsid w:val="00DA5F8C"/>
    <w:rsid w:val="00E4073D"/>
    <w:rsid w:val="00E703EB"/>
    <w:rsid w:val="00E91FDA"/>
    <w:rsid w:val="00EB082E"/>
    <w:rsid w:val="00F02F33"/>
    <w:rsid w:val="00FD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9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0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56</cp:revision>
  <dcterms:created xsi:type="dcterms:W3CDTF">2016-02-06T10:08:00Z</dcterms:created>
  <dcterms:modified xsi:type="dcterms:W3CDTF">2016-02-07T19:43:00Z</dcterms:modified>
</cp:coreProperties>
</file>