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86" w:rsidRPr="00105C86" w:rsidRDefault="00366CC6">
      <w:pPr>
        <w:rPr>
          <w:b/>
        </w:rPr>
      </w:pPr>
      <w:r>
        <w:rPr>
          <w:b/>
        </w:rPr>
        <w:t>Экспоненциальная</w:t>
      </w:r>
      <w:r w:rsidR="00105C86" w:rsidRPr="00105C86">
        <w:rPr>
          <w:b/>
        </w:rPr>
        <w:t xml:space="preserve"> регрессия</w:t>
      </w:r>
    </w:p>
    <w:p w:rsidR="001259CB" w:rsidRPr="00FC1490" w:rsidRDefault="00FC1490">
      <w:r>
        <w:t>Задача</w:t>
      </w:r>
      <w:r w:rsidRPr="00FC1490">
        <w:t>:</w:t>
      </w:r>
    </w:p>
    <w:p w:rsidR="00FC1490" w:rsidRDefault="00FC1490">
      <w:r>
        <w:t xml:space="preserve">Построить </w:t>
      </w:r>
      <w:r w:rsidR="00366CC6">
        <w:t>экспоненциальную</w:t>
      </w:r>
      <w:r>
        <w:t xml:space="preserve"> модель</w:t>
      </w:r>
      <w:r w:rsidRPr="00FC1490">
        <w:t xml:space="preserve">, </w:t>
      </w:r>
      <w:r>
        <w:t>основываясь на известных данных.</w:t>
      </w:r>
    </w:p>
    <w:p w:rsidR="00FC1490" w:rsidRDefault="00FC1490">
      <w:pPr>
        <w:rPr>
          <w:lang w:val="en-US"/>
        </w:rPr>
      </w:pPr>
      <w:r>
        <w:t>Данные на вход</w:t>
      </w:r>
      <w:r>
        <w:rPr>
          <w:lang w:val="en-US"/>
        </w:rPr>
        <w:t>:</w:t>
      </w:r>
      <w:bookmarkStart w:id="0" w:name="_GoBack"/>
      <w:bookmarkEnd w:id="0"/>
    </w:p>
    <w:p w:rsidR="00FC1490" w:rsidRPr="00FC1490" w:rsidRDefault="00FC1490" w:rsidP="00FC1490">
      <w:pPr>
        <w:pStyle w:val="a3"/>
        <w:numPr>
          <w:ilvl w:val="0"/>
          <w:numId w:val="1"/>
        </w:numPr>
      </w:pPr>
      <w:r>
        <w:t xml:space="preserve">массив предсказываемых данных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FC1490">
        <w:rPr>
          <w:rFonts w:eastAsiaTheme="minorEastAsia"/>
        </w:rPr>
        <w:t>;</w:t>
      </w:r>
    </w:p>
    <w:p w:rsidR="00FC1490" w:rsidRPr="00FC1490" w:rsidRDefault="00FC1490" w:rsidP="00FC1490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массив предикатов </w:t>
      </w:r>
      <m:oMath>
        <m:r>
          <w:rPr>
            <w:rFonts w:ascii="Cambria Math" w:eastAsiaTheme="minorEastAsia" w:hAnsi="Cambria Math"/>
          </w:rPr>
          <m:t>X</m:t>
        </m:r>
      </m:oMath>
      <w:r w:rsidRPr="00FC14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размерностью </w:t>
      </w:r>
      <m:oMath>
        <m:r>
          <w:rPr>
            <w:rFonts w:ascii="Cambria Math" w:eastAsiaTheme="minorEastAsia" w:hAnsi="Cambria Math"/>
          </w:rPr>
          <m:t>n×m</m:t>
        </m:r>
      </m:oMath>
      <w:r w:rsidRPr="00FC1490">
        <w:rPr>
          <w:rFonts w:eastAsiaTheme="minorEastAsia"/>
        </w:rPr>
        <w:t>;</w:t>
      </w:r>
    </w:p>
    <w:p w:rsidR="00FC1490" w:rsidRPr="009E311A" w:rsidRDefault="009E311A" w:rsidP="00FC1490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reg </m:t>
        </m:r>
      </m:oMath>
      <w:r>
        <w:rPr>
          <w:rFonts w:eastAsiaTheme="minorEastAsia"/>
        </w:rPr>
        <w:t>–</w:t>
      </w:r>
      <w:r w:rsidRPr="009E311A">
        <w:rPr>
          <w:rFonts w:eastAsiaTheme="minorEastAsia"/>
        </w:rPr>
        <w:t xml:space="preserve"> </w:t>
      </w:r>
      <w:r>
        <w:rPr>
          <w:rFonts w:eastAsiaTheme="minorEastAsia"/>
        </w:rPr>
        <w:t>п</w:t>
      </w:r>
      <w:r w:rsidR="00FC1490">
        <w:rPr>
          <w:rFonts w:eastAsiaTheme="minorEastAsia"/>
        </w:rPr>
        <w:t>араметр</w:t>
      </w:r>
      <w:r w:rsidR="00FC1490" w:rsidRPr="00FC1490">
        <w:rPr>
          <w:rFonts w:eastAsiaTheme="minorEastAsia"/>
        </w:rPr>
        <w:t xml:space="preserve">, </w:t>
      </w:r>
      <w:r w:rsidR="00FC1490">
        <w:rPr>
          <w:rFonts w:eastAsiaTheme="minorEastAsia"/>
        </w:rPr>
        <w:t xml:space="preserve">отвечающий за вид регуляризации </w:t>
      </w:r>
      <w:r w:rsidR="00FC1490" w:rsidRPr="00FC1490">
        <w:rPr>
          <w:rFonts w:eastAsiaTheme="minorEastAsia"/>
        </w:rPr>
        <w:t>(</w:t>
      </w:r>
      <w:r w:rsidR="00FC1490">
        <w:rPr>
          <w:rFonts w:eastAsiaTheme="minorEastAsia"/>
        </w:rPr>
        <w:t xml:space="preserve">по умолчанию </w:t>
      </w:r>
      <m:oMath>
        <m:r>
          <w:rPr>
            <w:rFonts w:ascii="Cambria Math" w:eastAsiaTheme="minorEastAsia" w:hAnsi="Cambria Math"/>
          </w:rPr>
          <m:t>None</m:t>
        </m:r>
      </m:oMath>
      <w:r w:rsidR="00FC1490" w:rsidRPr="00FC1490">
        <w:rPr>
          <w:rFonts w:eastAsiaTheme="minorEastAsia"/>
        </w:rPr>
        <w:t xml:space="preserve"> </w:t>
      </w:r>
      <w:r w:rsidR="00FC1490" w:rsidRPr="00595433">
        <w:rPr>
          <w:rFonts w:eastAsiaTheme="minorEastAsia"/>
        </w:rPr>
        <w:t>(</w:t>
      </w:r>
      <w:r w:rsidR="00FC1490">
        <w:rPr>
          <w:rFonts w:eastAsiaTheme="minorEastAsia"/>
        </w:rPr>
        <w:t>без регуляризации)</w:t>
      </w:r>
      <w:r w:rsidR="00FC1490" w:rsidRPr="00FC1490">
        <w:rPr>
          <w:rFonts w:eastAsiaTheme="minorEastAsia"/>
        </w:rPr>
        <w:t xml:space="preserve">, </w:t>
      </w:r>
      <w:r w:rsidR="00FC1490">
        <w:rPr>
          <w:rFonts w:eastAsiaTheme="minorEastAsia"/>
        </w:rPr>
        <w:t xml:space="preserve">может принимать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norm</m:t>
        </m:r>
        <m:r>
          <w:rPr>
            <w:rFonts w:ascii="Cambria Math" w:eastAsiaTheme="minorEastAsia" w:hAnsi="Cambria Math"/>
          </w:rPr>
          <m:t>)</m:t>
        </m:r>
      </m:oMath>
      <w:r w:rsidR="00FC1490" w:rsidRPr="00FC1490">
        <w:rPr>
          <w:rFonts w:eastAsiaTheme="minorEastAsia"/>
        </w:rPr>
        <w:t>;</w:t>
      </w:r>
    </w:p>
    <w:p w:rsidR="009E311A" w:rsidRPr="00105C86" w:rsidRDefault="009E311A" w:rsidP="00FC1490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или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E311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вводим коэффициент регуляризации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λ≥0</m:t>
        </m:r>
      </m:oMath>
      <w:r w:rsidRPr="009E311A">
        <w:rPr>
          <w:rFonts w:eastAsiaTheme="minorEastAsia"/>
        </w:rPr>
        <w:t xml:space="preserve">; </w:t>
      </w:r>
      <w:r>
        <w:rPr>
          <w:rFonts w:eastAsiaTheme="minorEastAsia"/>
        </w:rPr>
        <w:t>чем больше</w:t>
      </w:r>
      <w:r w:rsidRPr="009E311A">
        <w:rPr>
          <w:rFonts w:eastAsiaTheme="minorEastAsia"/>
        </w:rPr>
        <w:t xml:space="preserve">, </w:t>
      </w:r>
      <w:r>
        <w:rPr>
          <w:rFonts w:eastAsiaTheme="minorEastAsia"/>
        </w:rPr>
        <w:t>тем сильнее регуляризация)</w:t>
      </w:r>
    </w:p>
    <w:p w:rsidR="00105C86" w:rsidRPr="0070093A" w:rsidRDefault="00105C86" w:rsidP="0070093A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reg=norm</m:t>
        </m:r>
      </m:oMath>
      <w:r w:rsidRPr="009E311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вводим предполагаемое стандартное отклонение остатков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σ≥0</m:t>
        </m:r>
      </m:oMath>
      <w:r w:rsidRPr="009E311A">
        <w:rPr>
          <w:rFonts w:eastAsiaTheme="minorEastAsia"/>
        </w:rPr>
        <w:t xml:space="preserve">; </w:t>
      </w:r>
      <w:r>
        <w:rPr>
          <w:rFonts w:eastAsiaTheme="minorEastAsia"/>
        </w:rPr>
        <w:t>чем больше</w:t>
      </w:r>
      <w:r w:rsidRPr="009E311A">
        <w:rPr>
          <w:rFonts w:eastAsiaTheme="minorEastAsia"/>
        </w:rPr>
        <w:t xml:space="preserve">, </w:t>
      </w:r>
      <w:r>
        <w:rPr>
          <w:rFonts w:eastAsiaTheme="minorEastAsia"/>
        </w:rPr>
        <w:t>тем слабее регуляризация)</w:t>
      </w:r>
    </w:p>
    <w:p w:rsidR="00FC1490" w:rsidRPr="009E311A" w:rsidRDefault="00FC1490" w:rsidP="00FC1490">
      <w:pPr>
        <w:rPr>
          <w:rFonts w:eastAsiaTheme="minorEastAsia"/>
        </w:rPr>
      </w:pPr>
      <w:r>
        <w:rPr>
          <w:rFonts w:eastAsiaTheme="minorEastAsia"/>
        </w:rPr>
        <w:t>Алгоритм</w:t>
      </w:r>
      <w:r w:rsidRPr="009E311A">
        <w:rPr>
          <w:rFonts w:eastAsiaTheme="minorEastAsia"/>
        </w:rPr>
        <w:t>:</w:t>
      </w:r>
    </w:p>
    <w:p w:rsidR="0070093A" w:rsidRDefault="0070093A" w:rsidP="0095345F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Вычислим массив</w:t>
      </w:r>
      <w:r w:rsidRPr="007009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70093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</m:oMath>
    </w:p>
    <w:p w:rsidR="00F84C2B" w:rsidRPr="00F84C2B" w:rsidRDefault="00C35495" w:rsidP="0095345F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Составляем функцию потерь</w:t>
      </w:r>
      <w:r w:rsidR="00F84C2B" w:rsidRPr="00F84C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F84C2B" w:rsidRPr="00F84C2B">
        <w:rPr>
          <w:rFonts w:eastAsiaTheme="minorEastAsia"/>
        </w:rPr>
        <w:t>:</w:t>
      </w:r>
    </w:p>
    <w:p w:rsidR="0095345F" w:rsidRDefault="00F84C2B" w:rsidP="009E311A">
      <w:pPr>
        <w:pStyle w:val="a3"/>
        <w:numPr>
          <w:ilvl w:val="1"/>
          <w:numId w:val="3"/>
        </w:numPr>
        <w:rPr>
          <w:rFonts w:eastAsiaTheme="minorEastAsia"/>
        </w:rPr>
      </w:pPr>
      <w:r w:rsidRPr="009E311A">
        <w:rPr>
          <w:rFonts w:eastAsiaTheme="minorEastAsia"/>
        </w:rPr>
        <w:t>Если</w:t>
      </w:r>
      <w:r w:rsidR="009E31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reg=None</m:t>
        </m:r>
      </m:oMath>
      <w:r w:rsidR="009E311A" w:rsidRPr="009E311A">
        <w:rPr>
          <w:rFonts w:eastAsiaTheme="minorEastAsia"/>
        </w:rPr>
        <w:t xml:space="preserve">, </w:t>
      </w:r>
      <w:r w:rsidR="009E311A">
        <w:rPr>
          <w:rFonts w:eastAsiaTheme="minorEastAsia"/>
        </w:rPr>
        <w:t>то</w:t>
      </w:r>
      <w:r w:rsidRPr="009E31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95345F" w:rsidRPr="009E311A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li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логарифм реального значения</m:t>
        </m:r>
        <m:r>
          <w:rPr>
            <w:rFonts w:ascii="Cambria Math" w:eastAsiaTheme="minorEastAsia" w:hAnsi="Cambria Math"/>
          </w:rPr>
          <m:t xml:space="preserve"> предсказываемой переменной на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-ом наблюдении;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-вектор переменных функции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вектор </m:t>
            </m:r>
            <m:r>
              <w:rPr>
                <w:rFonts w:ascii="Cambria Math" w:eastAsiaTheme="minorEastAsia" w:hAnsi="Cambria Math"/>
              </w:rPr>
              <m:t xml:space="preserve">логарифмов </m:t>
            </m:r>
            <m:r>
              <w:rPr>
                <w:rFonts w:ascii="Cambria Math" w:eastAsiaTheme="minorEastAsia" w:hAnsi="Cambria Math"/>
              </w:rPr>
              <m:t>параметров модели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-ая строка матрицы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(значения предикатов на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-ом наблюдении)</m:t>
        </m:r>
      </m:oMath>
    </w:p>
    <w:p w:rsidR="009E311A" w:rsidRPr="0051449A" w:rsidRDefault="009E311A" w:rsidP="009E311A">
      <w:pPr>
        <w:pStyle w:val="a3"/>
        <w:numPr>
          <w:ilvl w:val="1"/>
          <w:numId w:val="3"/>
        </w:numPr>
        <w:rPr>
          <w:rFonts w:eastAsiaTheme="minorEastAsia"/>
        </w:rPr>
      </w:pPr>
      <w:r w:rsidRPr="0051449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1449A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+λ*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51449A" w:rsidRPr="0051449A" w:rsidRDefault="0051449A" w:rsidP="0051449A">
      <w:pPr>
        <w:pStyle w:val="a3"/>
        <w:numPr>
          <w:ilvl w:val="1"/>
          <w:numId w:val="3"/>
        </w:numPr>
        <w:rPr>
          <w:rFonts w:eastAsiaTheme="minorEastAsia"/>
        </w:rPr>
      </w:pPr>
      <w:r w:rsidRPr="0051449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1449A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+λ*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:rsidR="0051449A" w:rsidRPr="00105C86" w:rsidRDefault="00105C86" w:rsidP="00105C86">
      <w:pPr>
        <w:pStyle w:val="a3"/>
        <w:numPr>
          <w:ilvl w:val="1"/>
          <w:numId w:val="3"/>
        </w:numPr>
        <w:rPr>
          <w:rFonts w:eastAsiaTheme="minorEastAsia"/>
        </w:rPr>
      </w:pPr>
      <w:r w:rsidRPr="0051449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reg=norm</m:t>
        </m:r>
      </m:oMath>
      <w:r w:rsidRPr="00105C86">
        <w:rPr>
          <w:rFonts w:eastAsiaTheme="minorEastAsia"/>
        </w:rPr>
        <w:t>,</w:t>
      </w:r>
      <w:r w:rsidRPr="0051449A"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2σ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:rsidR="0031537F" w:rsidRDefault="0031537F" w:rsidP="0095345F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С помощью метода сопряжённых градиентов находим минимум</w:t>
      </w:r>
      <w:r w:rsidR="0051449A" w:rsidRPr="0051449A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F84C2B" w:rsidRPr="00F84C2B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 0</m:t>
            </m:r>
          </m:e>
        </m:d>
      </m:oMath>
      <w:r w:rsidR="00F84C2B" w:rsidRPr="00F84C2B">
        <w:rPr>
          <w:rFonts w:eastAsiaTheme="minorEastAsia"/>
        </w:rPr>
        <w:t xml:space="preserve"> – </w:t>
      </w:r>
      <w:r w:rsidR="00F84C2B">
        <w:rPr>
          <w:rFonts w:eastAsiaTheme="minorEastAsia"/>
        </w:rPr>
        <w:t>начальная точка</w:t>
      </w:r>
      <w:r w:rsidR="00F84C2B" w:rsidRPr="00F84C2B">
        <w:rPr>
          <w:rFonts w:eastAsiaTheme="minorEastAsia"/>
        </w:rPr>
        <w:t>)</w:t>
      </w:r>
    </w:p>
    <w:p w:rsidR="00366CC6" w:rsidRDefault="00366CC6" w:rsidP="0095345F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Вычисляем вектор параметров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366CC6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sup>
        </m:sSup>
      </m:oMath>
    </w:p>
    <w:p w:rsidR="00F84C2B" w:rsidRPr="0095345F" w:rsidRDefault="0051449A" w:rsidP="0095345F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Вычисляем </w:t>
      </w:r>
      <w:r w:rsidR="003D2EB3">
        <w:rPr>
          <w:rFonts w:eastAsiaTheme="minorEastAsia"/>
        </w:rPr>
        <w:t xml:space="preserve">вектор модельных предсказанных данных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*…*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sup>
        </m:sSubSup>
      </m:oMath>
    </w:p>
    <w:sectPr w:rsidR="00F84C2B" w:rsidRPr="00953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5C2"/>
    <w:multiLevelType w:val="multilevel"/>
    <w:tmpl w:val="C27A6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89A7D8D"/>
    <w:multiLevelType w:val="hybridMultilevel"/>
    <w:tmpl w:val="C3E01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061D6"/>
    <w:multiLevelType w:val="hybridMultilevel"/>
    <w:tmpl w:val="3E2A3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90"/>
    <w:rsid w:val="00105C86"/>
    <w:rsid w:val="001259CB"/>
    <w:rsid w:val="0031537F"/>
    <w:rsid w:val="00366CC6"/>
    <w:rsid w:val="003D2EB3"/>
    <w:rsid w:val="0051449A"/>
    <w:rsid w:val="00595433"/>
    <w:rsid w:val="006F0C21"/>
    <w:rsid w:val="0070093A"/>
    <w:rsid w:val="0095345F"/>
    <w:rsid w:val="009E311A"/>
    <w:rsid w:val="00C35495"/>
    <w:rsid w:val="00F84C2B"/>
    <w:rsid w:val="00FC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4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14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C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1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4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14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C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1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2022-04-03T07:33:00Z</dcterms:created>
  <dcterms:modified xsi:type="dcterms:W3CDTF">2022-04-03T13:06:00Z</dcterms:modified>
</cp:coreProperties>
</file>