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____________________________________________________________________________</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README file provides information about the Monfiri Enterprises website, showcasing the profiles and contributions of three individuals: Alyzza Monique Q. Aragon, Irish M. Banaag, and Faith Gonzales. </w:t>
      </w:r>
    </w:p>
    <w:p w:rsidR="00000000" w:rsidDel="00000000" w:rsidP="00000000" w:rsidRDefault="00000000" w:rsidRPr="00000000" w14:paraId="00000004">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b w:val="1"/>
        </w:rPr>
      </w:pPr>
      <w:r w:rsidDel="00000000" w:rsidR="00000000" w:rsidRPr="00000000">
        <w:rPr>
          <w:b w:val="1"/>
          <w:rtl w:val="0"/>
        </w:rPr>
        <w:t xml:space="preserve">Alyzza Monique Q. Aragon</w:t>
      </w:r>
    </w:p>
    <w:p w:rsidR="00000000" w:rsidDel="00000000" w:rsidP="00000000" w:rsidRDefault="00000000" w:rsidRPr="00000000" w14:paraId="00000007">
      <w:pPr>
        <w:ind w:left="0" w:firstLine="0"/>
        <w:rPr>
          <w:b w:val="1"/>
        </w:rPr>
      </w:pPr>
      <w:r w:rsidDel="00000000" w:rsidR="00000000" w:rsidRPr="00000000">
        <w:rPr>
          <w:b w:val="1"/>
          <w:rtl w:val="0"/>
        </w:rPr>
        <w:t xml:space="preserve">Homepage: </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b w:val="1"/>
        </w:rPr>
      </w:pPr>
      <w:r w:rsidDel="00000000" w:rsidR="00000000" w:rsidRPr="00000000">
        <w:rPr>
          <w:b w:val="1"/>
          <w:rtl w:val="0"/>
        </w:rPr>
        <w:t xml:space="preserve">Image: </w:t>
      </w:r>
    </w:p>
    <w:p w:rsidR="00000000" w:rsidDel="00000000" w:rsidP="00000000" w:rsidRDefault="00000000" w:rsidRPr="00000000" w14:paraId="0000000A">
      <w:pPr>
        <w:rPr/>
      </w:pP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1562290" cy="1562290"/>
            <wp:effectExtent b="12700" l="12700" r="12700" t="1270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562290" cy="1562290"/>
                    </a:xfrm>
                    <a:prstGeom prst="rect"/>
                    <a:ln w="12700">
                      <a:solidFill>
                        <a:srgbClr val="000000"/>
                      </a:solidFill>
                      <a:prstDash val="solid"/>
                    </a:ln>
                  </pic:spPr>
                </pic:pic>
              </a:graphicData>
            </a:graphic>
          </wp:anchor>
        </w:drawing>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About Me: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7"/>
        </w:numPr>
        <w:ind w:left="720" w:hanging="360"/>
        <w:rPr>
          <w:u w:val="none"/>
        </w:rPr>
      </w:pPr>
      <w:r w:rsidDel="00000000" w:rsidR="00000000" w:rsidRPr="00000000">
        <w:rPr>
          <w:rtl w:val="0"/>
        </w:rPr>
        <w:t xml:space="preserve"> I'm not just a dreamer, I'm a wanderer. I enjoy getting involved in stuff that is challenging for me because it makes me feel alive. I am the eldest among my siblings and am pursuing a bachelor's degree in computer science at one of the best universities in the Philippines, Batangas State University- TEU Alangilan Campus. My interests are diverse; I engage in sports, appreciate the arts, enjoy music, and have a keen enthusiasm for streaming films, series, documentaries, and testimonials. I eagerly anticipate uncovering new insights about myself through various experiences and learning opportunities.</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My name is Alyzza Monique Q. Aragon, and I am from the beautiful town of Alitagtag, Batangas. With a strong ambition and a clear vision for the future, I am an aspiring web developer and computer scientist. Each line of code I'll write and every project I'll take on bring me closer to realizing my dreams. My journey is driven by a deep passion for technology and a commitment to pushing the boundaries of what is possible in the digital world.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Skills and Expertise:</w:t>
      </w: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Digital Arts:  Mention Alyzza's skills in digital arts, which might be relevant to web design or visual communication.</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 Programming Languages:  Currently learning C++; looking forward to learning Ruby and Python.</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b w:val="1"/>
        </w:rPr>
      </w:pPr>
      <w:r w:rsidDel="00000000" w:rsidR="00000000" w:rsidRPr="00000000">
        <w:rPr>
          <w:b w:val="1"/>
          <w:rtl w:val="0"/>
        </w:rPr>
        <w:t xml:space="preserve">Project Showcase:</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Project Title: Renewable Energy Efficiency Monitoring System</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0"/>
        </w:numPr>
        <w:ind w:left="720" w:hanging="360"/>
        <w:rPr>
          <w:u w:val="none"/>
        </w:rPr>
      </w:pPr>
      <w:r w:rsidDel="00000000" w:rsidR="00000000" w:rsidRPr="00000000">
        <w:rPr>
          <w:rtl w:val="0"/>
        </w:rPr>
        <w:t xml:space="preserve"> Description:  Create an app that helps users track and optimize their renewable energy systems (e.g., solar panels, wind turbines) by providing real-time data on energy production, consumption, system efficiency, and environmental impact. The app will integrate with IoT devices like smart meters and weather sensors to monitor performance and offer insights. It will predict energy production based on weather, time of day, and season, and provide recommendations for improving efficiency, such as optimal placement and maintenance. Users can compare their energy production with benchmarks and track carbon savings over time.</w:t>
      </w:r>
    </w:p>
    <w:p w:rsidR="00000000" w:rsidDel="00000000" w:rsidP="00000000" w:rsidRDefault="00000000" w:rsidRPr="00000000" w14:paraId="00000024">
      <w:pPr>
        <w:ind w:left="720" w:firstLine="0"/>
        <w:rPr/>
      </w:pPr>
      <w:r w:rsidDel="00000000" w:rsidR="00000000" w:rsidRPr="00000000">
        <w:rPr>
          <w:rtl w:val="0"/>
        </w:rPr>
        <w:t xml:space="preserve">SDG Alignment: This project aligns with SDG 13: Climate Action by promoting the use of renewable energy sources and encouraging more efficient energy consumption. By providing real-time data and actionable recommendations, the app helps users reduce their carbon footprint, optimize energy use, and increase the adoption of sustainable energy solutions. It contributes to mitigating climate change by supporting clean energy transitions and fostering more sustainable energy practices.</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b w:val="1"/>
        </w:rPr>
      </w:pPr>
      <w:r w:rsidDel="00000000" w:rsidR="00000000" w:rsidRPr="00000000">
        <w:rPr>
          <w:b w:val="1"/>
          <w:rtl w:val="0"/>
        </w:rPr>
        <w:t xml:space="preserve">SDG Featured Section:</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numPr>
          <w:ilvl w:val="0"/>
          <w:numId w:val="17"/>
        </w:numPr>
        <w:ind w:left="720" w:hanging="360"/>
        <w:rPr>
          <w:u w:val="none"/>
        </w:rPr>
      </w:pPr>
      <w:r w:rsidDel="00000000" w:rsidR="00000000" w:rsidRPr="00000000">
        <w:rPr>
          <w:rtl w:val="0"/>
        </w:rPr>
        <w:t xml:space="preserve"> Chosen SDG: Climate Action</w:t>
      </w:r>
    </w:p>
    <w:p w:rsidR="00000000" w:rsidDel="00000000" w:rsidP="00000000" w:rsidRDefault="00000000" w:rsidRPr="00000000" w14:paraId="00000029">
      <w:pPr>
        <w:numPr>
          <w:ilvl w:val="0"/>
          <w:numId w:val="17"/>
        </w:numPr>
        <w:ind w:left="720" w:hanging="360"/>
        <w:rPr>
          <w:u w:val="none"/>
        </w:rPr>
      </w:pPr>
      <w:r w:rsidDel="00000000" w:rsidR="00000000" w:rsidRPr="00000000">
        <w:rPr>
          <w:rtl w:val="0"/>
        </w:rPr>
        <w:t xml:space="preserve"> Explanation: Climate change is one of the most pressing global challenges today. Its devastating effects, including rising temperatures, extreme weather events and sea-level rise, endanger ecosystems, economies and human lives. Climate change is already having an impact in many parts of the world and, without continued urgency, will get worse in coming decades. As an entity example, climate action qualifies reducing greenhouse gas emissions, progress to renewable energy sources, and keep longevity to the changing climate.</w:t>
      </w:r>
    </w:p>
    <w:p w:rsidR="00000000" w:rsidDel="00000000" w:rsidP="00000000" w:rsidRDefault="00000000" w:rsidRPr="00000000" w14:paraId="0000002A">
      <w:pPr>
        <w:numPr>
          <w:ilvl w:val="0"/>
          <w:numId w:val="17"/>
        </w:numPr>
        <w:ind w:left="720" w:hanging="360"/>
        <w:rPr>
          <w:u w:val="none"/>
        </w:rPr>
      </w:pPr>
      <w:r w:rsidDel="00000000" w:rsidR="00000000" w:rsidRPr="00000000">
        <w:rPr>
          <w:rtl w:val="0"/>
        </w:rPr>
        <w:t xml:space="preserve">Why it piqued your interest: I chose SDG 13: Climate Action because of the impact climate change has on the environment, economies, and people. It is not just a scientific issue; it is a social, economic, and ethical issue that demands immediate attention. As a computer science student, I recognize the powerful role that technology can play in addressing climate change. From data analysis and modeling to developing apps and smart devices, technology has the potential to help individuals, organizations, and governments make informed decisions to combat climate change.</w:t>
      </w:r>
    </w:p>
    <w:p w:rsidR="00000000" w:rsidDel="00000000" w:rsidP="00000000" w:rsidRDefault="00000000" w:rsidRPr="00000000" w14:paraId="0000002B">
      <w:pPr>
        <w:numPr>
          <w:ilvl w:val="0"/>
          <w:numId w:val="17"/>
        </w:numPr>
        <w:ind w:left="720" w:hanging="360"/>
        <w:rPr>
          <w:u w:val="none"/>
        </w:rPr>
      </w:pPr>
      <w:r w:rsidDel="00000000" w:rsidR="00000000" w:rsidRPr="00000000">
        <w:rPr>
          <w:rtl w:val="0"/>
        </w:rPr>
        <w:t xml:space="preserve"> Importance: Climate action is important to me because I believe in the power of collective responsibility to protect our planet. We are all stewards of the Earth, and it is crucial that we take proactive measures to mitigate climate change and adapt to its effects. By leveraging technology, we can reduce carbon footprints, monitor environmental data, create solutions for renewable energy adoption, and raise awareness about the importance of sustainable living. Through projects that promote climate resilience, energy efficiency, and carbon reduction, I aim to use my programming skills to contribute to a more sustainable and equitable future for all.</w:t>
      </w:r>
    </w:p>
    <w:p w:rsidR="00000000" w:rsidDel="00000000" w:rsidP="00000000" w:rsidRDefault="00000000" w:rsidRPr="00000000" w14:paraId="0000002C">
      <w:pPr>
        <w:numPr>
          <w:ilvl w:val="0"/>
          <w:numId w:val="17"/>
        </w:numPr>
        <w:ind w:left="720" w:hanging="360"/>
        <w:rPr>
          <w:u w:val="none"/>
        </w:rPr>
      </w:pPr>
      <w:r w:rsidDel="00000000" w:rsidR="00000000" w:rsidRPr="00000000">
        <w:rPr>
          <w:rtl w:val="0"/>
        </w:rPr>
        <w:t xml:space="preserve">Conclusion: Taking action on climate change is vital for the health of our planet and the well-being of future generations. By harnessing the potential of technology, we can accelerate the transition to a sustainable world where environmental protection, social equity, and economic prosperity are balanced.</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b w:val="1"/>
        </w:rPr>
      </w:pPr>
      <w:r w:rsidDel="00000000" w:rsidR="00000000" w:rsidRPr="00000000">
        <w:rPr>
          <w:b w:val="1"/>
          <w:rtl w:val="0"/>
        </w:rPr>
        <w:t xml:space="preserve">Contact Information:</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 Email: alyxxaragon@gmail.com &amp; 2402347@g.batstate-u.edu.ph </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Facebook: https://www.facebook.com/moniquequitain/</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GitHub: darumous1301</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Instagram: lymnque_</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Contact Number: 09296429572 </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Irish M. Banaag</w:t>
      </w: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b w:val="1"/>
          <w:rtl w:val="0"/>
        </w:rPr>
        <w:t xml:space="preserve">Homepage</w:t>
      </w: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b w:val="1"/>
        </w:rPr>
      </w:pPr>
      <w:r w:rsidDel="00000000" w:rsidR="00000000" w:rsidRPr="00000000">
        <w:rPr>
          <w:b w:val="1"/>
          <w:rtl w:val="0"/>
        </w:rPr>
        <w:t xml:space="preserve">Image: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Fonts w:ascii="Figtree" w:cs="Figtree" w:eastAsia="Figtree" w:hAnsi="Figtree"/>
        </w:rPr>
        <w:drawing>
          <wp:inline distB="114300" distT="114300" distL="114300" distR="114300">
            <wp:extent cx="1207994" cy="1089212"/>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207994" cy="1089212"/>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About Me:</w:t>
      </w: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11"/>
        </w:numPr>
        <w:ind w:left="720" w:hanging="360"/>
        <w:rPr>
          <w:u w:val="none"/>
        </w:rPr>
      </w:pPr>
      <w:r w:rsidDel="00000000" w:rsidR="00000000" w:rsidRPr="00000000">
        <w:rPr>
          <w:rtl w:val="0"/>
        </w:rPr>
        <w:t xml:space="preserve">I'm Irish Medenilla Banaag, an eighteen-year-old from Calatagan, Batangas.  I find profound solace and inspiration in the lyrical beauty of poetry, resonant strum of a guitar, and the the captivating melodies of music.  These pursuits allow me to articulate my inner world and form connections with others. Beyond the creative arts, the worlds of online gaming offer a different kind of adventure, connecting me with people from all walks of life. Exploring uncharted territories, both physical and virtual, and encountering the stories of diverse individuals fuels my spirit. I embrace the unknown, eagerly anticipating the exciting possibilities the world holds for me.</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b w:val="1"/>
        </w:rPr>
      </w:pPr>
      <w:r w:rsidDel="00000000" w:rsidR="00000000" w:rsidRPr="00000000">
        <w:rPr>
          <w:b w:val="1"/>
          <w:rtl w:val="0"/>
        </w:rPr>
        <w:t xml:space="preserve">Skills and Expertise:</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numPr>
          <w:ilvl w:val="0"/>
          <w:numId w:val="15"/>
        </w:numPr>
        <w:ind w:left="720" w:hanging="360"/>
        <w:rPr>
          <w:u w:val="none"/>
        </w:rPr>
      </w:pPr>
      <w:r w:rsidDel="00000000" w:rsidR="00000000" w:rsidRPr="00000000">
        <w:rPr>
          <w:rtl w:val="0"/>
        </w:rPr>
        <w:t xml:space="preserve"> Data Skills:  Data analysis (Introductory level, using C++ for basic data manipulation and visualization).</w:t>
      </w:r>
    </w:p>
    <w:p w:rsidR="00000000" w:rsidDel="00000000" w:rsidP="00000000" w:rsidRDefault="00000000" w:rsidRPr="00000000" w14:paraId="00000046">
      <w:pPr>
        <w:numPr>
          <w:ilvl w:val="0"/>
          <w:numId w:val="15"/>
        </w:numPr>
        <w:ind w:left="720" w:hanging="360"/>
        <w:rPr>
          <w:u w:val="none"/>
        </w:rPr>
      </w:pPr>
      <w:r w:rsidDel="00000000" w:rsidR="00000000" w:rsidRPr="00000000">
        <w:rPr>
          <w:rtl w:val="0"/>
        </w:rPr>
        <w:t xml:space="preserve">Other Skills:  Problem-solving, debugging, algorithm design, attention to detail.</w:t>
      </w:r>
    </w:p>
    <w:p w:rsidR="00000000" w:rsidDel="00000000" w:rsidP="00000000" w:rsidRDefault="00000000" w:rsidRPr="00000000" w14:paraId="00000047">
      <w:pPr>
        <w:numPr>
          <w:ilvl w:val="0"/>
          <w:numId w:val="15"/>
        </w:numPr>
        <w:ind w:left="720" w:hanging="360"/>
        <w:rPr>
          <w:u w:val="none"/>
        </w:rPr>
      </w:pPr>
      <w:r w:rsidDel="00000000" w:rsidR="00000000" w:rsidRPr="00000000">
        <w:rPr>
          <w:rtl w:val="0"/>
        </w:rPr>
        <w:t xml:space="preserve">Programming Languages: Currently learning C++, and learning more about HTML AND CSS. I’m also intrigued and eager to learn other programming languages like SQL, Perl, and Python.</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b w:val="1"/>
        </w:rPr>
      </w:pPr>
      <w:r w:rsidDel="00000000" w:rsidR="00000000" w:rsidRPr="00000000">
        <w:rPr>
          <w:b w:val="1"/>
          <w:rtl w:val="0"/>
        </w:rPr>
        <w:t xml:space="preserve">Project Showcase:</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numPr>
          <w:ilvl w:val="0"/>
          <w:numId w:val="8"/>
        </w:numPr>
        <w:ind w:left="720" w:hanging="360"/>
        <w:rPr>
          <w:u w:val="none"/>
        </w:rPr>
      </w:pPr>
      <w:r w:rsidDel="00000000" w:rsidR="00000000" w:rsidRPr="00000000">
        <w:rPr>
          <w:rtl w:val="0"/>
        </w:rPr>
        <w:t xml:space="preserve"> Project Title: Pathways to Progress : A Mobile Application for Poverty Support</w:t>
      </w:r>
    </w:p>
    <w:p w:rsidR="00000000" w:rsidDel="00000000" w:rsidP="00000000" w:rsidRDefault="00000000" w:rsidRPr="00000000" w14:paraId="0000004C">
      <w:pPr>
        <w:numPr>
          <w:ilvl w:val="0"/>
          <w:numId w:val="8"/>
        </w:numPr>
        <w:ind w:left="720" w:hanging="360"/>
        <w:rPr>
          <w:u w:val="none"/>
        </w:rPr>
      </w:pPr>
      <w:r w:rsidDel="00000000" w:rsidR="00000000" w:rsidRPr="00000000">
        <w:rPr>
          <w:rtl w:val="0"/>
        </w:rPr>
        <w:t xml:space="preserve">Description: This project will create, and contains a web or mobile application that connects individuals in need with resources such as food banks, shelters, and job opportunities. The app will also provide educational materials and financial literacy training, that will help users to improve their economic situations.  The system will incorporate a user-friendly interface, allowing for easy use and access to information.  It will track location services to identify nearby resources and provide directions.  Users can create profiles to track their progress and access personalized recommendations.</w:t>
      </w:r>
    </w:p>
    <w:p w:rsidR="00000000" w:rsidDel="00000000" w:rsidP="00000000" w:rsidRDefault="00000000" w:rsidRPr="00000000" w14:paraId="0000004D">
      <w:pPr>
        <w:numPr>
          <w:ilvl w:val="0"/>
          <w:numId w:val="8"/>
        </w:numPr>
        <w:ind w:left="720" w:hanging="360"/>
        <w:rPr>
          <w:u w:val="none"/>
        </w:rPr>
      </w:pPr>
      <w:r w:rsidDel="00000000" w:rsidR="00000000" w:rsidRPr="00000000">
        <w:rPr>
          <w:rtl w:val="0"/>
        </w:rPr>
        <w:t xml:space="preserve">SDG Alignment: This project directly aligns with SDG 1: No Poverty by providing support and resources to vulnerable populations. By connecting to such individuals with essential services and educational opportunities, the app aims to improve their livelihoods and reduce poverty.  It also contributes to SDG 8: Decent Work and Economic Growth by facilitating access to job opportunities and financial literacy training, promoting economic empowerment.</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b w:val="1"/>
        </w:rPr>
      </w:pPr>
      <w:r w:rsidDel="00000000" w:rsidR="00000000" w:rsidRPr="00000000">
        <w:rPr>
          <w:b w:val="1"/>
          <w:rtl w:val="0"/>
        </w:rPr>
        <w:t xml:space="preserve">SDG Featured Section:</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numPr>
          <w:ilvl w:val="0"/>
          <w:numId w:val="12"/>
        </w:numPr>
        <w:ind w:left="720" w:hanging="360"/>
        <w:rPr>
          <w:u w:val="none"/>
        </w:rPr>
      </w:pPr>
      <w:r w:rsidDel="00000000" w:rsidR="00000000" w:rsidRPr="00000000">
        <w:rPr>
          <w:rtl w:val="0"/>
        </w:rPr>
        <w:t xml:space="preserve">Chosen SDG: No Poverty</w:t>
      </w:r>
    </w:p>
    <w:p w:rsidR="00000000" w:rsidDel="00000000" w:rsidP="00000000" w:rsidRDefault="00000000" w:rsidRPr="00000000" w14:paraId="00000052">
      <w:pPr>
        <w:numPr>
          <w:ilvl w:val="0"/>
          <w:numId w:val="12"/>
        </w:numPr>
        <w:ind w:left="720" w:hanging="360"/>
        <w:rPr>
          <w:u w:val="none"/>
        </w:rPr>
      </w:pPr>
      <w:r w:rsidDel="00000000" w:rsidR="00000000" w:rsidRPr="00000000">
        <w:rPr>
          <w:rtl w:val="0"/>
        </w:rPr>
        <w:t xml:space="preserve">Explanation: Poverty aren't simply the lack of money. In coding, it is a bunch of errors that is interconnected challenges. It is about lacking access to basic necessities, for instance foods, shelter, health care, education and even sometimes clean water. In short, it is about limited opportunity for employment, economic advancement, and social mobility. Therefore, it causes a systemic inequalities that create barriers to progress, sustain a cycle of disadvantage across generations. It's about the lack of power and voice, leaving individuals vulnerable to exploitation and discrimination.</w:t>
      </w:r>
    </w:p>
    <w:p w:rsidR="00000000" w:rsidDel="00000000" w:rsidP="00000000" w:rsidRDefault="00000000" w:rsidRPr="00000000" w14:paraId="00000053">
      <w:pPr>
        <w:numPr>
          <w:ilvl w:val="0"/>
          <w:numId w:val="12"/>
        </w:numPr>
        <w:ind w:left="720" w:hanging="360"/>
        <w:rPr>
          <w:u w:val="none"/>
        </w:rPr>
      </w:pPr>
      <w:r w:rsidDel="00000000" w:rsidR="00000000" w:rsidRPr="00000000">
        <w:rPr>
          <w:rtl w:val="0"/>
        </w:rPr>
        <w:t xml:space="preserve">Why it piqued your interest: I've chosen this goal because it addresses the root causes of human suffering and injustice. Eradicating poverty isn't just about lessening immediate needs, it's about building a more just and neutral/fair world where everyone has the chance to reach their full potential. It requires a essentials shift in how we structure our societies, ensuring fair distribution of resources, opportunities, and power. My background in computer science provides me with tools to contribute to this effort.</w:t>
      </w:r>
    </w:p>
    <w:p w:rsidR="00000000" w:rsidDel="00000000" w:rsidP="00000000" w:rsidRDefault="00000000" w:rsidRPr="00000000" w14:paraId="00000054">
      <w:pPr>
        <w:numPr>
          <w:ilvl w:val="0"/>
          <w:numId w:val="12"/>
        </w:numPr>
        <w:ind w:left="720" w:hanging="360"/>
        <w:rPr>
          <w:u w:val="none"/>
        </w:rPr>
      </w:pPr>
      <w:r w:rsidDel="00000000" w:rsidR="00000000" w:rsidRPr="00000000">
        <w:rPr>
          <w:rtl w:val="0"/>
        </w:rPr>
        <w:t xml:space="preserve"> Importance: To be said, technology really can be force for positive change, and path that can be use as the key, or the solutions to address such multifaceted nature of poverty. It includes developing new technologies to improve access to information, education, healthcare, and financial services. It also involves creating platforms that connect individuals with opportunities, endorsing such community engagement, and empowering marginalized groups. Data statistics will reveal the patterns and insights, informing more effective policies and interventions. The SDG is profoundly personal on me due that I have faith in the inherent dignity and worth of every human being. I'd like to use my skills to build a future wherein everyone has the chance to thrive, and to be free from the constraints of poverty.</w:t>
      </w:r>
    </w:p>
    <w:p w:rsidR="00000000" w:rsidDel="00000000" w:rsidP="00000000" w:rsidRDefault="00000000" w:rsidRPr="00000000" w14:paraId="00000055">
      <w:pPr>
        <w:numPr>
          <w:ilvl w:val="0"/>
          <w:numId w:val="12"/>
        </w:numPr>
        <w:ind w:left="720" w:hanging="360"/>
        <w:rPr>
          <w:u w:val="none"/>
        </w:rPr>
      </w:pPr>
      <w:r w:rsidDel="00000000" w:rsidR="00000000" w:rsidRPr="00000000">
        <w:rPr>
          <w:rtl w:val="0"/>
        </w:rPr>
        <w:t xml:space="preserve"> Conclusion: Like they say, the technology is not just an equipment, or a tool. It has means to authorize individuals and communities that allows them to have their own destinies and well-off future. The contribution in this area is driven by a commitment to social justice and a beliefs that in the power of technology is to create significant, relevant rather in the long run.</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b w:val="1"/>
        </w:rPr>
      </w:pPr>
      <w:r w:rsidDel="00000000" w:rsidR="00000000" w:rsidRPr="00000000">
        <w:rPr>
          <w:b w:val="1"/>
          <w:rtl w:val="0"/>
        </w:rPr>
        <w:t xml:space="preserve">Contact Information:</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numPr>
          <w:ilvl w:val="0"/>
          <w:numId w:val="6"/>
        </w:numPr>
        <w:ind w:left="720" w:hanging="360"/>
        <w:rPr>
          <w:u w:val="none"/>
        </w:rPr>
      </w:pPr>
      <w:r w:rsidDel="00000000" w:rsidR="00000000" w:rsidRPr="00000000">
        <w:rPr>
          <w:rtl w:val="0"/>
        </w:rPr>
        <w:t xml:space="preserve">Email: irishbanaag5@gmail.com &amp; </w:t>
      </w:r>
      <w:hyperlink r:id="rId8">
        <w:r w:rsidDel="00000000" w:rsidR="00000000" w:rsidRPr="00000000">
          <w:rPr>
            <w:color w:val="1155cc"/>
            <w:u w:val="single"/>
            <w:rtl w:val="0"/>
          </w:rPr>
          <w:t xml:space="preserve">24-04631@g.batstate-u.edu.ph</w:t>
        </w:r>
      </w:hyperlink>
      <w:r w:rsidDel="00000000" w:rsidR="00000000" w:rsidRPr="00000000">
        <w:rPr>
          <w:rtl w:val="0"/>
        </w:rPr>
      </w:r>
    </w:p>
    <w:p w:rsidR="00000000" w:rsidDel="00000000" w:rsidP="00000000" w:rsidRDefault="00000000" w:rsidRPr="00000000" w14:paraId="0000005A">
      <w:pPr>
        <w:numPr>
          <w:ilvl w:val="0"/>
          <w:numId w:val="6"/>
        </w:numPr>
        <w:ind w:left="720" w:hanging="360"/>
        <w:rPr>
          <w:u w:val="none"/>
        </w:rPr>
      </w:pPr>
      <w:r w:rsidDel="00000000" w:rsidR="00000000" w:rsidRPr="00000000">
        <w:rPr>
          <w:rtl w:val="0"/>
        </w:rPr>
        <w:t xml:space="preserve">Facebook: </w:t>
      </w:r>
      <w:hyperlink r:id="rId9">
        <w:r w:rsidDel="00000000" w:rsidR="00000000" w:rsidRPr="00000000">
          <w:rPr>
            <w:color w:val="1155cc"/>
            <w:u w:val="single"/>
            <w:rtl w:val="0"/>
          </w:rPr>
          <w:t xml:space="preserve">https://m.me/irishcreyn</w:t>
        </w:r>
      </w:hyperlink>
      <w:r w:rsidDel="00000000" w:rsidR="00000000" w:rsidRPr="00000000">
        <w:rPr>
          <w:rtl w:val="0"/>
        </w:rPr>
      </w:r>
    </w:p>
    <w:p w:rsidR="00000000" w:rsidDel="00000000" w:rsidP="00000000" w:rsidRDefault="00000000" w:rsidRPr="00000000" w14:paraId="0000005B">
      <w:pPr>
        <w:numPr>
          <w:ilvl w:val="0"/>
          <w:numId w:val="6"/>
        </w:numPr>
        <w:ind w:left="720" w:hanging="360"/>
        <w:rPr>
          <w:u w:val="none"/>
        </w:rPr>
      </w:pPr>
      <w:r w:rsidDel="00000000" w:rsidR="00000000" w:rsidRPr="00000000">
        <w:rPr>
          <w:rtl w:val="0"/>
        </w:rPr>
        <w:t xml:space="preserve">GitHub: ciancrey</w:t>
      </w:r>
    </w:p>
    <w:p w:rsidR="00000000" w:rsidDel="00000000" w:rsidP="00000000" w:rsidRDefault="00000000" w:rsidRPr="00000000" w14:paraId="0000005C">
      <w:pPr>
        <w:numPr>
          <w:ilvl w:val="0"/>
          <w:numId w:val="6"/>
        </w:numPr>
        <w:ind w:left="720" w:hanging="360"/>
        <w:rPr>
          <w:u w:val="none"/>
        </w:rPr>
      </w:pPr>
      <w:r w:rsidDel="00000000" w:rsidR="00000000" w:rsidRPr="00000000">
        <w:rPr>
          <w:rtl w:val="0"/>
        </w:rPr>
        <w:t xml:space="preserve">Instagram: Laucrey</w:t>
      </w:r>
    </w:p>
    <w:p w:rsidR="00000000" w:rsidDel="00000000" w:rsidP="00000000" w:rsidRDefault="00000000" w:rsidRPr="00000000" w14:paraId="0000005D">
      <w:pPr>
        <w:numPr>
          <w:ilvl w:val="0"/>
          <w:numId w:val="6"/>
        </w:numPr>
        <w:ind w:left="720" w:hanging="360"/>
        <w:rPr>
          <w:u w:val="none"/>
        </w:rPr>
      </w:pPr>
      <w:r w:rsidDel="00000000" w:rsidR="00000000" w:rsidRPr="00000000">
        <w:rPr>
          <w:rtl w:val="0"/>
        </w:rPr>
        <w:t xml:space="preserve">Contact Number: 09927739359</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Faith Gonzales</w:t>
      </w:r>
    </w:p>
    <w:p w:rsidR="00000000" w:rsidDel="00000000" w:rsidP="00000000" w:rsidRDefault="00000000" w:rsidRPr="00000000" w14:paraId="00000062">
      <w:pPr>
        <w:rPr>
          <w:b w:val="1"/>
        </w:rPr>
      </w:pPr>
      <w:r w:rsidDel="00000000" w:rsidR="00000000" w:rsidRPr="00000000">
        <w:rPr>
          <w:b w:val="1"/>
          <w:rtl w:val="0"/>
        </w:rPr>
        <w:t xml:space="preserve">Homepage:</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b w:val="1"/>
          <w:rtl w:val="0"/>
        </w:rPr>
        <w:t xml:space="preserve">Image:</w:t>
      </w: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1562290" cy="1562290"/>
            <wp:effectExtent b="12700" l="12700" r="12700" t="12700"/>
            <wp:wrapSquare wrapText="bothSides" distB="114300" distT="114300" distL="114300" distR="114300"/>
            <wp:docPr id="1" name="image2.jpg"/>
            <a:graphic>
              <a:graphicData uri="http://schemas.openxmlformats.org/drawingml/2006/picture">
                <pic:pic>
                  <pic:nvPicPr>
                    <pic:cNvPr id="0" name="image2.jpg"/>
                    <pic:cNvPicPr preferRelativeResize="0"/>
                  </pic:nvPicPr>
                  <pic:blipFill>
                    <a:blip r:embed="rId10"/>
                    <a:srcRect b="207" l="0" r="0" t="207"/>
                    <a:stretch>
                      <a:fillRect/>
                    </a:stretch>
                  </pic:blipFill>
                  <pic:spPr>
                    <a:xfrm>
                      <a:off x="0" y="0"/>
                      <a:ext cx="1562290" cy="1562290"/>
                    </a:xfrm>
                    <a:prstGeom prst="rect"/>
                    <a:ln w="12700">
                      <a:solidFill>
                        <a:srgbClr val="000000"/>
                      </a:solidFill>
                      <a:prstDash val="solid"/>
                    </a:ln>
                  </pic:spPr>
                </pic:pic>
              </a:graphicData>
            </a:graphic>
          </wp:anchor>
        </w:drawing>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About Me: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numPr>
          <w:ilvl w:val="0"/>
          <w:numId w:val="18"/>
        </w:numPr>
        <w:ind w:left="720" w:hanging="360"/>
        <w:rPr>
          <w:u w:val="none"/>
        </w:rPr>
      </w:pPr>
      <w:r w:rsidDel="00000000" w:rsidR="00000000" w:rsidRPr="00000000">
        <w:rPr>
          <w:rtl w:val="0"/>
        </w:rPr>
        <w:t xml:space="preserve"> I'm Faith Gonzales, an 18-year-old from Sta. Clara, Batangas City. I love getting lost in books and listening to everyone's stories; it's a way for me to connect with others. Making friends can be tough because I'm shy, but once you get to know me, I open up and have tons of stories to share. My faith as a Born-Again Christian is really important to me, and I'm actively involved in Bible Quizzing, Multimedia, and Deaf Ministry at my church. I like learning and exploring new things, always eager to expand my horizons and discover fresh experiences.</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b w:val="1"/>
        </w:rPr>
      </w:pPr>
      <w:r w:rsidDel="00000000" w:rsidR="00000000" w:rsidRPr="00000000">
        <w:rPr>
          <w:b w:val="1"/>
          <w:rtl w:val="0"/>
        </w:rPr>
        <w:t xml:space="preserve">Skills and Expertise:</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numPr>
          <w:ilvl w:val="0"/>
          <w:numId w:val="19"/>
        </w:numPr>
        <w:ind w:left="720" w:hanging="360"/>
        <w:rPr>
          <w:u w:val="none"/>
        </w:rPr>
      </w:pPr>
      <w:r w:rsidDel="00000000" w:rsidR="00000000" w:rsidRPr="00000000">
        <w:rPr>
          <w:rtl w:val="0"/>
        </w:rPr>
        <w:t xml:space="preserve"> Programming Languages: I am learning C++ and have an interest in exploring other programming languages such as Python and Java.</w:t>
      </w:r>
    </w:p>
    <w:p w:rsidR="00000000" w:rsidDel="00000000" w:rsidP="00000000" w:rsidRDefault="00000000" w:rsidRPr="00000000" w14:paraId="00000077">
      <w:pPr>
        <w:numPr>
          <w:ilvl w:val="0"/>
          <w:numId w:val="19"/>
        </w:numPr>
        <w:ind w:left="720" w:hanging="360"/>
        <w:rPr>
          <w:u w:val="none"/>
        </w:rPr>
      </w:pPr>
      <w:r w:rsidDel="00000000" w:rsidR="00000000" w:rsidRPr="00000000">
        <w:rPr>
          <w:rtl w:val="0"/>
        </w:rPr>
        <w:t xml:space="preserve">Other Skills: Breaking down programming problems.</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b w:val="1"/>
        </w:rPr>
      </w:pPr>
      <w:r w:rsidDel="00000000" w:rsidR="00000000" w:rsidRPr="00000000">
        <w:rPr>
          <w:b w:val="1"/>
          <w:rtl w:val="0"/>
        </w:rPr>
        <w:t xml:space="preserve">Project Showcase:</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numPr>
          <w:ilvl w:val="0"/>
          <w:numId w:val="4"/>
        </w:numPr>
        <w:ind w:left="720" w:hanging="360"/>
        <w:rPr>
          <w:u w:val="none"/>
        </w:rPr>
      </w:pPr>
      <w:r w:rsidDel="00000000" w:rsidR="00000000" w:rsidRPr="00000000">
        <w:rPr>
          <w:rtl w:val="0"/>
        </w:rPr>
        <w:t xml:space="preserve"> Project Title: FlowCheck: The Future of Water Quality Monitoring</w:t>
      </w:r>
    </w:p>
    <w:p w:rsidR="00000000" w:rsidDel="00000000" w:rsidP="00000000" w:rsidRDefault="00000000" w:rsidRPr="00000000" w14:paraId="0000007C">
      <w:pPr>
        <w:numPr>
          <w:ilvl w:val="0"/>
          <w:numId w:val="4"/>
        </w:numPr>
        <w:ind w:left="720" w:hanging="360"/>
        <w:rPr>
          <w:u w:val="none"/>
        </w:rPr>
      </w:pPr>
      <w:r w:rsidDel="00000000" w:rsidR="00000000" w:rsidRPr="00000000">
        <w:rPr>
          <w:rtl w:val="0"/>
        </w:rPr>
        <w:t xml:space="preserve">Description: Create a web or mobile app that helps users track their local water sources and the quality of that water. Using the app, the users will be able to access live data on variables of the water like pH, turbidity, temperature, and contaminants. The system predictably measures the parameters like EC- Electrical Conductivity, pH, TDS- Total Dissolved Solids, and turbidity using sensors to provide real-time updates on the parameters of water. It will also make recommendations for improving water quality based on the readings.</w:t>
      </w:r>
    </w:p>
    <w:p w:rsidR="00000000" w:rsidDel="00000000" w:rsidP="00000000" w:rsidRDefault="00000000" w:rsidRPr="00000000" w14:paraId="0000007D">
      <w:pPr>
        <w:numPr>
          <w:ilvl w:val="0"/>
          <w:numId w:val="4"/>
        </w:numPr>
        <w:ind w:left="720" w:hanging="360"/>
        <w:rPr>
          <w:u w:val="none"/>
        </w:rPr>
      </w:pPr>
      <w:r w:rsidDel="00000000" w:rsidR="00000000" w:rsidRPr="00000000">
        <w:rPr>
          <w:rtl w:val="0"/>
        </w:rPr>
        <w:t xml:space="preserve">SDG Alignment: This project aligns with SDG 6: Clean Water and Sanitation by providing communities with a tool to monitor and improve water quality, ensuring safe and sustainable water management. The app could be used to identify contamination risks, promote clean water access, and help local authorities take necessary actions</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b w:val="1"/>
        </w:rPr>
      </w:pPr>
      <w:r w:rsidDel="00000000" w:rsidR="00000000" w:rsidRPr="00000000">
        <w:rPr>
          <w:b w:val="1"/>
          <w:rtl w:val="0"/>
        </w:rPr>
        <w:t xml:space="preserve">SDG Featured Section:</w: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numPr>
          <w:ilvl w:val="0"/>
          <w:numId w:val="13"/>
        </w:numPr>
        <w:ind w:left="720" w:hanging="360"/>
        <w:rPr>
          <w:u w:val="none"/>
        </w:rPr>
      </w:pPr>
      <w:r w:rsidDel="00000000" w:rsidR="00000000" w:rsidRPr="00000000">
        <w:rPr>
          <w:rtl w:val="0"/>
        </w:rPr>
        <w:t xml:space="preserve">Chosen SDG: Clean Water and Sanitation</w:t>
      </w:r>
    </w:p>
    <w:p w:rsidR="00000000" w:rsidDel="00000000" w:rsidP="00000000" w:rsidRDefault="00000000" w:rsidRPr="00000000" w14:paraId="00000082">
      <w:pPr>
        <w:numPr>
          <w:ilvl w:val="0"/>
          <w:numId w:val="13"/>
        </w:numPr>
        <w:ind w:left="720" w:hanging="360"/>
        <w:rPr>
          <w:u w:val="none"/>
        </w:rPr>
      </w:pPr>
      <w:r w:rsidDel="00000000" w:rsidR="00000000" w:rsidRPr="00000000">
        <w:rPr>
          <w:rtl w:val="0"/>
        </w:rPr>
        <w:t xml:space="preserve"> Explanation: Water and sanitation are fundamental to human health and well-being. The availability of safe drinking water and sanitation contributes to disease prevention, poverty reduction and overall sustainable development. Regardless of whether for drinking, cooking, or hygiene, water is essential for daily life and its quality has a direct impact on public health. These conditions can lead to diseases that are among the top causes of death in the world, especially when sanitation is poor and water becomes contaminated. Many people, especially in developing countries, face water scarcity, which is a serious issue. Clean water and sanitation are not just health issues but also affect the environment and economy, as poor water management can lead to the loss of resources and long-term damage to ecosystems.</w:t>
      </w:r>
    </w:p>
    <w:p w:rsidR="00000000" w:rsidDel="00000000" w:rsidP="00000000" w:rsidRDefault="00000000" w:rsidRPr="00000000" w14:paraId="00000083">
      <w:pPr>
        <w:numPr>
          <w:ilvl w:val="0"/>
          <w:numId w:val="13"/>
        </w:numPr>
        <w:ind w:left="720" w:hanging="360"/>
        <w:rPr>
          <w:u w:val="none"/>
        </w:rPr>
      </w:pPr>
      <w:r w:rsidDel="00000000" w:rsidR="00000000" w:rsidRPr="00000000">
        <w:rPr>
          <w:rtl w:val="0"/>
        </w:rPr>
        <w:t xml:space="preserve">Why it piqued your interest: I chose SDG 6: Clean Water and Sanitation because of its direct impact on global health and sustainability. Many communities around the world still don’t have safe drinking water or proper sanitation, which causes serious health problems. As a computer science student, I am passionate about the role of technology in solving these critical problems. There are vast opportunities to use technology to monitor water quality, improve sanitation systems, and promote water conservation. Through smart devices, mobile apps, and data analysis, technology can help provide real-time information about water quality, educate communities about safe practices, and enable quicker responses to water-related issues.</w:t>
      </w:r>
    </w:p>
    <w:p w:rsidR="00000000" w:rsidDel="00000000" w:rsidP="00000000" w:rsidRDefault="00000000" w:rsidRPr="00000000" w14:paraId="00000084">
      <w:pPr>
        <w:numPr>
          <w:ilvl w:val="0"/>
          <w:numId w:val="13"/>
        </w:numPr>
        <w:ind w:left="720" w:hanging="360"/>
        <w:rPr>
          <w:u w:val="none"/>
        </w:rPr>
      </w:pPr>
      <w:r w:rsidDel="00000000" w:rsidR="00000000" w:rsidRPr="00000000">
        <w:rPr>
          <w:rtl w:val="0"/>
        </w:rPr>
        <w:t xml:space="preserve">Importance: This SDG is important to me because I believe everyone should have access to clean and safe water, no matter where they live or how much money they have. I want to use technology to help make this possible, so that future generations can live in a healthier, more sustainable world. Working on projects that address water scarcity and pollution is a great way to use my skills in programming to make a difference.</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b w:val="1"/>
        </w:rPr>
      </w:pPr>
      <w:r w:rsidDel="00000000" w:rsidR="00000000" w:rsidRPr="00000000">
        <w:rPr>
          <w:b w:val="1"/>
          <w:rtl w:val="0"/>
        </w:rPr>
        <w:t xml:space="preserve">Contact Information:</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numPr>
          <w:ilvl w:val="0"/>
          <w:numId w:val="14"/>
        </w:numPr>
        <w:ind w:left="720" w:hanging="360"/>
        <w:rPr>
          <w:u w:val="none"/>
        </w:rPr>
      </w:pPr>
      <w:r w:rsidDel="00000000" w:rsidR="00000000" w:rsidRPr="00000000">
        <w:rPr>
          <w:rtl w:val="0"/>
        </w:rPr>
        <w:t xml:space="preserve"> Email: gfaith521@gmail.com &amp; 24-04319@g.batstate-u.edu.ph </w:t>
      </w:r>
    </w:p>
    <w:p w:rsidR="00000000" w:rsidDel="00000000" w:rsidP="00000000" w:rsidRDefault="00000000" w:rsidRPr="00000000" w14:paraId="00000089">
      <w:pPr>
        <w:numPr>
          <w:ilvl w:val="0"/>
          <w:numId w:val="14"/>
        </w:numPr>
        <w:ind w:left="720" w:hanging="360"/>
        <w:rPr>
          <w:u w:val="none"/>
        </w:rPr>
      </w:pPr>
      <w:r w:rsidDel="00000000" w:rsidR="00000000" w:rsidRPr="00000000">
        <w:rPr>
          <w:rtl w:val="0"/>
        </w:rPr>
        <w:t xml:space="preserve">Facebook: https://www.facebook.com/peytttt22</w:t>
      </w:r>
    </w:p>
    <w:p w:rsidR="00000000" w:rsidDel="00000000" w:rsidP="00000000" w:rsidRDefault="00000000" w:rsidRPr="00000000" w14:paraId="0000008A">
      <w:pPr>
        <w:numPr>
          <w:ilvl w:val="0"/>
          <w:numId w:val="14"/>
        </w:numPr>
        <w:ind w:left="720" w:hanging="360"/>
        <w:rPr>
          <w:u w:val="none"/>
        </w:rPr>
      </w:pPr>
      <w:r w:rsidDel="00000000" w:rsidR="00000000" w:rsidRPr="00000000">
        <w:rPr>
          <w:rtl w:val="0"/>
        </w:rPr>
        <w:t xml:space="preserve">GitHub: faye-ths</w:t>
      </w:r>
    </w:p>
    <w:p w:rsidR="00000000" w:rsidDel="00000000" w:rsidP="00000000" w:rsidRDefault="00000000" w:rsidRPr="00000000" w14:paraId="0000008B">
      <w:pPr>
        <w:numPr>
          <w:ilvl w:val="0"/>
          <w:numId w:val="14"/>
        </w:numPr>
        <w:ind w:left="720" w:hanging="360"/>
        <w:rPr>
          <w:u w:val="none"/>
        </w:rPr>
      </w:pPr>
      <w:r w:rsidDel="00000000" w:rsidR="00000000" w:rsidRPr="00000000">
        <w:rPr>
          <w:rtl w:val="0"/>
        </w:rPr>
        <w:t xml:space="preserve">Instagram: faye.ths</w:t>
      </w:r>
    </w:p>
    <w:p w:rsidR="00000000" w:rsidDel="00000000" w:rsidP="00000000" w:rsidRDefault="00000000" w:rsidRPr="00000000" w14:paraId="0000008C">
      <w:pPr>
        <w:numPr>
          <w:ilvl w:val="0"/>
          <w:numId w:val="14"/>
        </w:numPr>
        <w:ind w:left="720" w:hanging="360"/>
        <w:rPr>
          <w:u w:val="none"/>
        </w:rPr>
      </w:pPr>
      <w:r w:rsidDel="00000000" w:rsidR="00000000" w:rsidRPr="00000000">
        <w:rPr>
          <w:rtl w:val="0"/>
        </w:rPr>
        <w:t xml:space="preserve">Contact Number: 09668213338/09857645161</w:t>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____________________________________________________________________________</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NAVIGATION :</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The Monfiri Enterprises website is designed to be user-friendly and intuitive. The main navigation menu is located at the top of the page and includes the following sections:</w:t>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numPr>
          <w:ilvl w:val="0"/>
          <w:numId w:val="5"/>
        </w:numPr>
        <w:ind w:left="720" w:hanging="360"/>
        <w:rPr>
          <w:u w:val="none"/>
        </w:rPr>
      </w:pPr>
      <w:r w:rsidDel="00000000" w:rsidR="00000000" w:rsidRPr="00000000">
        <w:rPr>
          <w:b w:val="1"/>
          <w:rtl w:val="0"/>
        </w:rPr>
        <w:t xml:space="preserve">Homepage:</w:t>
      </w:r>
      <w:r w:rsidDel="00000000" w:rsidR="00000000" w:rsidRPr="00000000">
        <w:rPr>
          <w:rtl w:val="0"/>
        </w:rPr>
        <w:t xml:space="preserve"> This section provides an overview of Monfiri Enterprises, its mission, and its impact.</w:t>
      </w:r>
    </w:p>
    <w:p w:rsidR="00000000" w:rsidDel="00000000" w:rsidP="00000000" w:rsidRDefault="00000000" w:rsidRPr="00000000" w14:paraId="00000095">
      <w:pPr>
        <w:numPr>
          <w:ilvl w:val="0"/>
          <w:numId w:val="5"/>
        </w:numPr>
        <w:ind w:left="720" w:hanging="360"/>
        <w:rPr>
          <w:u w:val="none"/>
        </w:rPr>
      </w:pPr>
      <w:r w:rsidDel="00000000" w:rsidR="00000000" w:rsidRPr="00000000">
        <w:rPr>
          <w:b w:val="1"/>
          <w:rtl w:val="0"/>
        </w:rPr>
        <w:t xml:space="preserve">About Me:</w:t>
      </w:r>
      <w:r w:rsidDel="00000000" w:rsidR="00000000" w:rsidRPr="00000000">
        <w:rPr>
          <w:rtl w:val="0"/>
        </w:rPr>
        <w:t xml:space="preserve"> This section provides more information about each member, their background, and their career goals.</w:t>
      </w:r>
    </w:p>
    <w:p w:rsidR="00000000" w:rsidDel="00000000" w:rsidP="00000000" w:rsidRDefault="00000000" w:rsidRPr="00000000" w14:paraId="00000096">
      <w:pPr>
        <w:numPr>
          <w:ilvl w:val="0"/>
          <w:numId w:val="5"/>
        </w:numPr>
        <w:ind w:left="720" w:hanging="360"/>
        <w:rPr>
          <w:u w:val="none"/>
        </w:rPr>
      </w:pPr>
      <w:r w:rsidDel="00000000" w:rsidR="00000000" w:rsidRPr="00000000">
        <w:rPr>
          <w:b w:val="1"/>
          <w:rtl w:val="0"/>
        </w:rPr>
        <w:t xml:space="preserve">Skills and Expertise:</w:t>
      </w:r>
      <w:r w:rsidDel="00000000" w:rsidR="00000000" w:rsidRPr="00000000">
        <w:rPr>
          <w:rtl w:val="0"/>
        </w:rPr>
        <w:t xml:space="preserve"> This section highlights the expertise and resources offered by each member.</w:t>
      </w:r>
    </w:p>
    <w:p w:rsidR="00000000" w:rsidDel="00000000" w:rsidP="00000000" w:rsidRDefault="00000000" w:rsidRPr="00000000" w14:paraId="00000097">
      <w:pPr>
        <w:numPr>
          <w:ilvl w:val="0"/>
          <w:numId w:val="5"/>
        </w:numPr>
        <w:ind w:left="720" w:hanging="360"/>
        <w:rPr>
          <w:u w:val="none"/>
        </w:rPr>
      </w:pPr>
      <w:r w:rsidDel="00000000" w:rsidR="00000000" w:rsidRPr="00000000">
        <w:rPr>
          <w:b w:val="1"/>
          <w:rtl w:val="0"/>
        </w:rPr>
        <w:t xml:space="preserve">Project Showcase:</w:t>
      </w:r>
      <w:r w:rsidDel="00000000" w:rsidR="00000000" w:rsidRPr="00000000">
        <w:rPr>
          <w:rtl w:val="0"/>
        </w:rPr>
        <w:t xml:space="preserve"> This section showcases the projects undertaken by each member.</w:t>
      </w:r>
    </w:p>
    <w:p w:rsidR="00000000" w:rsidDel="00000000" w:rsidP="00000000" w:rsidRDefault="00000000" w:rsidRPr="00000000" w14:paraId="00000098">
      <w:pPr>
        <w:numPr>
          <w:ilvl w:val="0"/>
          <w:numId w:val="5"/>
        </w:numPr>
        <w:ind w:left="720" w:hanging="360"/>
        <w:rPr>
          <w:u w:val="none"/>
        </w:rPr>
      </w:pPr>
      <w:r w:rsidDel="00000000" w:rsidR="00000000" w:rsidRPr="00000000">
        <w:rPr>
          <w:b w:val="1"/>
          <w:rtl w:val="0"/>
        </w:rPr>
        <w:t xml:space="preserve">SDG Feature Section:</w:t>
      </w:r>
      <w:r w:rsidDel="00000000" w:rsidR="00000000" w:rsidRPr="00000000">
        <w:rPr>
          <w:rtl w:val="0"/>
        </w:rPr>
        <w:t xml:space="preserve"> This section focuses on the specific Sustainable Development Goal (SDG) that each member is dedicated to.</w:t>
      </w:r>
    </w:p>
    <w:p w:rsidR="00000000" w:rsidDel="00000000" w:rsidP="00000000" w:rsidRDefault="00000000" w:rsidRPr="00000000" w14:paraId="00000099">
      <w:pPr>
        <w:numPr>
          <w:ilvl w:val="0"/>
          <w:numId w:val="5"/>
        </w:numPr>
        <w:ind w:left="720" w:hanging="360"/>
        <w:rPr>
          <w:u w:val="none"/>
        </w:rPr>
      </w:pPr>
      <w:r w:rsidDel="00000000" w:rsidR="00000000" w:rsidRPr="00000000">
        <w:rPr>
          <w:b w:val="1"/>
          <w:rtl w:val="0"/>
        </w:rPr>
        <w:t xml:space="preserve">Contact Information:</w:t>
      </w:r>
      <w:r w:rsidDel="00000000" w:rsidR="00000000" w:rsidRPr="00000000">
        <w:rPr>
          <w:rtl w:val="0"/>
        </w:rPr>
        <w:t xml:space="preserve"> This section allows visitors to contact each member via email, social media, or other provided links.</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b w:val="1"/>
        </w:rPr>
      </w:pPr>
      <w:r w:rsidDel="00000000" w:rsidR="00000000" w:rsidRPr="00000000">
        <w:rPr>
          <w:b w:val="1"/>
          <w:rtl w:val="0"/>
        </w:rPr>
        <w:t xml:space="preserve">DEPENDENCIES :</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t xml:space="preserve">The Monfiri Enterprises website is built using the following dependencies:</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numPr>
          <w:ilvl w:val="0"/>
          <w:numId w:val="9"/>
        </w:numPr>
        <w:ind w:left="720" w:hanging="360"/>
        <w:rPr>
          <w:u w:val="none"/>
        </w:rPr>
      </w:pPr>
      <w:r w:rsidDel="00000000" w:rsidR="00000000" w:rsidRPr="00000000">
        <w:rPr>
          <w:rtl w:val="0"/>
        </w:rPr>
        <w:t xml:space="preserve"> </w:t>
      </w:r>
      <w:r w:rsidDel="00000000" w:rsidR="00000000" w:rsidRPr="00000000">
        <w:rPr>
          <w:b w:val="1"/>
          <w:rtl w:val="0"/>
        </w:rPr>
        <w:t xml:space="preserve">HTML</w:t>
      </w:r>
      <w:r w:rsidDel="00000000" w:rsidR="00000000" w:rsidRPr="00000000">
        <w:rPr>
          <w:rtl w:val="0"/>
        </w:rPr>
        <w:t xml:space="preserve">: The core language used for structuring the website.</w:t>
      </w:r>
    </w:p>
    <w:p w:rsidR="00000000" w:rsidDel="00000000" w:rsidP="00000000" w:rsidRDefault="00000000" w:rsidRPr="00000000" w14:paraId="000000A0">
      <w:pPr>
        <w:numPr>
          <w:ilvl w:val="0"/>
          <w:numId w:val="9"/>
        </w:numPr>
        <w:ind w:left="720" w:hanging="360"/>
        <w:rPr>
          <w:u w:val="none"/>
        </w:rPr>
      </w:pPr>
      <w:r w:rsidDel="00000000" w:rsidR="00000000" w:rsidRPr="00000000">
        <w:rPr>
          <w:b w:val="1"/>
          <w:rtl w:val="0"/>
        </w:rPr>
        <w:t xml:space="preserve">CSS</w:t>
      </w:r>
      <w:r w:rsidDel="00000000" w:rsidR="00000000" w:rsidRPr="00000000">
        <w:rPr>
          <w:rtl w:val="0"/>
        </w:rPr>
        <w:t xml:space="preserve">: Used for styling and formatting the website's appearance.</w:t>
      </w:r>
    </w:p>
    <w:p w:rsidR="00000000" w:rsidDel="00000000" w:rsidP="00000000" w:rsidRDefault="00000000" w:rsidRPr="00000000" w14:paraId="000000A1">
      <w:pPr>
        <w:numPr>
          <w:ilvl w:val="0"/>
          <w:numId w:val="9"/>
        </w:numPr>
        <w:ind w:left="720" w:hanging="360"/>
        <w:rPr>
          <w:u w:val="none"/>
        </w:rPr>
      </w:pPr>
      <w:r w:rsidDel="00000000" w:rsidR="00000000" w:rsidRPr="00000000">
        <w:rPr>
          <w:b w:val="1"/>
          <w:rtl w:val="0"/>
        </w:rPr>
        <w:t xml:space="preserve">JavaScript</w:t>
      </w:r>
      <w:r w:rsidDel="00000000" w:rsidR="00000000" w:rsidRPr="00000000">
        <w:rPr>
          <w:rtl w:val="0"/>
        </w:rPr>
        <w:t xml:space="preserve">: Used for interactive elements and dynamic content.</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b w:val="1"/>
        </w:rPr>
      </w:pPr>
      <w:r w:rsidDel="00000000" w:rsidR="00000000" w:rsidRPr="00000000">
        <w:rPr>
          <w:b w:val="1"/>
          <w:rtl w:val="0"/>
        </w:rPr>
        <w:t xml:space="preserve">Additional Information :</w:t>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numPr>
          <w:ilvl w:val="0"/>
          <w:numId w:val="16"/>
        </w:numPr>
        <w:ind w:left="720" w:hanging="360"/>
        <w:rPr>
          <w:u w:val="none"/>
        </w:rPr>
      </w:pPr>
      <w:r w:rsidDel="00000000" w:rsidR="00000000" w:rsidRPr="00000000">
        <w:rPr>
          <w:b w:val="1"/>
          <w:rtl w:val="0"/>
        </w:rPr>
        <w:t xml:space="preserve">Search and Login : </w:t>
      </w:r>
      <w:r w:rsidDel="00000000" w:rsidR="00000000" w:rsidRPr="00000000">
        <w:rPr>
          <w:rtl w:val="0"/>
        </w:rPr>
        <w:t xml:space="preserve">The website also includes a search bar for browsing content and a login option for accessing specific features.</w:t>
      </w:r>
    </w:p>
    <w:p w:rsidR="00000000" w:rsidDel="00000000" w:rsidP="00000000" w:rsidRDefault="00000000" w:rsidRPr="00000000" w14:paraId="000000A6">
      <w:pPr>
        <w:rPr/>
      </w:pPr>
      <w:r w:rsidDel="00000000" w:rsidR="00000000" w:rsidRPr="00000000">
        <w:rPr>
          <w:rtl w:val="0"/>
        </w:rPr>
        <w:t xml:space="preserve"> ____________________________________________________________________________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This README file provides an overview of the Monfiri Enterprises website. If you have any questions or require further information, please feel free to contact Monfiri Enterprises directly.</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____________________________________________________________________________</w:t>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Figtre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jpg"/><Relationship Id="rId9" Type="http://schemas.openxmlformats.org/officeDocument/2006/relationships/hyperlink" Target="https://m.me/irishcreyn"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jpg"/><Relationship Id="rId8" Type="http://schemas.openxmlformats.org/officeDocument/2006/relationships/hyperlink" Target="mailto:24-04631@g.batstate-u.edu.p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igtree-regular.ttf"/><Relationship Id="rId2" Type="http://schemas.openxmlformats.org/officeDocument/2006/relationships/font" Target="fonts/Figtree-bold.ttf"/><Relationship Id="rId3" Type="http://schemas.openxmlformats.org/officeDocument/2006/relationships/font" Target="fonts/Figtree-italic.ttf"/><Relationship Id="rId4" Type="http://schemas.openxmlformats.org/officeDocument/2006/relationships/font" Target="fonts/Figtre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