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A7B" w:rsidRDefault="00167E44" w:rsidP="00C45BB4">
      <w:pPr>
        <w:pStyle w:val="Ttulo2"/>
        <w:jc w:val="right"/>
        <w:rPr>
          <w:noProof/>
        </w:rPr>
      </w:pPr>
      <w:bookmarkStart w:id="0" w:name="_Toc140277375"/>
      <w:bookmarkStart w:id="1" w:name="_Toc140278146"/>
      <w:r w:rsidRPr="00167E44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5848350" cy="10658475"/>
            <wp:effectExtent l="0" t="0" r="0" b="9525"/>
            <wp:wrapNone/>
            <wp:docPr id="1" name="Imagen 1" descr="C:\Users\darvi\Downloads\O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rvi\Downloads\ON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5"/>
                    <a:stretch/>
                  </pic:blipFill>
                  <pic:spPr bwMode="auto">
                    <a:xfrm>
                      <a:off x="0" y="0"/>
                      <a:ext cx="5848350" cy="1065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</w:p>
    <w:p w:rsidR="00C45BB4" w:rsidRDefault="00C45BB4" w:rsidP="00C45BB4"/>
    <w:p w:rsidR="00C45BB4" w:rsidRDefault="00C45BB4" w:rsidP="00C45BB4"/>
    <w:p w:rsidR="00C45BB4" w:rsidRDefault="00C45BB4" w:rsidP="00C45BB4"/>
    <w:p w:rsidR="00C45BB4" w:rsidRDefault="00C45BB4" w:rsidP="00C45BB4"/>
    <w:p w:rsidR="00C45BB4" w:rsidRDefault="00C45BB4" w:rsidP="00C45BB4"/>
    <w:p w:rsidR="00C45BB4" w:rsidRDefault="00C45BB4" w:rsidP="00C45BB4">
      <w:r w:rsidRPr="00C45BB4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182495" cy="1143000"/>
            <wp:effectExtent l="0" t="0" r="0" b="0"/>
            <wp:wrapThrough wrapText="bothSides">
              <wp:wrapPolygon edited="0">
                <wp:start x="4525" y="360"/>
                <wp:lineTo x="3017" y="6840"/>
                <wp:lineTo x="189" y="12600"/>
                <wp:lineTo x="1697" y="18360"/>
                <wp:lineTo x="2451" y="20160"/>
                <wp:lineTo x="2640" y="20880"/>
                <wp:lineTo x="7541" y="20880"/>
                <wp:lineTo x="18288" y="19800"/>
                <wp:lineTo x="18477" y="18360"/>
                <wp:lineTo x="19419" y="13680"/>
                <wp:lineTo x="19419" y="9720"/>
                <wp:lineTo x="18477" y="7200"/>
                <wp:lineTo x="17157" y="6840"/>
                <wp:lineTo x="17534" y="5400"/>
                <wp:lineTo x="15649" y="4320"/>
                <wp:lineTo x="5468" y="360"/>
                <wp:lineTo x="4525" y="360"/>
              </wp:wrapPolygon>
            </wp:wrapThrough>
            <wp:docPr id="2" name="Imagen 2" descr="C:\Users\darvi\Downloads\logo-transpar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rvi\Downloads\logo-transparent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38" b="14692"/>
                    <a:stretch/>
                  </pic:blipFill>
                  <pic:spPr bwMode="auto">
                    <a:xfrm>
                      <a:off x="0" y="0"/>
                      <a:ext cx="218249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5BB4" w:rsidRDefault="00C45BB4" w:rsidP="00C45BB4"/>
    <w:p w:rsidR="00C45BB4" w:rsidRDefault="00C45BB4" w:rsidP="00C45BB4"/>
    <w:p w:rsidR="00C45BB4" w:rsidRDefault="00C45BB4" w:rsidP="00C45BB4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45BB4" w:rsidRPr="00333679" w:rsidRDefault="00C45BB4" w:rsidP="00C45BB4">
      <w:pPr>
        <w:jc w:val="right"/>
        <w:rPr>
          <w:b/>
          <w:sz w:val="56"/>
          <w:szCs w:val="56"/>
          <w:lang w:val="es-ES"/>
        </w:rPr>
      </w:pPr>
      <w:r w:rsidRPr="00333679">
        <w:rPr>
          <w:b/>
          <w:sz w:val="56"/>
          <w:szCs w:val="56"/>
          <w:lang w:val="es-ES"/>
        </w:rPr>
        <w:t>HISPANAMUR</w:t>
      </w:r>
    </w:p>
    <w:p w:rsidR="00C45BB4" w:rsidRPr="00C45BB4" w:rsidRDefault="00C45BB4" w:rsidP="00C45BB4">
      <w:pPr>
        <w:jc w:val="right"/>
        <w:rPr>
          <w:b/>
          <w:sz w:val="72"/>
          <w:szCs w:val="72"/>
          <w:lang w:val="es-ES"/>
        </w:rPr>
      </w:pPr>
    </w:p>
    <w:p w:rsidR="00C45BB4" w:rsidRPr="00C45BB4" w:rsidRDefault="00C45BB4" w:rsidP="00C45BB4">
      <w:pPr>
        <w:jc w:val="right"/>
        <w:rPr>
          <w:b/>
          <w:sz w:val="72"/>
          <w:szCs w:val="72"/>
          <w:lang w:val="es-ES"/>
        </w:rPr>
      </w:pPr>
      <w:r w:rsidRPr="00C45BB4">
        <w:rPr>
          <w:b/>
          <w:sz w:val="72"/>
          <w:szCs w:val="72"/>
          <w:lang w:val="es-ES"/>
        </w:rPr>
        <w:t>PROPUESTA POWER BI</w:t>
      </w:r>
    </w:p>
    <w:p w:rsidR="009704F4" w:rsidRDefault="00C45BB4" w:rsidP="00C45BB4">
      <w:pPr>
        <w:jc w:val="right"/>
        <w:rPr>
          <w:b/>
          <w:sz w:val="72"/>
          <w:szCs w:val="72"/>
          <w:lang w:val="es-ES"/>
        </w:rPr>
      </w:pPr>
      <w:r w:rsidRPr="00C45BB4">
        <w:rPr>
          <w:b/>
          <w:sz w:val="72"/>
          <w:szCs w:val="72"/>
          <w:lang w:val="es-ES"/>
        </w:rPr>
        <w:t>Versión 1.0</w:t>
      </w:r>
    </w:p>
    <w:p w:rsidR="009704F4" w:rsidRDefault="009704F4" w:rsidP="009704F4">
      <w:pPr>
        <w:rPr>
          <w:lang w:val="es-ES"/>
        </w:rPr>
      </w:pPr>
      <w:r>
        <w:rPr>
          <w:lang w:val="es-ES"/>
        </w:rPr>
        <w:br w:type="page"/>
      </w:r>
    </w:p>
    <w:p w:rsidR="00C45BB4" w:rsidRPr="00C164FE" w:rsidRDefault="009704F4" w:rsidP="009704F4">
      <w:pPr>
        <w:jc w:val="center"/>
        <w:rPr>
          <w:b/>
          <w:sz w:val="48"/>
          <w:szCs w:val="44"/>
          <w:lang w:val="es-ES"/>
        </w:rPr>
      </w:pPr>
      <w:r w:rsidRPr="00C164FE">
        <w:rPr>
          <w:b/>
          <w:sz w:val="48"/>
          <w:szCs w:val="44"/>
          <w:lang w:val="es-ES"/>
        </w:rPr>
        <w:lastRenderedPageBreak/>
        <w:t>JULIO 2023</w:t>
      </w:r>
    </w:p>
    <w:p w:rsidR="009704F4" w:rsidRDefault="009704F4" w:rsidP="009704F4">
      <w:pPr>
        <w:jc w:val="center"/>
        <w:rPr>
          <w:b/>
          <w:sz w:val="44"/>
          <w:szCs w:val="44"/>
          <w:lang w:val="es-ES"/>
        </w:rPr>
      </w:pPr>
    </w:p>
    <w:p w:rsidR="009704F4" w:rsidRDefault="009704F4" w:rsidP="009704F4">
      <w:pPr>
        <w:jc w:val="center"/>
        <w:rPr>
          <w:b/>
          <w:sz w:val="44"/>
          <w:szCs w:val="44"/>
          <w:lang w:val="es-ES"/>
        </w:rPr>
      </w:pPr>
    </w:p>
    <w:p w:rsidR="009704F4" w:rsidRDefault="009704F4" w:rsidP="009704F4">
      <w:pPr>
        <w:jc w:val="center"/>
        <w:rPr>
          <w:b/>
          <w:sz w:val="44"/>
          <w:szCs w:val="44"/>
          <w:lang w:val="es-ES"/>
        </w:rPr>
      </w:pPr>
    </w:p>
    <w:p w:rsidR="009704F4" w:rsidRDefault="009704F4" w:rsidP="00C164FE">
      <w:pPr>
        <w:spacing w:before="240" w:after="240"/>
        <w:jc w:val="center"/>
        <w:rPr>
          <w:b/>
          <w:sz w:val="40"/>
          <w:szCs w:val="40"/>
          <w:lang w:val="es-ES"/>
        </w:rPr>
      </w:pPr>
      <w:r w:rsidRPr="003F3DD6">
        <w:rPr>
          <w:b/>
          <w:sz w:val="40"/>
          <w:szCs w:val="40"/>
          <w:lang w:val="es-ES"/>
        </w:rPr>
        <w:t>HISTORIAL DE REVISIONES</w:t>
      </w:r>
    </w:p>
    <w:tbl>
      <w:tblPr>
        <w:tblStyle w:val="Tablanormal1"/>
        <w:tblW w:w="0" w:type="auto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883"/>
        <w:gridCol w:w="1617"/>
        <w:gridCol w:w="3487"/>
        <w:gridCol w:w="2327"/>
      </w:tblGrid>
      <w:tr w:rsidR="00C165E1" w:rsidRPr="003F3DD6" w:rsidTr="00C16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3F3DD6" w:rsidRPr="003F3DD6" w:rsidRDefault="003F3DD6" w:rsidP="008D3BE5">
            <w:pPr>
              <w:spacing w:before="120" w:after="120"/>
              <w:jc w:val="center"/>
              <w:rPr>
                <w:sz w:val="28"/>
                <w:szCs w:val="28"/>
                <w:lang w:val="es-ES"/>
              </w:rPr>
            </w:pPr>
            <w:r w:rsidRPr="003F3DD6">
              <w:rPr>
                <w:sz w:val="28"/>
                <w:szCs w:val="28"/>
                <w:lang w:val="es-ES"/>
              </w:rPr>
              <w:t>FECHA</w:t>
            </w:r>
          </w:p>
        </w:tc>
        <w:tc>
          <w:tcPr>
            <w:tcW w:w="1620" w:type="dxa"/>
          </w:tcPr>
          <w:p w:rsidR="003F3DD6" w:rsidRPr="003F3DD6" w:rsidRDefault="003F3DD6" w:rsidP="008D3BE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 w:rsidRPr="003F3DD6">
              <w:rPr>
                <w:sz w:val="28"/>
                <w:szCs w:val="28"/>
                <w:lang w:val="es-ES"/>
              </w:rPr>
              <w:t>VERSIÓN</w:t>
            </w:r>
          </w:p>
        </w:tc>
        <w:tc>
          <w:tcPr>
            <w:tcW w:w="3502" w:type="dxa"/>
          </w:tcPr>
          <w:p w:rsidR="003F3DD6" w:rsidRPr="003F3DD6" w:rsidRDefault="003F3DD6" w:rsidP="008D3BE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 w:rsidRPr="003F3DD6">
              <w:rPr>
                <w:sz w:val="28"/>
                <w:szCs w:val="28"/>
                <w:lang w:val="es-ES"/>
              </w:rPr>
              <w:t>DESCRIPCIÓN</w:t>
            </w:r>
          </w:p>
        </w:tc>
        <w:tc>
          <w:tcPr>
            <w:tcW w:w="2338" w:type="dxa"/>
          </w:tcPr>
          <w:p w:rsidR="003F3DD6" w:rsidRPr="003F3DD6" w:rsidRDefault="003F3DD6" w:rsidP="008D3BE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 w:rsidRPr="003F3DD6">
              <w:rPr>
                <w:sz w:val="28"/>
                <w:szCs w:val="28"/>
                <w:lang w:val="es-ES"/>
              </w:rPr>
              <w:t>AUTOR</w:t>
            </w:r>
          </w:p>
        </w:tc>
      </w:tr>
      <w:tr w:rsidR="00C165E1" w:rsidRPr="003F3DD6" w:rsidTr="00C16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3F3DD6" w:rsidRPr="003F3DD6" w:rsidRDefault="00CE5641" w:rsidP="008D3BE5">
            <w:pPr>
              <w:spacing w:before="120" w:after="120"/>
              <w:jc w:val="center"/>
              <w:rPr>
                <w:b w:val="0"/>
                <w:sz w:val="24"/>
                <w:szCs w:val="24"/>
                <w:lang w:val="es-ES"/>
              </w:rPr>
            </w:pPr>
            <w:r>
              <w:rPr>
                <w:b w:val="0"/>
                <w:sz w:val="24"/>
                <w:szCs w:val="24"/>
                <w:lang w:val="es-ES"/>
              </w:rPr>
              <w:t>17</w:t>
            </w:r>
            <w:bookmarkStart w:id="2" w:name="_GoBack"/>
            <w:bookmarkEnd w:id="2"/>
            <w:r w:rsidR="003F3DD6" w:rsidRPr="003F3DD6">
              <w:rPr>
                <w:b w:val="0"/>
                <w:sz w:val="24"/>
                <w:szCs w:val="24"/>
                <w:lang w:val="es-ES"/>
              </w:rPr>
              <w:t>-07-2023</w:t>
            </w:r>
          </w:p>
        </w:tc>
        <w:tc>
          <w:tcPr>
            <w:tcW w:w="1620" w:type="dxa"/>
          </w:tcPr>
          <w:p w:rsidR="003F3DD6" w:rsidRPr="003F3DD6" w:rsidRDefault="003F3DD6" w:rsidP="008D3BE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3F3DD6">
              <w:rPr>
                <w:sz w:val="24"/>
                <w:szCs w:val="24"/>
                <w:lang w:val="es-ES"/>
              </w:rPr>
              <w:t>1.0</w:t>
            </w:r>
          </w:p>
        </w:tc>
        <w:tc>
          <w:tcPr>
            <w:tcW w:w="3502" w:type="dxa"/>
          </w:tcPr>
          <w:p w:rsidR="003F3DD6" w:rsidRPr="003F3DD6" w:rsidRDefault="003F3DD6" w:rsidP="008D3BE5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Creación del Documento</w:t>
            </w:r>
          </w:p>
        </w:tc>
        <w:tc>
          <w:tcPr>
            <w:tcW w:w="2338" w:type="dxa"/>
          </w:tcPr>
          <w:p w:rsidR="003F3DD6" w:rsidRPr="003F3DD6" w:rsidRDefault="003F3DD6" w:rsidP="008D3BE5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Dario Vinueza</w:t>
            </w:r>
          </w:p>
        </w:tc>
      </w:tr>
      <w:tr w:rsidR="00C165E1" w:rsidRPr="003F3DD6" w:rsidTr="00C16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3F3DD6" w:rsidRPr="003F3DD6" w:rsidRDefault="003F3DD6" w:rsidP="008D3BE5">
            <w:pPr>
              <w:spacing w:before="120" w:after="120"/>
              <w:jc w:val="center"/>
              <w:rPr>
                <w:b w:val="0"/>
                <w:sz w:val="24"/>
                <w:szCs w:val="24"/>
                <w:lang w:val="es-ES"/>
              </w:rPr>
            </w:pPr>
          </w:p>
        </w:tc>
        <w:tc>
          <w:tcPr>
            <w:tcW w:w="1620" w:type="dxa"/>
          </w:tcPr>
          <w:p w:rsidR="003F3DD6" w:rsidRPr="003F3DD6" w:rsidRDefault="003F3DD6" w:rsidP="008D3BE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3502" w:type="dxa"/>
          </w:tcPr>
          <w:p w:rsidR="003F3DD6" w:rsidRPr="003F3DD6" w:rsidRDefault="003F3DD6" w:rsidP="008D3BE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2338" w:type="dxa"/>
          </w:tcPr>
          <w:p w:rsidR="003F3DD6" w:rsidRPr="003F3DD6" w:rsidRDefault="003F3DD6" w:rsidP="008D3BE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  <w:lang w:val="es-ES"/>
              </w:rPr>
            </w:pPr>
          </w:p>
        </w:tc>
      </w:tr>
      <w:tr w:rsidR="00C165E1" w:rsidRPr="003F3DD6" w:rsidTr="00C16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3F3DD6" w:rsidRPr="003F3DD6" w:rsidRDefault="003F3DD6" w:rsidP="008D3BE5">
            <w:pPr>
              <w:spacing w:before="120" w:after="120"/>
              <w:jc w:val="center"/>
              <w:rPr>
                <w:b w:val="0"/>
                <w:sz w:val="24"/>
                <w:szCs w:val="24"/>
                <w:lang w:val="es-ES"/>
              </w:rPr>
            </w:pPr>
          </w:p>
        </w:tc>
        <w:tc>
          <w:tcPr>
            <w:tcW w:w="1620" w:type="dxa"/>
          </w:tcPr>
          <w:p w:rsidR="003F3DD6" w:rsidRPr="003F3DD6" w:rsidRDefault="003F3DD6" w:rsidP="008D3BE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3502" w:type="dxa"/>
          </w:tcPr>
          <w:p w:rsidR="003F3DD6" w:rsidRPr="003F3DD6" w:rsidRDefault="003F3DD6" w:rsidP="008D3BE5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2338" w:type="dxa"/>
          </w:tcPr>
          <w:p w:rsidR="003F3DD6" w:rsidRPr="003F3DD6" w:rsidRDefault="003F3DD6" w:rsidP="008D3BE5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  <w:lang w:val="es-ES"/>
              </w:rPr>
            </w:pPr>
          </w:p>
        </w:tc>
      </w:tr>
      <w:tr w:rsidR="00C165E1" w:rsidRPr="003F3DD6" w:rsidTr="00C16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C164FE" w:rsidRPr="003F3DD6" w:rsidRDefault="00C164FE" w:rsidP="008D3BE5">
            <w:pPr>
              <w:spacing w:before="120" w:after="120"/>
              <w:jc w:val="center"/>
              <w:rPr>
                <w:b w:val="0"/>
                <w:sz w:val="24"/>
                <w:szCs w:val="24"/>
                <w:lang w:val="es-ES"/>
              </w:rPr>
            </w:pPr>
          </w:p>
        </w:tc>
        <w:tc>
          <w:tcPr>
            <w:tcW w:w="1620" w:type="dxa"/>
          </w:tcPr>
          <w:p w:rsidR="00C164FE" w:rsidRPr="003F3DD6" w:rsidRDefault="00C164FE" w:rsidP="008D3BE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3502" w:type="dxa"/>
          </w:tcPr>
          <w:p w:rsidR="00C164FE" w:rsidRPr="003F3DD6" w:rsidRDefault="00C164FE" w:rsidP="008D3BE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2338" w:type="dxa"/>
          </w:tcPr>
          <w:p w:rsidR="00C164FE" w:rsidRPr="003F3DD6" w:rsidRDefault="00C164FE" w:rsidP="008D3BE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  <w:lang w:val="es-ES"/>
              </w:rPr>
            </w:pPr>
          </w:p>
        </w:tc>
      </w:tr>
      <w:tr w:rsidR="00C165E1" w:rsidRPr="003F3DD6" w:rsidTr="00C16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C164FE" w:rsidRPr="003F3DD6" w:rsidRDefault="00C164FE" w:rsidP="008D3BE5">
            <w:pPr>
              <w:spacing w:before="120" w:after="120"/>
              <w:jc w:val="center"/>
              <w:rPr>
                <w:b w:val="0"/>
                <w:sz w:val="24"/>
                <w:szCs w:val="24"/>
                <w:lang w:val="es-ES"/>
              </w:rPr>
            </w:pPr>
          </w:p>
        </w:tc>
        <w:tc>
          <w:tcPr>
            <w:tcW w:w="1620" w:type="dxa"/>
          </w:tcPr>
          <w:p w:rsidR="00C164FE" w:rsidRPr="003F3DD6" w:rsidRDefault="00C164FE" w:rsidP="008D3BE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3502" w:type="dxa"/>
          </w:tcPr>
          <w:p w:rsidR="00C164FE" w:rsidRPr="003F3DD6" w:rsidRDefault="00C164FE" w:rsidP="008D3BE5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2338" w:type="dxa"/>
          </w:tcPr>
          <w:p w:rsidR="00C164FE" w:rsidRPr="003F3DD6" w:rsidRDefault="00C164FE" w:rsidP="008D3BE5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  <w:lang w:val="es-ES"/>
              </w:rPr>
            </w:pPr>
          </w:p>
        </w:tc>
      </w:tr>
    </w:tbl>
    <w:p w:rsidR="009701EC" w:rsidRDefault="009701EC" w:rsidP="009704F4">
      <w:pPr>
        <w:jc w:val="center"/>
        <w:rPr>
          <w:b/>
          <w:sz w:val="40"/>
          <w:szCs w:val="40"/>
          <w:lang w:val="es-ES"/>
        </w:rPr>
      </w:pPr>
    </w:p>
    <w:p w:rsidR="0031746E" w:rsidRDefault="009701EC">
      <w:pPr>
        <w:rPr>
          <w:lang w:val="es-ES"/>
        </w:rPr>
      </w:pPr>
      <w:r>
        <w:rPr>
          <w:lang w:val="es-ES"/>
        </w:rPr>
        <w:br w:type="page"/>
      </w:r>
    </w:p>
    <w:p w:rsidR="009701EC" w:rsidRDefault="0031746E" w:rsidP="00AF3A7B">
      <w:pPr>
        <w:spacing w:before="240" w:after="240"/>
        <w:jc w:val="center"/>
        <w:rPr>
          <w:b/>
          <w:sz w:val="44"/>
          <w:szCs w:val="44"/>
          <w:lang w:val="es-ES"/>
        </w:rPr>
      </w:pPr>
      <w:r w:rsidRPr="0031746E">
        <w:rPr>
          <w:b/>
          <w:sz w:val="44"/>
          <w:szCs w:val="44"/>
          <w:lang w:val="es-ES"/>
        </w:rPr>
        <w:lastRenderedPageBreak/>
        <w:t>DERECHOS DE REPRODUCCIÓN Y USO</w:t>
      </w:r>
    </w:p>
    <w:p w:rsidR="00AA253E" w:rsidRDefault="00AA253E" w:rsidP="00AA253E">
      <w:pPr>
        <w:spacing w:line="360" w:lineRule="auto"/>
        <w:jc w:val="both"/>
        <w:rPr>
          <w:sz w:val="24"/>
          <w:szCs w:val="24"/>
          <w:lang w:val="es-ES"/>
        </w:rPr>
      </w:pPr>
      <w:r w:rsidRPr="00AA253E">
        <w:rPr>
          <w:sz w:val="24"/>
          <w:szCs w:val="24"/>
          <w:lang w:val="es-ES"/>
        </w:rPr>
        <w:t xml:space="preserve">La </w:t>
      </w:r>
      <w:r>
        <w:rPr>
          <w:sz w:val="24"/>
          <w:szCs w:val="24"/>
          <w:lang w:val="es-ES"/>
        </w:rPr>
        <w:t xml:space="preserve">información contenida en este documento es de carácter confidencial y reservado, está dirigida exclusivamente a su destinatario, sin la intención de que sea revelada o divulgada a otras personas. En acceso al contenido de este documento por cualquier otra persona diferente al destinatario no </w:t>
      </w:r>
      <w:proofErr w:type="spellStart"/>
      <w:r>
        <w:rPr>
          <w:sz w:val="24"/>
          <w:szCs w:val="24"/>
          <w:lang w:val="es-ES"/>
        </w:rPr>
        <w:t>esta</w:t>
      </w:r>
      <w:proofErr w:type="spellEnd"/>
      <w:r>
        <w:rPr>
          <w:sz w:val="24"/>
          <w:szCs w:val="24"/>
          <w:lang w:val="es-ES"/>
        </w:rPr>
        <w:t xml:space="preserve"> autorizado por FOCUS y será sancionada de acuerdo con las normas legales vigentes.</w:t>
      </w:r>
    </w:p>
    <w:p w:rsidR="00954DC8" w:rsidRDefault="00954DC8" w:rsidP="00AA253E">
      <w:pPr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No puede ser revelada bajo ninguna forma a otra persona natural o jurídica, ajena a HISPANAMUR sin embargo podrá tener el derecho de copiar, usar o revelar los datos con autorización del Consultor pues contiene propiedad intelectual del mismo en el presente trabajo.</w:t>
      </w:r>
    </w:p>
    <w:p w:rsidR="00007F76" w:rsidRPr="00AA253E" w:rsidRDefault="00AA253E" w:rsidP="00AA253E">
      <w:pPr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</w:t>
      </w:r>
    </w:p>
    <w:p w:rsidR="00007F76" w:rsidRDefault="00007F76" w:rsidP="00E97E26">
      <w:pPr>
        <w:spacing w:line="360" w:lineRule="auto"/>
        <w:jc w:val="both"/>
        <w:rPr>
          <w:sz w:val="24"/>
          <w:szCs w:val="24"/>
          <w:lang w:val="es-ES"/>
        </w:rPr>
      </w:pPr>
    </w:p>
    <w:p w:rsidR="00007F76" w:rsidRDefault="00007F7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  <w:id w:val="-9404533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A253E" w:rsidRPr="00954DC8" w:rsidRDefault="006C5157" w:rsidP="006C5157">
          <w:pPr>
            <w:pStyle w:val="TtuloTDC"/>
            <w:spacing w:before="480" w:after="480"/>
            <w:jc w:val="center"/>
            <w:rPr>
              <w:b/>
              <w:sz w:val="44"/>
              <w:szCs w:val="44"/>
              <w:lang w:val="es-ES"/>
            </w:rPr>
          </w:pPr>
          <w:r w:rsidRPr="006C5157">
            <w:rPr>
              <w:b/>
              <w:sz w:val="44"/>
              <w:szCs w:val="44"/>
              <w:lang w:val="es-ES"/>
            </w:rPr>
            <w:t>TABLA DE CONTENIDO</w:t>
          </w:r>
        </w:p>
        <w:p w:rsidR="00AA253E" w:rsidRDefault="00AA253E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 w:rsidRPr="00954DC8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140278146" w:history="1">
            <w:r w:rsidRPr="00954DC8">
              <w:rPr>
                <w:noProof/>
                <w:webHidden/>
                <w:lang w:val="es-ES"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_Toc140278146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0EC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253E" w:rsidRDefault="00E16870">
          <w:pPr>
            <w:pStyle w:val="TD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40278147" w:history="1">
            <w:r w:rsidR="00AA253E" w:rsidRPr="005A6B72">
              <w:rPr>
                <w:rStyle w:val="Hipervnculo"/>
                <w:noProof/>
                <w:lang w:val="es-ES"/>
              </w:rPr>
              <w:t>OBJETIVOS</w:t>
            </w:r>
            <w:r w:rsidR="00AA253E">
              <w:rPr>
                <w:noProof/>
                <w:webHidden/>
              </w:rPr>
              <w:tab/>
            </w:r>
            <w:r w:rsidR="00AA253E">
              <w:rPr>
                <w:noProof/>
                <w:webHidden/>
              </w:rPr>
              <w:fldChar w:fldCharType="begin"/>
            </w:r>
            <w:r w:rsidR="00AA253E">
              <w:rPr>
                <w:noProof/>
                <w:webHidden/>
              </w:rPr>
              <w:instrText xml:space="preserve"> PAGEREF _Toc140278147 \h </w:instrText>
            </w:r>
            <w:r w:rsidR="00AA253E">
              <w:rPr>
                <w:noProof/>
                <w:webHidden/>
              </w:rPr>
            </w:r>
            <w:r w:rsidR="00AA253E">
              <w:rPr>
                <w:noProof/>
                <w:webHidden/>
              </w:rPr>
              <w:fldChar w:fldCharType="separate"/>
            </w:r>
            <w:r w:rsidR="00AB0ECB">
              <w:rPr>
                <w:noProof/>
                <w:webHidden/>
              </w:rPr>
              <w:t>5</w:t>
            </w:r>
            <w:r w:rsidR="00AA253E">
              <w:rPr>
                <w:noProof/>
                <w:webHidden/>
              </w:rPr>
              <w:fldChar w:fldCharType="end"/>
            </w:r>
          </w:hyperlink>
        </w:p>
        <w:p w:rsidR="00AA253E" w:rsidRDefault="00E16870">
          <w:pPr>
            <w:pStyle w:val="TD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40278148" w:history="1">
            <w:r w:rsidR="00AA253E" w:rsidRPr="005A6B72">
              <w:rPr>
                <w:rStyle w:val="Hipervnculo"/>
                <w:noProof/>
                <w:lang w:val="es-ES"/>
              </w:rPr>
              <w:t>PRESUPUESTO</w:t>
            </w:r>
            <w:r w:rsidR="00AA253E">
              <w:rPr>
                <w:noProof/>
                <w:webHidden/>
              </w:rPr>
              <w:tab/>
            </w:r>
            <w:r w:rsidR="00AA253E">
              <w:rPr>
                <w:noProof/>
                <w:webHidden/>
              </w:rPr>
              <w:fldChar w:fldCharType="begin"/>
            </w:r>
            <w:r w:rsidR="00AA253E">
              <w:rPr>
                <w:noProof/>
                <w:webHidden/>
              </w:rPr>
              <w:instrText xml:space="preserve"> PAGEREF _Toc140278148 \h </w:instrText>
            </w:r>
            <w:r w:rsidR="00AA253E">
              <w:rPr>
                <w:noProof/>
                <w:webHidden/>
              </w:rPr>
            </w:r>
            <w:r w:rsidR="00AA253E">
              <w:rPr>
                <w:noProof/>
                <w:webHidden/>
              </w:rPr>
              <w:fldChar w:fldCharType="separate"/>
            </w:r>
            <w:r w:rsidR="00AB0ECB">
              <w:rPr>
                <w:noProof/>
                <w:webHidden/>
              </w:rPr>
              <w:t>5</w:t>
            </w:r>
            <w:r w:rsidR="00AA253E">
              <w:rPr>
                <w:noProof/>
                <w:webHidden/>
              </w:rPr>
              <w:fldChar w:fldCharType="end"/>
            </w:r>
          </w:hyperlink>
        </w:p>
        <w:p w:rsidR="00AA253E" w:rsidRDefault="00E16870">
          <w:pPr>
            <w:pStyle w:val="TD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40278149" w:history="1">
            <w:r w:rsidR="00AA253E" w:rsidRPr="005A6B72">
              <w:rPr>
                <w:rStyle w:val="Hipervnculo"/>
                <w:noProof/>
                <w:lang w:val="es-ES"/>
              </w:rPr>
              <w:t>TIEMPO ESTIMADO</w:t>
            </w:r>
            <w:r w:rsidR="00AA253E">
              <w:rPr>
                <w:noProof/>
                <w:webHidden/>
              </w:rPr>
              <w:tab/>
            </w:r>
            <w:r w:rsidR="00AA253E">
              <w:rPr>
                <w:noProof/>
                <w:webHidden/>
              </w:rPr>
              <w:fldChar w:fldCharType="begin"/>
            </w:r>
            <w:r w:rsidR="00AA253E">
              <w:rPr>
                <w:noProof/>
                <w:webHidden/>
              </w:rPr>
              <w:instrText xml:space="preserve"> PAGEREF _Toc140278149 \h </w:instrText>
            </w:r>
            <w:r w:rsidR="00AA253E">
              <w:rPr>
                <w:noProof/>
                <w:webHidden/>
              </w:rPr>
            </w:r>
            <w:r w:rsidR="00AA253E">
              <w:rPr>
                <w:noProof/>
                <w:webHidden/>
              </w:rPr>
              <w:fldChar w:fldCharType="separate"/>
            </w:r>
            <w:r w:rsidR="00AB0ECB">
              <w:rPr>
                <w:noProof/>
                <w:webHidden/>
              </w:rPr>
              <w:t>6</w:t>
            </w:r>
            <w:r w:rsidR="00AA253E">
              <w:rPr>
                <w:noProof/>
                <w:webHidden/>
              </w:rPr>
              <w:fldChar w:fldCharType="end"/>
            </w:r>
          </w:hyperlink>
        </w:p>
        <w:p w:rsidR="00AA253E" w:rsidRDefault="00AA253E">
          <w:r>
            <w:rPr>
              <w:b/>
              <w:bCs/>
              <w:lang w:val="es-ES"/>
            </w:rPr>
            <w:fldChar w:fldCharType="end"/>
          </w:r>
        </w:p>
      </w:sdtContent>
    </w:sdt>
    <w:p w:rsidR="00AA253E" w:rsidRDefault="00AA253E" w:rsidP="00E97E26">
      <w:pPr>
        <w:spacing w:line="360" w:lineRule="auto"/>
        <w:jc w:val="both"/>
        <w:rPr>
          <w:sz w:val="24"/>
          <w:szCs w:val="24"/>
          <w:lang w:val="es-ES"/>
        </w:rPr>
      </w:pPr>
    </w:p>
    <w:p w:rsidR="006C5157" w:rsidRDefault="006C5157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br w:type="page"/>
      </w:r>
    </w:p>
    <w:p w:rsidR="003F3DD6" w:rsidRDefault="00E97E26" w:rsidP="00E97E26">
      <w:pPr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 xml:space="preserve">Estimado </w:t>
      </w:r>
      <w:r w:rsidRPr="00D95123">
        <w:rPr>
          <w:b/>
          <w:sz w:val="24"/>
          <w:szCs w:val="24"/>
          <w:lang w:val="es-ES"/>
        </w:rPr>
        <w:t>Jorge Vinueza</w:t>
      </w:r>
    </w:p>
    <w:p w:rsidR="00E97E26" w:rsidRDefault="00E97E26" w:rsidP="00E97E26">
      <w:pPr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Nos complace presentarle nuestra propuesta de trabajo para implementar y optimizar </w:t>
      </w:r>
      <w:proofErr w:type="spellStart"/>
      <w:r w:rsidRPr="00E97E26">
        <w:rPr>
          <w:b/>
          <w:sz w:val="24"/>
          <w:szCs w:val="24"/>
          <w:lang w:val="es-ES"/>
        </w:rPr>
        <w:t>Power</w:t>
      </w:r>
      <w:proofErr w:type="spellEnd"/>
      <w:r w:rsidRPr="00E97E26">
        <w:rPr>
          <w:b/>
          <w:sz w:val="24"/>
          <w:szCs w:val="24"/>
          <w:lang w:val="es-ES"/>
        </w:rPr>
        <w:t xml:space="preserve"> BI</w:t>
      </w:r>
      <w:r>
        <w:rPr>
          <w:sz w:val="24"/>
          <w:szCs w:val="24"/>
          <w:lang w:val="es-ES"/>
        </w:rPr>
        <w:t xml:space="preserve"> en su organización. En FOCUS, somos expertos en soluciones de análisis de datos y creemos que </w:t>
      </w:r>
      <w:proofErr w:type="spellStart"/>
      <w:r w:rsidRPr="00E97E26">
        <w:rPr>
          <w:b/>
          <w:sz w:val="24"/>
          <w:szCs w:val="24"/>
          <w:lang w:val="es-ES"/>
        </w:rPr>
        <w:t>Power</w:t>
      </w:r>
      <w:proofErr w:type="spellEnd"/>
      <w:r w:rsidRPr="00E97E26">
        <w:rPr>
          <w:b/>
          <w:sz w:val="24"/>
          <w:szCs w:val="24"/>
          <w:lang w:val="es-ES"/>
        </w:rPr>
        <w:t xml:space="preserve"> BI</w:t>
      </w:r>
      <w:r>
        <w:rPr>
          <w:sz w:val="24"/>
          <w:szCs w:val="24"/>
          <w:lang w:val="es-ES"/>
        </w:rPr>
        <w:t xml:space="preserve"> es la herramienta perfecta para ayudarlo a aprovechar al máximo sus datos y Obtener información valiosa para la toma de decisiones.</w:t>
      </w:r>
    </w:p>
    <w:p w:rsidR="00E97E26" w:rsidRDefault="00E97E26" w:rsidP="00E97E26">
      <w:pPr>
        <w:pStyle w:val="Ttulo1"/>
        <w:rPr>
          <w:lang w:val="es-ES"/>
        </w:rPr>
      </w:pPr>
      <w:bookmarkStart w:id="3" w:name="_Toc140277376"/>
      <w:bookmarkStart w:id="4" w:name="_Toc140278147"/>
      <w:r>
        <w:rPr>
          <w:lang w:val="es-ES"/>
        </w:rPr>
        <w:t>OBJETIVOS</w:t>
      </w:r>
      <w:bookmarkEnd w:id="3"/>
      <w:bookmarkEnd w:id="4"/>
    </w:p>
    <w:p w:rsidR="005C3F15" w:rsidRDefault="005C3F15" w:rsidP="005C3F15">
      <w:pPr>
        <w:spacing w:line="360" w:lineRule="auto"/>
        <w:jc w:val="both"/>
        <w:rPr>
          <w:sz w:val="24"/>
          <w:szCs w:val="24"/>
          <w:lang w:val="es-ES"/>
        </w:rPr>
      </w:pPr>
      <w:r w:rsidRPr="005C3F15">
        <w:rPr>
          <w:sz w:val="24"/>
          <w:szCs w:val="24"/>
          <w:lang w:val="es-ES"/>
        </w:rPr>
        <w:t>Nuestro</w:t>
      </w:r>
      <w:r>
        <w:rPr>
          <w:sz w:val="24"/>
          <w:szCs w:val="24"/>
          <w:lang w:val="es-ES"/>
        </w:rPr>
        <w:t xml:space="preserve"> objetivo principal es ayudarlo a implementar y aprovechar al máximo </w:t>
      </w:r>
      <w:proofErr w:type="spellStart"/>
      <w:r w:rsidRPr="005C3F15">
        <w:rPr>
          <w:b/>
          <w:sz w:val="24"/>
          <w:szCs w:val="24"/>
          <w:lang w:val="es-ES"/>
        </w:rPr>
        <w:t>Power</w:t>
      </w:r>
      <w:proofErr w:type="spellEnd"/>
      <w:r w:rsidRPr="005C3F15">
        <w:rPr>
          <w:b/>
          <w:sz w:val="24"/>
          <w:szCs w:val="24"/>
          <w:lang w:val="es-ES"/>
        </w:rPr>
        <w:t xml:space="preserve"> BI</w:t>
      </w:r>
      <w:r>
        <w:rPr>
          <w:sz w:val="24"/>
          <w:szCs w:val="24"/>
          <w:lang w:val="es-ES"/>
        </w:rPr>
        <w:t>. Al trabajar juntos, nos esforzaremos por lograr los siguientes objetivos.</w:t>
      </w:r>
    </w:p>
    <w:p w:rsidR="00FB3C0A" w:rsidRDefault="00FB3C0A" w:rsidP="00FB3C0A">
      <w:pPr>
        <w:pStyle w:val="Prrafodelista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s-ES"/>
        </w:rPr>
      </w:pPr>
      <w:r w:rsidRPr="00FB3C0A">
        <w:rPr>
          <w:b/>
          <w:sz w:val="24"/>
          <w:szCs w:val="24"/>
          <w:lang w:val="es-ES"/>
        </w:rPr>
        <w:t>Análisis de Datos:</w:t>
      </w:r>
      <w:r>
        <w:rPr>
          <w:sz w:val="24"/>
          <w:szCs w:val="24"/>
          <w:lang w:val="es-ES"/>
        </w:rPr>
        <w:t xml:space="preserve"> Utilizaremos </w:t>
      </w:r>
      <w:proofErr w:type="spellStart"/>
      <w:r w:rsidRPr="005C3F15">
        <w:rPr>
          <w:b/>
          <w:sz w:val="24"/>
          <w:szCs w:val="24"/>
          <w:lang w:val="es-ES"/>
        </w:rPr>
        <w:t>Power</w:t>
      </w:r>
      <w:proofErr w:type="spellEnd"/>
      <w:r w:rsidRPr="005C3F15">
        <w:rPr>
          <w:b/>
          <w:sz w:val="24"/>
          <w:szCs w:val="24"/>
          <w:lang w:val="es-ES"/>
        </w:rPr>
        <w:t xml:space="preserve"> BI</w:t>
      </w:r>
      <w:r>
        <w:rPr>
          <w:sz w:val="24"/>
          <w:szCs w:val="24"/>
          <w:lang w:val="es-ES"/>
        </w:rPr>
        <w:t xml:space="preserve"> para visualizar y analizar sus datos empresariales clave, permitiendo obtener información valiosa sobre el rendimiento de su organización, identificar tendencias y toma de decisiones informadas.</w:t>
      </w:r>
    </w:p>
    <w:p w:rsidR="002D6C6A" w:rsidRPr="002D6C6A" w:rsidRDefault="002D6C6A" w:rsidP="002D6C6A">
      <w:pPr>
        <w:pStyle w:val="Prrafodelista"/>
        <w:numPr>
          <w:ilvl w:val="0"/>
          <w:numId w:val="3"/>
        </w:numPr>
        <w:spacing w:line="360" w:lineRule="auto"/>
        <w:jc w:val="both"/>
        <w:rPr>
          <w:b/>
          <w:sz w:val="24"/>
          <w:szCs w:val="24"/>
          <w:lang w:val="es-ES"/>
        </w:rPr>
      </w:pPr>
      <w:r w:rsidRPr="002D6C6A">
        <w:rPr>
          <w:b/>
          <w:sz w:val="24"/>
          <w:szCs w:val="24"/>
          <w:lang w:val="es-ES"/>
        </w:rPr>
        <w:t xml:space="preserve">Informes Interactivos: </w:t>
      </w:r>
      <w:r>
        <w:rPr>
          <w:sz w:val="24"/>
          <w:szCs w:val="24"/>
          <w:lang w:val="es-ES"/>
        </w:rPr>
        <w:t xml:space="preserve">Crearemos informes interactivos y tableros de control personalizados en </w:t>
      </w:r>
      <w:proofErr w:type="spellStart"/>
      <w:r w:rsidRPr="005C3F15">
        <w:rPr>
          <w:b/>
          <w:sz w:val="24"/>
          <w:szCs w:val="24"/>
          <w:lang w:val="es-ES"/>
        </w:rPr>
        <w:t>Power</w:t>
      </w:r>
      <w:proofErr w:type="spellEnd"/>
      <w:r w:rsidRPr="005C3F15">
        <w:rPr>
          <w:b/>
          <w:sz w:val="24"/>
          <w:szCs w:val="24"/>
          <w:lang w:val="es-ES"/>
        </w:rPr>
        <w:t xml:space="preserve"> BI</w:t>
      </w:r>
      <w:r>
        <w:rPr>
          <w:sz w:val="24"/>
          <w:szCs w:val="24"/>
          <w:lang w:val="es-ES"/>
        </w:rPr>
        <w:t xml:space="preserve"> que le permita explorar y analizar los datos de manera intuitiva y eficiente. Estos informes le </w:t>
      </w:r>
      <w:r w:rsidR="00F81498">
        <w:rPr>
          <w:sz w:val="24"/>
          <w:szCs w:val="24"/>
          <w:lang w:val="es-ES"/>
        </w:rPr>
        <w:t>proporcionarán</w:t>
      </w:r>
      <w:r>
        <w:rPr>
          <w:sz w:val="24"/>
          <w:szCs w:val="24"/>
          <w:lang w:val="es-ES"/>
        </w:rPr>
        <w:t xml:space="preserve"> una visión en tiempo real de los indicadores clave de rendimiento (</w:t>
      </w:r>
      <w:proofErr w:type="spellStart"/>
      <w:r>
        <w:rPr>
          <w:sz w:val="24"/>
          <w:szCs w:val="24"/>
          <w:lang w:val="es-ES"/>
        </w:rPr>
        <w:t>KPIs</w:t>
      </w:r>
      <w:proofErr w:type="spellEnd"/>
      <w:r>
        <w:rPr>
          <w:sz w:val="24"/>
          <w:szCs w:val="24"/>
          <w:lang w:val="es-ES"/>
        </w:rPr>
        <w:t>) y le permitirán realizar un seguimiento del progreso hacia sus objetivos.</w:t>
      </w:r>
    </w:p>
    <w:p w:rsidR="00FB3C0A" w:rsidRPr="005E740C" w:rsidRDefault="002D6C6A" w:rsidP="005E740C">
      <w:pPr>
        <w:pStyle w:val="Prrafodelista"/>
        <w:numPr>
          <w:ilvl w:val="0"/>
          <w:numId w:val="3"/>
        </w:numPr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</w:t>
      </w:r>
      <w:r w:rsidR="005E740C" w:rsidRPr="005E740C">
        <w:rPr>
          <w:b/>
          <w:sz w:val="24"/>
          <w:szCs w:val="24"/>
          <w:lang w:val="es-ES"/>
        </w:rPr>
        <w:t xml:space="preserve">Integración de Datos: </w:t>
      </w:r>
      <w:r w:rsidR="005E740C">
        <w:rPr>
          <w:sz w:val="24"/>
          <w:szCs w:val="24"/>
          <w:lang w:val="es-ES"/>
        </w:rPr>
        <w:t xml:space="preserve">Conectaremos </w:t>
      </w:r>
      <w:proofErr w:type="spellStart"/>
      <w:r w:rsidR="005E740C" w:rsidRPr="005C3F15">
        <w:rPr>
          <w:b/>
          <w:sz w:val="24"/>
          <w:szCs w:val="24"/>
          <w:lang w:val="es-ES"/>
        </w:rPr>
        <w:t>Power</w:t>
      </w:r>
      <w:proofErr w:type="spellEnd"/>
      <w:r w:rsidR="005E740C" w:rsidRPr="005C3F15">
        <w:rPr>
          <w:b/>
          <w:sz w:val="24"/>
          <w:szCs w:val="24"/>
          <w:lang w:val="es-ES"/>
        </w:rPr>
        <w:t xml:space="preserve"> BI</w:t>
      </w:r>
      <w:r w:rsidR="005E740C">
        <w:rPr>
          <w:b/>
          <w:sz w:val="24"/>
          <w:szCs w:val="24"/>
          <w:lang w:val="es-ES"/>
        </w:rPr>
        <w:t xml:space="preserve"> </w:t>
      </w:r>
      <w:r w:rsidR="005E740C">
        <w:rPr>
          <w:sz w:val="24"/>
          <w:szCs w:val="24"/>
          <w:lang w:val="es-ES"/>
        </w:rPr>
        <w:t>con sus fuentes de datos existentes, incluidas bases de datos, servicios en la nube y otras aplicaciones empresariales relevantes. Esto asegurara que sus informes estén siempre actualizados y permita reflejar la información más reciente disponible.</w:t>
      </w:r>
    </w:p>
    <w:p w:rsidR="005E740C" w:rsidRPr="0051713F" w:rsidRDefault="0051713F" w:rsidP="0051713F">
      <w:pPr>
        <w:pStyle w:val="Prrafodelista"/>
        <w:numPr>
          <w:ilvl w:val="0"/>
          <w:numId w:val="3"/>
        </w:numPr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Capacitación y Soporte: </w:t>
      </w:r>
      <w:r>
        <w:rPr>
          <w:sz w:val="24"/>
          <w:szCs w:val="24"/>
          <w:lang w:val="es-ES"/>
        </w:rPr>
        <w:t xml:space="preserve">Proporcionaremos capacitación y soporte integral para su equipo, permitiéndoles aprovechar al máximo el uso de </w:t>
      </w:r>
      <w:proofErr w:type="spellStart"/>
      <w:r w:rsidRPr="005C3F15">
        <w:rPr>
          <w:b/>
          <w:sz w:val="24"/>
          <w:szCs w:val="24"/>
          <w:lang w:val="es-ES"/>
        </w:rPr>
        <w:t>Power</w:t>
      </w:r>
      <w:proofErr w:type="spellEnd"/>
      <w:r w:rsidRPr="005C3F15">
        <w:rPr>
          <w:b/>
          <w:sz w:val="24"/>
          <w:szCs w:val="24"/>
          <w:lang w:val="es-ES"/>
        </w:rPr>
        <w:t xml:space="preserve"> BI</w:t>
      </w:r>
      <w:r>
        <w:rPr>
          <w:sz w:val="24"/>
          <w:szCs w:val="24"/>
          <w:lang w:val="es-ES"/>
        </w:rPr>
        <w:t>. Nuestros expertos capacitarán a su personal en la creación y modificación de informes, el uso de herramientas de análisis y la interpretación de resultados.</w:t>
      </w:r>
    </w:p>
    <w:p w:rsidR="0051713F" w:rsidRPr="0051713F" w:rsidRDefault="0051713F" w:rsidP="0051713F">
      <w:pPr>
        <w:pStyle w:val="Prrafodelista"/>
        <w:numPr>
          <w:ilvl w:val="0"/>
          <w:numId w:val="3"/>
        </w:numPr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Escalabilidad y Crecimiento Futuro: </w:t>
      </w:r>
      <w:r>
        <w:rPr>
          <w:sz w:val="24"/>
          <w:szCs w:val="24"/>
          <w:lang w:val="es-ES"/>
        </w:rPr>
        <w:t xml:space="preserve">Diseñaremos una solución escalable que pueda crecer junto con su organización. Esto incluirá la creación de modelos de datos flexibles y la implementación de mejores prácticas para garantizar que </w:t>
      </w:r>
      <w:proofErr w:type="spellStart"/>
      <w:r w:rsidRPr="005C3F15">
        <w:rPr>
          <w:b/>
          <w:sz w:val="24"/>
          <w:szCs w:val="24"/>
          <w:lang w:val="es-ES"/>
        </w:rPr>
        <w:t>Power</w:t>
      </w:r>
      <w:proofErr w:type="spellEnd"/>
      <w:r w:rsidRPr="005C3F15">
        <w:rPr>
          <w:b/>
          <w:sz w:val="24"/>
          <w:szCs w:val="24"/>
          <w:lang w:val="es-ES"/>
        </w:rPr>
        <w:t xml:space="preserve"> BI</w:t>
      </w:r>
      <w:r>
        <w:rPr>
          <w:sz w:val="24"/>
          <w:szCs w:val="24"/>
          <w:lang w:val="es-ES"/>
        </w:rPr>
        <w:t xml:space="preserve"> siga siendo una herramienta efectiva a medida que sus necesidades evolucionen.</w:t>
      </w:r>
    </w:p>
    <w:p w:rsidR="0051713F" w:rsidRDefault="0051713F" w:rsidP="0051713F">
      <w:pPr>
        <w:pStyle w:val="Ttulo1"/>
        <w:rPr>
          <w:lang w:val="es-ES"/>
        </w:rPr>
      </w:pPr>
      <w:bookmarkStart w:id="5" w:name="_Toc140277377"/>
      <w:bookmarkStart w:id="6" w:name="_Toc140278148"/>
      <w:r>
        <w:rPr>
          <w:lang w:val="es-ES"/>
        </w:rPr>
        <w:t>PRESUPUESTO</w:t>
      </w:r>
      <w:bookmarkEnd w:id="5"/>
      <w:bookmarkEnd w:id="6"/>
    </w:p>
    <w:p w:rsidR="004614F9" w:rsidRDefault="00333679" w:rsidP="00333679">
      <w:pPr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Nuestro equipo de expertos trabajara en estrecha colaboración con usted para lograr los objetivos establecidos. El costo total del proyecto se </w:t>
      </w:r>
      <w:r w:rsidR="00F81498">
        <w:rPr>
          <w:sz w:val="24"/>
          <w:szCs w:val="24"/>
          <w:lang w:val="es-ES"/>
        </w:rPr>
        <w:t>basará</w:t>
      </w:r>
      <w:r>
        <w:rPr>
          <w:sz w:val="24"/>
          <w:szCs w:val="24"/>
          <w:lang w:val="es-ES"/>
        </w:rPr>
        <w:t xml:space="preserve"> en la duración estimada del trabajo, el tamaño </w:t>
      </w:r>
      <w:r>
        <w:rPr>
          <w:sz w:val="24"/>
          <w:szCs w:val="24"/>
          <w:lang w:val="es-ES"/>
        </w:rPr>
        <w:lastRenderedPageBreak/>
        <w:t>y la complejidad de sus datos, así como en otros requisitos específicos que puedan surgir durante el proceso.</w:t>
      </w:r>
      <w:r w:rsidR="00F81498">
        <w:rPr>
          <w:sz w:val="24"/>
          <w:szCs w:val="24"/>
          <w:lang w:val="es-ES"/>
        </w:rPr>
        <w:t xml:space="preserve"> Al momento lo que se le sugiere, es adquirir un paquete de horas en el cual le permitirá a usted como cliente inicializar con la implementación de los objetivos planteados anteriormente.</w:t>
      </w:r>
    </w:p>
    <w:p w:rsidR="00F81498" w:rsidRDefault="00F81498" w:rsidP="00333679">
      <w:pPr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Le adjunto los planes por hora de trabajo que involucraría la asignación de uno de nuestros especialistas al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81498" w:rsidTr="00F81498">
        <w:tc>
          <w:tcPr>
            <w:tcW w:w="3116" w:type="dxa"/>
            <w:shd w:val="clear" w:color="auto" w:fill="D9D9D9" w:themeFill="background1" w:themeFillShade="D9"/>
          </w:tcPr>
          <w:p w:rsidR="00F81498" w:rsidRPr="00F81498" w:rsidRDefault="00F81498" w:rsidP="00F81498">
            <w:pPr>
              <w:spacing w:before="40" w:after="40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PLANES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F81498" w:rsidRPr="00F81498" w:rsidRDefault="00F81498" w:rsidP="00F81498">
            <w:pPr>
              <w:spacing w:before="40" w:after="40"/>
              <w:jc w:val="center"/>
              <w:rPr>
                <w:b/>
                <w:sz w:val="24"/>
                <w:szCs w:val="24"/>
                <w:lang w:val="es-ES"/>
              </w:rPr>
            </w:pPr>
            <w:r w:rsidRPr="00F81498">
              <w:rPr>
                <w:b/>
                <w:sz w:val="24"/>
                <w:szCs w:val="24"/>
                <w:lang w:val="es-ES"/>
              </w:rPr>
              <w:t>HORAS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F81498" w:rsidRPr="00F81498" w:rsidRDefault="00F81498" w:rsidP="00F81498">
            <w:pPr>
              <w:spacing w:before="40" w:after="40"/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COSTO POR HORA</w:t>
            </w:r>
          </w:p>
        </w:tc>
      </w:tr>
      <w:tr w:rsidR="00F81498" w:rsidTr="00F81498">
        <w:tc>
          <w:tcPr>
            <w:tcW w:w="3116" w:type="dxa"/>
            <w:shd w:val="clear" w:color="auto" w:fill="D9D9D9" w:themeFill="background1" w:themeFillShade="D9"/>
          </w:tcPr>
          <w:p w:rsidR="00F81498" w:rsidRPr="00F81498" w:rsidRDefault="00F81498" w:rsidP="00F81498">
            <w:pPr>
              <w:spacing w:before="40" w:after="40"/>
              <w:jc w:val="both"/>
              <w:rPr>
                <w:b/>
                <w:sz w:val="24"/>
                <w:szCs w:val="24"/>
                <w:lang w:val="es-ES"/>
              </w:rPr>
            </w:pPr>
            <w:r w:rsidRPr="00F81498">
              <w:rPr>
                <w:b/>
                <w:sz w:val="24"/>
                <w:szCs w:val="24"/>
                <w:lang w:val="es-ES"/>
              </w:rPr>
              <w:t>PLAN 1</w:t>
            </w:r>
          </w:p>
        </w:tc>
        <w:tc>
          <w:tcPr>
            <w:tcW w:w="3117" w:type="dxa"/>
          </w:tcPr>
          <w:p w:rsidR="00F81498" w:rsidRDefault="00F81498" w:rsidP="00F81498">
            <w:pPr>
              <w:spacing w:before="40" w:after="40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20</w:t>
            </w:r>
          </w:p>
        </w:tc>
        <w:tc>
          <w:tcPr>
            <w:tcW w:w="3117" w:type="dxa"/>
          </w:tcPr>
          <w:p w:rsidR="00F81498" w:rsidRDefault="00F81498" w:rsidP="00F81498">
            <w:pPr>
              <w:spacing w:before="40" w:after="40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$22</w:t>
            </w:r>
          </w:p>
        </w:tc>
      </w:tr>
      <w:tr w:rsidR="00F81498" w:rsidTr="00F81498">
        <w:tc>
          <w:tcPr>
            <w:tcW w:w="3116" w:type="dxa"/>
            <w:shd w:val="clear" w:color="auto" w:fill="D9D9D9" w:themeFill="background1" w:themeFillShade="D9"/>
          </w:tcPr>
          <w:p w:rsidR="00F81498" w:rsidRPr="00F81498" w:rsidRDefault="00F81498" w:rsidP="00F81498">
            <w:pPr>
              <w:spacing w:before="40" w:after="40"/>
              <w:jc w:val="both"/>
              <w:rPr>
                <w:b/>
                <w:sz w:val="24"/>
                <w:szCs w:val="24"/>
                <w:lang w:val="es-ES"/>
              </w:rPr>
            </w:pPr>
            <w:r w:rsidRPr="00F81498">
              <w:rPr>
                <w:b/>
                <w:sz w:val="24"/>
                <w:szCs w:val="24"/>
                <w:lang w:val="es-ES"/>
              </w:rPr>
              <w:t>PLAN</w:t>
            </w:r>
            <w:r w:rsidRPr="00F81498">
              <w:rPr>
                <w:b/>
                <w:sz w:val="24"/>
                <w:szCs w:val="24"/>
                <w:lang w:val="es-ES"/>
              </w:rPr>
              <w:t xml:space="preserve"> 2</w:t>
            </w:r>
          </w:p>
        </w:tc>
        <w:tc>
          <w:tcPr>
            <w:tcW w:w="3117" w:type="dxa"/>
          </w:tcPr>
          <w:p w:rsidR="00F81498" w:rsidRDefault="00F81498" w:rsidP="00F81498">
            <w:pPr>
              <w:spacing w:before="40" w:after="40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40</w:t>
            </w:r>
          </w:p>
        </w:tc>
        <w:tc>
          <w:tcPr>
            <w:tcW w:w="3117" w:type="dxa"/>
          </w:tcPr>
          <w:p w:rsidR="00F81498" w:rsidRDefault="00F81498" w:rsidP="00F81498">
            <w:pPr>
              <w:spacing w:before="40" w:after="40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$20</w:t>
            </w:r>
          </w:p>
        </w:tc>
      </w:tr>
      <w:tr w:rsidR="00F81498" w:rsidTr="00F81498">
        <w:tc>
          <w:tcPr>
            <w:tcW w:w="3116" w:type="dxa"/>
            <w:shd w:val="clear" w:color="auto" w:fill="D9D9D9" w:themeFill="background1" w:themeFillShade="D9"/>
          </w:tcPr>
          <w:p w:rsidR="00F81498" w:rsidRPr="00F81498" w:rsidRDefault="00F81498" w:rsidP="00F81498">
            <w:pPr>
              <w:spacing w:before="40" w:after="40"/>
              <w:jc w:val="both"/>
              <w:rPr>
                <w:b/>
                <w:sz w:val="24"/>
                <w:szCs w:val="24"/>
                <w:lang w:val="es-ES"/>
              </w:rPr>
            </w:pPr>
            <w:r w:rsidRPr="00F81498">
              <w:rPr>
                <w:b/>
                <w:sz w:val="24"/>
                <w:szCs w:val="24"/>
                <w:lang w:val="es-ES"/>
              </w:rPr>
              <w:t>PLAN</w:t>
            </w:r>
            <w:r w:rsidRPr="00F81498">
              <w:rPr>
                <w:b/>
                <w:sz w:val="24"/>
                <w:szCs w:val="24"/>
                <w:lang w:val="es-ES"/>
              </w:rPr>
              <w:t xml:space="preserve"> 3</w:t>
            </w:r>
          </w:p>
        </w:tc>
        <w:tc>
          <w:tcPr>
            <w:tcW w:w="3117" w:type="dxa"/>
          </w:tcPr>
          <w:p w:rsidR="00F81498" w:rsidRDefault="00F81498" w:rsidP="00F81498">
            <w:pPr>
              <w:spacing w:before="40" w:after="40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60</w:t>
            </w:r>
          </w:p>
        </w:tc>
        <w:tc>
          <w:tcPr>
            <w:tcW w:w="3117" w:type="dxa"/>
          </w:tcPr>
          <w:p w:rsidR="00F81498" w:rsidRDefault="00F81498" w:rsidP="00F81498">
            <w:pPr>
              <w:spacing w:before="40" w:after="40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$18</w:t>
            </w:r>
          </w:p>
        </w:tc>
      </w:tr>
      <w:tr w:rsidR="00F81498" w:rsidTr="00F81498">
        <w:tc>
          <w:tcPr>
            <w:tcW w:w="3116" w:type="dxa"/>
            <w:shd w:val="clear" w:color="auto" w:fill="D9D9D9" w:themeFill="background1" w:themeFillShade="D9"/>
          </w:tcPr>
          <w:p w:rsidR="00F81498" w:rsidRPr="00F81498" w:rsidRDefault="00F81498" w:rsidP="00F81498">
            <w:pPr>
              <w:spacing w:before="40" w:after="40"/>
              <w:jc w:val="both"/>
              <w:rPr>
                <w:b/>
                <w:sz w:val="24"/>
                <w:szCs w:val="24"/>
                <w:lang w:val="es-ES"/>
              </w:rPr>
            </w:pPr>
            <w:r w:rsidRPr="00F81498">
              <w:rPr>
                <w:b/>
                <w:sz w:val="24"/>
                <w:szCs w:val="24"/>
                <w:lang w:val="es-ES"/>
              </w:rPr>
              <w:t>PLAN</w:t>
            </w:r>
            <w:r w:rsidRPr="00F81498">
              <w:rPr>
                <w:b/>
                <w:sz w:val="24"/>
                <w:szCs w:val="24"/>
                <w:lang w:val="es-ES"/>
              </w:rPr>
              <w:t xml:space="preserve"> 4</w:t>
            </w:r>
          </w:p>
        </w:tc>
        <w:tc>
          <w:tcPr>
            <w:tcW w:w="3117" w:type="dxa"/>
          </w:tcPr>
          <w:p w:rsidR="00F81498" w:rsidRDefault="00F81498" w:rsidP="00F81498">
            <w:pPr>
              <w:spacing w:before="40" w:after="40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80</w:t>
            </w:r>
          </w:p>
        </w:tc>
        <w:tc>
          <w:tcPr>
            <w:tcW w:w="3117" w:type="dxa"/>
          </w:tcPr>
          <w:p w:rsidR="00F81498" w:rsidRDefault="00F81498" w:rsidP="00F81498">
            <w:pPr>
              <w:spacing w:before="40" w:after="40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$16</w:t>
            </w:r>
          </w:p>
        </w:tc>
      </w:tr>
      <w:tr w:rsidR="00F81498" w:rsidTr="00F81498">
        <w:tc>
          <w:tcPr>
            <w:tcW w:w="3116" w:type="dxa"/>
            <w:shd w:val="clear" w:color="auto" w:fill="D9D9D9" w:themeFill="background1" w:themeFillShade="D9"/>
          </w:tcPr>
          <w:p w:rsidR="00F81498" w:rsidRPr="00F81498" w:rsidRDefault="00F81498" w:rsidP="00F81498">
            <w:pPr>
              <w:spacing w:before="40" w:after="40"/>
              <w:jc w:val="both"/>
              <w:rPr>
                <w:b/>
                <w:sz w:val="24"/>
                <w:szCs w:val="24"/>
                <w:lang w:val="es-ES"/>
              </w:rPr>
            </w:pPr>
            <w:r w:rsidRPr="00F81498">
              <w:rPr>
                <w:b/>
                <w:sz w:val="24"/>
                <w:szCs w:val="24"/>
                <w:lang w:val="es-ES"/>
              </w:rPr>
              <w:t>PLAN</w:t>
            </w:r>
            <w:r w:rsidRPr="00F81498">
              <w:rPr>
                <w:b/>
                <w:sz w:val="24"/>
                <w:szCs w:val="24"/>
                <w:lang w:val="es-ES"/>
              </w:rPr>
              <w:t xml:space="preserve"> 5</w:t>
            </w:r>
          </w:p>
        </w:tc>
        <w:tc>
          <w:tcPr>
            <w:tcW w:w="3117" w:type="dxa"/>
          </w:tcPr>
          <w:p w:rsidR="00F81498" w:rsidRDefault="00F81498" w:rsidP="00F81498">
            <w:pPr>
              <w:spacing w:before="40" w:after="40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Mayor a 100</w:t>
            </w:r>
          </w:p>
        </w:tc>
        <w:tc>
          <w:tcPr>
            <w:tcW w:w="3117" w:type="dxa"/>
          </w:tcPr>
          <w:p w:rsidR="00F81498" w:rsidRDefault="00F81498" w:rsidP="00F81498">
            <w:pPr>
              <w:spacing w:before="40" w:after="40"/>
              <w:jc w:val="both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$15</w:t>
            </w:r>
          </w:p>
        </w:tc>
      </w:tr>
    </w:tbl>
    <w:p w:rsidR="00F81498" w:rsidRPr="00F81498" w:rsidRDefault="00F81498" w:rsidP="00F81498">
      <w:pPr>
        <w:spacing w:before="240" w:line="360" w:lineRule="auto"/>
        <w:jc w:val="both"/>
        <w:rPr>
          <w:sz w:val="24"/>
          <w:szCs w:val="24"/>
          <w:lang w:val="es-ES"/>
        </w:rPr>
      </w:pPr>
      <w:bookmarkStart w:id="7" w:name="_Toc140277378"/>
      <w:bookmarkStart w:id="8" w:name="_Toc140278149"/>
      <w:r w:rsidRPr="00F81498">
        <w:rPr>
          <w:sz w:val="24"/>
          <w:szCs w:val="24"/>
          <w:lang w:val="es-ES"/>
        </w:rPr>
        <w:t>Cabe mencionar que dentro de los costos de estos planes no está contemplado costos de licencias, infraestructura</w:t>
      </w:r>
      <w:r>
        <w:rPr>
          <w:sz w:val="24"/>
          <w:szCs w:val="24"/>
          <w:lang w:val="es-ES"/>
        </w:rPr>
        <w:t xml:space="preserve"> y/</w:t>
      </w:r>
      <w:r w:rsidRPr="00F81498">
        <w:rPr>
          <w:sz w:val="24"/>
          <w:szCs w:val="24"/>
          <w:lang w:val="es-ES"/>
        </w:rPr>
        <w:t>o viáticos</w:t>
      </w:r>
      <w:r>
        <w:rPr>
          <w:sz w:val="24"/>
          <w:szCs w:val="24"/>
          <w:lang w:val="es-ES"/>
        </w:rPr>
        <w:t xml:space="preserve"> (movilidad fuera de la provincia o del país) </w:t>
      </w:r>
      <w:r w:rsidRPr="00F81498">
        <w:rPr>
          <w:sz w:val="24"/>
          <w:szCs w:val="24"/>
          <w:lang w:val="es-ES"/>
        </w:rPr>
        <w:t>en caso de que el consultor asignado al proyecto así lo requiera</w:t>
      </w:r>
      <w:r>
        <w:rPr>
          <w:sz w:val="24"/>
          <w:szCs w:val="24"/>
          <w:lang w:val="es-ES"/>
        </w:rPr>
        <w:t>, estos costos deberán ser cubiertos por parte del cliente.</w:t>
      </w:r>
    </w:p>
    <w:p w:rsidR="00333679" w:rsidRPr="004614F9" w:rsidRDefault="00333679" w:rsidP="00333679">
      <w:pPr>
        <w:pStyle w:val="Ttulo1"/>
        <w:rPr>
          <w:lang w:val="es-ES"/>
        </w:rPr>
      </w:pPr>
      <w:r>
        <w:rPr>
          <w:lang w:val="es-ES"/>
        </w:rPr>
        <w:t>TIEMPO ESTIMADO</w:t>
      </w:r>
      <w:bookmarkEnd w:id="7"/>
      <w:bookmarkEnd w:id="8"/>
    </w:p>
    <w:p w:rsidR="00E97E26" w:rsidRDefault="006726FD" w:rsidP="004218B9">
      <w:pPr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El tiempo estimado para completar este proyecto dependerá de los factores mencionados anteriormente. Una vez que hayamos evaluado sus necesidades en detalle, podremos proporcionarle una estimación precisa del tiempo requerido.</w:t>
      </w:r>
    </w:p>
    <w:p w:rsidR="006726FD" w:rsidRDefault="006726FD" w:rsidP="004218B9">
      <w:pPr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¡Estamos entusiasmados de trabajar con usted y ayudarlo a aprovechar al máximo </w:t>
      </w:r>
      <w:proofErr w:type="spellStart"/>
      <w:r w:rsidRPr="005C3F15">
        <w:rPr>
          <w:b/>
          <w:sz w:val="24"/>
          <w:szCs w:val="24"/>
          <w:lang w:val="es-ES"/>
        </w:rPr>
        <w:t>Power</w:t>
      </w:r>
      <w:proofErr w:type="spellEnd"/>
      <w:r w:rsidRPr="005C3F15">
        <w:rPr>
          <w:b/>
          <w:sz w:val="24"/>
          <w:szCs w:val="24"/>
          <w:lang w:val="es-ES"/>
        </w:rPr>
        <w:t xml:space="preserve"> BI</w:t>
      </w:r>
      <w:r>
        <w:rPr>
          <w:sz w:val="24"/>
          <w:szCs w:val="24"/>
          <w:lang w:val="es-ES"/>
        </w:rPr>
        <w:t>! Si está de acuerdo con esta propuesta de trabajo, estaríamos encantados de programar una reunión para discutir los detalles y comenzar el proyecto.</w:t>
      </w:r>
    </w:p>
    <w:p w:rsidR="006726FD" w:rsidRDefault="006726FD" w:rsidP="004218B9">
      <w:pPr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No dude en ponerse en contacto con nosotros si tiene alguna pregunta o inquietud adicional.</w:t>
      </w:r>
    </w:p>
    <w:p w:rsidR="00D3021C" w:rsidRDefault="00D3021C" w:rsidP="004218B9">
      <w:pPr>
        <w:spacing w:line="360" w:lineRule="auto"/>
        <w:jc w:val="both"/>
        <w:rPr>
          <w:sz w:val="24"/>
          <w:szCs w:val="24"/>
          <w:lang w:val="es-ES"/>
        </w:rPr>
      </w:pPr>
    </w:p>
    <w:p w:rsidR="006726FD" w:rsidRDefault="006726FD" w:rsidP="004218B9">
      <w:pPr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Atentamente,</w:t>
      </w:r>
    </w:p>
    <w:p w:rsidR="006726FD" w:rsidRDefault="006726FD" w:rsidP="00D3021C">
      <w:pPr>
        <w:spacing w:line="24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Dario Vinueza</w:t>
      </w:r>
    </w:p>
    <w:p w:rsidR="00D3021C" w:rsidRDefault="00D3021C" w:rsidP="00D3021C">
      <w:pPr>
        <w:spacing w:line="276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CEO </w:t>
      </w:r>
    </w:p>
    <w:p w:rsidR="00D3021C" w:rsidRPr="00D3021C" w:rsidRDefault="00D3021C" w:rsidP="00D3021C">
      <w:pPr>
        <w:spacing w:line="276" w:lineRule="auto"/>
        <w:jc w:val="both"/>
        <w:rPr>
          <w:b/>
          <w:sz w:val="24"/>
          <w:szCs w:val="24"/>
          <w:lang w:val="es-ES"/>
        </w:rPr>
      </w:pPr>
      <w:r w:rsidRPr="00D3021C">
        <w:rPr>
          <w:b/>
          <w:sz w:val="24"/>
          <w:szCs w:val="24"/>
          <w:lang w:val="es-ES"/>
        </w:rPr>
        <w:t>FOCUS</w:t>
      </w:r>
    </w:p>
    <w:p w:rsidR="00D3021C" w:rsidRDefault="00D3021C" w:rsidP="00D3021C">
      <w:pPr>
        <w:spacing w:line="276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0987081772 </w:t>
      </w:r>
    </w:p>
    <w:p w:rsidR="006726FD" w:rsidRPr="004218B9" w:rsidRDefault="00D3021C" w:rsidP="00D3021C">
      <w:pPr>
        <w:spacing w:line="276" w:lineRule="auto"/>
        <w:jc w:val="both"/>
        <w:rPr>
          <w:sz w:val="24"/>
          <w:szCs w:val="24"/>
          <w:lang w:val="es-ES"/>
        </w:rPr>
      </w:pPr>
      <w:r w:rsidRPr="00D3021C">
        <w:rPr>
          <w:sz w:val="24"/>
          <w:szCs w:val="24"/>
          <w:lang w:val="es-ES"/>
        </w:rPr>
        <w:t>darvinnueza@gmail.com</w:t>
      </w:r>
    </w:p>
    <w:sectPr w:rsidR="006726FD" w:rsidRPr="004218B9" w:rsidSect="00C165E1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5700" w:rsidRDefault="00215700" w:rsidP="000A27C3">
      <w:pPr>
        <w:spacing w:after="0" w:line="240" w:lineRule="auto"/>
      </w:pPr>
      <w:r>
        <w:separator/>
      </w:r>
    </w:p>
  </w:endnote>
  <w:endnote w:type="continuationSeparator" w:id="0">
    <w:p w:rsidR="00215700" w:rsidRDefault="00215700" w:rsidP="000A2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224245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AF3A7B" w:rsidRDefault="00AF3A7B" w:rsidP="000A27C3">
            <w:pPr>
              <w:pStyle w:val="Piedepgina"/>
              <w:ind w:left="3960" w:firstLine="3960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E564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E5641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F3A7B" w:rsidRDefault="00AF3A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5700" w:rsidRDefault="00215700" w:rsidP="000A27C3">
      <w:pPr>
        <w:spacing w:after="0" w:line="240" w:lineRule="auto"/>
      </w:pPr>
      <w:r>
        <w:separator/>
      </w:r>
    </w:p>
  </w:footnote>
  <w:footnote w:type="continuationSeparator" w:id="0">
    <w:p w:rsidR="00215700" w:rsidRDefault="00215700" w:rsidP="000A2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E0C44"/>
    <w:multiLevelType w:val="hybridMultilevel"/>
    <w:tmpl w:val="9C0A9298"/>
    <w:lvl w:ilvl="0" w:tplc="D8CEF4A8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0056"/>
    <w:multiLevelType w:val="hybridMultilevel"/>
    <w:tmpl w:val="3AB0D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E685C"/>
    <w:multiLevelType w:val="hybridMultilevel"/>
    <w:tmpl w:val="6FA2172E"/>
    <w:lvl w:ilvl="0" w:tplc="D1821E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63E60"/>
    <w:multiLevelType w:val="multilevel"/>
    <w:tmpl w:val="6EAC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5B0"/>
    <w:rsid w:val="00007F76"/>
    <w:rsid w:val="00020BBA"/>
    <w:rsid w:val="000A27C3"/>
    <w:rsid w:val="00167E44"/>
    <w:rsid w:val="001E14C0"/>
    <w:rsid w:val="00215700"/>
    <w:rsid w:val="002D6C6A"/>
    <w:rsid w:val="0031746E"/>
    <w:rsid w:val="00333679"/>
    <w:rsid w:val="003F3DD6"/>
    <w:rsid w:val="004218B9"/>
    <w:rsid w:val="004614F9"/>
    <w:rsid w:val="004E15B0"/>
    <w:rsid w:val="0051713F"/>
    <w:rsid w:val="00526CB9"/>
    <w:rsid w:val="0053656A"/>
    <w:rsid w:val="005C3F15"/>
    <w:rsid w:val="005E740C"/>
    <w:rsid w:val="00661FEA"/>
    <w:rsid w:val="006726FD"/>
    <w:rsid w:val="006C5157"/>
    <w:rsid w:val="008D172F"/>
    <w:rsid w:val="008D3BE5"/>
    <w:rsid w:val="00925FD5"/>
    <w:rsid w:val="00954DC8"/>
    <w:rsid w:val="009701EC"/>
    <w:rsid w:val="009704F4"/>
    <w:rsid w:val="00AA253E"/>
    <w:rsid w:val="00AB0ECB"/>
    <w:rsid w:val="00AC02B2"/>
    <w:rsid w:val="00AF3A7B"/>
    <w:rsid w:val="00BA7D11"/>
    <w:rsid w:val="00C164FE"/>
    <w:rsid w:val="00C165E1"/>
    <w:rsid w:val="00C45BB4"/>
    <w:rsid w:val="00CE5641"/>
    <w:rsid w:val="00D3021C"/>
    <w:rsid w:val="00D95123"/>
    <w:rsid w:val="00E03AA7"/>
    <w:rsid w:val="00E16870"/>
    <w:rsid w:val="00E54DC2"/>
    <w:rsid w:val="00E97E26"/>
    <w:rsid w:val="00F22958"/>
    <w:rsid w:val="00F81498"/>
    <w:rsid w:val="00FB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D9393"/>
  <w15:chartTrackingRefBased/>
  <w15:docId w15:val="{DC8E642B-CF89-442F-8354-334DD064B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5FD5"/>
  </w:style>
  <w:style w:type="paragraph" w:styleId="Ttulo1">
    <w:name w:val="heading 1"/>
    <w:basedOn w:val="Normal"/>
    <w:next w:val="Normal"/>
    <w:link w:val="Ttulo1Car"/>
    <w:uiPriority w:val="9"/>
    <w:qFormat/>
    <w:rsid w:val="005C3F15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color w:val="4E6E1E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5FD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5A42E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FD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5A42E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F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75A42E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F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75A42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FD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E6E1E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FD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6E1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FD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6E1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FD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6E1E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3F15"/>
    <w:rPr>
      <w:rFonts w:asciiTheme="majorHAnsi" w:eastAsiaTheme="majorEastAsia" w:hAnsiTheme="majorHAnsi" w:cstheme="majorBidi"/>
      <w:color w:val="4E6E1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925FD5"/>
    <w:rPr>
      <w:rFonts w:asciiTheme="majorHAnsi" w:eastAsiaTheme="majorEastAsia" w:hAnsiTheme="majorHAnsi" w:cstheme="majorBidi"/>
      <w:color w:val="75A42E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FD5"/>
    <w:rPr>
      <w:rFonts w:asciiTheme="majorHAnsi" w:eastAsiaTheme="majorEastAsia" w:hAnsiTheme="majorHAnsi" w:cstheme="majorBidi"/>
      <w:color w:val="75A42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FD5"/>
    <w:rPr>
      <w:rFonts w:asciiTheme="majorHAnsi" w:eastAsiaTheme="majorEastAsia" w:hAnsiTheme="majorHAnsi" w:cstheme="majorBidi"/>
      <w:color w:val="75A42E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FD5"/>
    <w:rPr>
      <w:rFonts w:asciiTheme="majorHAnsi" w:eastAsiaTheme="majorEastAsia" w:hAnsiTheme="majorHAnsi" w:cstheme="majorBidi"/>
      <w:caps/>
      <w:color w:val="75A42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FD5"/>
    <w:rPr>
      <w:rFonts w:asciiTheme="majorHAnsi" w:eastAsiaTheme="majorEastAsia" w:hAnsiTheme="majorHAnsi" w:cstheme="majorBidi"/>
      <w:i/>
      <w:iCs/>
      <w:caps/>
      <w:color w:val="4E6E1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FD5"/>
    <w:rPr>
      <w:rFonts w:asciiTheme="majorHAnsi" w:eastAsiaTheme="majorEastAsia" w:hAnsiTheme="majorHAnsi" w:cstheme="majorBidi"/>
      <w:b/>
      <w:bCs/>
      <w:color w:val="4E6E1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FD5"/>
    <w:rPr>
      <w:rFonts w:asciiTheme="majorHAnsi" w:eastAsiaTheme="majorEastAsia" w:hAnsiTheme="majorHAnsi" w:cstheme="majorBidi"/>
      <w:b/>
      <w:bCs/>
      <w:i/>
      <w:iCs/>
      <w:color w:val="4E6E1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FD5"/>
    <w:rPr>
      <w:rFonts w:asciiTheme="majorHAnsi" w:eastAsiaTheme="majorEastAsia" w:hAnsiTheme="majorHAnsi" w:cstheme="majorBidi"/>
      <w:i/>
      <w:iCs/>
      <w:color w:val="4E6E1E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25FD5"/>
    <w:pPr>
      <w:spacing w:line="240" w:lineRule="auto"/>
    </w:pPr>
    <w:rPr>
      <w:b/>
      <w:bCs/>
      <w:smallCaps/>
      <w:color w:val="134770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925FD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34770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925FD5"/>
    <w:rPr>
      <w:rFonts w:asciiTheme="majorHAnsi" w:eastAsiaTheme="majorEastAsia" w:hAnsiTheme="majorHAnsi" w:cstheme="majorBidi"/>
      <w:caps/>
      <w:color w:val="134770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FD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ACD4C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FD5"/>
    <w:rPr>
      <w:rFonts w:asciiTheme="majorHAnsi" w:eastAsiaTheme="majorEastAsia" w:hAnsiTheme="majorHAnsi" w:cstheme="majorBidi"/>
      <w:color w:val="9ACD4C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925FD5"/>
    <w:rPr>
      <w:b/>
      <w:bCs/>
    </w:rPr>
  </w:style>
  <w:style w:type="character" w:styleId="nfasis">
    <w:name w:val="Emphasis"/>
    <w:basedOn w:val="Fuentedeprrafopredeter"/>
    <w:uiPriority w:val="20"/>
    <w:qFormat/>
    <w:rsid w:val="00925FD5"/>
    <w:rPr>
      <w:i/>
      <w:iCs/>
    </w:rPr>
  </w:style>
  <w:style w:type="paragraph" w:styleId="Sinespaciado">
    <w:name w:val="No Spacing"/>
    <w:uiPriority w:val="1"/>
    <w:qFormat/>
    <w:rsid w:val="00925FD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925FD5"/>
    <w:pPr>
      <w:spacing w:before="120" w:after="120"/>
      <w:ind w:left="720"/>
    </w:pPr>
    <w:rPr>
      <w:color w:val="134770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25FD5"/>
    <w:rPr>
      <w:color w:val="134770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FD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34770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FD5"/>
    <w:rPr>
      <w:rFonts w:asciiTheme="majorHAnsi" w:eastAsiaTheme="majorEastAsia" w:hAnsiTheme="majorHAnsi" w:cstheme="majorBidi"/>
      <w:color w:val="134770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925FD5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925FD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925FD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925FD5"/>
    <w:rPr>
      <w:b/>
      <w:bCs/>
      <w:smallCaps/>
      <w:color w:val="134770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925FD5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925FD5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0A2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27C3"/>
  </w:style>
  <w:style w:type="paragraph" w:styleId="Piedepgina">
    <w:name w:val="footer"/>
    <w:basedOn w:val="Normal"/>
    <w:link w:val="PiedepginaCar"/>
    <w:uiPriority w:val="99"/>
    <w:unhideWhenUsed/>
    <w:rsid w:val="000A2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27C3"/>
  </w:style>
  <w:style w:type="table" w:styleId="Tablaconcuadrcula">
    <w:name w:val="Table Grid"/>
    <w:basedOn w:val="Tablanormal"/>
    <w:uiPriority w:val="39"/>
    <w:rsid w:val="003F3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-nfasis6">
    <w:name w:val="Grid Table 1 Light Accent 6"/>
    <w:basedOn w:val="Tablanormal"/>
    <w:uiPriority w:val="46"/>
    <w:rsid w:val="003F3DD6"/>
    <w:pPr>
      <w:spacing w:after="0" w:line="240" w:lineRule="auto"/>
    </w:pPr>
    <w:tblPr>
      <w:tblStyleRowBandSize w:val="1"/>
      <w:tblStyleColBandSize w:val="1"/>
      <w:tblBorders>
        <w:top w:val="single" w:sz="4" w:space="0" w:color="D0E7DB" w:themeColor="accent6" w:themeTint="66"/>
        <w:left w:val="single" w:sz="4" w:space="0" w:color="D0E7DB" w:themeColor="accent6" w:themeTint="66"/>
        <w:bottom w:val="single" w:sz="4" w:space="0" w:color="D0E7DB" w:themeColor="accent6" w:themeTint="66"/>
        <w:right w:val="single" w:sz="4" w:space="0" w:color="D0E7DB" w:themeColor="accent6" w:themeTint="66"/>
        <w:insideH w:val="single" w:sz="4" w:space="0" w:color="D0E7DB" w:themeColor="accent6" w:themeTint="66"/>
        <w:insideV w:val="single" w:sz="4" w:space="0" w:color="D0E7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8DBC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DBC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1">
    <w:name w:val="Plain Table 1"/>
    <w:basedOn w:val="Tablanormal"/>
    <w:uiPriority w:val="41"/>
    <w:rsid w:val="003F3D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Cuadrculadetablaclara">
    <w:name w:val="Grid Table Light"/>
    <w:basedOn w:val="Tablanormal"/>
    <w:uiPriority w:val="40"/>
    <w:rsid w:val="003F3DD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cuadrcula2">
    <w:name w:val="Grid Table 2"/>
    <w:basedOn w:val="Tablanormal"/>
    <w:uiPriority w:val="47"/>
    <w:rsid w:val="003F3DD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4">
    <w:name w:val="Plain Table 4"/>
    <w:basedOn w:val="Tablanormal"/>
    <w:uiPriority w:val="44"/>
    <w:rsid w:val="00C165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1clara">
    <w:name w:val="Grid Table 1 Light"/>
    <w:basedOn w:val="Tablanormal"/>
    <w:uiPriority w:val="46"/>
    <w:rsid w:val="00C165E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2">
    <w:name w:val="toc 2"/>
    <w:basedOn w:val="Normal"/>
    <w:next w:val="Normal"/>
    <w:autoRedefine/>
    <w:uiPriority w:val="39"/>
    <w:unhideWhenUsed/>
    <w:rsid w:val="00AC02B2"/>
    <w:pPr>
      <w:spacing w:after="100"/>
      <w:ind w:left="220"/>
    </w:pPr>
    <w:rPr>
      <w:rFonts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AC02B2"/>
    <w:pPr>
      <w:spacing w:after="100"/>
    </w:pPr>
    <w:rPr>
      <w:rFonts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AC02B2"/>
    <w:pPr>
      <w:spacing w:after="100"/>
      <w:ind w:left="440"/>
    </w:pPr>
    <w:rPr>
      <w:rFonts w:cs="Times New Roman"/>
    </w:rPr>
  </w:style>
  <w:style w:type="paragraph" w:styleId="Prrafodelista">
    <w:name w:val="List Paragraph"/>
    <w:basedOn w:val="Normal"/>
    <w:uiPriority w:val="34"/>
    <w:qFormat/>
    <w:rsid w:val="00FB3C0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07F76"/>
    <w:rPr>
      <w:color w:val="B8FA5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Circuito">
  <a:themeElements>
    <a:clrScheme name="Circuito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o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o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BEDA4-BEC0-409B-B6DA-8A28ED09F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6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Vinueza</dc:creator>
  <cp:keywords/>
  <dc:description/>
  <cp:lastModifiedBy>Dario Vinueza</cp:lastModifiedBy>
  <cp:revision>6</cp:revision>
  <cp:lastPrinted>2023-07-15T06:55:00Z</cp:lastPrinted>
  <dcterms:created xsi:type="dcterms:W3CDTF">2023-07-15T06:53:00Z</dcterms:created>
  <dcterms:modified xsi:type="dcterms:W3CDTF">2023-07-16T05:26:00Z</dcterms:modified>
</cp:coreProperties>
</file>