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4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7083"/>
        <w:gridCol w:w="2551"/>
      </w:tblGrid>
      <w:tr w:rsidR="00995C26" w:rsidRPr="00995C26" w:rsidTr="00140465">
        <w:tc>
          <w:tcPr>
            <w:tcW w:w="9634" w:type="dxa"/>
            <w:gridSpan w:val="2"/>
            <w:shd w:val="clear" w:color="auto" w:fill="4472C4" w:themeFill="accent1"/>
          </w:tcPr>
          <w:p w:rsidR="00995C26" w:rsidRPr="00995C26" w:rsidRDefault="00995C26" w:rsidP="008C345A">
            <w:pPr>
              <w:pStyle w:val="Ttulo"/>
              <w:rPr>
                <w:b/>
                <w:color w:val="FFFFFF" w:themeColor="background1"/>
              </w:rPr>
            </w:pPr>
            <w:bookmarkStart w:id="0" w:name="_GoBack"/>
            <w:r w:rsidRPr="00995C26">
              <w:rPr>
                <w:b/>
                <w:color w:val="FFFFFF" w:themeColor="background1"/>
              </w:rPr>
              <w:t>[</w:t>
            </w:r>
            <w:r w:rsidR="004A2BAF">
              <w:rPr>
                <w:b/>
                <w:color w:val="FFFFFF" w:themeColor="background1"/>
              </w:rPr>
              <w:t xml:space="preserve">Nombre del escenario  </w:t>
            </w:r>
            <w:r w:rsidRPr="00995C26">
              <w:rPr>
                <w:b/>
                <w:color w:val="FFFFFF" w:themeColor="background1"/>
              </w:rPr>
              <w:t>]</w:t>
            </w:r>
          </w:p>
        </w:tc>
      </w:tr>
      <w:tr w:rsidR="004A2BAF" w:rsidRPr="00995C26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:rsidR="004A2BAF" w:rsidRPr="00995C26" w:rsidRDefault="004A2BAF" w:rsidP="00995C26">
            <w:pPr>
              <w:spacing w:after="0"/>
              <w:rPr>
                <w:b/>
              </w:rPr>
            </w:pPr>
            <w:r>
              <w:rPr>
                <w:b/>
              </w:rPr>
              <w:t>Nombre de la persona</w:t>
            </w:r>
          </w:p>
        </w:tc>
        <w:tc>
          <w:tcPr>
            <w:tcW w:w="2551" w:type="dxa"/>
            <w:vMerge w:val="restart"/>
            <w:tcBorders>
              <w:left w:val="single" w:sz="4" w:space="0" w:color="4472C4" w:themeColor="accent1"/>
            </w:tcBorders>
            <w:vAlign w:val="center"/>
          </w:tcPr>
          <w:p w:rsidR="004A2BAF" w:rsidRDefault="004A2BAF" w:rsidP="00995C26">
            <w:pPr>
              <w:spacing w:after="0"/>
              <w:jc w:val="center"/>
            </w:pPr>
            <w:r w:rsidRPr="00995C26">
              <w:t>[Foto]</w:t>
            </w:r>
          </w:p>
          <w:p w:rsidR="004A2BAF" w:rsidRPr="00995C26" w:rsidRDefault="004A2BAF" w:rsidP="00995C26">
            <w:pPr>
              <w:spacing w:after="0"/>
              <w:jc w:val="center"/>
              <w:rPr>
                <w:b/>
              </w:rPr>
            </w:pPr>
            <w:r w:rsidRPr="00995C26">
              <w:rPr>
                <w:b/>
                <w:noProof/>
                <w:lang w:eastAsia="es-ES"/>
              </w:rPr>
              <w:drawing>
                <wp:inline distT="0" distB="0" distL="0" distR="0" wp14:anchorId="13A609B0" wp14:editId="63CE4F6C">
                  <wp:extent cx="1162050" cy="1162050"/>
                  <wp:effectExtent l="0" t="0" r="0" b="0"/>
                  <wp:docPr id="2" name="Imagen 2" descr="https://image.freepik.com/iconos-gratis/simbolo-de-usuario-negro-macho_318-607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.freepik.com/iconos-gratis/simbolo-de-usuario-negro-macho_318-607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BAF" w:rsidTr="004A2BAF">
        <w:trPr>
          <w:trHeight w:val="697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:rsidR="004A2BAF" w:rsidRDefault="004A2BAF" w:rsidP="00995C26">
            <w:pPr>
              <w:spacing w:after="0"/>
            </w:pP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:rsidR="004A2BAF" w:rsidRDefault="004A2BAF" w:rsidP="00995C26">
            <w:pPr>
              <w:spacing w:after="0"/>
            </w:pPr>
          </w:p>
        </w:tc>
      </w:tr>
      <w:tr w:rsidR="004A2BAF" w:rsidRPr="00995C26" w:rsidTr="004A2BAF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:rsidR="004A2BAF" w:rsidRPr="00995C26" w:rsidRDefault="004A2BAF" w:rsidP="00995C26">
            <w:pPr>
              <w:spacing w:after="0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:rsidR="004A2BAF" w:rsidRPr="00995C26" w:rsidRDefault="004A2BAF" w:rsidP="00995C26">
            <w:pPr>
              <w:spacing w:after="0"/>
              <w:rPr>
                <w:b/>
              </w:rPr>
            </w:pPr>
          </w:p>
        </w:tc>
      </w:tr>
      <w:tr w:rsidR="004A2BAF" w:rsidTr="004A2BAF">
        <w:trPr>
          <w:trHeight w:val="697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:rsidR="004A2BAF" w:rsidRDefault="004A2BAF" w:rsidP="00995C26">
            <w:pPr>
              <w:spacing w:after="0"/>
            </w:pP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:rsidR="004A2BAF" w:rsidRDefault="004A2BAF" w:rsidP="00995C26"/>
        </w:tc>
      </w:tr>
      <w:tr w:rsidR="00995C26" w:rsidRPr="00995C26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:rsidR="00995C26" w:rsidRPr="00E43F13" w:rsidRDefault="004A2BAF" w:rsidP="00995C26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Descripción del escenario</w:t>
            </w:r>
          </w:p>
        </w:tc>
      </w:tr>
      <w:tr w:rsidR="00995C26" w:rsidRPr="00995C26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:rsidR="00995C26" w:rsidRDefault="00995C26" w:rsidP="00995C26">
            <w:pPr>
              <w:spacing w:after="0"/>
            </w:pPr>
          </w:p>
          <w:p w:rsidR="004A2BAF" w:rsidRDefault="004A2BAF" w:rsidP="00995C26">
            <w:pPr>
              <w:spacing w:after="0"/>
            </w:pPr>
          </w:p>
          <w:p w:rsidR="004A2BAF" w:rsidRDefault="004A2BAF" w:rsidP="00995C26">
            <w:pPr>
              <w:spacing w:after="0"/>
            </w:pPr>
          </w:p>
          <w:p w:rsidR="004A2BAF" w:rsidRDefault="004A2BAF" w:rsidP="00995C26">
            <w:pPr>
              <w:spacing w:after="0"/>
            </w:pPr>
          </w:p>
          <w:p w:rsidR="004A2BAF" w:rsidRDefault="004A2BAF" w:rsidP="00995C26">
            <w:pPr>
              <w:spacing w:after="0"/>
            </w:pPr>
          </w:p>
          <w:p w:rsidR="004A2BAF" w:rsidRDefault="004A2BAF" w:rsidP="00995C26">
            <w:pPr>
              <w:spacing w:after="0"/>
            </w:pPr>
          </w:p>
        </w:tc>
      </w:tr>
      <w:bookmarkEnd w:id="0"/>
    </w:tbl>
    <w:p w:rsidR="00C8151B" w:rsidRDefault="00C8151B" w:rsidP="00C8151B"/>
    <w:sectPr w:rsidR="00C8151B" w:rsidSect="00C8151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1B"/>
    <w:rsid w:val="000D3C3D"/>
    <w:rsid w:val="00140465"/>
    <w:rsid w:val="00293002"/>
    <w:rsid w:val="002B6E5E"/>
    <w:rsid w:val="004A2BAF"/>
    <w:rsid w:val="006B3BEE"/>
    <w:rsid w:val="00995C26"/>
    <w:rsid w:val="009F5B63"/>
    <w:rsid w:val="00AF4D66"/>
    <w:rsid w:val="00C8151B"/>
    <w:rsid w:val="00CE793E"/>
    <w:rsid w:val="00E4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C203"/>
  <w15:chartTrackingRefBased/>
  <w15:docId w15:val="{261D158E-0E48-408D-9232-67807B5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8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C81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Rodríguez Baena</dc:creator>
  <cp:keywords/>
  <dc:description/>
  <cp:lastModifiedBy>Luis Rodríguez Baena</cp:lastModifiedBy>
  <cp:revision>3</cp:revision>
  <dcterms:created xsi:type="dcterms:W3CDTF">2017-04-15T09:53:00Z</dcterms:created>
  <dcterms:modified xsi:type="dcterms:W3CDTF">2017-04-15T10:27:00Z</dcterms:modified>
</cp:coreProperties>
</file>