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9AEB180" w14:textId="16134146" w:rsidR="00472B27" w:rsidRDefault="00053D71" w:rsidP="00472B27">
      <w:pPr>
        <w:jc w:val="left"/>
        <w:rPr>
          <w:color w:val="0098CD"/>
          <w:sz w:val="40"/>
          <w:szCs w:val="40"/>
        </w:rPr>
      </w:pPr>
      <w:r w:rsidRPr="00053D71">
        <w:rPr>
          <w:color w:val="0098CD"/>
          <w:sz w:val="40"/>
          <w:szCs w:val="40"/>
        </w:rPr>
        <w:t>Actividad: Estilos y paradigmas de interacción</w:t>
      </w:r>
    </w:p>
    <w:p w14:paraId="7BBBE7FA" w14:textId="77777777" w:rsidR="00053D71" w:rsidRDefault="00053D71" w:rsidP="00472B27">
      <w:pPr>
        <w:jc w:val="left"/>
        <w:rPr>
          <w:rFonts w:cs="UnitOT-Light"/>
          <w:szCs w:val="22"/>
        </w:rPr>
      </w:pPr>
    </w:p>
    <w:p w14:paraId="5E5C16CD" w14:textId="27FA61D0" w:rsidR="00B42170" w:rsidRPr="00053D71" w:rsidRDefault="00053D71" w:rsidP="00B42170">
      <w:pPr>
        <w:rPr>
          <w:b/>
          <w:bCs/>
        </w:rPr>
      </w:pPr>
      <w:r w:rsidRPr="00053D71">
        <w:rPr>
          <w:b/>
          <w:bCs/>
        </w:rPr>
        <w:t>Objetivos</w:t>
      </w:r>
    </w:p>
    <w:p w14:paraId="0DE39AF4" w14:textId="77777777" w:rsidR="00B42170" w:rsidRDefault="00B42170" w:rsidP="00B42170">
      <w:pPr>
        <w:rPr>
          <w:b/>
        </w:rPr>
      </w:pPr>
    </w:p>
    <w:p w14:paraId="3BBE00C7" w14:textId="77777777" w:rsidR="00053D71" w:rsidRPr="00053D71" w:rsidRDefault="00053D71" w:rsidP="00053D71">
      <w:pPr>
        <w:rPr>
          <w:bCs/>
        </w:rPr>
      </w:pPr>
      <w:r w:rsidRPr="00053D71">
        <w:rPr>
          <w:bCs/>
        </w:rPr>
        <w:t>Con esta actividad se conseguirá:</w:t>
      </w:r>
    </w:p>
    <w:p w14:paraId="0330B5E0" w14:textId="4F5E5684" w:rsidR="00053D71" w:rsidRPr="00053D71" w:rsidRDefault="00053D71" w:rsidP="00053D71">
      <w:pPr>
        <w:pStyle w:val="Prrafodelista"/>
        <w:numPr>
          <w:ilvl w:val="0"/>
          <w:numId w:val="26"/>
        </w:numPr>
        <w:rPr>
          <w:bCs/>
        </w:rPr>
      </w:pPr>
      <w:r w:rsidRPr="00053D71">
        <w:rPr>
          <w:bCs/>
        </w:rPr>
        <w:t>Conocer los distintos estilos y paradigmas de interacción</w:t>
      </w:r>
      <w:r>
        <w:rPr>
          <w:bCs/>
        </w:rPr>
        <w:t>.</w:t>
      </w:r>
    </w:p>
    <w:p w14:paraId="7EBE1535" w14:textId="7129F12C" w:rsidR="00053D71" w:rsidRPr="00053D71" w:rsidRDefault="00053D71" w:rsidP="00053D71">
      <w:pPr>
        <w:pStyle w:val="Prrafodelista"/>
        <w:numPr>
          <w:ilvl w:val="0"/>
          <w:numId w:val="26"/>
        </w:numPr>
        <w:rPr>
          <w:bCs/>
        </w:rPr>
      </w:pPr>
      <w:r w:rsidRPr="00053D71">
        <w:rPr>
          <w:bCs/>
        </w:rPr>
        <w:t>Identificar los estilos y paradigmas de interacción presentes en algunas aplicaciones o dispositivos comunes</w:t>
      </w:r>
      <w:r>
        <w:rPr>
          <w:bCs/>
        </w:rPr>
        <w:t>.</w:t>
      </w:r>
    </w:p>
    <w:p w14:paraId="5D40935B" w14:textId="71162269" w:rsidR="00053D71" w:rsidRPr="00053D71" w:rsidRDefault="00053D71" w:rsidP="00053D71">
      <w:pPr>
        <w:pStyle w:val="Prrafodelista"/>
        <w:numPr>
          <w:ilvl w:val="0"/>
          <w:numId w:val="26"/>
        </w:numPr>
        <w:rPr>
          <w:bCs/>
        </w:rPr>
      </w:pPr>
      <w:r w:rsidRPr="00053D71">
        <w:rPr>
          <w:bCs/>
        </w:rPr>
        <w:t>Comprender los mecanismos de interacción que se pueden utilizar al diseñar un sistema interactivo</w:t>
      </w:r>
      <w:r>
        <w:rPr>
          <w:bCs/>
        </w:rPr>
        <w:t>.</w:t>
      </w:r>
    </w:p>
    <w:p w14:paraId="22CAEFBE" w14:textId="293D69F8" w:rsidR="00B42170" w:rsidRDefault="00B42170" w:rsidP="005E6742"/>
    <w:p w14:paraId="3A1D8A3C" w14:textId="1F79EC01" w:rsidR="00053D71" w:rsidRDefault="00053D71" w:rsidP="00053D71">
      <w:pPr>
        <w:pStyle w:val="TtuloApartado3"/>
      </w:pPr>
      <w:r>
        <w:t>Descripción</w:t>
      </w:r>
    </w:p>
    <w:p w14:paraId="235F9EE8" w14:textId="77777777" w:rsidR="00053D71" w:rsidRPr="00053D71" w:rsidRDefault="00053D71" w:rsidP="00053D71"/>
    <w:p w14:paraId="1A4CFBA9" w14:textId="670CEFDF" w:rsidR="00053D71" w:rsidRDefault="00053D71" w:rsidP="00053D71">
      <w:r>
        <w:t>Teniendo en cuenta estos cuatro ejemplos:</w:t>
      </w:r>
    </w:p>
    <w:p w14:paraId="765B30B9" w14:textId="77777777" w:rsidR="00053D71" w:rsidRDefault="00053D71" w:rsidP="00053D71"/>
    <w:p w14:paraId="165F5066" w14:textId="6DD78C51" w:rsidR="00053D71" w:rsidRDefault="00407140" w:rsidP="00407140">
      <w:pPr>
        <w:pStyle w:val="Prrafodelista"/>
        <w:numPr>
          <w:ilvl w:val="0"/>
          <w:numId w:val="29"/>
        </w:numPr>
      </w:pPr>
      <w:r w:rsidRPr="00407140">
        <w:t>Una aplicación móvil para la reserva de habitaciones tipo Airbnb.</w:t>
      </w:r>
    </w:p>
    <w:p w14:paraId="619C0FE7" w14:textId="025CE8AF" w:rsidR="00053D71" w:rsidRDefault="00407140" w:rsidP="00053D71">
      <w:pPr>
        <w:pStyle w:val="Prrafodelista"/>
        <w:numPr>
          <w:ilvl w:val="0"/>
          <w:numId w:val="29"/>
        </w:numPr>
      </w:pPr>
      <w:r>
        <w:t>Microsoft Excel</w:t>
      </w:r>
      <w:r w:rsidR="00053D71">
        <w:t>.</w:t>
      </w:r>
    </w:p>
    <w:p w14:paraId="3B1AE942" w14:textId="064A9FB4" w:rsidR="00053D71" w:rsidRDefault="00407140" w:rsidP="00053D71">
      <w:pPr>
        <w:pStyle w:val="Prrafodelista"/>
        <w:numPr>
          <w:ilvl w:val="0"/>
          <w:numId w:val="29"/>
        </w:numPr>
      </w:pPr>
      <w:r>
        <w:t>Una aplicación de mensajería instantánea tipo WhatsApp</w:t>
      </w:r>
      <w:r w:rsidR="00053D71">
        <w:t>.</w:t>
      </w:r>
    </w:p>
    <w:p w14:paraId="127368BD" w14:textId="4F37013F" w:rsidR="00053D71" w:rsidRDefault="00053D71" w:rsidP="00053D71">
      <w:pPr>
        <w:pStyle w:val="Prrafodelista"/>
        <w:numPr>
          <w:ilvl w:val="0"/>
          <w:numId w:val="29"/>
        </w:numPr>
      </w:pPr>
      <w:r>
        <w:t xml:space="preserve">Una máquina </w:t>
      </w:r>
      <w:r w:rsidR="00407140">
        <w:t>de autopago en un supermercado o gran superficie</w:t>
      </w:r>
      <w:r>
        <w:t>.</w:t>
      </w:r>
    </w:p>
    <w:p w14:paraId="57620955" w14:textId="77777777" w:rsidR="00053D71" w:rsidRDefault="00053D71" w:rsidP="00053D71">
      <w:pPr>
        <w:pStyle w:val="Prrafodelista"/>
      </w:pPr>
    </w:p>
    <w:p w14:paraId="7085D361" w14:textId="13089475" w:rsidR="00053D71" w:rsidRDefault="00053D71" w:rsidP="00053D71">
      <w:r>
        <w:t>Determinar los estilos de interacción de ellos y los paradigmas de interacción a los que pertenecen. Hay que tener en cuenta que un sistema interactivo puede presentar varios estilos de interacción y ejecutarse bajo varios paradigmas.</w:t>
      </w:r>
    </w:p>
    <w:p w14:paraId="4B340B38" w14:textId="77777777" w:rsidR="00053D71" w:rsidRDefault="00053D71" w:rsidP="00053D71"/>
    <w:p w14:paraId="590B1D55" w14:textId="1CC551EB" w:rsidR="00053D71" w:rsidRDefault="00053D71" w:rsidP="00053D71">
      <w:r>
        <w:t>Se deben indicar todos los estilos que puedan presentar estas aplicaciones e, incluso, aquellos que, aunque no estén presentes actualmente, puedan mejorar su usabilidad.</w:t>
      </w:r>
    </w:p>
    <w:p w14:paraId="1A7131B4" w14:textId="68472B34" w:rsidR="00053D71" w:rsidRDefault="00053D71" w:rsidP="00053D71">
      <w:r>
        <w:lastRenderedPageBreak/>
        <w:t xml:space="preserve">Es muy importante no limitar la actividad a enumerar los estilos y paradigmas, sino que también justifiques tus elecciones. </w:t>
      </w:r>
    </w:p>
    <w:p w14:paraId="341726D6" w14:textId="31E957C4" w:rsidR="00053D71" w:rsidRDefault="00053D71" w:rsidP="005E6742"/>
    <w:p w14:paraId="5FD8C4C1" w14:textId="182B2AFF" w:rsidR="00053D71" w:rsidRDefault="00053D71" w:rsidP="00053D71">
      <w:pPr>
        <w:pStyle w:val="TtuloApartado3"/>
      </w:pPr>
      <w:r>
        <w:t>Rúbrica</w:t>
      </w:r>
    </w:p>
    <w:p w14:paraId="76C3BB7D" w14:textId="4B1D4896" w:rsidR="00053D71" w:rsidRDefault="00053D71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33E5D5B1" w:rsidR="008A2D1A" w:rsidRPr="00C769A9" w:rsidRDefault="00053D71" w:rsidP="00C769A9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053D7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Estilos y paradigmas de interacción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53D71" w:rsidRPr="00053D71" w14:paraId="05F5F07F" w14:textId="77777777" w:rsidTr="000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053D71" w:rsidRPr="006069B6" w:rsidRDefault="00053D71" w:rsidP="00053D7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0F676EB7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Identificar correctamente los estilos de interacción de los ejemplos propuestos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01092BA4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2C2940D6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40%</w:t>
            </w:r>
          </w:p>
        </w:tc>
      </w:tr>
      <w:tr w:rsidR="00053D71" w:rsidRPr="00053D71" w14:paraId="13E401C6" w14:textId="77777777" w:rsidTr="00053D7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053D71" w:rsidRPr="006069B6" w:rsidRDefault="00053D71" w:rsidP="00053D7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E0F0BB2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Identificar correctamente los paradigmas de interacción de los ejemplos propuestos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66E880AE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36DCCA50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30%</w:t>
            </w:r>
          </w:p>
        </w:tc>
      </w:tr>
      <w:tr w:rsidR="00053D71" w:rsidRPr="00053D71" w14:paraId="6CC97A7D" w14:textId="77777777" w:rsidTr="000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053D71" w:rsidRPr="006069B6" w:rsidRDefault="00053D71" w:rsidP="00053D7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72405B64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Justificar adecuadamente los estilos y paradigmas de interacción elegidos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14E3FB6F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4C981472" w:rsidR="00053D71" w:rsidRPr="00053D71" w:rsidRDefault="00053D71" w:rsidP="00053D7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20%</w:t>
            </w:r>
          </w:p>
        </w:tc>
      </w:tr>
      <w:tr w:rsidR="00053D71" w:rsidRPr="00053D71" w14:paraId="2C8495D1" w14:textId="77777777" w:rsidTr="00053D7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053D71" w:rsidRPr="006069B6" w:rsidRDefault="00053D71" w:rsidP="00053D7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29FF0038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Originalidad global de las soluciones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4406183D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042847BB" w:rsidR="00053D71" w:rsidRPr="00053D71" w:rsidRDefault="00053D71" w:rsidP="00053D7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53D71">
              <w:rPr>
                <w:sz w:val="20"/>
                <w:szCs w:val="20"/>
              </w:rPr>
              <w:t>10%</w:t>
            </w:r>
          </w:p>
        </w:tc>
      </w:tr>
      <w:tr w:rsidR="00053D71" w:rsidRPr="00053D71" w14:paraId="4DB75F63" w14:textId="77777777" w:rsidTr="000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053D71" w:rsidRPr="005B48C2" w:rsidRDefault="00053D71" w:rsidP="00053D7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6481FD8D" w14:textId="77777777" w:rsidR="00053D71" w:rsidRPr="00053D71" w:rsidRDefault="00053D71" w:rsidP="00053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E8FE22" w14:textId="7D3A83E2" w:rsidR="00053D71" w:rsidRPr="00053D71" w:rsidRDefault="00053D71" w:rsidP="00053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Cs/>
                <w:sz w:val="20"/>
                <w:szCs w:val="20"/>
              </w:rPr>
            </w:pPr>
            <w:r w:rsidRPr="00053D7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2A6A5E7B" w14:textId="310BD67C" w:rsidR="00053D71" w:rsidRPr="00053D71" w:rsidRDefault="00053D71" w:rsidP="00053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Cs/>
                <w:sz w:val="20"/>
                <w:szCs w:val="20"/>
              </w:rPr>
            </w:pPr>
            <w:r w:rsidRPr="00053D71">
              <w:rPr>
                <w:b/>
                <w:bCs/>
                <w:sz w:val="20"/>
                <w:szCs w:val="20"/>
              </w:rPr>
              <w:t>100%</w:t>
            </w:r>
          </w:p>
        </w:tc>
      </w:tr>
    </w:tbl>
    <w:p w14:paraId="7EE49B70" w14:textId="77777777" w:rsidR="00EF5A49" w:rsidRDefault="00EF5A49" w:rsidP="00EF5A49">
      <w:pPr>
        <w:pStyle w:val="TtuloApartado3"/>
      </w:pPr>
    </w:p>
    <w:p w14:paraId="7D5FC77A" w14:textId="232C0A1B" w:rsidR="00EF5A49" w:rsidRDefault="00EF5A49" w:rsidP="00EF5A49">
      <w:pPr>
        <w:pStyle w:val="TtuloApartado3"/>
      </w:pPr>
      <w:r>
        <w:t>Entrega de la actividad</w:t>
      </w:r>
    </w:p>
    <w:p w14:paraId="6B8C6F5E" w14:textId="77777777" w:rsidR="00EF5A49" w:rsidRPr="00EF5A49" w:rsidRDefault="00EF5A49" w:rsidP="00EF5A49"/>
    <w:p w14:paraId="3A3DC290" w14:textId="690C97C8" w:rsidR="00EF5A49" w:rsidRDefault="00EF5A49" w:rsidP="00EF5A49">
      <w:r>
        <w:t xml:space="preserve">Se entregará un archivo en formato Word o PDF con la solución que podrá apoyarse en todos los recursos que consideres necesarios (imágenes, url, etc.). La entrega tendrá una </w:t>
      </w:r>
      <w:r w:rsidRPr="00EE524F">
        <w:rPr>
          <w:b/>
          <w:bCs/>
        </w:rPr>
        <w:t>extensión recomendada</w:t>
      </w:r>
      <w:r>
        <w:t xml:space="preserve"> de 3 páginas sin contar las imágenes.</w:t>
      </w: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96C0" w14:textId="77777777" w:rsidR="0049072C" w:rsidRDefault="0049072C" w:rsidP="00C50246">
      <w:pPr>
        <w:spacing w:line="240" w:lineRule="auto"/>
      </w:pPr>
      <w:r>
        <w:separator/>
      </w:r>
    </w:p>
  </w:endnote>
  <w:endnote w:type="continuationSeparator" w:id="0">
    <w:p w14:paraId="12A0C9A5" w14:textId="77777777" w:rsidR="0049072C" w:rsidRDefault="0049072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B08B" w14:textId="77777777" w:rsidR="0049072C" w:rsidRDefault="0049072C" w:rsidP="00C50246">
      <w:pPr>
        <w:spacing w:line="240" w:lineRule="auto"/>
      </w:pPr>
      <w:r>
        <w:separator/>
      </w:r>
    </w:p>
  </w:footnote>
  <w:footnote w:type="continuationSeparator" w:id="0">
    <w:p w14:paraId="65190E7F" w14:textId="77777777" w:rsidR="0049072C" w:rsidRDefault="0049072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8A9C885" w:rsidR="00A90972" w:rsidRPr="00472B27" w:rsidRDefault="00053D71" w:rsidP="00C65063">
          <w:pPr>
            <w:pStyle w:val="Textocajaactividades"/>
          </w:pPr>
          <w:r>
            <w:t xml:space="preserve">Interacción </w:t>
          </w:r>
          <w:r>
            <w:br/>
            <w:t>Persona-Ordenador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D200E4"/>
    <w:multiLevelType w:val="hybridMultilevel"/>
    <w:tmpl w:val="CC520D48"/>
    <w:lvl w:ilvl="0" w:tplc="44725A7E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98CD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3E07"/>
    <w:multiLevelType w:val="hybridMultilevel"/>
    <w:tmpl w:val="ABC090C4"/>
    <w:lvl w:ilvl="0" w:tplc="ADB0A97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98CD"/>
        <w:sz w:val="3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46F0A61"/>
    <w:multiLevelType w:val="hybridMultilevel"/>
    <w:tmpl w:val="9A042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E26EC1"/>
    <w:multiLevelType w:val="multilevel"/>
    <w:tmpl w:val="FCB6914A"/>
    <w:numStyleLink w:val="VietasUNIRcombinada"/>
  </w:abstractNum>
  <w:abstractNum w:abstractNumId="20" w15:restartNumberingAfterBreak="0">
    <w:nsid w:val="4D255449"/>
    <w:multiLevelType w:val="multilevel"/>
    <w:tmpl w:val="B37C3B20"/>
    <w:numStyleLink w:val="VietasUNIR"/>
  </w:abstractNum>
  <w:abstractNum w:abstractNumId="21" w15:restartNumberingAfterBreak="0">
    <w:nsid w:val="5A2B7C2D"/>
    <w:multiLevelType w:val="hybridMultilevel"/>
    <w:tmpl w:val="40DA5D96"/>
    <w:lvl w:ilvl="0" w:tplc="5B14AA6A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3590CD4"/>
    <w:multiLevelType w:val="hybridMultilevel"/>
    <w:tmpl w:val="BC2EB160"/>
    <w:lvl w:ilvl="0" w:tplc="CCEC2AA8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EB5908"/>
    <w:multiLevelType w:val="multilevel"/>
    <w:tmpl w:val="B37C3B20"/>
    <w:numStyleLink w:val="VietasUNIR"/>
  </w:abstractNum>
  <w:abstractNum w:abstractNumId="2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542083"/>
    <w:multiLevelType w:val="multilevel"/>
    <w:tmpl w:val="B0E0186E"/>
    <w:numStyleLink w:val="NmeracinTest"/>
  </w:abstractNum>
  <w:abstractNum w:abstractNumId="27" w15:restartNumberingAfterBreak="0">
    <w:nsid w:val="7D254355"/>
    <w:multiLevelType w:val="multilevel"/>
    <w:tmpl w:val="B37C3B20"/>
    <w:numStyleLink w:val="VietasUNIR"/>
  </w:abstractNum>
  <w:abstractNum w:abstractNumId="2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7"/>
  </w:num>
  <w:num w:numId="4">
    <w:abstractNumId w:val="17"/>
  </w:num>
  <w:num w:numId="5">
    <w:abstractNumId w:val="10"/>
  </w:num>
  <w:num w:numId="6">
    <w:abstractNumId w:val="5"/>
  </w:num>
  <w:num w:numId="7">
    <w:abstractNumId w:val="22"/>
  </w:num>
  <w:num w:numId="8">
    <w:abstractNumId w:val="9"/>
  </w:num>
  <w:num w:numId="9">
    <w:abstractNumId w:val="25"/>
  </w:num>
  <w:num w:numId="10">
    <w:abstractNumId w:val="1"/>
  </w:num>
  <w:num w:numId="11">
    <w:abstractNumId w:val="28"/>
  </w:num>
  <w:num w:numId="12">
    <w:abstractNumId w:val="4"/>
  </w:num>
  <w:num w:numId="13">
    <w:abstractNumId w:val="13"/>
  </w:num>
  <w:num w:numId="14">
    <w:abstractNumId w:val="15"/>
  </w:num>
  <w:num w:numId="15">
    <w:abstractNumId w:val="24"/>
  </w:num>
  <w:num w:numId="16">
    <w:abstractNumId w:val="20"/>
  </w:num>
  <w:num w:numId="17">
    <w:abstractNumId w:val="14"/>
  </w:num>
  <w:num w:numId="18">
    <w:abstractNumId w:val="26"/>
  </w:num>
  <w:num w:numId="19">
    <w:abstractNumId w:val="7"/>
  </w:num>
  <w:num w:numId="20">
    <w:abstractNumId w:val="12"/>
  </w:num>
  <w:num w:numId="21">
    <w:abstractNumId w:val="19"/>
  </w:num>
  <w:num w:numId="22">
    <w:abstractNumId w:val="11"/>
  </w:num>
  <w:num w:numId="23">
    <w:abstractNumId w:val="8"/>
  </w:num>
  <w:num w:numId="24">
    <w:abstractNumId w:val="18"/>
  </w:num>
  <w:num w:numId="25">
    <w:abstractNumId w:val="2"/>
  </w:num>
  <w:num w:numId="26">
    <w:abstractNumId w:val="3"/>
  </w:num>
  <w:num w:numId="27">
    <w:abstractNumId w:val="6"/>
  </w:num>
  <w:num w:numId="28">
    <w:abstractNumId w:val="21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3D71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07140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9072C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9A9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5A49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12</cp:revision>
  <cp:lastPrinted>2017-09-08T09:41:00Z</cp:lastPrinted>
  <dcterms:created xsi:type="dcterms:W3CDTF">2020-05-19T12:15:00Z</dcterms:created>
  <dcterms:modified xsi:type="dcterms:W3CDTF">2022-01-14T10:52:00Z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