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5532" w14:textId="2F34C6A7" w:rsidR="00AF59E6" w:rsidRPr="005F4746" w:rsidRDefault="000D34B2" w:rsidP="00EA3374">
      <w:pPr>
        <w:pStyle w:val="Heading1"/>
        <w:rPr>
          <w:lang w:val="en-GB"/>
        </w:rPr>
      </w:pPr>
      <w:r>
        <w:rPr>
          <w:lang w:val="en-GB"/>
        </w:rPr>
        <w:t xml:space="preserve"> </w:t>
      </w:r>
    </w:p>
    <w:p w14:paraId="6CEE8116" w14:textId="77777777" w:rsidR="008C21BB" w:rsidRDefault="008C21BB" w:rsidP="008C21BB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00124116">
        <w:rPr>
          <w:rFonts w:ascii="Times New Roman" w:eastAsia="Times New Roman" w:hAnsi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/>
          <w:sz w:val="24"/>
          <w:szCs w:val="24"/>
        </w:rPr>
        <w:instrText xml:space="preserve"> INCLUDEPICTURE "\\\\192.168.1.12\\var\\folders\\dy\\fbr_t5rj47j_2rk_3rv0648c0000gn\\T\\com.microsoft.Word\\WebArchiveCopyPasteTempFiles\\darwin-eu-logo.png" \* MERGEFORMAT </w:instrText>
      </w:r>
      <w:r w:rsidRPr="00124116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124116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64AE9E6" wp14:editId="12FC0947">
            <wp:extent cx="3983730" cy="1637818"/>
            <wp:effectExtent l="0" t="0" r="4445" b="635"/>
            <wp:docPr id="1" name="Picture 1" descr="Darwin E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rwin EU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55" cy="174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116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35D3DFFB" w14:textId="77777777" w:rsidR="008C21BB" w:rsidRDefault="008C21BB" w:rsidP="008C21BB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1C44662B" w14:textId="77777777" w:rsidR="008C21BB" w:rsidRDefault="008C21BB" w:rsidP="008C21BB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07104C20" w14:textId="6BA0754C" w:rsidR="008C21BB" w:rsidRPr="00913B7E" w:rsidRDefault="004F1F56" w:rsidP="008C21BB">
      <w:pPr>
        <w:pStyle w:val="Title"/>
        <w:rPr>
          <w:color w:val="003597"/>
          <w:lang w:val="en-GB"/>
        </w:rPr>
      </w:pPr>
      <w:bookmarkStart w:id="0" w:name="_Hlk531895939"/>
      <w:r w:rsidRPr="00913B7E">
        <w:rPr>
          <w:color w:val="003597"/>
          <w:lang w:val="en-GB"/>
        </w:rPr>
        <w:t xml:space="preserve">Study </w:t>
      </w:r>
      <w:r w:rsidR="004A025D" w:rsidRPr="00913B7E">
        <w:rPr>
          <w:color w:val="003597"/>
          <w:lang w:val="en-GB"/>
        </w:rPr>
        <w:t>Report</w:t>
      </w:r>
    </w:p>
    <w:p w14:paraId="17452C90" w14:textId="77777777" w:rsidR="008C21BB" w:rsidRPr="008C21BB" w:rsidRDefault="008C21BB" w:rsidP="008C21BB">
      <w:pPr>
        <w:jc w:val="center"/>
        <w:rPr>
          <w:b/>
          <w:noProof/>
          <w:sz w:val="36"/>
          <w:lang w:val="en-GB"/>
        </w:rPr>
      </w:pPr>
    </w:p>
    <w:p w14:paraId="53CB47FC" w14:textId="7F575859" w:rsidR="008C21BB" w:rsidRPr="00FE2CF2" w:rsidRDefault="00B23D9E" w:rsidP="008C21B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22</w:t>
      </w:r>
      <w:r w:rsidR="00742388">
        <w:rPr>
          <w:noProof/>
          <w:sz w:val="28"/>
          <w:szCs w:val="28"/>
        </w:rPr>
        <w:t>/06/2022</w:t>
      </w:r>
    </w:p>
    <w:p w14:paraId="389566D0" w14:textId="00C47E4D" w:rsidR="003B4660" w:rsidRDefault="008C21BB" w:rsidP="008C21BB">
      <w:pPr>
        <w:jc w:val="center"/>
        <w:rPr>
          <w:noProof/>
          <w:sz w:val="28"/>
        </w:rPr>
      </w:pPr>
      <w:r w:rsidRPr="00FE2CF2">
        <w:rPr>
          <w:noProof/>
          <w:sz w:val="28"/>
        </w:rPr>
        <w:t>Version</w:t>
      </w:r>
      <w:r>
        <w:rPr>
          <w:noProof/>
          <w:sz w:val="28"/>
        </w:rPr>
        <w:t xml:space="preserve"> 1.0</w:t>
      </w:r>
    </w:p>
    <w:p w14:paraId="0D2DF524" w14:textId="77777777" w:rsidR="003B4660" w:rsidRDefault="003B4660">
      <w:pPr>
        <w:rPr>
          <w:noProof/>
          <w:sz w:val="28"/>
        </w:rPr>
      </w:pPr>
      <w:r>
        <w:rPr>
          <w:noProof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67293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6AAAA0" w14:textId="36C79C75" w:rsidR="00857DB5" w:rsidRDefault="00857DB5">
          <w:pPr>
            <w:pStyle w:val="TOCHeading"/>
          </w:pPr>
          <w:r>
            <w:t>Contents</w:t>
          </w:r>
        </w:p>
        <w:p w14:paraId="31D34BD6" w14:textId="19323EEA" w:rsidR="00CA1316" w:rsidRDefault="00857DB5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44189" w:history="1">
            <w:r w:rsidR="00CA1316" w:rsidRPr="00AB0D57">
              <w:rPr>
                <w:rStyle w:val="Hyperlink"/>
                <w:noProof/>
              </w:rPr>
              <w:t>1.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DESCRIPTION OF STUDY TEAM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_Toc147844189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3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12110C3D" w14:textId="612D4773" w:rsidR="00CA1316" w:rsidRDefault="00423B86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0" w:history="1">
            <w:r w:rsidR="00CA1316" w:rsidRPr="00AB0D57">
              <w:rPr>
                <w:rStyle w:val="Hyperlink"/>
                <w:noProof/>
                <w:lang w:val="en-GB"/>
              </w:rPr>
              <w:t>2.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  <w:lang w:val="en-GB"/>
              </w:rPr>
              <w:t>DATA SOURCES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_Toc147844190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4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330F3C2E" w14:textId="7912B9F9" w:rsidR="00CA1316" w:rsidRDefault="00423B86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1" w:history="1">
            <w:r w:rsidR="00CA1316" w:rsidRPr="00AB0D57">
              <w:rPr>
                <w:rStyle w:val="Hyperlink"/>
                <w:noProof/>
                <w:lang w:val="en-US"/>
              </w:rPr>
              <w:t>3.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  <w:lang w:val="en-US"/>
              </w:rPr>
              <w:t>ABSTRACT (Stand-alone summary of the Study Report)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_Toc147844191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5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6A847724" w14:textId="2C61DDA0" w:rsidR="00CA1316" w:rsidRDefault="00423B86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2" w:history="1">
            <w:r w:rsidR="00CA1316" w:rsidRPr="00AB0D57">
              <w:rPr>
                <w:rStyle w:val="Hyperlink"/>
                <w:noProof/>
              </w:rPr>
              <w:t>4.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LIST OF ABBREVIATIONS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_Toc147844192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5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76DB9663" w14:textId="3ED26BB4" w:rsidR="00CA1316" w:rsidRDefault="00423B86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3" w:history="1">
            <w:r w:rsidR="00CA1316" w:rsidRPr="00AB0D57">
              <w:rPr>
                <w:rStyle w:val="Hyperlink"/>
                <w:noProof/>
              </w:rPr>
              <w:t>5.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AMENDMENTS AND UPDATES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_Toc147844193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5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61254CE6" w14:textId="514924AD" w:rsidR="00CA1316" w:rsidRDefault="00423B86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4" w:history="1">
            <w:r w:rsidR="00CA1316" w:rsidRPr="00AB0D57">
              <w:rPr>
                <w:rStyle w:val="Hyperlink"/>
                <w:noProof/>
              </w:rPr>
              <w:t>6.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MILESTONES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_Toc147844194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5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6F03F3FC" w14:textId="326E1E97" w:rsidR="00CA1316" w:rsidRDefault="00423B86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5" w:history="1">
            <w:r w:rsidR="00CA1316" w:rsidRPr="00AB0D57">
              <w:rPr>
                <w:rStyle w:val="Hyperlink"/>
                <w:noProof/>
              </w:rPr>
              <w:t>7.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RATIONALE AND BACKGROUND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_Toc147844195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5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05B401FD" w14:textId="175E901B" w:rsidR="00CA1316" w:rsidRDefault="00423B86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6" w:history="1">
            <w:r w:rsidR="00CA1316" w:rsidRPr="00AB0D57">
              <w:rPr>
                <w:rStyle w:val="Hyperlink"/>
                <w:noProof/>
              </w:rPr>
              <w:t>8.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RESEARCH QUESTION AND OBJECTIVES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_Toc147844196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6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65BCE8B3" w14:textId="0537D893" w:rsidR="00CA1316" w:rsidRDefault="00423B86">
          <w:pPr>
            <w:pStyle w:val="TOC1"/>
            <w:tabs>
              <w:tab w:val="left" w:pos="442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7" w:history="1">
            <w:r w:rsidR="00CA1316" w:rsidRPr="00AB0D57">
              <w:rPr>
                <w:rStyle w:val="Hyperlink"/>
                <w:noProof/>
              </w:rPr>
              <w:t>9.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AMENDMENTS and UPDATES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_Toc147844197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6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1B381829" w14:textId="1557B75B" w:rsidR="00CA1316" w:rsidRDefault="00423B86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8" w:history="1">
            <w:r w:rsidR="00CA1316" w:rsidRPr="00AB0D57">
              <w:rPr>
                <w:rStyle w:val="Hyperlink"/>
                <w:noProof/>
              </w:rPr>
              <w:t>10.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RESEARCH METHODS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_Toc147844198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6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52039D68" w14:textId="0AF4F78C" w:rsidR="00CA1316" w:rsidRDefault="00423B86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199" w:history="1">
            <w:r w:rsidR="00CA1316" w:rsidRPr="00AB0D57">
              <w:rPr>
                <w:rStyle w:val="Hyperlink"/>
                <w:noProof/>
              </w:rPr>
              <w:t>11.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DATA MANAGEMENT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_Toc147844199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10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6FBA87AE" w14:textId="543441DC" w:rsidR="00CA1316" w:rsidRDefault="00423B86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200" w:history="1">
            <w:r w:rsidR="00CA1316" w:rsidRPr="00AB0D57">
              <w:rPr>
                <w:rStyle w:val="Hyperlink"/>
                <w:noProof/>
              </w:rPr>
              <w:t>12.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QUALITY CONTROL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_Toc147844200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10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61F40370" w14:textId="34FFD93D" w:rsidR="00CA1316" w:rsidRDefault="00423B86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201" w:history="1">
            <w:r w:rsidR="00CA1316" w:rsidRPr="00AB0D57">
              <w:rPr>
                <w:rStyle w:val="Hyperlink"/>
                <w:noProof/>
              </w:rPr>
              <w:t>13.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RESULTS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_Toc147844201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11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6934C8CF" w14:textId="73177B66" w:rsidR="00CA1316" w:rsidRDefault="00423B86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202" w:history="1">
            <w:r w:rsidR="00CA1316" w:rsidRPr="00AB0D57">
              <w:rPr>
                <w:rStyle w:val="Hyperlink"/>
                <w:noProof/>
                <w:lang w:val="en-US"/>
              </w:rPr>
              <w:t>14.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  <w:lang w:val="en-US"/>
              </w:rPr>
              <w:t>MANAGEMENT AND REPORTING OF ADVERSE EVENTS/ADVERSE REACTIONS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_Toc147844202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17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2908A756" w14:textId="5CD8EF08" w:rsidR="00CA1316" w:rsidRDefault="00423B86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203" w:history="1">
            <w:r w:rsidR="00CA1316" w:rsidRPr="00AB0D57">
              <w:rPr>
                <w:rStyle w:val="Hyperlink"/>
                <w:noProof/>
              </w:rPr>
              <w:t>15.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DISCUSSION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_Toc147844203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17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4C084491" w14:textId="39AEAEDF" w:rsidR="00CA1316" w:rsidRDefault="00423B86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204" w:history="1">
            <w:r w:rsidR="00CA1316" w:rsidRPr="00AB0D57">
              <w:rPr>
                <w:rStyle w:val="Hyperlink"/>
                <w:noProof/>
              </w:rPr>
              <w:t>16.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CONCLUSION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_Toc147844204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17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743B3C99" w14:textId="791C1137" w:rsidR="00CA1316" w:rsidRDefault="00423B86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205" w:history="1">
            <w:r w:rsidR="00CA1316" w:rsidRPr="00AB0D57">
              <w:rPr>
                <w:rStyle w:val="Hyperlink"/>
                <w:noProof/>
              </w:rPr>
              <w:t>17.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REFERENCES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_Toc147844205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18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1F90B631" w14:textId="2CFB65DF" w:rsidR="00CA1316" w:rsidRDefault="00423B86">
          <w:pPr>
            <w:pStyle w:val="TOC1"/>
            <w:tabs>
              <w:tab w:val="left" w:pos="660"/>
            </w:tabs>
            <w:rPr>
              <w:rFonts w:eastAsiaTheme="minorEastAsia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47844206" w:history="1">
            <w:r w:rsidR="00CA1316" w:rsidRPr="00AB0D57">
              <w:rPr>
                <w:rStyle w:val="Hyperlink"/>
                <w:noProof/>
              </w:rPr>
              <w:t>18.</w:t>
            </w:r>
            <w:r w:rsidR="00CA1316">
              <w:rPr>
                <w:rFonts w:eastAsiaTheme="minorEastAsia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A1316" w:rsidRPr="00AB0D57">
              <w:rPr>
                <w:rStyle w:val="Hyperlink"/>
                <w:noProof/>
              </w:rPr>
              <w:t>ANNEXES</w:t>
            </w:r>
            <w:r w:rsidR="00CA1316">
              <w:rPr>
                <w:noProof/>
                <w:webHidden/>
              </w:rPr>
              <w:tab/>
            </w:r>
            <w:r w:rsidR="00CA1316">
              <w:rPr>
                <w:noProof/>
                <w:webHidden/>
              </w:rPr>
              <w:fldChar w:fldCharType="begin"/>
            </w:r>
            <w:r w:rsidR="00CA1316">
              <w:rPr>
                <w:noProof/>
                <w:webHidden/>
              </w:rPr>
              <w:instrText xml:space="preserve"> PAGEREF _Toc147844206 \h </w:instrText>
            </w:r>
            <w:r w:rsidR="00CA1316">
              <w:rPr>
                <w:noProof/>
                <w:webHidden/>
              </w:rPr>
            </w:r>
            <w:r w:rsidR="00CA1316">
              <w:rPr>
                <w:noProof/>
                <w:webHidden/>
              </w:rPr>
              <w:fldChar w:fldCharType="separate"/>
            </w:r>
            <w:r w:rsidR="00CA1316">
              <w:rPr>
                <w:noProof/>
                <w:webHidden/>
              </w:rPr>
              <w:t>18</w:t>
            </w:r>
            <w:r w:rsidR="00CA1316">
              <w:rPr>
                <w:noProof/>
                <w:webHidden/>
              </w:rPr>
              <w:fldChar w:fldCharType="end"/>
            </w:r>
          </w:hyperlink>
        </w:p>
        <w:p w14:paraId="2520BB94" w14:textId="0DAA2BFA" w:rsidR="00857DB5" w:rsidRDefault="00857DB5">
          <w:r>
            <w:rPr>
              <w:b/>
              <w:bCs/>
              <w:noProof/>
            </w:rPr>
            <w:fldChar w:fldCharType="end"/>
          </w:r>
        </w:p>
      </w:sdtContent>
    </w:sdt>
    <w:p w14:paraId="70BEE31E" w14:textId="09C33DFD" w:rsidR="00996C57" w:rsidRDefault="00996C57">
      <w:pPr>
        <w:rPr>
          <w:noProof/>
          <w:sz w:val="28"/>
        </w:rPr>
      </w:pPr>
      <w:r>
        <w:rPr>
          <w:noProof/>
          <w:sz w:val="28"/>
        </w:rPr>
        <w:br w:type="page"/>
      </w:r>
    </w:p>
    <w:tbl>
      <w:tblPr>
        <w:tblStyle w:val="TableNormal1"/>
        <w:tblW w:w="5000" w:type="pct"/>
        <w:tblBorders>
          <w:top w:val="single" w:sz="4" w:space="0" w:color="003597"/>
          <w:left w:val="single" w:sz="4" w:space="0" w:color="003597"/>
          <w:bottom w:val="single" w:sz="4" w:space="0" w:color="003597"/>
          <w:right w:val="single" w:sz="4" w:space="0" w:color="003597"/>
          <w:insideH w:val="single" w:sz="4" w:space="0" w:color="003597"/>
          <w:insideV w:val="single" w:sz="4" w:space="0" w:color="003597"/>
        </w:tblBorders>
        <w:tblLook w:val="01E0" w:firstRow="1" w:lastRow="1" w:firstColumn="1" w:lastColumn="1" w:noHBand="0" w:noVBand="0"/>
      </w:tblPr>
      <w:tblGrid>
        <w:gridCol w:w="2896"/>
        <w:gridCol w:w="6732"/>
      </w:tblGrid>
      <w:tr w:rsidR="00263ED2" w:rsidRPr="00307FC0" w14:paraId="2CF137BB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bookmarkEnd w:id="0"/>
          <w:p w14:paraId="639330B9" w14:textId="5DC2E1D5" w:rsidR="00263ED2" w:rsidRPr="00263ED2" w:rsidRDefault="00857DB5" w:rsidP="00857DB5">
            <w:pPr>
              <w:pStyle w:val="TableParagraph"/>
              <w:spacing w:before="63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S</w:t>
            </w:r>
            <w:r w:rsidR="00263ED2">
              <w:rPr>
                <w:rFonts w:asciiTheme="minorHAnsi" w:hAnsiTheme="minorHAnsi" w:cstheme="minorHAnsi"/>
                <w:b/>
              </w:rPr>
              <w:t xml:space="preserve">tudy </w:t>
            </w:r>
            <w:r w:rsidR="00263ED2" w:rsidRPr="00263ED2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3496" w:type="pct"/>
          </w:tcPr>
          <w:p w14:paraId="20C12690" w14:textId="34787650" w:rsidR="00263ED2" w:rsidRPr="00263ED2" w:rsidRDefault="00263ED2" w:rsidP="00363A0F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 xml:space="preserve">Informative title including a commonly </w:t>
            </w:r>
            <w:proofErr w:type="gramStart"/>
            <w:r w:rsidRPr="00263ED2">
              <w:rPr>
                <w:rFonts w:asciiTheme="minorHAnsi" w:hAnsiTheme="minorHAnsi" w:cstheme="minorHAnsi"/>
                <w:iCs/>
              </w:rPr>
              <w:t>used</w:t>
            </w:r>
            <w:r>
              <w:rPr>
                <w:rFonts w:asciiTheme="minorHAnsi" w:hAnsiTheme="minorHAnsi" w:cstheme="minorHAnsi"/>
                <w:iCs/>
              </w:rPr>
              <w:t xml:space="preserve"> </w:t>
            </w:r>
            <w:r w:rsidRPr="00263ED2">
              <w:rPr>
                <w:rFonts w:asciiTheme="minorHAnsi" w:hAnsiTheme="minorHAnsi" w:cstheme="minorHAnsi"/>
                <w:iCs/>
                <w:spacing w:val="-130"/>
              </w:rPr>
              <w:t xml:space="preserve"> </w:t>
            </w:r>
            <w:r w:rsidRPr="00263ED2">
              <w:rPr>
                <w:rFonts w:asciiTheme="minorHAnsi" w:hAnsiTheme="minorHAnsi" w:cstheme="minorHAnsi"/>
                <w:iCs/>
              </w:rPr>
              <w:t>term</w:t>
            </w:r>
            <w:proofErr w:type="gramEnd"/>
            <w:r w:rsidRPr="00263ED2">
              <w:rPr>
                <w:rFonts w:asciiTheme="minorHAnsi" w:hAnsiTheme="minorHAnsi" w:cstheme="minorHAnsi"/>
                <w:iCs/>
              </w:rPr>
              <w:t xml:space="preserve"> indicating the study design and the</w:t>
            </w:r>
            <w:r w:rsidRPr="00263ED2">
              <w:rPr>
                <w:rFonts w:asciiTheme="minorHAnsi" w:hAnsiTheme="minorHAnsi" w:cstheme="minorHAnsi"/>
                <w:iCs/>
                <w:spacing w:val="1"/>
              </w:rPr>
              <w:t xml:space="preserve"> </w:t>
            </w:r>
            <w:r w:rsidRPr="00263ED2">
              <w:rPr>
                <w:rFonts w:asciiTheme="minorHAnsi" w:hAnsiTheme="minorHAnsi" w:cstheme="minorHAnsi"/>
                <w:iCs/>
              </w:rPr>
              <w:t>medicinal product, substance or drug class</w:t>
            </w:r>
            <w:r w:rsidRPr="00263ED2">
              <w:rPr>
                <w:rFonts w:asciiTheme="minorHAnsi" w:hAnsiTheme="minorHAnsi" w:cstheme="minorHAnsi"/>
                <w:iCs/>
                <w:spacing w:val="1"/>
              </w:rPr>
              <w:t xml:space="preserve"> </w:t>
            </w:r>
            <w:r w:rsidRPr="00263ED2">
              <w:rPr>
                <w:rFonts w:asciiTheme="minorHAnsi" w:hAnsiTheme="minorHAnsi" w:cstheme="minorHAnsi"/>
                <w:iCs/>
              </w:rPr>
              <w:t>concerned</w:t>
            </w:r>
          </w:p>
        </w:tc>
      </w:tr>
      <w:tr w:rsidR="00263ED2" w:rsidRPr="00263ED2" w14:paraId="53706466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3CF3DD78" w14:textId="6E4732EA" w:rsidR="00263ED2" w:rsidRPr="00263ED2" w:rsidRDefault="008F77CA" w:rsidP="00363A0F">
            <w:pPr>
              <w:pStyle w:val="TableParagraph"/>
              <w:spacing w:before="66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Study Report</w:t>
            </w:r>
            <w:r w:rsidR="00263ED2" w:rsidRPr="00263ED2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V</w:t>
            </w:r>
            <w:r w:rsidR="00263ED2" w:rsidRPr="00263ED2">
              <w:rPr>
                <w:rFonts w:asciiTheme="minorHAnsi" w:hAnsiTheme="minorHAnsi" w:cstheme="minorHAnsi"/>
                <w:b/>
              </w:rPr>
              <w:t>ersion</w:t>
            </w:r>
            <w:r w:rsidR="00263ED2" w:rsidRPr="00263ED2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="00263ED2" w:rsidRPr="00263ED2">
              <w:rPr>
                <w:rFonts w:asciiTheme="minorHAnsi" w:hAnsiTheme="minorHAnsi" w:cstheme="minorHAnsi"/>
                <w:b/>
              </w:rPr>
              <w:t>identifier</w:t>
            </w:r>
          </w:p>
        </w:tc>
        <w:tc>
          <w:tcPr>
            <w:tcW w:w="3496" w:type="pct"/>
          </w:tcPr>
          <w:p w14:paraId="72842AF1" w14:textId="4698A370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>Number</w:t>
            </w:r>
            <w:r w:rsidR="008F77CA">
              <w:rPr>
                <w:rFonts w:asciiTheme="minorHAnsi" w:hAnsiTheme="minorHAnsi" w:cstheme="minorHAnsi"/>
                <w:iCs/>
              </w:rPr>
              <w:t xml:space="preserve"> to be added</w:t>
            </w:r>
          </w:p>
        </w:tc>
      </w:tr>
      <w:tr w:rsidR="00263ED2" w:rsidRPr="00263ED2" w14:paraId="7502B8D4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19C878D8" w14:textId="035D4130" w:rsidR="00263ED2" w:rsidRPr="00263ED2" w:rsidRDefault="00263ED2" w:rsidP="00363A0F">
            <w:pPr>
              <w:pStyle w:val="TableParagraph"/>
              <w:spacing w:before="63"/>
              <w:rPr>
                <w:rFonts w:asciiTheme="minorHAnsi" w:hAnsiTheme="minorHAnsi" w:cstheme="minorHAnsi"/>
                <w:b/>
              </w:rPr>
            </w:pPr>
            <w:r w:rsidRPr="00263ED2">
              <w:rPr>
                <w:rFonts w:asciiTheme="minorHAnsi" w:hAnsiTheme="minorHAnsi" w:cstheme="minorHAnsi"/>
                <w:b/>
              </w:rPr>
              <w:t>Date</w:t>
            </w:r>
            <w:r w:rsidRPr="00263ED2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of</w:t>
            </w:r>
            <w:r w:rsidRPr="00263ED2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last</w:t>
            </w:r>
            <w:r w:rsidRPr="00263ED2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version</w:t>
            </w:r>
            <w:r w:rsidRPr="00263ED2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of</w:t>
            </w:r>
            <w:r w:rsidRPr="00263ED2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="008F77CA">
              <w:rPr>
                <w:rFonts w:asciiTheme="minorHAnsi" w:hAnsiTheme="minorHAnsi" w:cstheme="minorHAnsi"/>
                <w:b/>
              </w:rPr>
              <w:t>Study Report</w:t>
            </w:r>
          </w:p>
        </w:tc>
        <w:tc>
          <w:tcPr>
            <w:tcW w:w="3496" w:type="pct"/>
          </w:tcPr>
          <w:p w14:paraId="3AD0BD80" w14:textId="77777777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>Date</w:t>
            </w:r>
          </w:p>
        </w:tc>
      </w:tr>
      <w:tr w:rsidR="00263ED2" w:rsidRPr="00307FC0" w14:paraId="4250BE51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04799B59" w14:textId="77777777" w:rsidR="00263ED2" w:rsidRPr="00263ED2" w:rsidRDefault="00263ED2" w:rsidP="00363A0F">
            <w:pPr>
              <w:pStyle w:val="TableParagraph"/>
              <w:spacing w:before="63"/>
              <w:rPr>
                <w:rFonts w:asciiTheme="minorHAnsi" w:hAnsiTheme="minorHAnsi" w:cstheme="minorHAnsi"/>
                <w:b/>
              </w:rPr>
            </w:pPr>
            <w:r w:rsidRPr="00263ED2">
              <w:rPr>
                <w:rFonts w:asciiTheme="minorHAnsi" w:hAnsiTheme="minorHAnsi" w:cstheme="minorHAnsi"/>
                <w:b/>
              </w:rPr>
              <w:t>EU</w:t>
            </w:r>
            <w:r w:rsidRPr="00263ED2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PAS</w:t>
            </w:r>
            <w:r w:rsidRPr="00263ED2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register</w:t>
            </w:r>
            <w:r w:rsidRPr="00263ED2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number</w:t>
            </w:r>
          </w:p>
        </w:tc>
        <w:tc>
          <w:tcPr>
            <w:tcW w:w="3496" w:type="pct"/>
          </w:tcPr>
          <w:p w14:paraId="48496266" w14:textId="54D3C707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 xml:space="preserve">Registration number in the EU PAS register; indicate “Study not registered” if the study has not </w:t>
            </w:r>
            <w:r>
              <w:rPr>
                <w:rFonts w:asciiTheme="minorHAnsi" w:hAnsiTheme="minorHAnsi" w:cstheme="minorHAnsi"/>
                <w:iCs/>
              </w:rPr>
              <w:t xml:space="preserve">(yet) been </w:t>
            </w:r>
            <w:r w:rsidRPr="00263ED2">
              <w:rPr>
                <w:rFonts w:asciiTheme="minorHAnsi" w:hAnsiTheme="minorHAnsi" w:cstheme="minorHAnsi"/>
                <w:iCs/>
              </w:rPr>
              <w:t>registered in the EU PAS register.</w:t>
            </w:r>
          </w:p>
        </w:tc>
      </w:tr>
      <w:tr w:rsidR="00263ED2" w:rsidRPr="00307FC0" w14:paraId="60BCC7EC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2EA20C68" w14:textId="77777777" w:rsidR="00263ED2" w:rsidRPr="00263ED2" w:rsidRDefault="00263ED2" w:rsidP="00363A0F">
            <w:pPr>
              <w:pStyle w:val="TableParagraph"/>
              <w:spacing w:before="63"/>
              <w:rPr>
                <w:rFonts w:asciiTheme="minorHAnsi" w:hAnsiTheme="minorHAnsi" w:cstheme="minorHAnsi"/>
                <w:b/>
              </w:rPr>
            </w:pPr>
            <w:r w:rsidRPr="00263ED2">
              <w:rPr>
                <w:rFonts w:asciiTheme="minorHAnsi" w:hAnsiTheme="minorHAnsi" w:cstheme="minorHAnsi"/>
                <w:b/>
              </w:rPr>
              <w:t>Active</w:t>
            </w:r>
            <w:r w:rsidRPr="00263ED2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substance</w:t>
            </w:r>
          </w:p>
        </w:tc>
        <w:tc>
          <w:tcPr>
            <w:tcW w:w="3496" w:type="pct"/>
          </w:tcPr>
          <w:p w14:paraId="19C2C99A" w14:textId="2ED31F4A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>List of pharmacotherapeutic group(s)) and active substance(s) subject to the study</w:t>
            </w:r>
          </w:p>
        </w:tc>
      </w:tr>
      <w:tr w:rsidR="00263ED2" w:rsidRPr="00307FC0" w14:paraId="00B2CD8C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454EA4AA" w14:textId="77777777" w:rsidR="00263ED2" w:rsidRPr="00263ED2" w:rsidRDefault="00263ED2" w:rsidP="00363A0F">
            <w:pPr>
              <w:pStyle w:val="TableParagraph"/>
              <w:spacing w:before="63"/>
              <w:rPr>
                <w:rFonts w:asciiTheme="minorHAnsi" w:hAnsiTheme="minorHAnsi" w:cstheme="minorHAnsi"/>
                <w:b/>
              </w:rPr>
            </w:pPr>
            <w:r w:rsidRPr="00263ED2">
              <w:rPr>
                <w:rFonts w:asciiTheme="minorHAnsi" w:hAnsiTheme="minorHAnsi" w:cstheme="minorHAnsi"/>
                <w:b/>
              </w:rPr>
              <w:t>Medicinal</w:t>
            </w:r>
            <w:r w:rsidRPr="00263ED2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product</w:t>
            </w:r>
          </w:p>
        </w:tc>
        <w:tc>
          <w:tcPr>
            <w:tcW w:w="3496" w:type="pct"/>
          </w:tcPr>
          <w:p w14:paraId="750FF83A" w14:textId="77777777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 xml:space="preserve">List of centrally </w:t>
            </w:r>
            <w:proofErr w:type="spellStart"/>
            <w:r w:rsidRPr="00263ED2">
              <w:rPr>
                <w:rFonts w:asciiTheme="minorHAnsi" w:hAnsiTheme="minorHAnsi" w:cstheme="minorHAnsi"/>
                <w:iCs/>
              </w:rPr>
              <w:t>authorised</w:t>
            </w:r>
            <w:proofErr w:type="spellEnd"/>
            <w:r w:rsidRPr="00263ED2">
              <w:rPr>
                <w:rFonts w:asciiTheme="minorHAnsi" w:hAnsiTheme="minorHAnsi" w:cstheme="minorHAnsi"/>
                <w:iCs/>
              </w:rPr>
              <w:t xml:space="preserve"> medicinal product(s) and/or, if possible, of nationally </w:t>
            </w:r>
            <w:proofErr w:type="spellStart"/>
            <w:r w:rsidRPr="00263ED2">
              <w:rPr>
                <w:rFonts w:asciiTheme="minorHAnsi" w:hAnsiTheme="minorHAnsi" w:cstheme="minorHAnsi"/>
                <w:iCs/>
              </w:rPr>
              <w:t>authorised</w:t>
            </w:r>
            <w:proofErr w:type="spellEnd"/>
            <w:r w:rsidRPr="00263ED2">
              <w:rPr>
                <w:rFonts w:asciiTheme="minorHAnsi" w:hAnsiTheme="minorHAnsi" w:cstheme="minorHAnsi"/>
                <w:iCs/>
              </w:rPr>
              <w:t xml:space="preserve"> products subject to the study</w:t>
            </w:r>
          </w:p>
        </w:tc>
      </w:tr>
      <w:tr w:rsidR="00263ED2" w:rsidRPr="00307FC0" w14:paraId="037F37F9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0F376C64" w14:textId="77777777" w:rsidR="00263ED2" w:rsidRPr="00263ED2" w:rsidRDefault="00263ED2" w:rsidP="00363A0F">
            <w:pPr>
              <w:pStyle w:val="TableParagraph"/>
              <w:spacing w:before="63" w:line="307" w:lineRule="auto"/>
              <w:ind w:right="795"/>
              <w:rPr>
                <w:rFonts w:asciiTheme="minorHAnsi" w:hAnsiTheme="minorHAnsi" w:cstheme="minorHAnsi"/>
                <w:b/>
              </w:rPr>
            </w:pPr>
            <w:r w:rsidRPr="00263ED2">
              <w:rPr>
                <w:rFonts w:asciiTheme="minorHAnsi" w:hAnsiTheme="minorHAnsi" w:cstheme="minorHAnsi"/>
                <w:b/>
              </w:rPr>
              <w:t xml:space="preserve">Marketing </w:t>
            </w:r>
            <w:proofErr w:type="spellStart"/>
            <w:r w:rsidRPr="00263ED2">
              <w:rPr>
                <w:rFonts w:asciiTheme="minorHAnsi" w:hAnsiTheme="minorHAnsi" w:cstheme="minorHAnsi"/>
                <w:b/>
              </w:rPr>
              <w:t>authorisation</w:t>
            </w:r>
            <w:proofErr w:type="spellEnd"/>
            <w:r w:rsidRPr="00263ED2">
              <w:rPr>
                <w:rFonts w:asciiTheme="minorHAnsi" w:hAnsiTheme="minorHAnsi" w:cstheme="minorHAnsi"/>
                <w:b/>
                <w:spacing w:val="-60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holder(s)</w:t>
            </w:r>
          </w:p>
        </w:tc>
        <w:tc>
          <w:tcPr>
            <w:tcW w:w="3496" w:type="pct"/>
          </w:tcPr>
          <w:p w14:paraId="5C45F970" w14:textId="77777777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 xml:space="preserve">Marketing </w:t>
            </w:r>
            <w:proofErr w:type="spellStart"/>
            <w:r w:rsidRPr="00263ED2">
              <w:rPr>
                <w:rFonts w:asciiTheme="minorHAnsi" w:hAnsiTheme="minorHAnsi" w:cstheme="minorHAnsi"/>
                <w:iCs/>
              </w:rPr>
              <w:t>authorisation</w:t>
            </w:r>
            <w:proofErr w:type="spellEnd"/>
            <w:r w:rsidRPr="00263ED2">
              <w:rPr>
                <w:rFonts w:asciiTheme="minorHAnsi" w:hAnsiTheme="minorHAnsi" w:cstheme="minorHAnsi"/>
                <w:iCs/>
              </w:rPr>
              <w:t xml:space="preserve"> holder(s) which initiate(s), manage(s) or finance(s) the study</w:t>
            </w:r>
          </w:p>
        </w:tc>
      </w:tr>
      <w:tr w:rsidR="00263ED2" w:rsidRPr="00307FC0" w14:paraId="4196074F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2FFA1BB0" w14:textId="5FDCD77E" w:rsidR="00263ED2" w:rsidRPr="00263ED2" w:rsidRDefault="00263ED2" w:rsidP="00363A0F">
            <w:pPr>
              <w:pStyle w:val="TableParagraph"/>
              <w:spacing w:before="61" w:line="309" w:lineRule="auto"/>
              <w:ind w:right="926"/>
              <w:rPr>
                <w:rFonts w:asciiTheme="minorHAnsi" w:hAnsiTheme="minorHAnsi" w:cstheme="minorHAnsi"/>
                <w:b/>
              </w:rPr>
            </w:pPr>
            <w:r w:rsidRPr="00263ED2">
              <w:rPr>
                <w:rFonts w:asciiTheme="minorHAnsi" w:hAnsiTheme="minorHAnsi" w:cstheme="minorHAnsi"/>
                <w:b/>
              </w:rPr>
              <w:t>Research question and</w:t>
            </w:r>
            <w:r w:rsidR="00C12C66">
              <w:rPr>
                <w:rFonts w:asciiTheme="minorHAnsi" w:hAnsiTheme="minorHAnsi" w:cstheme="minorHAnsi"/>
                <w:b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  <w:spacing w:val="-60"/>
              </w:rPr>
              <w:t xml:space="preserve"> </w:t>
            </w:r>
            <w:r w:rsidR="00C12C66">
              <w:rPr>
                <w:rFonts w:asciiTheme="minorHAnsi" w:hAnsiTheme="minorHAnsi" w:cstheme="minorHAnsi"/>
                <w:b/>
                <w:spacing w:val="-60"/>
              </w:rPr>
              <w:t xml:space="preserve">  </w:t>
            </w:r>
            <w:r w:rsidRPr="00263ED2">
              <w:rPr>
                <w:rFonts w:asciiTheme="minorHAnsi" w:hAnsiTheme="minorHAnsi" w:cstheme="minorHAnsi"/>
                <w:b/>
              </w:rPr>
              <w:t>objectives</w:t>
            </w:r>
          </w:p>
        </w:tc>
        <w:tc>
          <w:tcPr>
            <w:tcW w:w="3496" w:type="pct"/>
          </w:tcPr>
          <w:p w14:paraId="29050B7A" w14:textId="77777777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>Summary of the research question and main objectives</w:t>
            </w:r>
          </w:p>
        </w:tc>
      </w:tr>
      <w:tr w:rsidR="00263ED2" w:rsidRPr="00307FC0" w14:paraId="36F6D373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33A3402F" w14:textId="77777777" w:rsidR="00263ED2" w:rsidRPr="00263ED2" w:rsidRDefault="00263ED2" w:rsidP="00363A0F">
            <w:pPr>
              <w:pStyle w:val="TableParagraph"/>
              <w:spacing w:before="63"/>
              <w:rPr>
                <w:rFonts w:asciiTheme="minorHAnsi" w:hAnsiTheme="minorHAnsi" w:cstheme="minorHAnsi"/>
                <w:b/>
              </w:rPr>
            </w:pPr>
            <w:r w:rsidRPr="00263ED2">
              <w:rPr>
                <w:rFonts w:asciiTheme="minorHAnsi" w:hAnsiTheme="minorHAnsi" w:cstheme="minorHAnsi"/>
                <w:b/>
              </w:rPr>
              <w:t>Country(-</w:t>
            </w:r>
            <w:proofErr w:type="spellStart"/>
            <w:r w:rsidRPr="00263ED2">
              <w:rPr>
                <w:rFonts w:asciiTheme="minorHAnsi" w:hAnsiTheme="minorHAnsi" w:cstheme="minorHAnsi"/>
                <w:b/>
              </w:rPr>
              <w:t>ies</w:t>
            </w:r>
            <w:proofErr w:type="spellEnd"/>
            <w:r w:rsidRPr="00263ED2">
              <w:rPr>
                <w:rFonts w:asciiTheme="minorHAnsi" w:hAnsiTheme="minorHAnsi" w:cstheme="minorHAnsi"/>
                <w:b/>
              </w:rPr>
              <w:t>)</w:t>
            </w:r>
            <w:r w:rsidRPr="00263ED2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of</w:t>
            </w:r>
            <w:r w:rsidRPr="00263ED2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263ED2">
              <w:rPr>
                <w:rFonts w:asciiTheme="minorHAnsi" w:hAnsiTheme="minorHAnsi" w:cstheme="minorHAnsi"/>
                <w:b/>
              </w:rPr>
              <w:t>study</w:t>
            </w:r>
          </w:p>
        </w:tc>
        <w:tc>
          <w:tcPr>
            <w:tcW w:w="3496" w:type="pct"/>
          </w:tcPr>
          <w:p w14:paraId="18E226CA" w14:textId="77777777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>List of countries where the study is to be conducted; if countries have not been identified yet, or if the list is not complete, this should be stated</w:t>
            </w:r>
          </w:p>
        </w:tc>
      </w:tr>
      <w:tr w:rsidR="00263ED2" w:rsidRPr="00307FC0" w14:paraId="15C39FF7" w14:textId="77777777" w:rsidTr="00667CBB">
        <w:trPr>
          <w:trHeight w:val="851"/>
        </w:trPr>
        <w:tc>
          <w:tcPr>
            <w:tcW w:w="1504" w:type="pct"/>
            <w:shd w:val="clear" w:color="auto" w:fill="D9EFF4" w:themeFill="accent1" w:themeFillTint="33"/>
          </w:tcPr>
          <w:p w14:paraId="361AA1DE" w14:textId="77777777" w:rsidR="00263ED2" w:rsidRPr="00263ED2" w:rsidRDefault="00263ED2" w:rsidP="00363A0F">
            <w:pPr>
              <w:pStyle w:val="TableParagraph"/>
              <w:spacing w:before="66"/>
              <w:rPr>
                <w:rFonts w:asciiTheme="minorHAnsi" w:hAnsiTheme="minorHAnsi" w:cstheme="minorHAnsi"/>
                <w:b/>
              </w:rPr>
            </w:pPr>
            <w:r w:rsidRPr="00263ED2">
              <w:rPr>
                <w:rFonts w:asciiTheme="minorHAnsi" w:hAnsiTheme="minorHAnsi" w:cstheme="minorHAnsi"/>
                <w:b/>
              </w:rPr>
              <w:t>Author</w:t>
            </w:r>
          </w:p>
        </w:tc>
        <w:tc>
          <w:tcPr>
            <w:tcW w:w="3496" w:type="pct"/>
          </w:tcPr>
          <w:p w14:paraId="36C0993E" w14:textId="77777777" w:rsidR="00263ED2" w:rsidRPr="00263ED2" w:rsidRDefault="00263ED2" w:rsidP="00263ED2">
            <w:pPr>
              <w:pStyle w:val="TableParagraph"/>
              <w:spacing w:before="35" w:line="271" w:lineRule="auto"/>
              <w:ind w:left="102" w:right="282"/>
              <w:rPr>
                <w:rFonts w:asciiTheme="minorHAnsi" w:hAnsiTheme="minorHAnsi" w:cstheme="minorHAnsi"/>
                <w:iCs/>
              </w:rPr>
            </w:pPr>
            <w:r w:rsidRPr="00263ED2">
              <w:rPr>
                <w:rFonts w:asciiTheme="minorHAnsi" w:hAnsiTheme="minorHAnsi" w:cstheme="minorHAnsi"/>
                <w:iCs/>
              </w:rPr>
              <w:t>Name and contact details of the main author of the study protocol</w:t>
            </w:r>
          </w:p>
        </w:tc>
      </w:tr>
    </w:tbl>
    <w:p w14:paraId="758DFF97" w14:textId="5029C370" w:rsidR="002F2066" w:rsidRDefault="002F2066" w:rsidP="00D778AE">
      <w:pPr>
        <w:rPr>
          <w:rFonts w:cstheme="minorHAnsi"/>
          <w:b/>
          <w:bCs/>
          <w:lang w:val="en-US"/>
        </w:rPr>
      </w:pPr>
    </w:p>
    <w:p w14:paraId="6D3B855D" w14:textId="77777777" w:rsidR="002F2066" w:rsidRDefault="002F2066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br w:type="page"/>
      </w:r>
    </w:p>
    <w:p w14:paraId="2C7AB3BF" w14:textId="47A4D59C" w:rsidR="00D778AE" w:rsidRPr="00FA1D53" w:rsidRDefault="00BC5CB8" w:rsidP="00FA1D53">
      <w:pPr>
        <w:pStyle w:val="Heading1"/>
        <w:numPr>
          <w:ilvl w:val="0"/>
          <w:numId w:val="24"/>
        </w:numPr>
      </w:pPr>
      <w:bookmarkStart w:id="1" w:name="_Toc106819088"/>
      <w:bookmarkStart w:id="2" w:name="_Toc106819134"/>
      <w:bookmarkStart w:id="3" w:name="_Toc147844189"/>
      <w:r w:rsidRPr="00FA1D53">
        <w:lastRenderedPageBreak/>
        <w:t>DESCRIPTION OF STUDY TEAM</w:t>
      </w:r>
      <w:bookmarkEnd w:id="1"/>
      <w:bookmarkEnd w:id="2"/>
      <w:bookmarkEnd w:id="3"/>
    </w:p>
    <w:p w14:paraId="30264CEE" w14:textId="5B27CB55" w:rsidR="00D778AE" w:rsidRPr="00BC5CB8" w:rsidRDefault="00D778AE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BC5CB8">
        <w:rPr>
          <w:rFonts w:eastAsia="Calibri" w:cstheme="minorHAnsi"/>
          <w:lang w:val="en-GB"/>
        </w:rPr>
        <w:t xml:space="preserve">A table with the </w:t>
      </w:r>
      <w:r w:rsidR="00EE3BF8" w:rsidRPr="00BC5CB8">
        <w:rPr>
          <w:rFonts w:eastAsia="Calibri" w:cstheme="minorHAnsi"/>
          <w:lang w:val="en-GB"/>
        </w:rPr>
        <w:t xml:space="preserve">description of the Study team (by role, </w:t>
      </w:r>
      <w:proofErr w:type="gramStart"/>
      <w:r w:rsidR="00EE3BF8" w:rsidRPr="00BC5CB8">
        <w:rPr>
          <w:rFonts w:eastAsia="Calibri" w:cstheme="minorHAnsi"/>
          <w:lang w:val="en-GB"/>
        </w:rPr>
        <w:t>name</w:t>
      </w:r>
      <w:proofErr w:type="gramEnd"/>
      <w:r w:rsidR="00EE3BF8" w:rsidRPr="00BC5CB8">
        <w:rPr>
          <w:rFonts w:eastAsia="Calibri" w:cstheme="minorHAnsi"/>
          <w:lang w:val="en-GB"/>
        </w:rPr>
        <w:t xml:space="preserve"> and organisation). For off</w:t>
      </w:r>
      <w:r w:rsidR="00BC5CB8" w:rsidRPr="00BC5CB8">
        <w:rPr>
          <w:rFonts w:eastAsia="Calibri" w:cstheme="minorHAnsi"/>
          <w:lang w:val="en-GB"/>
        </w:rPr>
        <w:t>-</w:t>
      </w:r>
      <w:r w:rsidR="00EE3BF8" w:rsidRPr="00BC5CB8">
        <w:rPr>
          <w:rFonts w:eastAsia="Calibri" w:cstheme="minorHAnsi"/>
          <w:lang w:val="en-GB"/>
        </w:rPr>
        <w:t>the</w:t>
      </w:r>
      <w:r w:rsidR="00BC5CB8" w:rsidRPr="00BC5CB8">
        <w:rPr>
          <w:rFonts w:eastAsia="Calibri" w:cstheme="minorHAnsi"/>
          <w:lang w:val="en-GB"/>
        </w:rPr>
        <w:t>-</w:t>
      </w:r>
      <w:r w:rsidR="00EE3BF8" w:rsidRPr="00BC5CB8">
        <w:rPr>
          <w:rFonts w:eastAsia="Calibri" w:cstheme="minorHAnsi"/>
          <w:lang w:val="en-GB"/>
        </w:rPr>
        <w:t xml:space="preserve">shelf studies or routine repeated studies, it might be that a </w:t>
      </w:r>
      <w:proofErr w:type="gramStart"/>
      <w:r w:rsidR="00EE3BF8" w:rsidRPr="00BC5CB8">
        <w:rPr>
          <w:rFonts w:eastAsia="Calibri" w:cstheme="minorHAnsi"/>
          <w:lang w:val="en-GB"/>
        </w:rPr>
        <w:t>more lean</w:t>
      </w:r>
      <w:proofErr w:type="gramEnd"/>
      <w:r w:rsidR="00EE3BF8" w:rsidRPr="00BC5CB8">
        <w:rPr>
          <w:rFonts w:eastAsia="Calibri" w:cstheme="minorHAnsi"/>
          <w:lang w:val="en-GB"/>
        </w:rPr>
        <w:t xml:space="preserve"> composition of the study team is suggested (e.g. without need of Statistician, Clinical Domain Expert, etc)</w:t>
      </w:r>
      <w:r w:rsidRPr="00BC5CB8">
        <w:rPr>
          <w:rFonts w:eastAsia="Calibri" w:cstheme="minorHAnsi"/>
          <w:lang w:val="en-GB"/>
        </w:rPr>
        <w:t xml:space="preserve"> </w:t>
      </w:r>
    </w:p>
    <w:tbl>
      <w:tblPr>
        <w:tblStyle w:val="TableGrid"/>
        <w:tblW w:w="5000" w:type="pct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4A0" w:firstRow="1" w:lastRow="0" w:firstColumn="1" w:lastColumn="0" w:noHBand="0" w:noVBand="1"/>
      </w:tblPr>
      <w:tblGrid>
        <w:gridCol w:w="3206"/>
        <w:gridCol w:w="3212"/>
        <w:gridCol w:w="3210"/>
      </w:tblGrid>
      <w:tr w:rsidR="00C67CBD" w:rsidRPr="00BC5CB8" w14:paraId="30155A79" w14:textId="77777777" w:rsidTr="00232C97">
        <w:trPr>
          <w:trHeight w:val="468"/>
          <w:tblHeader/>
        </w:trPr>
        <w:tc>
          <w:tcPr>
            <w:tcW w:w="1665" w:type="pct"/>
            <w:shd w:val="clear" w:color="auto" w:fill="003399"/>
          </w:tcPr>
          <w:p w14:paraId="5C99C200" w14:textId="77777777" w:rsidR="00C67CBD" w:rsidRPr="00BC5CB8" w:rsidRDefault="00C67CBD" w:rsidP="00232C97">
            <w:pPr>
              <w:rPr>
                <w:rFonts w:cstheme="minorHAnsi"/>
                <w:b/>
                <w:bCs/>
                <w:lang w:val="en-GB"/>
              </w:rPr>
            </w:pPr>
            <w:r w:rsidRPr="00BC5CB8">
              <w:rPr>
                <w:rFonts w:cstheme="minorHAnsi"/>
                <w:b/>
                <w:bCs/>
                <w:lang w:val="en-GB"/>
              </w:rPr>
              <w:t>Study team Role</w:t>
            </w:r>
          </w:p>
        </w:tc>
        <w:tc>
          <w:tcPr>
            <w:tcW w:w="1668" w:type="pct"/>
            <w:shd w:val="clear" w:color="auto" w:fill="003399"/>
          </w:tcPr>
          <w:p w14:paraId="11B46261" w14:textId="77777777" w:rsidR="00C67CBD" w:rsidRPr="00BC5CB8" w:rsidRDefault="00C67CBD" w:rsidP="00232C97">
            <w:pPr>
              <w:rPr>
                <w:rFonts w:cstheme="minorHAnsi"/>
                <w:b/>
                <w:bCs/>
                <w:lang w:val="en-GB"/>
              </w:rPr>
            </w:pPr>
            <w:r w:rsidRPr="00BC5CB8">
              <w:rPr>
                <w:rFonts w:cstheme="minorHAnsi"/>
                <w:b/>
                <w:bCs/>
                <w:lang w:val="en-GB"/>
              </w:rPr>
              <w:t>Names</w:t>
            </w:r>
          </w:p>
        </w:tc>
        <w:tc>
          <w:tcPr>
            <w:tcW w:w="1667" w:type="pct"/>
            <w:shd w:val="clear" w:color="auto" w:fill="003399"/>
          </w:tcPr>
          <w:p w14:paraId="502ED7B0" w14:textId="77777777" w:rsidR="00C67CBD" w:rsidRPr="00BC5CB8" w:rsidRDefault="00C67CBD" w:rsidP="00232C97">
            <w:pPr>
              <w:rPr>
                <w:rFonts w:cstheme="minorHAnsi"/>
                <w:b/>
                <w:bCs/>
                <w:lang w:val="en-GB"/>
              </w:rPr>
            </w:pPr>
            <w:r w:rsidRPr="00BC5CB8">
              <w:rPr>
                <w:rFonts w:cstheme="minorHAnsi"/>
                <w:b/>
                <w:bCs/>
                <w:lang w:val="en-GB"/>
              </w:rPr>
              <w:t>Organisation</w:t>
            </w:r>
          </w:p>
        </w:tc>
      </w:tr>
      <w:tr w:rsidR="00C67CBD" w:rsidRPr="00307FC0" w14:paraId="12FA8636" w14:textId="77777777" w:rsidTr="00232C97">
        <w:tc>
          <w:tcPr>
            <w:tcW w:w="1665" w:type="pct"/>
          </w:tcPr>
          <w:p w14:paraId="3E3C9E23" w14:textId="77777777" w:rsidR="00C67CBD" w:rsidRPr="00BC5CB8" w:rsidRDefault="00C67CBD" w:rsidP="00232C97">
            <w:pPr>
              <w:pStyle w:val="Default"/>
              <w:spacing w:after="140" w:line="280" w:lineRule="exact"/>
              <w:rPr>
                <w:rFonts w:asciiTheme="minorHAnsi" w:hAnsiTheme="minorHAnsi" w:cstheme="minorHAnsi"/>
                <w:i/>
                <w:iCs/>
                <w:color w:val="auto"/>
                <w:sz w:val="18"/>
                <w:szCs w:val="18"/>
              </w:rPr>
            </w:pPr>
          </w:p>
        </w:tc>
        <w:tc>
          <w:tcPr>
            <w:tcW w:w="1668" w:type="pct"/>
          </w:tcPr>
          <w:p w14:paraId="368B77D0" w14:textId="77777777" w:rsidR="00C67CBD" w:rsidRPr="00BC5CB8" w:rsidRDefault="00C67CBD" w:rsidP="00232C97">
            <w:pPr>
              <w:pStyle w:val="Default"/>
              <w:spacing w:after="140" w:line="280" w:lineRule="exact"/>
              <w:rPr>
                <w:rFonts w:asciiTheme="minorHAnsi" w:hAnsiTheme="minorHAnsi" w:cstheme="minorHAnsi"/>
                <w:i/>
                <w:iCs/>
                <w:color w:val="auto"/>
                <w:sz w:val="18"/>
                <w:szCs w:val="18"/>
              </w:rPr>
            </w:pPr>
          </w:p>
        </w:tc>
        <w:tc>
          <w:tcPr>
            <w:tcW w:w="1667" w:type="pct"/>
          </w:tcPr>
          <w:p w14:paraId="1F802AE6" w14:textId="77777777" w:rsidR="00C67CBD" w:rsidRPr="00356DEF" w:rsidRDefault="00C67CBD" w:rsidP="00232C97">
            <w:pPr>
              <w:pStyle w:val="Default"/>
              <w:spacing w:after="140" w:line="280" w:lineRule="exact"/>
              <w:rPr>
                <w:rFonts w:asciiTheme="minorHAnsi" w:hAnsiTheme="minorHAnsi" w:cstheme="minorHAnsi"/>
                <w:i/>
                <w:iCs/>
                <w:color w:val="auto"/>
                <w:sz w:val="20"/>
                <w:szCs w:val="20"/>
              </w:rPr>
            </w:pPr>
            <w:r w:rsidRPr="00356DEF">
              <w:rPr>
                <w:rFonts w:asciiTheme="minorHAnsi" w:hAnsiTheme="minorHAnsi" w:cstheme="minorHAnsi"/>
                <w:i/>
                <w:iCs/>
                <w:color w:val="auto"/>
                <w:sz w:val="20"/>
                <w:szCs w:val="20"/>
              </w:rPr>
              <w:t>Organisation will either be members of the DARWIN EU® CC and/or Data sources</w:t>
            </w:r>
          </w:p>
        </w:tc>
      </w:tr>
      <w:tr w:rsidR="00C67CBD" w:rsidRPr="00307FC0" w14:paraId="78C03635" w14:textId="77777777" w:rsidTr="00232C97">
        <w:tc>
          <w:tcPr>
            <w:tcW w:w="1665" w:type="pct"/>
          </w:tcPr>
          <w:p w14:paraId="2FFB7220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  <w:r w:rsidRPr="00BC5CB8">
              <w:rPr>
                <w:rFonts w:eastAsia="Calibri" w:cstheme="minorHAnsi"/>
                <w:lang w:val="en-GB"/>
              </w:rPr>
              <w:t>Study Project Manager/Principal Investigator</w:t>
            </w:r>
          </w:p>
        </w:tc>
        <w:tc>
          <w:tcPr>
            <w:tcW w:w="1668" w:type="pct"/>
          </w:tcPr>
          <w:p w14:paraId="5C560B6B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  <w:tc>
          <w:tcPr>
            <w:tcW w:w="1667" w:type="pct"/>
          </w:tcPr>
          <w:p w14:paraId="6C00E0E2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</w:tr>
      <w:tr w:rsidR="00C67CBD" w:rsidRPr="00BC5CB8" w14:paraId="74D0781E" w14:textId="77777777" w:rsidTr="00232C97">
        <w:tc>
          <w:tcPr>
            <w:tcW w:w="1665" w:type="pct"/>
          </w:tcPr>
          <w:p w14:paraId="00EC960E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  <w:r w:rsidRPr="00BC5CB8">
              <w:rPr>
                <w:rFonts w:eastAsia="Calibri" w:cstheme="minorHAnsi"/>
                <w:lang w:val="en-GB"/>
              </w:rPr>
              <w:t>Data Scientist</w:t>
            </w:r>
          </w:p>
        </w:tc>
        <w:tc>
          <w:tcPr>
            <w:tcW w:w="1668" w:type="pct"/>
          </w:tcPr>
          <w:p w14:paraId="0F4541E0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  <w:tc>
          <w:tcPr>
            <w:tcW w:w="1667" w:type="pct"/>
          </w:tcPr>
          <w:p w14:paraId="6EFCD6FC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</w:tr>
      <w:tr w:rsidR="00C67CBD" w:rsidRPr="00BC5CB8" w14:paraId="5A422399" w14:textId="77777777" w:rsidTr="00232C97">
        <w:tc>
          <w:tcPr>
            <w:tcW w:w="1665" w:type="pct"/>
          </w:tcPr>
          <w:p w14:paraId="7C9D1526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  <w:r w:rsidRPr="00BC5CB8">
              <w:rPr>
                <w:rFonts w:eastAsia="Calibri" w:cstheme="minorHAnsi"/>
                <w:lang w:val="en-GB"/>
              </w:rPr>
              <w:t>Epidemiologist</w:t>
            </w:r>
          </w:p>
        </w:tc>
        <w:tc>
          <w:tcPr>
            <w:tcW w:w="1668" w:type="pct"/>
          </w:tcPr>
          <w:p w14:paraId="3141558E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  <w:tc>
          <w:tcPr>
            <w:tcW w:w="1667" w:type="pct"/>
          </w:tcPr>
          <w:p w14:paraId="327C0114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</w:tr>
      <w:tr w:rsidR="00C67CBD" w:rsidRPr="00BC5CB8" w14:paraId="67D78B99" w14:textId="77777777" w:rsidTr="00232C97">
        <w:tc>
          <w:tcPr>
            <w:tcW w:w="1665" w:type="pct"/>
          </w:tcPr>
          <w:p w14:paraId="365C7B6D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  <w:r w:rsidRPr="00BC5CB8">
              <w:rPr>
                <w:rFonts w:eastAsia="Calibri" w:cstheme="minorHAnsi"/>
                <w:lang w:val="en-GB"/>
              </w:rPr>
              <w:t>Clinical Domain Expert</w:t>
            </w:r>
          </w:p>
        </w:tc>
        <w:tc>
          <w:tcPr>
            <w:tcW w:w="1668" w:type="pct"/>
          </w:tcPr>
          <w:p w14:paraId="14F7CC15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  <w:tc>
          <w:tcPr>
            <w:tcW w:w="1667" w:type="pct"/>
          </w:tcPr>
          <w:p w14:paraId="015D000C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</w:tr>
      <w:tr w:rsidR="00C67CBD" w:rsidRPr="00BC5CB8" w14:paraId="0A2C249E" w14:textId="77777777" w:rsidTr="00232C97">
        <w:tc>
          <w:tcPr>
            <w:tcW w:w="1665" w:type="pct"/>
          </w:tcPr>
          <w:p w14:paraId="5313521C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  <w:r w:rsidRPr="00BC5CB8">
              <w:rPr>
                <w:rFonts w:eastAsia="Calibri" w:cstheme="minorHAnsi"/>
                <w:lang w:val="en-GB"/>
              </w:rPr>
              <w:t>Statistician</w:t>
            </w:r>
          </w:p>
        </w:tc>
        <w:tc>
          <w:tcPr>
            <w:tcW w:w="1668" w:type="pct"/>
          </w:tcPr>
          <w:p w14:paraId="2741E632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  <w:tc>
          <w:tcPr>
            <w:tcW w:w="1667" w:type="pct"/>
          </w:tcPr>
          <w:p w14:paraId="2628E6D4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</w:tr>
      <w:tr w:rsidR="00C67CBD" w:rsidRPr="00BC5CB8" w14:paraId="6C347FE6" w14:textId="77777777" w:rsidTr="00232C97">
        <w:tc>
          <w:tcPr>
            <w:tcW w:w="1665" w:type="pct"/>
          </w:tcPr>
          <w:p w14:paraId="5A856D74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  <w:r w:rsidRPr="00BC5CB8">
              <w:rPr>
                <w:rFonts w:eastAsia="Calibri" w:cstheme="minorHAnsi"/>
                <w:lang w:val="en-GB"/>
              </w:rPr>
              <w:t>Data Manager</w:t>
            </w:r>
          </w:p>
        </w:tc>
        <w:tc>
          <w:tcPr>
            <w:tcW w:w="1668" w:type="pct"/>
          </w:tcPr>
          <w:p w14:paraId="4BC4F3DA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  <w:tc>
          <w:tcPr>
            <w:tcW w:w="1667" w:type="pct"/>
          </w:tcPr>
          <w:p w14:paraId="5DCBBD92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</w:tr>
      <w:tr w:rsidR="00C67CBD" w:rsidRPr="00BC5CB8" w14:paraId="3EE4048B" w14:textId="77777777" w:rsidTr="00232C97">
        <w:tc>
          <w:tcPr>
            <w:tcW w:w="1665" w:type="pct"/>
          </w:tcPr>
          <w:p w14:paraId="351B900B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  <w:r>
              <w:rPr>
                <w:rFonts w:eastAsia="Calibri" w:cstheme="minorHAnsi"/>
                <w:lang w:val="en-GB"/>
              </w:rPr>
              <w:t>Data Analyst</w:t>
            </w:r>
          </w:p>
        </w:tc>
        <w:tc>
          <w:tcPr>
            <w:tcW w:w="1668" w:type="pct"/>
          </w:tcPr>
          <w:p w14:paraId="7D71C8A3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  <w:tc>
          <w:tcPr>
            <w:tcW w:w="1667" w:type="pct"/>
          </w:tcPr>
          <w:p w14:paraId="112B22D5" w14:textId="77777777" w:rsidR="00C67CBD" w:rsidRPr="00BC5CB8" w:rsidRDefault="00C67CBD" w:rsidP="00232C97">
            <w:pPr>
              <w:spacing w:before="120" w:after="120"/>
              <w:jc w:val="both"/>
              <w:rPr>
                <w:rFonts w:eastAsia="Calibri" w:cstheme="minorHAnsi"/>
                <w:lang w:val="en-GB"/>
              </w:rPr>
            </w:pPr>
          </w:p>
        </w:tc>
      </w:tr>
    </w:tbl>
    <w:p w14:paraId="7307713C" w14:textId="05277651" w:rsidR="008F77CA" w:rsidRPr="00963459" w:rsidRDefault="008F77CA" w:rsidP="008E3C87">
      <w:pPr>
        <w:pStyle w:val="Heading1"/>
        <w:numPr>
          <w:ilvl w:val="0"/>
          <w:numId w:val="24"/>
        </w:numPr>
        <w:spacing w:before="240" w:after="240"/>
        <w:contextualSpacing w:val="0"/>
        <w:rPr>
          <w:lang w:val="en-GB"/>
        </w:rPr>
      </w:pPr>
      <w:bookmarkStart w:id="4" w:name="_Toc106819089"/>
      <w:bookmarkStart w:id="5" w:name="_Toc106819135"/>
      <w:bookmarkStart w:id="6" w:name="_Toc147844190"/>
      <w:r w:rsidRPr="00963459">
        <w:rPr>
          <w:lang w:val="en-GB"/>
        </w:rPr>
        <w:t>DATA SOURCES</w:t>
      </w:r>
      <w:bookmarkEnd w:id="4"/>
      <w:bookmarkEnd w:id="5"/>
      <w:bookmarkEnd w:id="6"/>
    </w:p>
    <w:p w14:paraId="3D4EDADF" w14:textId="7A246085" w:rsidR="00A032C2" w:rsidRPr="00FF53AA" w:rsidRDefault="008F77CA" w:rsidP="00A032C2">
      <w:pPr>
        <w:spacing w:before="120" w:after="120" w:line="240" w:lineRule="auto"/>
        <w:jc w:val="both"/>
        <w:rPr>
          <w:rFonts w:eastAsia="Calibri"/>
          <w:lang w:val="en-US"/>
        </w:rPr>
      </w:pPr>
      <w:r w:rsidRPr="5C273DD1">
        <w:rPr>
          <w:rFonts w:eastAsia="Calibri"/>
          <w:lang w:val="en-GB"/>
        </w:rPr>
        <w:t xml:space="preserve">Information on data source(s) that have been used for </w:t>
      </w:r>
      <w:r w:rsidR="00DD0077" w:rsidRPr="5C273DD1">
        <w:rPr>
          <w:rFonts w:eastAsia="Calibri"/>
          <w:lang w:val="en-GB"/>
        </w:rPr>
        <w:t xml:space="preserve">the </w:t>
      </w:r>
      <w:r w:rsidRPr="5C273DD1">
        <w:rPr>
          <w:rFonts w:eastAsia="Calibri"/>
          <w:lang w:val="en-GB"/>
        </w:rPr>
        <w:t>study</w:t>
      </w:r>
      <w:r w:rsidR="00B87EA6" w:rsidRPr="5C273DD1">
        <w:rPr>
          <w:rFonts w:eastAsia="Calibri"/>
          <w:lang w:val="en-GB"/>
        </w:rPr>
        <w:t xml:space="preserve"> (selected from the </w:t>
      </w:r>
      <w:r w:rsidR="003A34F1" w:rsidRPr="5C273DD1">
        <w:rPr>
          <w:lang w:val="en-GB"/>
        </w:rPr>
        <w:t>DARWIN EU®</w:t>
      </w:r>
      <w:r w:rsidR="00963459" w:rsidRPr="5C273DD1">
        <w:rPr>
          <w:lang w:val="en-GB"/>
        </w:rPr>
        <w:t xml:space="preserve"> </w:t>
      </w:r>
      <w:r w:rsidR="00B87EA6" w:rsidRPr="5C273DD1">
        <w:rPr>
          <w:rFonts w:eastAsia="Calibri"/>
          <w:lang w:val="en-GB"/>
        </w:rPr>
        <w:t>Database Catalogue)</w:t>
      </w:r>
      <w:r w:rsidR="00FD3941" w:rsidRPr="5C273DD1">
        <w:rPr>
          <w:rFonts w:eastAsia="Calibri"/>
          <w:lang w:val="en-GB"/>
        </w:rPr>
        <w:t>.</w:t>
      </w:r>
      <w:r w:rsidRPr="5C273DD1">
        <w:rPr>
          <w:rFonts w:eastAsia="Calibri"/>
          <w:lang w:val="en-GB"/>
        </w:rPr>
        <w:t xml:space="preserve"> </w:t>
      </w:r>
      <w:r w:rsidR="00A032C2" w:rsidRPr="5C273DD1">
        <w:rPr>
          <w:rFonts w:eastAsia="Calibri"/>
          <w:lang w:val="en-US"/>
        </w:rPr>
        <w:t xml:space="preserve">Additional Data Sources (not yet included in the </w:t>
      </w:r>
      <w:r w:rsidR="003A34F1" w:rsidRPr="5C273DD1">
        <w:rPr>
          <w:lang w:val="en-GB"/>
        </w:rPr>
        <w:t>DARWIN EU®</w:t>
      </w:r>
      <w:r w:rsidR="00A032C2" w:rsidRPr="5C273DD1">
        <w:rPr>
          <w:rFonts w:eastAsia="Calibri"/>
          <w:lang w:val="en-US"/>
        </w:rPr>
        <w:t xml:space="preserve">Database Catalogue) might be considered depending on the study question. </w:t>
      </w:r>
    </w:p>
    <w:p w14:paraId="7F9005D3" w14:textId="152F610D" w:rsidR="008F77CA" w:rsidRPr="006C2296" w:rsidRDefault="008F77CA" w:rsidP="5C273DD1">
      <w:pPr>
        <w:spacing w:before="120" w:after="120" w:line="240" w:lineRule="auto"/>
        <w:jc w:val="both"/>
        <w:rPr>
          <w:rFonts w:eastAsia="Calibri"/>
          <w:lang w:val="en-GB"/>
        </w:rPr>
      </w:pPr>
      <w:r w:rsidRPr="5C273DD1">
        <w:rPr>
          <w:rFonts w:eastAsia="Calibri"/>
          <w:lang w:val="en-GB"/>
        </w:rPr>
        <w:t xml:space="preserve">More information on the data sources that have been used can be added to the appendix of the study </w:t>
      </w:r>
      <w:proofErr w:type="gramStart"/>
      <w:r w:rsidRPr="5C273DD1">
        <w:rPr>
          <w:rFonts w:eastAsia="Calibri"/>
          <w:lang w:val="en-GB"/>
        </w:rPr>
        <w:t>report</w:t>
      </w:r>
      <w:proofErr w:type="gramEnd"/>
      <w:r w:rsidRPr="5C273DD1">
        <w:rPr>
          <w:rFonts w:eastAsia="Calibri"/>
          <w:lang w:val="en-GB"/>
        </w:rPr>
        <w:t xml:space="preserve"> </w:t>
      </w:r>
    </w:p>
    <w:tbl>
      <w:tblPr>
        <w:tblStyle w:val="TableGrid"/>
        <w:tblW w:w="5000" w:type="pct"/>
        <w:tblBorders>
          <w:top w:val="single" w:sz="4" w:space="0" w:color="003597"/>
          <w:left w:val="single" w:sz="4" w:space="0" w:color="003597"/>
          <w:bottom w:val="single" w:sz="4" w:space="0" w:color="003597"/>
          <w:right w:val="single" w:sz="4" w:space="0" w:color="003597"/>
          <w:insideH w:val="single" w:sz="4" w:space="0" w:color="003597"/>
          <w:insideV w:val="single" w:sz="4" w:space="0" w:color="003597"/>
        </w:tblBorders>
        <w:tblLook w:val="04A0" w:firstRow="1" w:lastRow="0" w:firstColumn="1" w:lastColumn="0" w:noHBand="0" w:noVBand="1"/>
      </w:tblPr>
      <w:tblGrid>
        <w:gridCol w:w="1813"/>
        <w:gridCol w:w="1968"/>
        <w:gridCol w:w="1945"/>
        <w:gridCol w:w="2053"/>
        <w:gridCol w:w="1849"/>
      </w:tblGrid>
      <w:tr w:rsidR="008F77CA" w:rsidRPr="006C2296" w14:paraId="0413D961" w14:textId="77777777" w:rsidTr="002F2066">
        <w:tc>
          <w:tcPr>
            <w:tcW w:w="942" w:type="pct"/>
            <w:shd w:val="clear" w:color="auto" w:fill="003597"/>
          </w:tcPr>
          <w:p w14:paraId="533C79BF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  <w:r w:rsidRPr="006C2296">
              <w:rPr>
                <w:rFonts w:cstheme="minorHAnsi"/>
              </w:rPr>
              <w:t>Country</w:t>
            </w:r>
          </w:p>
        </w:tc>
        <w:tc>
          <w:tcPr>
            <w:tcW w:w="1022" w:type="pct"/>
            <w:shd w:val="clear" w:color="auto" w:fill="003597"/>
          </w:tcPr>
          <w:p w14:paraId="5217653C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Name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of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Database</w:t>
            </w:r>
            <w:proofErr w:type="spellEnd"/>
          </w:p>
        </w:tc>
        <w:tc>
          <w:tcPr>
            <w:tcW w:w="1010" w:type="pct"/>
            <w:shd w:val="clear" w:color="auto" w:fill="003597"/>
          </w:tcPr>
          <w:p w14:paraId="66938842" w14:textId="77777777" w:rsidR="008F77CA" w:rsidRPr="00FF53AA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Health Care setting (</w:t>
            </w:r>
            <w:proofErr w:type="gramStart"/>
            <w:r w:rsidRPr="00FF53AA">
              <w:rPr>
                <w:rFonts w:cstheme="minorHAnsi"/>
                <w:lang w:val="en-US"/>
              </w:rPr>
              <w:t>e.g.</w:t>
            </w:r>
            <w:proofErr w:type="gramEnd"/>
            <w:r w:rsidRPr="00FF53AA">
              <w:rPr>
                <w:rFonts w:cstheme="minorHAnsi"/>
                <w:lang w:val="en-US"/>
              </w:rPr>
              <w:t xml:space="preserve"> primary care, specialist care, hospital care)</w:t>
            </w:r>
          </w:p>
        </w:tc>
        <w:tc>
          <w:tcPr>
            <w:tcW w:w="1066" w:type="pct"/>
            <w:shd w:val="clear" w:color="auto" w:fill="003597"/>
          </w:tcPr>
          <w:p w14:paraId="44DF4789" w14:textId="77777777" w:rsidR="008F77CA" w:rsidRPr="00FF53AA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Type of Data (EHR, claims, registries)</w:t>
            </w:r>
          </w:p>
        </w:tc>
        <w:tc>
          <w:tcPr>
            <w:tcW w:w="960" w:type="pct"/>
            <w:shd w:val="clear" w:color="auto" w:fill="003597"/>
          </w:tcPr>
          <w:p w14:paraId="44C81A67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Number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of</w:t>
            </w:r>
            <w:proofErr w:type="spellEnd"/>
            <w:r w:rsidRPr="006C2296">
              <w:rPr>
                <w:rFonts w:cstheme="minorHAnsi"/>
              </w:rPr>
              <w:t xml:space="preserve"> active </w:t>
            </w:r>
            <w:proofErr w:type="spellStart"/>
            <w:r w:rsidRPr="006C2296">
              <w:rPr>
                <w:rFonts w:cstheme="minorHAnsi"/>
              </w:rPr>
              <w:t>subjects</w:t>
            </w:r>
            <w:proofErr w:type="spellEnd"/>
          </w:p>
        </w:tc>
      </w:tr>
      <w:tr w:rsidR="008F77CA" w:rsidRPr="006C2296" w14:paraId="4F1629CD" w14:textId="77777777" w:rsidTr="002F2066">
        <w:tc>
          <w:tcPr>
            <w:tcW w:w="942" w:type="pct"/>
          </w:tcPr>
          <w:p w14:paraId="08870F65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22" w:type="pct"/>
          </w:tcPr>
          <w:p w14:paraId="40664F29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10" w:type="pct"/>
          </w:tcPr>
          <w:p w14:paraId="2FF7BDF3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66" w:type="pct"/>
          </w:tcPr>
          <w:p w14:paraId="4E3ED5E3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960" w:type="pct"/>
          </w:tcPr>
          <w:p w14:paraId="5BA051A9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</w:tr>
      <w:tr w:rsidR="002F2066" w:rsidRPr="006C2296" w14:paraId="2BFF5BB2" w14:textId="77777777" w:rsidTr="002F2066">
        <w:tc>
          <w:tcPr>
            <w:tcW w:w="942" w:type="pct"/>
          </w:tcPr>
          <w:p w14:paraId="50143A02" w14:textId="77777777" w:rsidR="002F2066" w:rsidRPr="006C2296" w:rsidRDefault="002F2066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22" w:type="pct"/>
          </w:tcPr>
          <w:p w14:paraId="33024E72" w14:textId="77777777" w:rsidR="002F2066" w:rsidRPr="006C2296" w:rsidRDefault="002F2066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10" w:type="pct"/>
          </w:tcPr>
          <w:p w14:paraId="7A883E95" w14:textId="77777777" w:rsidR="002F2066" w:rsidRPr="006C2296" w:rsidRDefault="002F2066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66" w:type="pct"/>
          </w:tcPr>
          <w:p w14:paraId="57D5CBCB" w14:textId="77777777" w:rsidR="002F2066" w:rsidRPr="006C2296" w:rsidRDefault="002F2066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960" w:type="pct"/>
          </w:tcPr>
          <w:p w14:paraId="3FF819B7" w14:textId="77777777" w:rsidR="002F2066" w:rsidRPr="006C2296" w:rsidRDefault="002F2066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</w:tr>
      <w:tr w:rsidR="008F77CA" w:rsidRPr="006C2296" w14:paraId="23EBA518" w14:textId="77777777" w:rsidTr="002F2066">
        <w:tc>
          <w:tcPr>
            <w:tcW w:w="942" w:type="pct"/>
          </w:tcPr>
          <w:p w14:paraId="204E7CC9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22" w:type="pct"/>
          </w:tcPr>
          <w:p w14:paraId="7E15E04A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10" w:type="pct"/>
          </w:tcPr>
          <w:p w14:paraId="284A7CB5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1066" w:type="pct"/>
          </w:tcPr>
          <w:p w14:paraId="4C9EEF1D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  <w:tc>
          <w:tcPr>
            <w:tcW w:w="960" w:type="pct"/>
          </w:tcPr>
          <w:p w14:paraId="084810B1" w14:textId="77777777" w:rsidR="008F77CA" w:rsidRPr="006C2296" w:rsidRDefault="008F77CA" w:rsidP="008C6D1D">
            <w:pPr>
              <w:pStyle w:val="BodyText"/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140" w:line="280" w:lineRule="exact"/>
              <w:ind w:right="261"/>
              <w:rPr>
                <w:rFonts w:cstheme="minorHAnsi"/>
              </w:rPr>
            </w:pPr>
          </w:p>
        </w:tc>
      </w:tr>
    </w:tbl>
    <w:p w14:paraId="6F6CC336" w14:textId="77777777" w:rsidR="002F2066" w:rsidRDefault="002F2066">
      <w:r>
        <w:br w:type="page"/>
      </w:r>
    </w:p>
    <w:p w14:paraId="7287E832" w14:textId="2CCB2AE8" w:rsidR="008F77CA" w:rsidRPr="00182559" w:rsidRDefault="008F77CA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  <w:rPr>
          <w:lang w:val="en-US"/>
        </w:rPr>
      </w:pPr>
      <w:bookmarkStart w:id="7" w:name="_Toc106819090"/>
      <w:bookmarkStart w:id="8" w:name="_Toc106819136"/>
      <w:bookmarkStart w:id="9" w:name="_Toc147844191"/>
      <w:bookmarkStart w:id="10" w:name="_Hlk82526708"/>
      <w:bookmarkStart w:id="11" w:name="_Hlk82526717"/>
      <w:r w:rsidRPr="00182559">
        <w:rPr>
          <w:lang w:val="en-US"/>
        </w:rPr>
        <w:lastRenderedPageBreak/>
        <w:t>ABSTRACT (Stand-alone summary of the Study Report)</w:t>
      </w:r>
      <w:bookmarkEnd w:id="7"/>
      <w:bookmarkEnd w:id="8"/>
      <w:bookmarkEnd w:id="9"/>
    </w:p>
    <w:p w14:paraId="62E3B98D" w14:textId="66896A8D" w:rsidR="008F77CA" w:rsidRDefault="008F77CA" w:rsidP="008F77CA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4B446A">
        <w:rPr>
          <w:rFonts w:eastAsia="Calibri" w:cstheme="minorHAnsi"/>
          <w:lang w:val="en-GB"/>
        </w:rPr>
        <w:t xml:space="preserve">Sections included in abstract </w:t>
      </w:r>
      <w:proofErr w:type="gramStart"/>
      <w:r w:rsidRPr="004B446A">
        <w:rPr>
          <w:rFonts w:eastAsia="Calibri" w:cstheme="minorHAnsi"/>
          <w:lang w:val="en-GB"/>
        </w:rPr>
        <w:t>are:</w:t>
      </w:r>
      <w:proofErr w:type="gramEnd"/>
      <w:r w:rsidRPr="004B446A">
        <w:rPr>
          <w:rFonts w:eastAsia="Calibri" w:cstheme="minorHAnsi"/>
          <w:lang w:val="en-GB"/>
        </w:rPr>
        <w:t xml:space="preserve"> title, rationale and background, research question and objectives, study design</w:t>
      </w:r>
      <w:r>
        <w:rPr>
          <w:rFonts w:eastAsia="Calibri" w:cstheme="minorHAnsi"/>
          <w:lang w:val="en-GB"/>
        </w:rPr>
        <w:t xml:space="preserve"> (see </w:t>
      </w:r>
      <w:r w:rsidRPr="00BC5CB8">
        <w:rPr>
          <w:rFonts w:eastAsia="Calibri" w:cstheme="minorHAnsi"/>
          <w:lang w:val="en-GB"/>
        </w:rPr>
        <w:t>D1.3.8.1 Draft Catalogue of Data analytics</w:t>
      </w:r>
      <w:r>
        <w:rPr>
          <w:rFonts w:eastAsia="Calibri" w:cstheme="minorHAnsi"/>
          <w:lang w:val="en-GB"/>
        </w:rPr>
        <w:t>)</w:t>
      </w:r>
      <w:r w:rsidRPr="004B446A">
        <w:rPr>
          <w:rFonts w:eastAsia="Calibri" w:cstheme="minorHAnsi"/>
          <w:lang w:val="en-GB"/>
        </w:rPr>
        <w:t xml:space="preserve">, </w:t>
      </w:r>
      <w:r>
        <w:rPr>
          <w:rFonts w:eastAsia="Calibri" w:cstheme="minorHAnsi"/>
          <w:lang w:val="en-GB"/>
        </w:rPr>
        <w:t xml:space="preserve">Setting, Subjects and study size (including drop-out), </w:t>
      </w:r>
      <w:r w:rsidRPr="004B446A">
        <w:rPr>
          <w:rFonts w:eastAsia="Calibri" w:cstheme="minorHAnsi"/>
          <w:lang w:val="en-GB"/>
        </w:rPr>
        <w:t xml:space="preserve">population, variables, </w:t>
      </w:r>
      <w:r>
        <w:rPr>
          <w:rFonts w:eastAsia="Calibri" w:cstheme="minorHAnsi"/>
          <w:lang w:val="en-GB"/>
        </w:rPr>
        <w:t>results and discussion.</w:t>
      </w:r>
    </w:p>
    <w:p w14:paraId="2483B8A3" w14:textId="5B9413D3" w:rsidR="004B446A" w:rsidRDefault="004B446A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12" w:name="_Toc106819091"/>
      <w:bookmarkStart w:id="13" w:name="_Toc106819137"/>
      <w:bookmarkStart w:id="14" w:name="_Toc147844192"/>
      <w:r w:rsidRPr="00142B4B">
        <w:t>LIST OF ABBREVIATIONS</w:t>
      </w:r>
      <w:bookmarkEnd w:id="12"/>
      <w:bookmarkEnd w:id="13"/>
      <w:bookmarkEnd w:id="14"/>
    </w:p>
    <w:p w14:paraId="73CAE9E9" w14:textId="77777777" w:rsidR="00142B4B" w:rsidRPr="00142B4B" w:rsidRDefault="00142B4B" w:rsidP="00142B4B">
      <w:pPr>
        <w:rPr>
          <w:lang w:val="nl-BE"/>
        </w:rPr>
      </w:pPr>
    </w:p>
    <w:p w14:paraId="67816BF9" w14:textId="3C9EF5EF" w:rsidR="004B446A" w:rsidRPr="00142B4B" w:rsidRDefault="004B446A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15" w:name="_Toc106819092"/>
      <w:bookmarkStart w:id="16" w:name="_Toc106819138"/>
      <w:bookmarkStart w:id="17" w:name="_Toc147844193"/>
      <w:r w:rsidRPr="00142B4B">
        <w:t>AMENDMENTS AND UPDATES</w:t>
      </w:r>
      <w:bookmarkEnd w:id="15"/>
      <w:bookmarkEnd w:id="16"/>
      <w:bookmarkEnd w:id="17"/>
    </w:p>
    <w:tbl>
      <w:tblPr>
        <w:tblStyle w:val="TableNormal1"/>
        <w:tblW w:w="5000" w:type="pct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1E0" w:firstRow="1" w:lastRow="1" w:firstColumn="1" w:lastColumn="1" w:noHBand="0" w:noVBand="0"/>
      </w:tblPr>
      <w:tblGrid>
        <w:gridCol w:w="1925"/>
        <w:gridCol w:w="1927"/>
        <w:gridCol w:w="1926"/>
        <w:gridCol w:w="1928"/>
        <w:gridCol w:w="1922"/>
      </w:tblGrid>
      <w:tr w:rsidR="0041049D" w:rsidRPr="004B446A" w14:paraId="61F2C63F" w14:textId="77777777" w:rsidTr="00232C97">
        <w:trPr>
          <w:trHeight w:val="700"/>
        </w:trPr>
        <w:tc>
          <w:tcPr>
            <w:tcW w:w="1000" w:type="pct"/>
            <w:shd w:val="clear" w:color="auto" w:fill="003399"/>
          </w:tcPr>
          <w:p w14:paraId="50757A95" w14:textId="77777777" w:rsidR="0041049D" w:rsidRPr="004B446A" w:rsidRDefault="0041049D" w:rsidP="00232C97">
            <w:pPr>
              <w:pStyle w:val="TableParagraph"/>
              <w:spacing w:before="120" w:after="120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1001" w:type="pct"/>
            <w:shd w:val="clear" w:color="auto" w:fill="003399"/>
          </w:tcPr>
          <w:p w14:paraId="45EC97F2" w14:textId="77777777" w:rsidR="0041049D" w:rsidRPr="004B446A" w:rsidRDefault="0041049D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00" w:type="pct"/>
            <w:shd w:val="clear" w:color="auto" w:fill="003399"/>
          </w:tcPr>
          <w:p w14:paraId="208DF562" w14:textId="77777777" w:rsidR="0041049D" w:rsidRPr="004B446A" w:rsidRDefault="0041049D" w:rsidP="00232C97">
            <w:pPr>
              <w:pStyle w:val="TableParagraph"/>
              <w:spacing w:before="120" w:after="120" w:line="307" w:lineRule="auto"/>
              <w:ind w:left="102" w:right="324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Section of study</w:t>
            </w:r>
            <w:r w:rsidRPr="004B446A">
              <w:rPr>
                <w:rFonts w:asciiTheme="minorHAnsi" w:hAnsiTheme="minorHAnsi" w:cstheme="minorHAnsi"/>
                <w:spacing w:val="-61"/>
              </w:rPr>
              <w:t xml:space="preserve"> </w:t>
            </w:r>
            <w:r w:rsidRPr="004B446A">
              <w:rPr>
                <w:rFonts w:asciiTheme="minorHAnsi" w:hAnsiTheme="minorHAnsi" w:cstheme="minorHAnsi"/>
              </w:rPr>
              <w:t>protocol</w:t>
            </w:r>
          </w:p>
        </w:tc>
        <w:tc>
          <w:tcPr>
            <w:tcW w:w="1001" w:type="pct"/>
            <w:shd w:val="clear" w:color="auto" w:fill="003399"/>
          </w:tcPr>
          <w:p w14:paraId="010B7B9C" w14:textId="77777777" w:rsidR="0041049D" w:rsidRPr="004B446A" w:rsidRDefault="0041049D" w:rsidP="00232C97">
            <w:pPr>
              <w:pStyle w:val="TableParagraph"/>
              <w:spacing w:before="120" w:after="120" w:line="307" w:lineRule="auto"/>
              <w:ind w:left="105" w:right="439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Amendment or</w:t>
            </w:r>
            <w:r w:rsidRPr="004B446A">
              <w:rPr>
                <w:rFonts w:asciiTheme="minorHAnsi" w:hAnsiTheme="minorHAnsi" w:cstheme="minorHAnsi"/>
                <w:spacing w:val="-61"/>
              </w:rPr>
              <w:t xml:space="preserve"> </w:t>
            </w:r>
            <w:r w:rsidRPr="004B446A">
              <w:rPr>
                <w:rFonts w:asciiTheme="minorHAnsi" w:hAnsiTheme="minorHAnsi" w:cstheme="minorHAnsi"/>
              </w:rPr>
              <w:t>update</w:t>
            </w:r>
          </w:p>
        </w:tc>
        <w:tc>
          <w:tcPr>
            <w:tcW w:w="998" w:type="pct"/>
            <w:shd w:val="clear" w:color="auto" w:fill="003399"/>
          </w:tcPr>
          <w:p w14:paraId="3091BC55" w14:textId="77777777" w:rsidR="0041049D" w:rsidRPr="004B446A" w:rsidRDefault="0041049D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Reason</w:t>
            </w:r>
          </w:p>
        </w:tc>
      </w:tr>
      <w:tr w:rsidR="0041049D" w:rsidRPr="004B446A" w14:paraId="318C240D" w14:textId="77777777" w:rsidTr="00232C97">
        <w:trPr>
          <w:trHeight w:val="421"/>
        </w:trPr>
        <w:tc>
          <w:tcPr>
            <w:tcW w:w="1000" w:type="pct"/>
          </w:tcPr>
          <w:p w14:paraId="39AC3B29" w14:textId="77777777" w:rsidR="0041049D" w:rsidRPr="0097381A" w:rsidRDefault="0041049D" w:rsidP="00232C97">
            <w:pPr>
              <w:pStyle w:val="TableParagraph"/>
              <w:spacing w:before="120" w:after="120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001" w:type="pct"/>
          </w:tcPr>
          <w:p w14:paraId="1F667501" w14:textId="77777777" w:rsidR="0041049D" w:rsidRPr="0097381A" w:rsidRDefault="0041049D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00" w:type="pct"/>
          </w:tcPr>
          <w:p w14:paraId="38A36A6D" w14:textId="77777777" w:rsidR="0041049D" w:rsidRPr="0097381A" w:rsidRDefault="0041049D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001" w:type="pct"/>
          </w:tcPr>
          <w:p w14:paraId="7036A0E0" w14:textId="77777777" w:rsidR="0041049D" w:rsidRPr="0097381A" w:rsidRDefault="0041049D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998" w:type="pct"/>
          </w:tcPr>
          <w:p w14:paraId="7AC6A3F0" w14:textId="77777777" w:rsidR="0041049D" w:rsidRPr="0097381A" w:rsidRDefault="0041049D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</w:tr>
      <w:tr w:rsidR="0041049D" w:rsidRPr="004B446A" w14:paraId="215F7D9B" w14:textId="77777777" w:rsidTr="00232C97">
        <w:trPr>
          <w:trHeight w:val="419"/>
        </w:trPr>
        <w:tc>
          <w:tcPr>
            <w:tcW w:w="1000" w:type="pct"/>
          </w:tcPr>
          <w:p w14:paraId="684FD5EB" w14:textId="77777777" w:rsidR="0041049D" w:rsidRPr="0097381A" w:rsidRDefault="0041049D" w:rsidP="00232C97">
            <w:pPr>
              <w:pStyle w:val="TableParagraph"/>
              <w:spacing w:before="120" w:after="120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01" w:type="pct"/>
          </w:tcPr>
          <w:p w14:paraId="59CE9859" w14:textId="77777777" w:rsidR="0041049D" w:rsidRPr="0097381A" w:rsidRDefault="0041049D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00" w:type="pct"/>
          </w:tcPr>
          <w:p w14:paraId="65B77176" w14:textId="77777777" w:rsidR="0041049D" w:rsidRPr="0097381A" w:rsidRDefault="0041049D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001" w:type="pct"/>
          </w:tcPr>
          <w:p w14:paraId="4988A19F" w14:textId="77777777" w:rsidR="0041049D" w:rsidRPr="0097381A" w:rsidRDefault="0041049D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998" w:type="pct"/>
          </w:tcPr>
          <w:p w14:paraId="19AD1DDE" w14:textId="77777777" w:rsidR="0041049D" w:rsidRPr="0097381A" w:rsidRDefault="0041049D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</w:tr>
      <w:tr w:rsidR="0041049D" w:rsidRPr="004B446A" w14:paraId="03E15D1D" w14:textId="77777777" w:rsidTr="00232C97">
        <w:trPr>
          <w:trHeight w:val="419"/>
        </w:trPr>
        <w:tc>
          <w:tcPr>
            <w:tcW w:w="1000" w:type="pct"/>
          </w:tcPr>
          <w:p w14:paraId="67626060" w14:textId="77777777" w:rsidR="0041049D" w:rsidRPr="0097381A" w:rsidRDefault="0041049D" w:rsidP="00232C97">
            <w:pPr>
              <w:pStyle w:val="TableParagraph"/>
              <w:spacing w:before="120" w:after="120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001" w:type="pct"/>
          </w:tcPr>
          <w:p w14:paraId="44181E23" w14:textId="77777777" w:rsidR="0041049D" w:rsidRPr="0097381A" w:rsidRDefault="0041049D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00" w:type="pct"/>
          </w:tcPr>
          <w:p w14:paraId="6C4907B1" w14:textId="77777777" w:rsidR="0041049D" w:rsidRPr="0097381A" w:rsidRDefault="0041049D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001" w:type="pct"/>
          </w:tcPr>
          <w:p w14:paraId="48B90F7B" w14:textId="77777777" w:rsidR="0041049D" w:rsidRPr="0097381A" w:rsidRDefault="0041049D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998" w:type="pct"/>
          </w:tcPr>
          <w:p w14:paraId="7E93B706" w14:textId="77777777" w:rsidR="0041049D" w:rsidRPr="0097381A" w:rsidRDefault="0041049D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</w:rPr>
            </w:pPr>
            <w:r w:rsidRPr="0097381A">
              <w:rPr>
                <w:rFonts w:asciiTheme="minorHAnsi" w:hAnsiTheme="minorHAnsi" w:cstheme="minorHAnsi"/>
              </w:rPr>
              <w:t>Text</w:t>
            </w:r>
          </w:p>
        </w:tc>
      </w:tr>
    </w:tbl>
    <w:p w14:paraId="15D2E725" w14:textId="77777777" w:rsidR="004B446A" w:rsidRPr="00FF53AA" w:rsidRDefault="004B446A" w:rsidP="004B446A">
      <w:pPr>
        <w:pStyle w:val="BodyText"/>
        <w:spacing w:before="8"/>
        <w:rPr>
          <w:sz w:val="8"/>
          <w:lang w:val="en-US"/>
        </w:rPr>
      </w:pPr>
    </w:p>
    <w:p w14:paraId="0F8CDA42" w14:textId="40FB9EEF" w:rsidR="004B446A" w:rsidRPr="0011516B" w:rsidRDefault="004B446A" w:rsidP="008E3C87">
      <w:pPr>
        <w:pStyle w:val="Heading1"/>
        <w:numPr>
          <w:ilvl w:val="0"/>
          <w:numId w:val="24"/>
        </w:numPr>
        <w:spacing w:before="240" w:after="240" w:line="240" w:lineRule="auto"/>
      </w:pPr>
      <w:bookmarkStart w:id="18" w:name="_Toc106819093"/>
      <w:bookmarkStart w:id="19" w:name="_Toc106819139"/>
      <w:bookmarkStart w:id="20" w:name="_Toc147844194"/>
      <w:r>
        <w:t>MILESTONES</w:t>
      </w:r>
      <w:bookmarkEnd w:id="18"/>
      <w:bookmarkEnd w:id="19"/>
      <w:bookmarkEnd w:id="20"/>
    </w:p>
    <w:tbl>
      <w:tblPr>
        <w:tblStyle w:val="TableGrid"/>
        <w:tblW w:w="0" w:type="auto"/>
        <w:tblBorders>
          <w:top w:val="single" w:sz="4" w:space="0" w:color="003597"/>
          <w:left w:val="single" w:sz="4" w:space="0" w:color="003597"/>
          <w:bottom w:val="single" w:sz="4" w:space="0" w:color="003597"/>
          <w:right w:val="single" w:sz="4" w:space="0" w:color="003597"/>
          <w:insideH w:val="single" w:sz="4" w:space="0" w:color="003597"/>
          <w:insideV w:val="single" w:sz="4" w:space="0" w:color="003597"/>
        </w:tblBorders>
        <w:tblLook w:val="04A0" w:firstRow="1" w:lastRow="0" w:firstColumn="1" w:lastColumn="0" w:noHBand="0" w:noVBand="1"/>
      </w:tblPr>
      <w:tblGrid>
        <w:gridCol w:w="4815"/>
        <w:gridCol w:w="2410"/>
        <w:gridCol w:w="2403"/>
      </w:tblGrid>
      <w:tr w:rsidR="0041229F" w:rsidRPr="00BC5CB8" w14:paraId="1669FEAC" w14:textId="5FD8E1ED" w:rsidTr="0011516B">
        <w:tc>
          <w:tcPr>
            <w:tcW w:w="4815" w:type="dxa"/>
            <w:shd w:val="clear" w:color="auto" w:fill="003597"/>
          </w:tcPr>
          <w:p w14:paraId="0ADFFDE3" w14:textId="77777777" w:rsidR="0041229F" w:rsidRPr="0011516B" w:rsidRDefault="0041229F" w:rsidP="0011516B">
            <w:pPr>
              <w:spacing w:before="120" w:after="120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 w:rsidRPr="0011516B">
              <w:rPr>
                <w:rFonts w:cstheme="minorHAnsi"/>
                <w:b/>
                <w:bCs/>
                <w:color w:val="FFFFFF" w:themeColor="background1"/>
                <w:lang w:val="en-GB"/>
              </w:rPr>
              <w:t>STUDY SPECIFIC DELIVERABLE</w:t>
            </w:r>
          </w:p>
        </w:tc>
        <w:tc>
          <w:tcPr>
            <w:tcW w:w="2410" w:type="dxa"/>
            <w:shd w:val="clear" w:color="auto" w:fill="003597"/>
          </w:tcPr>
          <w:p w14:paraId="4E1BAA88" w14:textId="31CF2057" w:rsidR="0041229F" w:rsidRPr="0011516B" w:rsidRDefault="0041229F" w:rsidP="0011516B">
            <w:pPr>
              <w:spacing w:before="120" w:after="120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 w:rsidRPr="0011516B">
              <w:rPr>
                <w:rFonts w:cstheme="minorHAnsi"/>
                <w:b/>
                <w:bCs/>
                <w:color w:val="FFFFFF" w:themeColor="background1"/>
                <w:lang w:val="en-GB"/>
              </w:rPr>
              <w:t>TIMELINE (planned)</w:t>
            </w:r>
          </w:p>
        </w:tc>
        <w:tc>
          <w:tcPr>
            <w:tcW w:w="2403" w:type="dxa"/>
            <w:shd w:val="clear" w:color="auto" w:fill="003597"/>
          </w:tcPr>
          <w:p w14:paraId="1E603264" w14:textId="47BD74D5" w:rsidR="0041229F" w:rsidRPr="0011516B" w:rsidRDefault="0041229F" w:rsidP="0011516B">
            <w:pPr>
              <w:spacing w:before="120" w:after="120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 w:rsidRPr="0011516B">
              <w:rPr>
                <w:rFonts w:cstheme="minorHAnsi"/>
                <w:b/>
                <w:bCs/>
                <w:color w:val="FFFFFF" w:themeColor="background1"/>
                <w:lang w:val="en-GB"/>
              </w:rPr>
              <w:t>TIMELINES (actual)</w:t>
            </w:r>
          </w:p>
        </w:tc>
      </w:tr>
      <w:tr w:rsidR="0041229F" w:rsidRPr="00BC5CB8" w14:paraId="01AF59B0" w14:textId="7F3751E6" w:rsidTr="0011516B">
        <w:tc>
          <w:tcPr>
            <w:tcW w:w="4815" w:type="dxa"/>
          </w:tcPr>
          <w:p w14:paraId="7B5BC919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Draft Study Protocol</w:t>
            </w:r>
          </w:p>
        </w:tc>
        <w:tc>
          <w:tcPr>
            <w:tcW w:w="2410" w:type="dxa"/>
          </w:tcPr>
          <w:p w14:paraId="0B3EC244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  <w:tc>
          <w:tcPr>
            <w:tcW w:w="2403" w:type="dxa"/>
          </w:tcPr>
          <w:p w14:paraId="084DEEE0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</w:tr>
      <w:tr w:rsidR="0041229F" w:rsidRPr="00BC5CB8" w14:paraId="62354D55" w14:textId="181B628C" w:rsidTr="0011516B">
        <w:tc>
          <w:tcPr>
            <w:tcW w:w="4815" w:type="dxa"/>
          </w:tcPr>
          <w:p w14:paraId="3F106425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Final </w:t>
            </w:r>
            <w:r w:rsidRPr="00BC5CB8">
              <w:rPr>
                <w:rFonts w:cstheme="minorHAnsi"/>
                <w:lang w:val="en-GB"/>
              </w:rPr>
              <w:t>Study Protocol</w:t>
            </w:r>
          </w:p>
        </w:tc>
        <w:tc>
          <w:tcPr>
            <w:tcW w:w="2410" w:type="dxa"/>
          </w:tcPr>
          <w:p w14:paraId="72DEA38D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  <w:tc>
          <w:tcPr>
            <w:tcW w:w="2403" w:type="dxa"/>
          </w:tcPr>
          <w:p w14:paraId="6DA0525F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</w:tr>
      <w:tr w:rsidR="0041229F" w:rsidRPr="00BC5CB8" w14:paraId="724C299C" w14:textId="13A5D074" w:rsidTr="0011516B">
        <w:tc>
          <w:tcPr>
            <w:tcW w:w="4815" w:type="dxa"/>
          </w:tcPr>
          <w:p w14:paraId="31E4B27C" w14:textId="77777777" w:rsidR="0041229F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Creation of Analytical code</w:t>
            </w:r>
          </w:p>
        </w:tc>
        <w:tc>
          <w:tcPr>
            <w:tcW w:w="2410" w:type="dxa"/>
          </w:tcPr>
          <w:p w14:paraId="2DA01B83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  <w:tc>
          <w:tcPr>
            <w:tcW w:w="2403" w:type="dxa"/>
          </w:tcPr>
          <w:p w14:paraId="5B3AB25A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</w:tr>
      <w:tr w:rsidR="0041229F" w:rsidRPr="00307FC0" w14:paraId="07E96704" w14:textId="099D2A3C" w:rsidTr="0011516B">
        <w:tc>
          <w:tcPr>
            <w:tcW w:w="4815" w:type="dxa"/>
          </w:tcPr>
          <w:p w14:paraId="6EE52846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Execution of Analytical Code on the data</w:t>
            </w:r>
          </w:p>
        </w:tc>
        <w:tc>
          <w:tcPr>
            <w:tcW w:w="2410" w:type="dxa"/>
          </w:tcPr>
          <w:p w14:paraId="68470721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  <w:tc>
          <w:tcPr>
            <w:tcW w:w="2403" w:type="dxa"/>
          </w:tcPr>
          <w:p w14:paraId="6D69FB4A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</w:tr>
      <w:tr w:rsidR="0041229F" w:rsidRPr="00BC5CB8" w14:paraId="12B1398B" w14:textId="6AE81188" w:rsidTr="0011516B">
        <w:tc>
          <w:tcPr>
            <w:tcW w:w="4815" w:type="dxa"/>
          </w:tcPr>
          <w:p w14:paraId="2021B8C1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  <w:r w:rsidRPr="00BC5CB8">
              <w:rPr>
                <w:rFonts w:cstheme="minorHAnsi"/>
                <w:lang w:val="en-GB"/>
              </w:rPr>
              <w:t>Draft Study Report</w:t>
            </w:r>
          </w:p>
        </w:tc>
        <w:tc>
          <w:tcPr>
            <w:tcW w:w="2410" w:type="dxa"/>
          </w:tcPr>
          <w:p w14:paraId="48B995B6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  <w:tc>
          <w:tcPr>
            <w:tcW w:w="2403" w:type="dxa"/>
          </w:tcPr>
          <w:p w14:paraId="63F58338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</w:tr>
      <w:tr w:rsidR="0041229F" w:rsidRPr="00BC5CB8" w14:paraId="6DCEE44F" w14:textId="74EDAFB7" w:rsidTr="0011516B">
        <w:tc>
          <w:tcPr>
            <w:tcW w:w="4815" w:type="dxa"/>
          </w:tcPr>
          <w:p w14:paraId="33F9357B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  <w:r w:rsidRPr="00BC5CB8">
              <w:rPr>
                <w:rFonts w:cstheme="minorHAnsi"/>
                <w:lang w:val="en-GB"/>
              </w:rPr>
              <w:t>Final Study Report</w:t>
            </w:r>
          </w:p>
        </w:tc>
        <w:tc>
          <w:tcPr>
            <w:tcW w:w="2410" w:type="dxa"/>
          </w:tcPr>
          <w:p w14:paraId="7A857B0F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  <w:tc>
          <w:tcPr>
            <w:tcW w:w="2403" w:type="dxa"/>
          </w:tcPr>
          <w:p w14:paraId="5D7AF02C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</w:tr>
      <w:tr w:rsidR="0041229F" w:rsidRPr="00307FC0" w14:paraId="54756AA4" w14:textId="07DD180D" w:rsidTr="0011516B">
        <w:tc>
          <w:tcPr>
            <w:tcW w:w="4815" w:type="dxa"/>
          </w:tcPr>
          <w:p w14:paraId="3519A043" w14:textId="69AF0E31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Draft Manuscript (if agreed on</w:t>
            </w:r>
          </w:p>
        </w:tc>
        <w:tc>
          <w:tcPr>
            <w:tcW w:w="2410" w:type="dxa"/>
          </w:tcPr>
          <w:p w14:paraId="33260408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  <w:tc>
          <w:tcPr>
            <w:tcW w:w="2403" w:type="dxa"/>
          </w:tcPr>
          <w:p w14:paraId="47F05030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</w:tr>
      <w:tr w:rsidR="0041229F" w:rsidRPr="00307FC0" w14:paraId="0D8A8B85" w14:textId="26C154AE" w:rsidTr="0011516B">
        <w:tc>
          <w:tcPr>
            <w:tcW w:w="4815" w:type="dxa"/>
          </w:tcPr>
          <w:p w14:paraId="3788F736" w14:textId="52595A52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Final Manuscript (if agreed on</w:t>
            </w:r>
          </w:p>
        </w:tc>
        <w:tc>
          <w:tcPr>
            <w:tcW w:w="2410" w:type="dxa"/>
          </w:tcPr>
          <w:p w14:paraId="1C80A018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  <w:tc>
          <w:tcPr>
            <w:tcW w:w="2403" w:type="dxa"/>
          </w:tcPr>
          <w:p w14:paraId="61DA6955" w14:textId="77777777" w:rsidR="0041229F" w:rsidRPr="00BC5CB8" w:rsidRDefault="0041229F" w:rsidP="0011516B">
            <w:pPr>
              <w:spacing w:before="120" w:after="120"/>
              <w:rPr>
                <w:rFonts w:cstheme="minorHAnsi"/>
                <w:lang w:val="en-GB"/>
              </w:rPr>
            </w:pPr>
          </w:p>
        </w:tc>
      </w:tr>
    </w:tbl>
    <w:p w14:paraId="2C26172F" w14:textId="722A6FFA" w:rsidR="003B194C" w:rsidRPr="00317EB4" w:rsidRDefault="009A43C1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21" w:name="_Toc106819094"/>
      <w:bookmarkStart w:id="22" w:name="_Toc106819140"/>
      <w:bookmarkStart w:id="23" w:name="_Toc147844195"/>
      <w:r w:rsidRPr="00317EB4">
        <w:t>RATIONALE AND BACKGROUND</w:t>
      </w:r>
      <w:bookmarkEnd w:id="21"/>
      <w:bookmarkEnd w:id="22"/>
      <w:bookmarkEnd w:id="23"/>
      <w:r w:rsidRPr="00317EB4">
        <w:t xml:space="preserve"> </w:t>
      </w:r>
      <w:bookmarkEnd w:id="10"/>
    </w:p>
    <w:p w14:paraId="4C5440D0" w14:textId="41ACC7F5" w:rsidR="003B194C" w:rsidRDefault="007F63DA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bookmarkStart w:id="24" w:name="_Hlk82524581"/>
      <w:bookmarkEnd w:id="11"/>
      <w:r w:rsidRPr="00BC5CB8">
        <w:rPr>
          <w:rFonts w:eastAsia="Calibri" w:cstheme="minorHAnsi"/>
          <w:lang w:val="en-GB"/>
        </w:rPr>
        <w:lastRenderedPageBreak/>
        <w:t xml:space="preserve">This section will provide background and </w:t>
      </w:r>
      <w:r w:rsidR="003B194C" w:rsidRPr="00BC5CB8">
        <w:rPr>
          <w:rFonts w:eastAsia="Calibri" w:cstheme="minorHAnsi"/>
          <w:lang w:val="en-GB"/>
        </w:rPr>
        <w:t>explanation on the rationale for the study, the different methodological aspects to be addressed, potential challenges and opportunities</w:t>
      </w:r>
      <w:bookmarkEnd w:id="24"/>
      <w:r w:rsidRPr="00BC5CB8">
        <w:rPr>
          <w:rFonts w:eastAsia="Calibri" w:cstheme="minorHAnsi"/>
          <w:lang w:val="en-GB"/>
        </w:rPr>
        <w:t xml:space="preserve">. </w:t>
      </w:r>
    </w:p>
    <w:p w14:paraId="69CBC1DD" w14:textId="77777777" w:rsidR="00B252F1" w:rsidRPr="00BC5CB8" w:rsidRDefault="00B252F1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</w:p>
    <w:p w14:paraId="57474420" w14:textId="0129E755" w:rsidR="003B194C" w:rsidRPr="00B252F1" w:rsidRDefault="009A43C1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25" w:name="_Toc106819095"/>
      <w:bookmarkStart w:id="26" w:name="_Toc106819141"/>
      <w:bookmarkStart w:id="27" w:name="_Toc147844196"/>
      <w:r w:rsidRPr="00B252F1">
        <w:t>RESEARCH QUESTION AND OBJECTIVES</w:t>
      </w:r>
      <w:bookmarkEnd w:id="25"/>
      <w:bookmarkEnd w:id="26"/>
      <w:bookmarkEnd w:id="27"/>
    </w:p>
    <w:p w14:paraId="640D7449" w14:textId="25FA6F69" w:rsidR="007F63DA" w:rsidRPr="00BC5CB8" w:rsidRDefault="003B194C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BC5CB8">
        <w:rPr>
          <w:rFonts w:eastAsia="Calibri" w:cstheme="minorHAnsi"/>
          <w:lang w:val="en-GB"/>
        </w:rPr>
        <w:t>Description of the proposed objectives to be achieved in the study</w:t>
      </w:r>
      <w:r w:rsidR="007F63DA" w:rsidRPr="00BC5CB8">
        <w:rPr>
          <w:rFonts w:eastAsia="Calibri" w:cstheme="minorHAnsi"/>
          <w:lang w:val="en-GB"/>
        </w:rPr>
        <w:t>.</w:t>
      </w:r>
    </w:p>
    <w:p w14:paraId="73330D9A" w14:textId="5B0F0A38" w:rsidR="003B194C" w:rsidRDefault="003B194C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BC5CB8">
        <w:rPr>
          <w:rFonts w:eastAsia="Calibri" w:cstheme="minorHAnsi"/>
          <w:lang w:val="en-GB"/>
        </w:rPr>
        <w:t>If applicable, the proposed objectives should be structured as primary and secondary objectives.</w:t>
      </w:r>
    </w:p>
    <w:p w14:paraId="6B07F9CE" w14:textId="691C6CC1" w:rsidR="002135B6" w:rsidRDefault="002135B6" w:rsidP="008E3C87">
      <w:pPr>
        <w:pStyle w:val="Heading1"/>
        <w:numPr>
          <w:ilvl w:val="0"/>
          <w:numId w:val="24"/>
        </w:numPr>
        <w:spacing w:before="240" w:after="240" w:line="240" w:lineRule="auto"/>
      </w:pPr>
      <w:bookmarkStart w:id="28" w:name="_Toc106819096"/>
      <w:bookmarkStart w:id="29" w:name="_Toc106819142"/>
      <w:bookmarkStart w:id="30" w:name="_Toc147844197"/>
      <w:r>
        <w:t>AMENDMENTS and UPDATES</w:t>
      </w:r>
      <w:bookmarkEnd w:id="28"/>
      <w:bookmarkEnd w:id="29"/>
      <w:bookmarkEnd w:id="30"/>
    </w:p>
    <w:tbl>
      <w:tblPr>
        <w:tblStyle w:val="TableNormal1"/>
        <w:tblW w:w="5000" w:type="pct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1E0" w:firstRow="1" w:lastRow="1" w:firstColumn="1" w:lastColumn="1" w:noHBand="0" w:noVBand="0"/>
      </w:tblPr>
      <w:tblGrid>
        <w:gridCol w:w="1925"/>
        <w:gridCol w:w="1927"/>
        <w:gridCol w:w="1926"/>
        <w:gridCol w:w="1928"/>
        <w:gridCol w:w="1922"/>
      </w:tblGrid>
      <w:tr w:rsidR="006D09C7" w:rsidRPr="004B446A" w14:paraId="5BFCC509" w14:textId="77777777" w:rsidTr="00232C97">
        <w:trPr>
          <w:trHeight w:val="700"/>
        </w:trPr>
        <w:tc>
          <w:tcPr>
            <w:tcW w:w="1000" w:type="pct"/>
            <w:shd w:val="clear" w:color="auto" w:fill="003399"/>
          </w:tcPr>
          <w:p w14:paraId="023C84FF" w14:textId="77777777" w:rsidR="006D09C7" w:rsidRPr="004B446A" w:rsidRDefault="006D09C7" w:rsidP="00232C97">
            <w:pPr>
              <w:pStyle w:val="TableParagraph"/>
              <w:spacing w:before="120" w:after="120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1001" w:type="pct"/>
            <w:shd w:val="clear" w:color="auto" w:fill="003399"/>
          </w:tcPr>
          <w:p w14:paraId="66C6CFB9" w14:textId="77777777" w:rsidR="006D09C7" w:rsidRPr="004B446A" w:rsidRDefault="006D09C7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00" w:type="pct"/>
            <w:shd w:val="clear" w:color="auto" w:fill="003399"/>
          </w:tcPr>
          <w:p w14:paraId="741BE909" w14:textId="77777777" w:rsidR="006D09C7" w:rsidRPr="004B446A" w:rsidRDefault="006D09C7" w:rsidP="00232C97">
            <w:pPr>
              <w:pStyle w:val="TableParagraph"/>
              <w:spacing w:before="120" w:after="120" w:line="307" w:lineRule="auto"/>
              <w:ind w:left="102" w:right="324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Section of study</w:t>
            </w:r>
            <w:r w:rsidRPr="004B446A">
              <w:rPr>
                <w:rFonts w:asciiTheme="minorHAnsi" w:hAnsiTheme="minorHAnsi" w:cstheme="minorHAnsi"/>
                <w:spacing w:val="-61"/>
              </w:rPr>
              <w:t xml:space="preserve"> </w:t>
            </w:r>
            <w:r w:rsidRPr="004B446A">
              <w:rPr>
                <w:rFonts w:asciiTheme="minorHAnsi" w:hAnsiTheme="minorHAnsi" w:cstheme="minorHAnsi"/>
              </w:rPr>
              <w:t>protocol</w:t>
            </w:r>
          </w:p>
        </w:tc>
        <w:tc>
          <w:tcPr>
            <w:tcW w:w="1001" w:type="pct"/>
            <w:shd w:val="clear" w:color="auto" w:fill="003399"/>
          </w:tcPr>
          <w:p w14:paraId="6DC806A3" w14:textId="77777777" w:rsidR="006D09C7" w:rsidRPr="004B446A" w:rsidRDefault="006D09C7" w:rsidP="00232C97">
            <w:pPr>
              <w:pStyle w:val="TableParagraph"/>
              <w:spacing w:before="120" w:after="120" w:line="307" w:lineRule="auto"/>
              <w:ind w:left="105" w:right="439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Amendment or</w:t>
            </w:r>
            <w:r w:rsidRPr="004B446A">
              <w:rPr>
                <w:rFonts w:asciiTheme="minorHAnsi" w:hAnsiTheme="minorHAnsi" w:cstheme="minorHAnsi"/>
                <w:spacing w:val="-61"/>
              </w:rPr>
              <w:t xml:space="preserve"> </w:t>
            </w:r>
            <w:r w:rsidRPr="004B446A">
              <w:rPr>
                <w:rFonts w:asciiTheme="minorHAnsi" w:hAnsiTheme="minorHAnsi" w:cstheme="minorHAnsi"/>
              </w:rPr>
              <w:t>update</w:t>
            </w:r>
          </w:p>
        </w:tc>
        <w:tc>
          <w:tcPr>
            <w:tcW w:w="998" w:type="pct"/>
            <w:shd w:val="clear" w:color="auto" w:fill="003399"/>
          </w:tcPr>
          <w:p w14:paraId="2DB38B89" w14:textId="77777777" w:rsidR="006D09C7" w:rsidRPr="004B446A" w:rsidRDefault="006D09C7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</w:rPr>
            </w:pPr>
            <w:r w:rsidRPr="004B446A">
              <w:rPr>
                <w:rFonts w:asciiTheme="minorHAnsi" w:hAnsiTheme="minorHAnsi" w:cstheme="minorHAnsi"/>
              </w:rPr>
              <w:t>Reason</w:t>
            </w:r>
          </w:p>
        </w:tc>
      </w:tr>
      <w:tr w:rsidR="006D09C7" w:rsidRPr="004B446A" w14:paraId="313B7ECA" w14:textId="77777777" w:rsidTr="00232C97">
        <w:trPr>
          <w:trHeight w:val="421"/>
        </w:trPr>
        <w:tc>
          <w:tcPr>
            <w:tcW w:w="1000" w:type="pct"/>
          </w:tcPr>
          <w:p w14:paraId="0B1FC1F0" w14:textId="77777777" w:rsidR="006D09C7" w:rsidRPr="00283F92" w:rsidRDefault="006D09C7" w:rsidP="00232C97">
            <w:pPr>
              <w:pStyle w:val="TableParagraph"/>
              <w:spacing w:before="120" w:after="120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1</w:t>
            </w:r>
          </w:p>
        </w:tc>
        <w:tc>
          <w:tcPr>
            <w:tcW w:w="1001" w:type="pct"/>
          </w:tcPr>
          <w:p w14:paraId="5C5FDB98" w14:textId="77777777" w:rsidR="006D09C7" w:rsidRPr="00283F92" w:rsidRDefault="006D09C7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Date</w:t>
            </w:r>
          </w:p>
        </w:tc>
        <w:tc>
          <w:tcPr>
            <w:tcW w:w="1000" w:type="pct"/>
          </w:tcPr>
          <w:p w14:paraId="64783407" w14:textId="77777777" w:rsidR="006D09C7" w:rsidRPr="00283F92" w:rsidRDefault="006D09C7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  <w:tc>
          <w:tcPr>
            <w:tcW w:w="1001" w:type="pct"/>
          </w:tcPr>
          <w:p w14:paraId="7270DA44" w14:textId="77777777" w:rsidR="006D09C7" w:rsidRPr="00283F92" w:rsidRDefault="006D09C7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  <w:tc>
          <w:tcPr>
            <w:tcW w:w="998" w:type="pct"/>
          </w:tcPr>
          <w:p w14:paraId="6E7247DB" w14:textId="77777777" w:rsidR="006D09C7" w:rsidRPr="00283F92" w:rsidRDefault="006D09C7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</w:tr>
      <w:tr w:rsidR="006D09C7" w:rsidRPr="004B446A" w14:paraId="2596162D" w14:textId="77777777" w:rsidTr="00232C97">
        <w:trPr>
          <w:trHeight w:val="419"/>
        </w:trPr>
        <w:tc>
          <w:tcPr>
            <w:tcW w:w="1000" w:type="pct"/>
          </w:tcPr>
          <w:p w14:paraId="527BEA51" w14:textId="77777777" w:rsidR="006D09C7" w:rsidRPr="00283F92" w:rsidRDefault="006D09C7" w:rsidP="00232C97">
            <w:pPr>
              <w:pStyle w:val="TableParagraph"/>
              <w:spacing w:before="120" w:after="120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2</w:t>
            </w:r>
          </w:p>
        </w:tc>
        <w:tc>
          <w:tcPr>
            <w:tcW w:w="1001" w:type="pct"/>
          </w:tcPr>
          <w:p w14:paraId="76D90495" w14:textId="77777777" w:rsidR="006D09C7" w:rsidRPr="00283F92" w:rsidRDefault="006D09C7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Date</w:t>
            </w:r>
          </w:p>
        </w:tc>
        <w:tc>
          <w:tcPr>
            <w:tcW w:w="1000" w:type="pct"/>
          </w:tcPr>
          <w:p w14:paraId="7E91BC30" w14:textId="77777777" w:rsidR="006D09C7" w:rsidRPr="00283F92" w:rsidRDefault="006D09C7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  <w:tc>
          <w:tcPr>
            <w:tcW w:w="1001" w:type="pct"/>
          </w:tcPr>
          <w:p w14:paraId="37ED8B94" w14:textId="77777777" w:rsidR="006D09C7" w:rsidRPr="00283F92" w:rsidRDefault="006D09C7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  <w:tc>
          <w:tcPr>
            <w:tcW w:w="998" w:type="pct"/>
          </w:tcPr>
          <w:p w14:paraId="2F107646" w14:textId="77777777" w:rsidR="006D09C7" w:rsidRPr="00283F92" w:rsidRDefault="006D09C7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</w:tr>
      <w:tr w:rsidR="006D09C7" w:rsidRPr="004B446A" w14:paraId="04FBCBE3" w14:textId="77777777" w:rsidTr="00232C97">
        <w:trPr>
          <w:trHeight w:val="419"/>
        </w:trPr>
        <w:tc>
          <w:tcPr>
            <w:tcW w:w="1000" w:type="pct"/>
          </w:tcPr>
          <w:p w14:paraId="09DD7F6A" w14:textId="77777777" w:rsidR="006D09C7" w:rsidRPr="00283F92" w:rsidRDefault="006D09C7" w:rsidP="00232C97">
            <w:pPr>
              <w:pStyle w:val="TableParagraph"/>
              <w:spacing w:before="120" w:after="120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…</w:t>
            </w:r>
          </w:p>
        </w:tc>
        <w:tc>
          <w:tcPr>
            <w:tcW w:w="1001" w:type="pct"/>
          </w:tcPr>
          <w:p w14:paraId="116DA86D" w14:textId="77777777" w:rsidR="006D09C7" w:rsidRPr="00283F92" w:rsidRDefault="006D09C7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Date</w:t>
            </w:r>
          </w:p>
        </w:tc>
        <w:tc>
          <w:tcPr>
            <w:tcW w:w="1000" w:type="pct"/>
          </w:tcPr>
          <w:p w14:paraId="36E329CD" w14:textId="77777777" w:rsidR="006D09C7" w:rsidRPr="00283F92" w:rsidRDefault="006D09C7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  <w:tc>
          <w:tcPr>
            <w:tcW w:w="1001" w:type="pct"/>
          </w:tcPr>
          <w:p w14:paraId="43C76CE6" w14:textId="77777777" w:rsidR="006D09C7" w:rsidRPr="00283F92" w:rsidRDefault="006D09C7" w:rsidP="00232C97">
            <w:pPr>
              <w:pStyle w:val="TableParagraph"/>
              <w:spacing w:before="120" w:after="120"/>
              <w:ind w:left="105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  <w:tc>
          <w:tcPr>
            <w:tcW w:w="998" w:type="pct"/>
          </w:tcPr>
          <w:p w14:paraId="54A97BB6" w14:textId="77777777" w:rsidR="006D09C7" w:rsidRPr="00283F92" w:rsidRDefault="006D09C7" w:rsidP="00232C97">
            <w:pPr>
              <w:pStyle w:val="TableParagraph"/>
              <w:spacing w:before="120" w:after="120"/>
              <w:ind w:left="102"/>
              <w:rPr>
                <w:rFonts w:asciiTheme="minorHAnsi" w:hAnsiTheme="minorHAnsi" w:cstheme="minorHAnsi"/>
                <w:color w:val="003399"/>
              </w:rPr>
            </w:pPr>
            <w:r w:rsidRPr="00283F92">
              <w:rPr>
                <w:rFonts w:asciiTheme="minorHAnsi" w:hAnsiTheme="minorHAnsi" w:cstheme="minorHAnsi"/>
                <w:color w:val="003399"/>
              </w:rPr>
              <w:t>Text</w:t>
            </w:r>
          </w:p>
        </w:tc>
      </w:tr>
    </w:tbl>
    <w:p w14:paraId="130D59D9" w14:textId="77777777" w:rsidR="006D09C7" w:rsidRPr="006D09C7" w:rsidRDefault="006D09C7" w:rsidP="006D09C7">
      <w:pPr>
        <w:rPr>
          <w:lang w:val="nl-BE"/>
        </w:rPr>
      </w:pPr>
    </w:p>
    <w:p w14:paraId="1DCEE5D7" w14:textId="3D893455" w:rsidR="002135B6" w:rsidRPr="006D09C7" w:rsidRDefault="00BC5CB8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31" w:name="_Toc106819097"/>
      <w:bookmarkStart w:id="32" w:name="_Toc106819143"/>
      <w:bookmarkStart w:id="33" w:name="_Toc147844198"/>
      <w:r w:rsidRPr="006D09C7">
        <w:t>RESEARCH METHODS</w:t>
      </w:r>
      <w:bookmarkEnd w:id="31"/>
      <w:bookmarkEnd w:id="32"/>
      <w:bookmarkEnd w:id="33"/>
    </w:p>
    <w:p w14:paraId="089DBB2B" w14:textId="055BAB27" w:rsidR="003B194C" w:rsidRPr="002135B6" w:rsidRDefault="002135B6" w:rsidP="002135B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2135B6">
        <w:rPr>
          <w:rFonts w:eastAsia="Calibri" w:cstheme="minorHAnsi"/>
          <w:lang w:val="en-GB"/>
        </w:rPr>
        <w:t xml:space="preserve">This Information </w:t>
      </w:r>
      <w:r w:rsidR="00400F29">
        <w:rPr>
          <w:rFonts w:eastAsia="Calibri" w:cstheme="minorHAnsi"/>
          <w:lang w:val="en-GB"/>
        </w:rPr>
        <w:t xml:space="preserve">will be </w:t>
      </w:r>
      <w:r w:rsidRPr="002135B6">
        <w:rPr>
          <w:rFonts w:eastAsia="Calibri" w:cstheme="minorHAnsi"/>
          <w:lang w:val="en-GB"/>
        </w:rPr>
        <w:t>copied from the method section of the final Study Protocol.</w:t>
      </w:r>
    </w:p>
    <w:p w14:paraId="5BE4DA75" w14:textId="33366745" w:rsidR="00661873" w:rsidRPr="001F29E0" w:rsidRDefault="00661873" w:rsidP="000E6C41">
      <w:pPr>
        <w:pStyle w:val="Heading2"/>
        <w:numPr>
          <w:ilvl w:val="1"/>
          <w:numId w:val="27"/>
        </w:numPr>
      </w:pPr>
      <w:r w:rsidRPr="001F29E0">
        <w:t>Study Setting</w:t>
      </w:r>
      <w:r w:rsidR="00883EA3" w:rsidRPr="001F29E0">
        <w:t xml:space="preserve"> and Data Sources</w:t>
      </w:r>
    </w:p>
    <w:p w14:paraId="1BAAA3FD" w14:textId="505148A0" w:rsidR="000411B1" w:rsidRPr="002D6D10" w:rsidRDefault="000411B1" w:rsidP="002D6D10">
      <w:pPr>
        <w:spacing w:before="120" w:after="120"/>
        <w:jc w:val="both"/>
        <w:rPr>
          <w:rFonts w:eastAsia="Calibri"/>
          <w:lang w:val="en-US"/>
        </w:rPr>
      </w:pPr>
      <w:r w:rsidRPr="002D6D10">
        <w:rPr>
          <w:rFonts w:eastAsia="Calibri"/>
          <w:lang w:val="en-US"/>
        </w:rPr>
        <w:t xml:space="preserve">This section describes in which countries and using which data sources (selected from the </w:t>
      </w:r>
      <w:r w:rsidR="009E55CE" w:rsidRPr="00BD3DF9">
        <w:rPr>
          <w:lang w:val="en-GB"/>
        </w:rPr>
        <w:t>DARWIN EU®</w:t>
      </w:r>
      <w:r w:rsidRPr="002D6D10">
        <w:rPr>
          <w:rFonts w:eastAsia="Calibri"/>
          <w:lang w:val="en-US"/>
        </w:rPr>
        <w:t xml:space="preserve">Database Catalogue), the study </w:t>
      </w:r>
      <w:proofErr w:type="gramStart"/>
      <w:r w:rsidRPr="00FF53AA">
        <w:rPr>
          <w:rFonts w:eastAsia="Calibri"/>
          <w:lang w:val="en-US"/>
        </w:rPr>
        <w:t>ran</w:t>
      </w:r>
      <w:proofErr w:type="gramEnd"/>
    </w:p>
    <w:p w14:paraId="34C79520" w14:textId="3BC218FB" w:rsidR="004D2D5D" w:rsidRPr="00182559" w:rsidRDefault="000411B1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6C2296">
        <w:rPr>
          <w:rFonts w:eastAsia="Calibri" w:cstheme="minorHAnsi"/>
          <w:lang w:val="en-GB"/>
        </w:rPr>
        <w:t xml:space="preserve">Information on data source(s) </w:t>
      </w:r>
      <w:r w:rsidR="006E49D0">
        <w:rPr>
          <w:rFonts w:eastAsia="Calibri" w:cstheme="minorHAnsi"/>
          <w:lang w:val="en-GB"/>
        </w:rPr>
        <w:t xml:space="preserve">which were used are </w:t>
      </w:r>
      <w:r w:rsidR="00610CE2">
        <w:rPr>
          <w:rFonts w:eastAsia="Calibri" w:cstheme="minorHAnsi"/>
          <w:lang w:val="en-GB"/>
        </w:rPr>
        <w:t>presented</w:t>
      </w:r>
      <w:r w:rsidR="006E49D0">
        <w:rPr>
          <w:rFonts w:eastAsia="Calibri" w:cstheme="minorHAnsi"/>
          <w:lang w:val="en-GB"/>
        </w:rPr>
        <w:t xml:space="preserve"> by means of a table: </w:t>
      </w:r>
    </w:p>
    <w:p w14:paraId="4E0C5338" w14:textId="199ED1F7" w:rsidR="00661873" w:rsidRPr="001F29E0" w:rsidRDefault="00661873" w:rsidP="00E2181A">
      <w:pPr>
        <w:pStyle w:val="Heading2"/>
        <w:numPr>
          <w:ilvl w:val="0"/>
          <w:numId w:val="29"/>
        </w:numPr>
      </w:pPr>
      <w:r w:rsidRPr="001F29E0">
        <w:t>Study Period</w:t>
      </w:r>
    </w:p>
    <w:p w14:paraId="47651225" w14:textId="05EFED71" w:rsidR="007F62E4" w:rsidRPr="00BC5CB8" w:rsidRDefault="00BC5CB8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>Defines</w:t>
      </w:r>
      <w:r w:rsidR="007F62E4" w:rsidRPr="00BC5CB8">
        <w:rPr>
          <w:rFonts w:eastAsia="Calibri" w:cstheme="minorHAnsi"/>
          <w:lang w:val="en-GB"/>
        </w:rPr>
        <w:t xml:space="preserve"> the period in which the study </w:t>
      </w:r>
      <w:r w:rsidR="002135B6">
        <w:rPr>
          <w:rFonts w:eastAsia="Calibri" w:cstheme="minorHAnsi"/>
          <w:lang w:val="en-GB"/>
        </w:rPr>
        <w:t>ran.</w:t>
      </w:r>
    </w:p>
    <w:p w14:paraId="7C229724" w14:textId="6D85BB3B" w:rsidR="00661873" w:rsidRPr="001F29E0" w:rsidRDefault="003C66DF" w:rsidP="003A63ED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 w:rsidRPr="001F29E0">
        <w:rPr>
          <w:rFonts w:asciiTheme="minorHAnsi" w:hAnsiTheme="minorHAnsi" w:cstheme="minorHAnsi"/>
          <w:color w:val="003597"/>
          <w:sz w:val="28"/>
          <w:szCs w:val="28"/>
        </w:rPr>
        <w:t xml:space="preserve"> </w:t>
      </w:r>
      <w:r w:rsidR="00661873" w:rsidRPr="001F29E0">
        <w:rPr>
          <w:rFonts w:asciiTheme="minorHAnsi" w:hAnsiTheme="minorHAnsi" w:cstheme="minorHAnsi"/>
          <w:color w:val="003597"/>
          <w:sz w:val="28"/>
          <w:szCs w:val="28"/>
        </w:rPr>
        <w:t xml:space="preserve">Follow-up </w:t>
      </w:r>
    </w:p>
    <w:p w14:paraId="7C1B6B0C" w14:textId="693D622B" w:rsidR="007F62E4" w:rsidRPr="00BC5CB8" w:rsidRDefault="002135B6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>Describes</w:t>
      </w:r>
      <w:r w:rsidR="007F62E4" w:rsidRPr="00BC5CB8">
        <w:rPr>
          <w:rFonts w:eastAsia="Calibri" w:cstheme="minorHAnsi"/>
          <w:lang w:val="en-GB"/>
        </w:rPr>
        <w:t xml:space="preserve"> the follow-up of individuals within the study</w:t>
      </w:r>
      <w:r>
        <w:rPr>
          <w:rFonts w:eastAsia="Calibri" w:cstheme="minorHAnsi"/>
          <w:lang w:val="en-GB"/>
        </w:rPr>
        <w:t>,</w:t>
      </w:r>
      <w:r w:rsidR="007F62E4" w:rsidRPr="00BC5CB8">
        <w:rPr>
          <w:rFonts w:eastAsia="Calibri" w:cstheme="minorHAnsi"/>
          <w:lang w:val="en-GB"/>
        </w:rPr>
        <w:t xml:space="preserve"> based on study specific criteria </w:t>
      </w:r>
      <w:proofErr w:type="gramStart"/>
      <w:r w:rsidR="007F62E4" w:rsidRPr="00BC5CB8">
        <w:rPr>
          <w:rFonts w:eastAsia="Calibri" w:cstheme="minorHAnsi"/>
          <w:lang w:val="en-GB"/>
        </w:rPr>
        <w:t>with regard to</w:t>
      </w:r>
      <w:proofErr w:type="gramEnd"/>
      <w:r w:rsidR="007F62E4" w:rsidRPr="00BC5CB8">
        <w:rPr>
          <w:rFonts w:eastAsia="Calibri" w:cstheme="minorHAnsi"/>
          <w:lang w:val="en-GB"/>
        </w:rPr>
        <w:t xml:space="preserve"> time of inclusion and time of exclusion </w:t>
      </w:r>
      <w:r>
        <w:rPr>
          <w:rFonts w:eastAsia="Calibri" w:cstheme="minorHAnsi"/>
          <w:lang w:val="en-GB"/>
        </w:rPr>
        <w:t xml:space="preserve">of subjects </w:t>
      </w:r>
      <w:r w:rsidR="007F62E4" w:rsidRPr="00BC5CB8">
        <w:rPr>
          <w:rFonts w:eastAsia="Calibri" w:cstheme="minorHAnsi"/>
          <w:lang w:val="en-GB"/>
        </w:rPr>
        <w:t>within the study</w:t>
      </w:r>
      <w:r>
        <w:rPr>
          <w:rFonts w:eastAsia="Calibri" w:cstheme="minorHAnsi"/>
          <w:lang w:val="en-GB"/>
        </w:rPr>
        <w:t>.</w:t>
      </w:r>
    </w:p>
    <w:p w14:paraId="1B8F0D6B" w14:textId="06BA0F74" w:rsidR="00661873" w:rsidRPr="001F29E0" w:rsidRDefault="003C66DF" w:rsidP="003A63ED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 w:rsidRPr="001F29E0">
        <w:rPr>
          <w:rFonts w:asciiTheme="minorHAnsi" w:hAnsiTheme="minorHAnsi" w:cstheme="minorHAnsi"/>
          <w:color w:val="003597"/>
          <w:sz w:val="28"/>
          <w:szCs w:val="28"/>
        </w:rPr>
        <w:t xml:space="preserve"> </w:t>
      </w:r>
      <w:r w:rsidR="00661873" w:rsidRPr="001F29E0">
        <w:rPr>
          <w:rFonts w:asciiTheme="minorHAnsi" w:hAnsiTheme="minorHAnsi" w:cstheme="minorHAnsi"/>
          <w:color w:val="003597"/>
          <w:sz w:val="28"/>
          <w:szCs w:val="28"/>
        </w:rPr>
        <w:t>Study Population with in and exclusion criteria</w:t>
      </w:r>
    </w:p>
    <w:p w14:paraId="7E952691" w14:textId="142A35B1" w:rsidR="003B194C" w:rsidRPr="00BC5CB8" w:rsidRDefault="00661873" w:rsidP="00BC5CB8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bookmarkStart w:id="34" w:name="9.2._Setting"/>
      <w:bookmarkStart w:id="35" w:name="_bookmark10"/>
      <w:bookmarkEnd w:id="34"/>
      <w:bookmarkEnd w:id="35"/>
      <w:r w:rsidRPr="00BC5CB8">
        <w:rPr>
          <w:rFonts w:eastAsia="Calibri" w:cstheme="minorHAnsi"/>
          <w:lang w:val="en-GB"/>
        </w:rPr>
        <w:t xml:space="preserve">This section </w:t>
      </w:r>
      <w:r w:rsidR="002135B6">
        <w:rPr>
          <w:rFonts w:eastAsia="Calibri" w:cstheme="minorHAnsi"/>
          <w:lang w:val="en-GB"/>
        </w:rPr>
        <w:t>describes</w:t>
      </w:r>
      <w:r w:rsidRPr="00BC5CB8">
        <w:rPr>
          <w:rFonts w:eastAsia="Calibri" w:cstheme="minorHAnsi"/>
          <w:lang w:val="en-GB"/>
        </w:rPr>
        <w:t xml:space="preserve"> </w:t>
      </w:r>
      <w:r w:rsidR="00400217">
        <w:rPr>
          <w:rFonts w:eastAsia="Calibri" w:cstheme="minorHAnsi"/>
          <w:lang w:val="en-GB"/>
        </w:rPr>
        <w:t xml:space="preserve">how </w:t>
      </w:r>
      <w:r w:rsidR="003B194C" w:rsidRPr="00BC5CB8">
        <w:rPr>
          <w:rFonts w:eastAsia="Calibri" w:cstheme="minorHAnsi"/>
          <w:lang w:val="en-GB"/>
        </w:rPr>
        <w:t xml:space="preserve">the study population </w:t>
      </w:r>
      <w:r w:rsidR="00400217">
        <w:rPr>
          <w:rFonts w:eastAsia="Calibri" w:cstheme="minorHAnsi"/>
          <w:lang w:val="en-GB"/>
        </w:rPr>
        <w:t xml:space="preserve">was selected based on specific in and exclusion criteria. </w:t>
      </w:r>
    </w:p>
    <w:p w14:paraId="76B0E701" w14:textId="580557B6" w:rsidR="003B194C" w:rsidRPr="001F29E0" w:rsidRDefault="003C66DF" w:rsidP="003A63ED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bookmarkStart w:id="36" w:name="9.3._Variables"/>
      <w:bookmarkStart w:id="37" w:name="_bookmark11"/>
      <w:bookmarkEnd w:id="36"/>
      <w:bookmarkEnd w:id="37"/>
      <w:r w:rsidRPr="001F29E0">
        <w:rPr>
          <w:rFonts w:asciiTheme="minorHAnsi" w:hAnsiTheme="minorHAnsi" w:cstheme="minorHAnsi"/>
          <w:color w:val="003597"/>
          <w:sz w:val="28"/>
          <w:szCs w:val="28"/>
        </w:rPr>
        <w:t xml:space="preserve"> </w:t>
      </w:r>
      <w:r w:rsidR="003B194C" w:rsidRPr="001F29E0">
        <w:rPr>
          <w:rFonts w:asciiTheme="minorHAnsi" w:hAnsiTheme="minorHAnsi" w:cstheme="minorHAnsi"/>
          <w:color w:val="003597"/>
          <w:sz w:val="28"/>
          <w:szCs w:val="28"/>
        </w:rPr>
        <w:t>Variables</w:t>
      </w:r>
    </w:p>
    <w:p w14:paraId="7B9B0ECA" w14:textId="359827ED" w:rsidR="003B194C" w:rsidRPr="006C2296" w:rsidRDefault="003B194C" w:rsidP="006C229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6C2296">
        <w:rPr>
          <w:rFonts w:eastAsia="Calibri" w:cstheme="minorHAnsi"/>
          <w:lang w:val="en-GB"/>
        </w:rPr>
        <w:t xml:space="preserve">Presentation of exposures, outcomes and relevant characteristics including risk factors, co-morbidities, co-medications, confounding </w:t>
      </w:r>
      <w:proofErr w:type="gramStart"/>
      <w:r w:rsidRPr="006C2296">
        <w:rPr>
          <w:rFonts w:eastAsia="Calibri" w:cstheme="minorHAnsi"/>
          <w:lang w:val="en-GB"/>
        </w:rPr>
        <w:t>variables</w:t>
      </w:r>
      <w:proofErr w:type="gramEnd"/>
      <w:r w:rsidRPr="006C2296">
        <w:rPr>
          <w:rFonts w:eastAsia="Calibri" w:cstheme="minorHAnsi"/>
          <w:lang w:val="en-GB"/>
        </w:rPr>
        <w:t xml:space="preserve"> and effect modifiers</w:t>
      </w:r>
      <w:r w:rsidR="00400217">
        <w:rPr>
          <w:rFonts w:eastAsia="Calibri" w:cstheme="minorHAnsi"/>
          <w:lang w:val="en-GB"/>
        </w:rPr>
        <w:t xml:space="preserve"> which were considered for the study. Concept </w:t>
      </w:r>
      <w:r w:rsidR="00400217">
        <w:rPr>
          <w:rFonts w:eastAsia="Calibri" w:cstheme="minorHAnsi"/>
          <w:lang w:val="en-GB"/>
        </w:rPr>
        <w:lastRenderedPageBreak/>
        <w:t xml:space="preserve">lists/Vocabularies </w:t>
      </w:r>
      <w:r w:rsidR="006D5C42">
        <w:rPr>
          <w:rFonts w:eastAsia="Calibri" w:cstheme="minorHAnsi"/>
          <w:lang w:val="en-GB"/>
        </w:rPr>
        <w:t xml:space="preserve">for diseases/outcomes/drug exposure </w:t>
      </w:r>
      <w:r w:rsidR="00400217">
        <w:rPr>
          <w:rFonts w:eastAsia="Calibri" w:cstheme="minorHAnsi"/>
          <w:lang w:val="en-GB"/>
        </w:rPr>
        <w:t xml:space="preserve">that were used </w:t>
      </w:r>
      <w:r w:rsidR="001F56A9" w:rsidRPr="006C2296">
        <w:rPr>
          <w:rFonts w:eastAsia="Calibri" w:cstheme="minorHAnsi"/>
          <w:lang w:val="en-GB"/>
        </w:rPr>
        <w:t>will</w:t>
      </w:r>
      <w:r w:rsidRPr="006C2296">
        <w:rPr>
          <w:rFonts w:eastAsia="Calibri" w:cstheme="minorHAnsi"/>
          <w:lang w:val="en-GB"/>
        </w:rPr>
        <w:t xml:space="preserve"> be included as Supplementary Documents. </w:t>
      </w:r>
    </w:p>
    <w:p w14:paraId="63FCF52F" w14:textId="3D784152" w:rsidR="003B194C" w:rsidRPr="001F29E0" w:rsidRDefault="001F29E0" w:rsidP="003A63ED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bookmarkStart w:id="38" w:name="9.4._Data_sources"/>
      <w:bookmarkStart w:id="39" w:name="_bookmark12"/>
      <w:bookmarkStart w:id="40" w:name="9.5._Study_size"/>
      <w:bookmarkStart w:id="41" w:name="_bookmark13"/>
      <w:bookmarkEnd w:id="38"/>
      <w:bookmarkEnd w:id="39"/>
      <w:bookmarkEnd w:id="40"/>
      <w:bookmarkEnd w:id="41"/>
      <w:r>
        <w:rPr>
          <w:rFonts w:asciiTheme="minorHAnsi" w:hAnsiTheme="minorHAnsi" w:cstheme="minorHAnsi"/>
          <w:color w:val="003597"/>
          <w:sz w:val="28"/>
          <w:szCs w:val="28"/>
        </w:rPr>
        <w:t xml:space="preserve"> </w:t>
      </w:r>
      <w:r w:rsidR="003B194C" w:rsidRPr="001F29E0">
        <w:rPr>
          <w:rFonts w:asciiTheme="minorHAnsi" w:hAnsiTheme="minorHAnsi" w:cstheme="minorHAnsi"/>
          <w:color w:val="003597"/>
          <w:sz w:val="28"/>
          <w:szCs w:val="28"/>
        </w:rPr>
        <w:t>Study size</w:t>
      </w:r>
    </w:p>
    <w:p w14:paraId="7A56ECE1" w14:textId="52542ACB" w:rsidR="003B194C" w:rsidRDefault="00E432B0" w:rsidP="006C229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6C2296">
        <w:rPr>
          <w:rFonts w:eastAsia="Calibri" w:cstheme="minorHAnsi"/>
          <w:lang w:val="en-GB"/>
        </w:rPr>
        <w:t xml:space="preserve">Results of the </w:t>
      </w:r>
      <w:r w:rsidR="006C2296" w:rsidRPr="006C2296">
        <w:rPr>
          <w:rFonts w:eastAsia="Calibri" w:cstheme="minorHAnsi"/>
          <w:lang w:val="en-GB"/>
        </w:rPr>
        <w:t>sample</w:t>
      </w:r>
      <w:r w:rsidRPr="006C2296">
        <w:rPr>
          <w:rFonts w:eastAsia="Calibri" w:cstheme="minorHAnsi"/>
          <w:lang w:val="en-GB"/>
        </w:rPr>
        <w:t xml:space="preserve"> size calculation (if </w:t>
      </w:r>
      <w:r w:rsidR="006C2296">
        <w:rPr>
          <w:rFonts w:eastAsia="Calibri" w:cstheme="minorHAnsi"/>
          <w:lang w:val="en-GB"/>
        </w:rPr>
        <w:t>needed</w:t>
      </w:r>
      <w:r w:rsidRPr="006C2296">
        <w:rPr>
          <w:rFonts w:eastAsia="Calibri" w:cstheme="minorHAnsi"/>
          <w:lang w:val="en-GB"/>
        </w:rPr>
        <w:t xml:space="preserve">) based on the available data </w:t>
      </w:r>
      <w:proofErr w:type="gramStart"/>
      <w:r w:rsidRPr="006C2296">
        <w:rPr>
          <w:rFonts w:eastAsia="Calibri" w:cstheme="minorHAnsi"/>
          <w:lang w:val="en-GB"/>
        </w:rPr>
        <w:t>with regard to</w:t>
      </w:r>
      <w:proofErr w:type="gramEnd"/>
      <w:r w:rsidRPr="006C2296">
        <w:rPr>
          <w:rFonts w:eastAsia="Calibri" w:cstheme="minorHAnsi"/>
          <w:lang w:val="en-GB"/>
        </w:rPr>
        <w:t xml:space="preserve"> incidence of the condition of interest and the estimated risk estimate.</w:t>
      </w:r>
      <w:r w:rsidR="006D5C42">
        <w:rPr>
          <w:rFonts w:eastAsia="Calibri" w:cstheme="minorHAnsi"/>
          <w:lang w:val="en-GB"/>
        </w:rPr>
        <w:t xml:space="preserve"> </w:t>
      </w:r>
      <w:r w:rsidR="006D5C42" w:rsidRPr="006D5C42">
        <w:rPr>
          <w:rFonts w:eastAsia="Calibri" w:cstheme="minorHAnsi"/>
          <w:lang w:val="en-GB"/>
        </w:rPr>
        <w:t>If relevant, describe methods to attain the projected study size</w:t>
      </w:r>
      <w:r w:rsidR="006D5C42">
        <w:rPr>
          <w:rFonts w:eastAsia="Calibri" w:cstheme="minorHAnsi"/>
          <w:lang w:val="en-GB"/>
        </w:rPr>
        <w:t>.</w:t>
      </w:r>
    </w:p>
    <w:p w14:paraId="512D5F45" w14:textId="1C50CE94" w:rsidR="006D5C42" w:rsidRPr="001F29E0" w:rsidRDefault="001F29E0" w:rsidP="003A63ED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>
        <w:rPr>
          <w:rFonts w:asciiTheme="minorHAnsi" w:hAnsiTheme="minorHAnsi" w:cstheme="minorHAnsi"/>
          <w:color w:val="003597"/>
          <w:sz w:val="28"/>
          <w:szCs w:val="28"/>
        </w:rPr>
        <w:t xml:space="preserve"> </w:t>
      </w:r>
      <w:r w:rsidR="006D5C42" w:rsidRPr="001F29E0">
        <w:rPr>
          <w:rFonts w:asciiTheme="minorHAnsi" w:hAnsiTheme="minorHAnsi" w:cstheme="minorHAnsi"/>
          <w:color w:val="003597"/>
          <w:sz w:val="28"/>
          <w:szCs w:val="28"/>
        </w:rPr>
        <w:t>Data transformation</w:t>
      </w:r>
    </w:p>
    <w:p w14:paraId="01701218" w14:textId="489B4AA9" w:rsidR="006D5C42" w:rsidRDefault="006D5C42" w:rsidP="006D5C42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6D5C42">
        <w:rPr>
          <w:rFonts w:eastAsia="Calibri" w:cstheme="minorHAnsi"/>
          <w:lang w:val="en-GB"/>
        </w:rPr>
        <w:t xml:space="preserve">Data management and transformations, calculations or operations on the data, including </w:t>
      </w:r>
      <w:proofErr w:type="gramStart"/>
      <w:r w:rsidRPr="006D5C42">
        <w:rPr>
          <w:rFonts w:eastAsia="Calibri" w:cstheme="minorHAnsi"/>
          <w:lang w:val="en-GB"/>
        </w:rPr>
        <w:t>how  quantitative</w:t>
      </w:r>
      <w:proofErr w:type="gramEnd"/>
      <w:r w:rsidRPr="006D5C42">
        <w:rPr>
          <w:rFonts w:eastAsia="Calibri" w:cstheme="minorHAnsi"/>
          <w:lang w:val="en-GB"/>
        </w:rPr>
        <w:t xml:space="preserve"> data were handled in the analyses and which groupings were chosen and why.</w:t>
      </w:r>
      <w:r w:rsidR="00037BF4" w:rsidRPr="006D5C42" w:rsidDel="00037BF4">
        <w:rPr>
          <w:rFonts w:eastAsia="Calibri" w:cstheme="minorHAnsi"/>
          <w:lang w:val="en-GB"/>
        </w:rPr>
        <w:t xml:space="preserve"> </w:t>
      </w:r>
    </w:p>
    <w:p w14:paraId="3E23820B" w14:textId="03C19C5C" w:rsidR="00994AE9" w:rsidRPr="00137947" w:rsidRDefault="00137947" w:rsidP="003A63ED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>
        <w:rPr>
          <w:rFonts w:asciiTheme="minorHAnsi" w:hAnsiTheme="minorHAnsi" w:cstheme="minorHAnsi"/>
          <w:color w:val="003597"/>
          <w:sz w:val="28"/>
          <w:szCs w:val="28"/>
        </w:rPr>
        <w:t xml:space="preserve"> </w:t>
      </w:r>
      <w:r w:rsidR="00994AE9" w:rsidRPr="00137947">
        <w:rPr>
          <w:rFonts w:asciiTheme="minorHAnsi" w:hAnsiTheme="minorHAnsi" w:cstheme="minorHAnsi"/>
          <w:color w:val="003597"/>
          <w:sz w:val="28"/>
          <w:szCs w:val="28"/>
        </w:rPr>
        <w:t>Statistical Methods</w:t>
      </w:r>
    </w:p>
    <w:p w14:paraId="47CD759D" w14:textId="18AF0B75" w:rsidR="00994AE9" w:rsidRPr="00137947" w:rsidRDefault="00994AE9" w:rsidP="003A63ED">
      <w:pPr>
        <w:pStyle w:val="Default"/>
        <w:numPr>
          <w:ilvl w:val="2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6"/>
          <w:szCs w:val="26"/>
        </w:rPr>
      </w:pPr>
      <w:r w:rsidRPr="00137947">
        <w:rPr>
          <w:rFonts w:asciiTheme="minorHAnsi" w:hAnsiTheme="minorHAnsi" w:cstheme="minorHAnsi"/>
          <w:color w:val="003597"/>
          <w:sz w:val="26"/>
          <w:szCs w:val="26"/>
        </w:rPr>
        <w:t>Main summary Measures</w:t>
      </w:r>
    </w:p>
    <w:p w14:paraId="3E60681F" w14:textId="1754AD06" w:rsidR="003A3176" w:rsidRPr="003A3176" w:rsidRDefault="003A3176" w:rsidP="003A317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3A3176">
        <w:rPr>
          <w:rFonts w:eastAsia="Calibri" w:cstheme="minorHAnsi"/>
          <w:lang w:val="en-GB"/>
        </w:rPr>
        <w:t>Describes measures to summarize the data (</w:t>
      </w:r>
      <w:proofErr w:type="gramStart"/>
      <w:r w:rsidRPr="003A3176">
        <w:rPr>
          <w:rFonts w:eastAsia="Calibri" w:cstheme="minorHAnsi"/>
          <w:lang w:val="en-GB"/>
        </w:rPr>
        <w:t>e.g.</w:t>
      </w:r>
      <w:proofErr w:type="gramEnd"/>
      <w:r w:rsidRPr="003A3176">
        <w:rPr>
          <w:rFonts w:eastAsia="Calibri" w:cstheme="minorHAnsi"/>
          <w:lang w:val="en-GB"/>
        </w:rPr>
        <w:t xml:space="preserve"> mean, median, incidence rates, relative risk etc.)</w:t>
      </w:r>
    </w:p>
    <w:p w14:paraId="4D20F914" w14:textId="2D43204D" w:rsidR="003A3176" w:rsidRPr="00137947" w:rsidRDefault="003A3176" w:rsidP="003A63ED">
      <w:pPr>
        <w:pStyle w:val="Default"/>
        <w:numPr>
          <w:ilvl w:val="2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6"/>
          <w:szCs w:val="26"/>
        </w:rPr>
      </w:pPr>
      <w:r w:rsidRPr="00137947">
        <w:rPr>
          <w:rFonts w:asciiTheme="minorHAnsi" w:hAnsiTheme="minorHAnsi" w:cstheme="minorHAnsi"/>
          <w:color w:val="003597"/>
          <w:sz w:val="26"/>
          <w:szCs w:val="26"/>
        </w:rPr>
        <w:t xml:space="preserve">Main Statistical Methods </w:t>
      </w:r>
    </w:p>
    <w:p w14:paraId="4B79AE21" w14:textId="77777777" w:rsidR="00A213EA" w:rsidRDefault="006C2296" w:rsidP="009829DE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3A3176">
        <w:rPr>
          <w:rFonts w:eastAsia="Calibri" w:cstheme="minorHAnsi"/>
          <w:lang w:val="en-GB"/>
        </w:rPr>
        <w:t>This section will describe the a</w:t>
      </w:r>
      <w:r w:rsidR="001F56A9" w:rsidRPr="003A3176">
        <w:rPr>
          <w:rFonts w:eastAsia="Calibri" w:cstheme="minorHAnsi"/>
          <w:lang w:val="en-GB"/>
        </w:rPr>
        <w:t>nalysis approach and rationale for the choice of analysis, with reference to the D1.3.8.1 Draft Catalogue of Data analytics.</w:t>
      </w:r>
      <w:r w:rsidR="00EE4507">
        <w:rPr>
          <w:rFonts w:eastAsia="Calibri" w:cstheme="minorHAnsi"/>
          <w:lang w:val="en-GB"/>
        </w:rPr>
        <w:t xml:space="preserve"> </w:t>
      </w:r>
    </w:p>
    <w:p w14:paraId="10A638A7" w14:textId="22E36039" w:rsidR="009829DE" w:rsidRPr="006C2296" w:rsidRDefault="009829DE" w:rsidP="009829DE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 xml:space="preserve">In principle the type of analysis by study type is fixed as can be observed from </w:t>
      </w:r>
      <w:r w:rsidR="00137947" w:rsidRPr="00137947">
        <w:rPr>
          <w:rFonts w:eastAsia="Calibri" w:cstheme="minorHAnsi"/>
          <w:b/>
          <w:bCs/>
          <w:color w:val="003597"/>
          <w:lang w:val="en-GB"/>
        </w:rPr>
        <w:t>T</w:t>
      </w:r>
      <w:r w:rsidRPr="00137947">
        <w:rPr>
          <w:rFonts w:eastAsia="Calibri" w:cstheme="minorHAnsi"/>
          <w:b/>
          <w:bCs/>
          <w:color w:val="003597"/>
          <w:lang w:val="en-GB"/>
        </w:rPr>
        <w:t xml:space="preserve">able </w:t>
      </w:r>
      <w:r w:rsidR="00182559">
        <w:rPr>
          <w:rFonts w:eastAsia="Calibri" w:cstheme="minorHAnsi"/>
          <w:b/>
          <w:bCs/>
          <w:color w:val="003597"/>
          <w:lang w:val="en-GB"/>
        </w:rPr>
        <w:t>2</w:t>
      </w:r>
      <w:r>
        <w:rPr>
          <w:rFonts w:eastAsia="Calibri" w:cstheme="minorHAnsi"/>
          <w:lang w:val="en-GB"/>
        </w:rPr>
        <w:t xml:space="preserve">. In certain circumstances, depending on the study question, additional analysis might be considered but this would imply that studies fall within the category complex/very complex. </w:t>
      </w:r>
    </w:p>
    <w:p w14:paraId="55D1B1AB" w14:textId="07EF1D10" w:rsidR="005D1418" w:rsidRPr="00137947" w:rsidRDefault="00137947" w:rsidP="009829DE">
      <w:pPr>
        <w:spacing w:before="120" w:after="120" w:line="240" w:lineRule="auto"/>
        <w:jc w:val="both"/>
        <w:rPr>
          <w:rFonts w:cstheme="minorHAnsi"/>
          <w:color w:val="003597"/>
          <w:lang w:val="en-GB"/>
        </w:rPr>
      </w:pPr>
      <w:r w:rsidRPr="00137947">
        <w:rPr>
          <w:rFonts w:cstheme="minorHAnsi"/>
          <w:b/>
          <w:bCs/>
          <w:color w:val="003597"/>
          <w:lang w:val="en-GB"/>
        </w:rPr>
        <w:t xml:space="preserve">Table </w:t>
      </w:r>
      <w:r w:rsidR="00182559">
        <w:rPr>
          <w:rFonts w:cstheme="minorHAnsi"/>
          <w:b/>
          <w:bCs/>
          <w:color w:val="003597"/>
          <w:lang w:val="en-GB"/>
        </w:rPr>
        <w:t>2</w:t>
      </w:r>
      <w:r w:rsidRPr="00137947">
        <w:rPr>
          <w:rFonts w:cstheme="minorHAnsi"/>
          <w:color w:val="003597"/>
          <w:lang w:val="en-GB"/>
        </w:rPr>
        <w:t>. D</w:t>
      </w:r>
      <w:r w:rsidR="005D1418" w:rsidRPr="00137947">
        <w:rPr>
          <w:rFonts w:cstheme="minorHAnsi"/>
          <w:color w:val="003597"/>
          <w:lang w:val="en-GB"/>
        </w:rPr>
        <w:t>escription of Study Types and Type of analysis</w:t>
      </w:r>
    </w:p>
    <w:tbl>
      <w:tblPr>
        <w:tblStyle w:val="TableGrid"/>
        <w:tblW w:w="5000" w:type="pct"/>
        <w:tblBorders>
          <w:top w:val="single" w:sz="4" w:space="0" w:color="003597"/>
          <w:left w:val="single" w:sz="4" w:space="0" w:color="003597"/>
          <w:bottom w:val="single" w:sz="4" w:space="0" w:color="003597"/>
          <w:right w:val="single" w:sz="4" w:space="0" w:color="003597"/>
          <w:insideH w:val="single" w:sz="4" w:space="0" w:color="003597"/>
          <w:insideV w:val="single" w:sz="4" w:space="0" w:color="003597"/>
        </w:tblBorders>
        <w:tblLook w:val="04A0" w:firstRow="1" w:lastRow="0" w:firstColumn="1" w:lastColumn="0" w:noHBand="0" w:noVBand="1"/>
      </w:tblPr>
      <w:tblGrid>
        <w:gridCol w:w="2044"/>
        <w:gridCol w:w="2078"/>
        <w:gridCol w:w="5506"/>
      </w:tblGrid>
      <w:tr w:rsidR="006C2296" w:rsidRPr="006C2296" w14:paraId="721EE452" w14:textId="57727E72" w:rsidTr="00A7663C">
        <w:trPr>
          <w:tblHeader/>
        </w:trPr>
        <w:tc>
          <w:tcPr>
            <w:tcW w:w="1061" w:type="pct"/>
            <w:shd w:val="clear" w:color="auto" w:fill="003597"/>
          </w:tcPr>
          <w:p w14:paraId="6899D4F8" w14:textId="412DBF45" w:rsidR="005D1418" w:rsidRPr="006C2296" w:rsidRDefault="006C2296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b/>
                <w:bCs/>
              </w:rPr>
            </w:pPr>
            <w:r w:rsidRPr="006C2296">
              <w:rPr>
                <w:rFonts w:cstheme="minorHAnsi"/>
                <w:b/>
                <w:bCs/>
              </w:rPr>
              <w:t>STUDY TYPE</w:t>
            </w:r>
          </w:p>
        </w:tc>
        <w:tc>
          <w:tcPr>
            <w:tcW w:w="1079" w:type="pct"/>
            <w:shd w:val="clear" w:color="auto" w:fill="003597"/>
          </w:tcPr>
          <w:p w14:paraId="4B6EBB93" w14:textId="7310E891" w:rsidR="005D1418" w:rsidRPr="006C2296" w:rsidRDefault="006C2296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b/>
                <w:bCs/>
              </w:rPr>
            </w:pPr>
            <w:r w:rsidRPr="006C2296">
              <w:rPr>
                <w:rFonts w:cstheme="minorHAnsi"/>
                <w:b/>
                <w:bCs/>
              </w:rPr>
              <w:t>STUDY CLASSIFICATION</w:t>
            </w:r>
          </w:p>
        </w:tc>
        <w:tc>
          <w:tcPr>
            <w:tcW w:w="2859" w:type="pct"/>
            <w:shd w:val="clear" w:color="auto" w:fill="003597"/>
          </w:tcPr>
          <w:p w14:paraId="5E69D193" w14:textId="0AD95959" w:rsidR="005D1418" w:rsidRPr="006C2296" w:rsidRDefault="006C2296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b/>
                <w:bCs/>
              </w:rPr>
            </w:pPr>
            <w:r w:rsidRPr="006C2296">
              <w:rPr>
                <w:rFonts w:cstheme="minorHAnsi"/>
                <w:b/>
                <w:bCs/>
              </w:rPr>
              <w:t>TYPE OF ANALYSIS</w:t>
            </w:r>
          </w:p>
        </w:tc>
      </w:tr>
      <w:tr w:rsidR="006C2296" w:rsidRPr="00307FC0" w14:paraId="74F38DFC" w14:textId="1C99DF67" w:rsidTr="00A7663C">
        <w:tc>
          <w:tcPr>
            <w:tcW w:w="1061" w:type="pct"/>
          </w:tcPr>
          <w:p w14:paraId="262A098A" w14:textId="77777777" w:rsidR="005D1418" w:rsidRPr="006C2296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Population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Level</w:t>
            </w:r>
            <w:proofErr w:type="spellEnd"/>
            <w:r w:rsidRPr="006C2296">
              <w:rPr>
                <w:rFonts w:cstheme="minorHAnsi"/>
              </w:rPr>
              <w:t xml:space="preserve"> DUS</w:t>
            </w:r>
          </w:p>
        </w:tc>
        <w:tc>
          <w:tcPr>
            <w:tcW w:w="1079" w:type="pct"/>
          </w:tcPr>
          <w:p w14:paraId="227B72E5" w14:textId="5C5A3CD0" w:rsidR="005D1418" w:rsidRPr="006C2296" w:rsidRDefault="006C2296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="005D1418" w:rsidRPr="006C2296">
              <w:rPr>
                <w:rFonts w:cstheme="minorHAnsi"/>
              </w:rPr>
              <w:t>ff</w:t>
            </w:r>
            <w:r>
              <w:rPr>
                <w:rFonts w:cstheme="minorHAnsi"/>
              </w:rPr>
              <w:t>-</w:t>
            </w:r>
            <w:proofErr w:type="spellStart"/>
            <w:r w:rsidR="005D1418" w:rsidRPr="006C2296"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 w:rsidR="005D1418" w:rsidRPr="006C2296">
              <w:rPr>
                <w:rFonts w:cstheme="minorHAnsi"/>
              </w:rPr>
              <w:t>shelf</w:t>
            </w:r>
            <w:proofErr w:type="spellEnd"/>
            <w:r w:rsidR="005D1418" w:rsidRPr="006C2296">
              <w:rPr>
                <w:rFonts w:cstheme="minorHAnsi"/>
              </w:rPr>
              <w:t xml:space="preserve"> (C1)</w:t>
            </w:r>
          </w:p>
        </w:tc>
        <w:tc>
          <w:tcPr>
            <w:tcW w:w="2859" w:type="pct"/>
          </w:tcPr>
          <w:p w14:paraId="3C3A0F7C" w14:textId="77777777" w:rsidR="005D1418" w:rsidRPr="006C2296" w:rsidRDefault="007C17DC" w:rsidP="007C17DC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Population-based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incidence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rates</w:t>
            </w:r>
            <w:proofErr w:type="spellEnd"/>
          </w:p>
          <w:p w14:paraId="561C3494" w14:textId="70774ABE" w:rsidR="007C17DC" w:rsidRPr="00FF53AA" w:rsidRDefault="007C17DC" w:rsidP="007C17DC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Population-based prevalence of use of a drug/drug class</w:t>
            </w:r>
          </w:p>
        </w:tc>
      </w:tr>
      <w:tr w:rsidR="006C2296" w:rsidRPr="00307FC0" w14:paraId="12181D8C" w14:textId="1319FA85" w:rsidTr="00A7663C">
        <w:tc>
          <w:tcPr>
            <w:tcW w:w="1061" w:type="pct"/>
          </w:tcPr>
          <w:p w14:paraId="3E9AF1BC" w14:textId="77777777" w:rsidR="006C2296" w:rsidRPr="006C2296" w:rsidRDefault="006C2296" w:rsidP="006C2296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Patient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Level</w:t>
            </w:r>
            <w:proofErr w:type="spellEnd"/>
            <w:r w:rsidRPr="006C2296">
              <w:rPr>
                <w:rFonts w:cstheme="minorHAnsi"/>
              </w:rPr>
              <w:t xml:space="preserve"> DUS</w:t>
            </w:r>
          </w:p>
        </w:tc>
        <w:tc>
          <w:tcPr>
            <w:tcW w:w="1079" w:type="pct"/>
          </w:tcPr>
          <w:p w14:paraId="6AEFF1B2" w14:textId="42C75E34" w:rsidR="006C2296" w:rsidRPr="006C2296" w:rsidRDefault="006C2296" w:rsidP="006C2296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6C2296">
              <w:rPr>
                <w:rFonts w:cstheme="minorHAnsi"/>
              </w:rPr>
              <w:t>ff</w:t>
            </w:r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shelf</w:t>
            </w:r>
            <w:proofErr w:type="spellEnd"/>
            <w:r w:rsidRPr="006C2296">
              <w:rPr>
                <w:rFonts w:cstheme="minorHAnsi"/>
              </w:rPr>
              <w:t xml:space="preserve"> (C1)</w:t>
            </w:r>
          </w:p>
        </w:tc>
        <w:tc>
          <w:tcPr>
            <w:tcW w:w="2859" w:type="pct"/>
          </w:tcPr>
          <w:p w14:paraId="19435500" w14:textId="77777777" w:rsidR="006C2296" w:rsidRPr="006C2296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characterisation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of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patient-level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features</w:t>
            </w:r>
            <w:proofErr w:type="spellEnd"/>
          </w:p>
          <w:p w14:paraId="689E3888" w14:textId="77777777" w:rsidR="006C2296" w:rsidRPr="006C2296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Frequency</w:t>
            </w:r>
            <w:proofErr w:type="spellEnd"/>
            <w:r w:rsidRPr="006C2296">
              <w:rPr>
                <w:rFonts w:cstheme="minorHAnsi"/>
              </w:rPr>
              <w:t xml:space="preserve"> and % </w:t>
            </w:r>
            <w:proofErr w:type="spellStart"/>
            <w:r w:rsidRPr="006C2296">
              <w:rPr>
                <w:rFonts w:cstheme="minorHAnsi"/>
              </w:rPr>
              <w:t>of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indication</w:t>
            </w:r>
            <w:proofErr w:type="spellEnd"/>
            <w:r w:rsidRPr="006C2296">
              <w:rPr>
                <w:rFonts w:cstheme="minorHAnsi"/>
              </w:rPr>
              <w:t>/s</w:t>
            </w:r>
          </w:p>
          <w:p w14:paraId="7A812633" w14:textId="77777777" w:rsidR="006C2296" w:rsidRPr="00FF53AA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Estimation of minimum, p25, median, p75, and maximum initially prescribed or dispensed dose/strength</w:t>
            </w:r>
          </w:p>
          <w:p w14:paraId="66AC713E" w14:textId="6C49E4BE" w:rsidR="006C2296" w:rsidRPr="00FF53AA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 xml:space="preserve">Estimation of minimum, p25, median, p75, and maximum treatment duration </w:t>
            </w:r>
          </w:p>
        </w:tc>
      </w:tr>
      <w:tr w:rsidR="006C2296" w:rsidRPr="00307FC0" w14:paraId="59F22DA9" w14:textId="008148D2" w:rsidTr="00A7663C">
        <w:tc>
          <w:tcPr>
            <w:tcW w:w="1061" w:type="pct"/>
          </w:tcPr>
          <w:p w14:paraId="42323C48" w14:textId="77777777" w:rsidR="005D1418" w:rsidRPr="00FF53AA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Trend analyses and RMM effectiveness</w:t>
            </w:r>
          </w:p>
        </w:tc>
        <w:tc>
          <w:tcPr>
            <w:tcW w:w="1079" w:type="pct"/>
          </w:tcPr>
          <w:p w14:paraId="476DCA2E" w14:textId="77777777" w:rsidR="005D1418" w:rsidRPr="006C2296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Complex</w:t>
            </w:r>
            <w:proofErr w:type="spellEnd"/>
            <w:r w:rsidRPr="006C2296">
              <w:rPr>
                <w:rFonts w:cstheme="minorHAnsi"/>
              </w:rPr>
              <w:t xml:space="preserve"> (C3)</w:t>
            </w:r>
          </w:p>
        </w:tc>
        <w:tc>
          <w:tcPr>
            <w:tcW w:w="2859" w:type="pct"/>
          </w:tcPr>
          <w:p w14:paraId="07E17A8E" w14:textId="77777777" w:rsidR="005D1418" w:rsidRPr="00FF53AA" w:rsidRDefault="007C17DC" w:rsidP="007C17DC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Incidence and prevalence rate/s of drug/s use over time</w:t>
            </w:r>
          </w:p>
          <w:p w14:paraId="1FECCF21" w14:textId="77777777" w:rsidR="007C17DC" w:rsidRPr="00FF53AA" w:rsidRDefault="007C17DC" w:rsidP="007C17DC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 xml:space="preserve">For patient-level analyses, </w:t>
            </w:r>
            <w:proofErr w:type="spellStart"/>
            <w:r w:rsidRPr="00FF53AA">
              <w:rPr>
                <w:rFonts w:cstheme="minorHAnsi"/>
                <w:lang w:val="en-US"/>
              </w:rPr>
              <w:t>standardised</w:t>
            </w:r>
            <w:proofErr w:type="spellEnd"/>
            <w:r w:rsidRPr="00FF53AA">
              <w:rPr>
                <w:rFonts w:cstheme="minorHAnsi"/>
                <w:lang w:val="en-US"/>
              </w:rPr>
              <w:t xml:space="preserve"> mean differences of each of the covariates for the </w:t>
            </w:r>
            <w:r w:rsidRPr="00FF53AA">
              <w:rPr>
                <w:rFonts w:cstheme="minorHAnsi"/>
                <w:lang w:val="en-US"/>
              </w:rPr>
              <w:lastRenderedPageBreak/>
              <w:t>comparison between new drug user/s in the pre-RMM vs post-RMM period will be obtained</w:t>
            </w:r>
          </w:p>
          <w:p w14:paraId="7AD345FA" w14:textId="5AD2F3D0" w:rsidR="007C17DC" w:rsidRPr="00FF53AA" w:rsidRDefault="007C17DC" w:rsidP="007C17DC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measures of patient-level DUS (descriptives of treatment duration) will be provided</w:t>
            </w:r>
          </w:p>
        </w:tc>
      </w:tr>
      <w:tr w:rsidR="006C2296" w:rsidRPr="00307FC0" w14:paraId="5D296051" w14:textId="16306FAD" w:rsidTr="00A7663C">
        <w:tc>
          <w:tcPr>
            <w:tcW w:w="1061" w:type="pct"/>
          </w:tcPr>
          <w:p w14:paraId="3ACE9C43" w14:textId="77777777" w:rsidR="006C2296" w:rsidRPr="006C2296" w:rsidRDefault="006C2296" w:rsidP="006C2296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 w:rsidRPr="006C2296">
              <w:rPr>
                <w:rFonts w:cstheme="minorHAnsi"/>
                <w:lang w:val="en-US"/>
              </w:rPr>
              <w:lastRenderedPageBreak/>
              <w:t>Population-level descriptive epidemiology</w:t>
            </w:r>
          </w:p>
        </w:tc>
        <w:tc>
          <w:tcPr>
            <w:tcW w:w="1079" w:type="pct"/>
          </w:tcPr>
          <w:p w14:paraId="122CD663" w14:textId="7AB16A7B" w:rsidR="006C2296" w:rsidRPr="006C2296" w:rsidRDefault="006C2296" w:rsidP="006C2296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6C2296">
              <w:rPr>
                <w:rFonts w:cstheme="minorHAnsi"/>
              </w:rPr>
              <w:t>ff</w:t>
            </w:r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shelf</w:t>
            </w:r>
            <w:proofErr w:type="spellEnd"/>
            <w:r w:rsidRPr="006C2296">
              <w:rPr>
                <w:rFonts w:cstheme="minorHAnsi"/>
              </w:rPr>
              <w:t xml:space="preserve"> (C1)</w:t>
            </w:r>
          </w:p>
        </w:tc>
        <w:tc>
          <w:tcPr>
            <w:tcW w:w="2859" w:type="pct"/>
          </w:tcPr>
          <w:p w14:paraId="739E4F4B" w14:textId="77777777" w:rsidR="006C2296" w:rsidRPr="00FF53AA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Incidence rates of the condition of interest</w:t>
            </w:r>
          </w:p>
          <w:p w14:paraId="5B38F56C" w14:textId="53789DE1" w:rsidR="006C2296" w:rsidRPr="00FF53AA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Prevalence rates of the condition of interest</w:t>
            </w:r>
          </w:p>
        </w:tc>
      </w:tr>
      <w:tr w:rsidR="006C2296" w:rsidRPr="006C2296" w14:paraId="1176D98F" w14:textId="332C0534" w:rsidTr="00A7663C">
        <w:tc>
          <w:tcPr>
            <w:tcW w:w="1061" w:type="pct"/>
          </w:tcPr>
          <w:p w14:paraId="1760E0CA" w14:textId="77777777" w:rsidR="006C2296" w:rsidRPr="006C2296" w:rsidRDefault="006C2296" w:rsidP="006C2296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 w:rsidRPr="006C2296">
              <w:rPr>
                <w:rFonts w:cstheme="minorHAnsi"/>
                <w:lang w:val="en-US"/>
              </w:rPr>
              <w:t xml:space="preserve">Patient-level </w:t>
            </w:r>
            <w:proofErr w:type="spellStart"/>
            <w:r w:rsidRPr="006C2296">
              <w:rPr>
                <w:rFonts w:cstheme="minorHAnsi"/>
                <w:lang w:val="en-US"/>
              </w:rPr>
              <w:t>characterisation</w:t>
            </w:r>
            <w:proofErr w:type="spellEnd"/>
          </w:p>
        </w:tc>
        <w:tc>
          <w:tcPr>
            <w:tcW w:w="1079" w:type="pct"/>
          </w:tcPr>
          <w:p w14:paraId="21FD6776" w14:textId="063B4992" w:rsidR="006C2296" w:rsidRPr="006C2296" w:rsidRDefault="006C2296" w:rsidP="006C2296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6C2296">
              <w:rPr>
                <w:rFonts w:cstheme="minorHAnsi"/>
              </w:rPr>
              <w:t>ff</w:t>
            </w:r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shelf</w:t>
            </w:r>
            <w:proofErr w:type="spellEnd"/>
            <w:r w:rsidRPr="006C2296">
              <w:rPr>
                <w:rFonts w:cstheme="minorHAnsi"/>
              </w:rPr>
              <w:t xml:space="preserve"> (C1)</w:t>
            </w:r>
          </w:p>
        </w:tc>
        <w:tc>
          <w:tcPr>
            <w:tcW w:w="2859" w:type="pct"/>
          </w:tcPr>
          <w:p w14:paraId="5091CCDA" w14:textId="77777777" w:rsidR="006C2296" w:rsidRPr="006C2296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large-scale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characterisation</w:t>
            </w:r>
            <w:proofErr w:type="spellEnd"/>
          </w:p>
          <w:p w14:paraId="1A3F4EE2" w14:textId="77777777" w:rsidR="006C2296" w:rsidRPr="006C2296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patient-level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characteristics</w:t>
            </w:r>
            <w:proofErr w:type="spellEnd"/>
          </w:p>
          <w:p w14:paraId="03DB5D72" w14:textId="77777777" w:rsidR="006C2296" w:rsidRPr="00FF53AA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Prognosis / progression to a pre-specified outcome</w:t>
            </w:r>
          </w:p>
          <w:p w14:paraId="3AD074FB" w14:textId="119C9C3C" w:rsidR="006C2296" w:rsidRPr="006C2296" w:rsidRDefault="006C2296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 w:rsidRPr="006C2296">
              <w:rPr>
                <w:rFonts w:cstheme="minorHAnsi"/>
              </w:rPr>
              <w:t xml:space="preserve">Standard care </w:t>
            </w:r>
            <w:proofErr w:type="spellStart"/>
            <w:r w:rsidRPr="006C2296">
              <w:rPr>
                <w:rFonts w:cstheme="minorHAnsi"/>
              </w:rPr>
              <w:t>description</w:t>
            </w:r>
            <w:proofErr w:type="spellEnd"/>
          </w:p>
        </w:tc>
      </w:tr>
      <w:tr w:rsidR="006C2296" w:rsidRPr="00307FC0" w14:paraId="7E597CAF" w14:textId="6A2499E5" w:rsidTr="00A7663C">
        <w:tc>
          <w:tcPr>
            <w:tcW w:w="1061" w:type="pct"/>
          </w:tcPr>
          <w:p w14:paraId="17850590" w14:textId="77777777" w:rsidR="005D1418" w:rsidRPr="00FF53AA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6C2296">
              <w:rPr>
                <w:rFonts w:cstheme="minorHAnsi"/>
                <w:lang w:val="en-US"/>
              </w:rPr>
              <w:t>Time series analyses and Difference-in-difference studies</w:t>
            </w:r>
          </w:p>
        </w:tc>
        <w:tc>
          <w:tcPr>
            <w:tcW w:w="1079" w:type="pct"/>
          </w:tcPr>
          <w:p w14:paraId="770B0F5E" w14:textId="77777777" w:rsidR="005D1418" w:rsidRPr="006C2296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Complex</w:t>
            </w:r>
            <w:proofErr w:type="spellEnd"/>
            <w:r w:rsidRPr="006C2296">
              <w:rPr>
                <w:rFonts w:cstheme="minorHAnsi"/>
              </w:rPr>
              <w:t xml:space="preserve"> (C3)</w:t>
            </w:r>
          </w:p>
        </w:tc>
        <w:tc>
          <w:tcPr>
            <w:tcW w:w="2859" w:type="pct"/>
          </w:tcPr>
          <w:p w14:paraId="14644FC3" w14:textId="77777777" w:rsidR="005D1418" w:rsidRPr="00FF53AA" w:rsidRDefault="00814CC4" w:rsidP="00814CC4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Incidence and prevalence rate/s of disease over time, followed by segmented regression methods to estimate the impact of the proposed intervention/s</w:t>
            </w:r>
          </w:p>
          <w:p w14:paraId="4F92AF33" w14:textId="77777777" w:rsidR="00814CC4" w:rsidRPr="00FF53AA" w:rsidRDefault="00814CC4" w:rsidP="00814CC4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For difference-in-difference studies, parallel trends before the intervention will be identified. If confirmed, Difference-in-difference models will be used to subtract the difference of the unexposed group to the exposed one whilst controlling for time varying factors</w:t>
            </w:r>
          </w:p>
          <w:p w14:paraId="1930E8CB" w14:textId="495824B3" w:rsidR="00814CC4" w:rsidRPr="00FF53AA" w:rsidRDefault="00814CC4" w:rsidP="00814CC4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 xml:space="preserve">For patient-level analyses, </w:t>
            </w:r>
            <w:proofErr w:type="spellStart"/>
            <w:r w:rsidRPr="00FF53AA">
              <w:rPr>
                <w:rFonts w:cstheme="minorHAnsi"/>
                <w:lang w:val="en-US"/>
              </w:rPr>
              <w:t>standardised</w:t>
            </w:r>
            <w:proofErr w:type="spellEnd"/>
            <w:r w:rsidRPr="00FF53AA">
              <w:rPr>
                <w:rFonts w:cstheme="minorHAnsi"/>
                <w:lang w:val="en-US"/>
              </w:rPr>
              <w:t xml:space="preserve"> mean differences of each of the covariates for the comparison between new cases diagnosed in the pre- vs post-intervention period will be obtained</w:t>
            </w:r>
          </w:p>
        </w:tc>
      </w:tr>
      <w:tr w:rsidR="006C2296" w:rsidRPr="00307FC0" w14:paraId="11560915" w14:textId="045F7E3B" w:rsidTr="00A7663C">
        <w:tc>
          <w:tcPr>
            <w:tcW w:w="1061" w:type="pct"/>
          </w:tcPr>
          <w:p w14:paraId="4A11495F" w14:textId="4BF36895" w:rsidR="005D1418" w:rsidRPr="00FF53AA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6C2296">
              <w:rPr>
                <w:rFonts w:cstheme="minorHAnsi"/>
                <w:lang w:val="en-US"/>
              </w:rPr>
              <w:t>Drug/Vaccine Safety Studies</w:t>
            </w:r>
            <w:r w:rsidR="00B72D7D" w:rsidRPr="006C2296">
              <w:rPr>
                <w:rFonts w:cstheme="minorHAnsi"/>
                <w:lang w:val="en-US"/>
              </w:rPr>
              <w:t xml:space="preserve"> or Comparative Effectiveness Studies</w:t>
            </w:r>
          </w:p>
        </w:tc>
        <w:tc>
          <w:tcPr>
            <w:tcW w:w="1079" w:type="pct"/>
          </w:tcPr>
          <w:p w14:paraId="2AA1841D" w14:textId="77777777" w:rsidR="005D1418" w:rsidRPr="006C2296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Complex</w:t>
            </w:r>
            <w:proofErr w:type="spellEnd"/>
            <w:r w:rsidRPr="006C2296">
              <w:rPr>
                <w:rFonts w:cstheme="minorHAnsi"/>
              </w:rPr>
              <w:t xml:space="preserve"> (C3)</w:t>
            </w:r>
          </w:p>
        </w:tc>
        <w:tc>
          <w:tcPr>
            <w:tcW w:w="2859" w:type="pct"/>
          </w:tcPr>
          <w:p w14:paraId="51CDEFEA" w14:textId="204D8F29" w:rsidR="005D1418" w:rsidRPr="006C2296" w:rsidRDefault="00B72D7D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u w:val="single"/>
              </w:rPr>
            </w:pPr>
            <w:r w:rsidRPr="006C2296">
              <w:rPr>
                <w:rFonts w:cstheme="minorHAnsi"/>
                <w:u w:val="single"/>
              </w:rPr>
              <w:t xml:space="preserve">SCCS </w:t>
            </w:r>
            <w:proofErr w:type="spellStart"/>
            <w:r w:rsidR="009062C8" w:rsidRPr="006C2296">
              <w:rPr>
                <w:rFonts w:cstheme="minorHAnsi"/>
                <w:u w:val="single"/>
              </w:rPr>
              <w:t>design</w:t>
            </w:r>
            <w:proofErr w:type="spellEnd"/>
            <w:r w:rsidRPr="006C2296">
              <w:rPr>
                <w:rFonts w:cstheme="minorHAnsi"/>
                <w:u w:val="single"/>
              </w:rPr>
              <w:t xml:space="preserve">: </w:t>
            </w:r>
          </w:p>
          <w:p w14:paraId="53FFF0A6" w14:textId="6BA72920" w:rsidR="00B72D7D" w:rsidRPr="00FF53AA" w:rsidRDefault="00B72D7D" w:rsidP="009062C8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 xml:space="preserve">Large-scale </w:t>
            </w:r>
            <w:proofErr w:type="spellStart"/>
            <w:r w:rsidRPr="00FF53AA">
              <w:rPr>
                <w:rFonts w:cstheme="minorHAnsi"/>
                <w:lang w:val="en-US"/>
              </w:rPr>
              <w:t>characterisation</w:t>
            </w:r>
            <w:proofErr w:type="spellEnd"/>
            <w:r w:rsidRPr="00FF53AA">
              <w:rPr>
                <w:rFonts w:cstheme="minorHAnsi"/>
                <w:lang w:val="en-US"/>
              </w:rPr>
              <w:t xml:space="preserve"> </w:t>
            </w:r>
            <w:r w:rsidR="009062C8" w:rsidRPr="00FF53AA">
              <w:rPr>
                <w:rFonts w:cstheme="minorHAnsi"/>
                <w:lang w:val="en-US"/>
              </w:rPr>
              <w:t xml:space="preserve">as well as pre-specified patient-level characteristics </w:t>
            </w:r>
            <w:r w:rsidRPr="00FF53AA">
              <w:rPr>
                <w:rFonts w:cstheme="minorHAnsi"/>
                <w:lang w:val="en-US"/>
              </w:rPr>
              <w:t>of SCCS participants at the time of diagnosis</w:t>
            </w:r>
          </w:p>
          <w:p w14:paraId="63948B0C" w14:textId="0C15F9E8" w:rsidR="00B72D7D" w:rsidRPr="00FF53AA" w:rsidRDefault="00B72D7D" w:rsidP="009062C8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Incidence rate/s during exposed and unexposed time</w:t>
            </w:r>
          </w:p>
          <w:p w14:paraId="4220E424" w14:textId="5787264B" w:rsidR="009062C8" w:rsidRPr="00FF53AA" w:rsidRDefault="009062C8" w:rsidP="009062C8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Diagnostics (event-exposure independence, power, residual confounding/systematic error)</w:t>
            </w:r>
          </w:p>
          <w:p w14:paraId="0301F9C0" w14:textId="48B316C8" w:rsidR="00B72D7D" w:rsidRPr="00FF53AA" w:rsidRDefault="009062C8" w:rsidP="009062C8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(Adjusted)</w:t>
            </w:r>
            <w:r w:rsidR="00B72D7D" w:rsidRPr="00FF53AA">
              <w:rPr>
                <w:rFonts w:cstheme="minorHAnsi"/>
                <w:lang w:val="en-US"/>
              </w:rPr>
              <w:t xml:space="preserve">Incidence rate ratios and 95% confidence intervals using conditional Poisson </w:t>
            </w:r>
            <w:r w:rsidR="00B72D7D" w:rsidRPr="00FF53AA">
              <w:rPr>
                <w:rFonts w:cstheme="minorHAnsi"/>
                <w:lang w:val="en-US"/>
              </w:rPr>
              <w:lastRenderedPageBreak/>
              <w:t>regression models, comparing the exposed vs the baseline period</w:t>
            </w:r>
            <w:r w:rsidRPr="00FF53AA">
              <w:rPr>
                <w:rFonts w:cstheme="minorHAnsi"/>
                <w:lang w:val="en-US"/>
              </w:rPr>
              <w:t xml:space="preserve"> (adjusting for age and seasonality)</w:t>
            </w:r>
            <w:r w:rsidR="00B72D7D" w:rsidRPr="00FF53AA">
              <w:rPr>
                <w:rFonts w:cstheme="minorHAnsi"/>
                <w:lang w:val="en-US"/>
              </w:rPr>
              <w:t xml:space="preserve">. </w:t>
            </w:r>
          </w:p>
          <w:p w14:paraId="5E7A3FAD" w14:textId="08EF5560" w:rsidR="00B72D7D" w:rsidRPr="00FF53AA" w:rsidRDefault="00B72D7D" w:rsidP="00015E7B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 xml:space="preserve">Optionally, calibrated incidence rate ratios will be estimated </w:t>
            </w:r>
          </w:p>
        </w:tc>
      </w:tr>
      <w:tr w:rsidR="006C2296" w:rsidRPr="00307FC0" w14:paraId="5562C3AA" w14:textId="6341C983" w:rsidTr="00A7663C">
        <w:tc>
          <w:tcPr>
            <w:tcW w:w="1061" w:type="pct"/>
          </w:tcPr>
          <w:p w14:paraId="0F5BCB77" w14:textId="77777777" w:rsidR="005D1418" w:rsidRPr="006C2296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6C2296">
              <w:rPr>
                <w:rFonts w:cstheme="minorHAnsi"/>
                <w:lang w:val="en-US"/>
              </w:rPr>
              <w:lastRenderedPageBreak/>
              <w:t>Comparative Effectiveness Studies</w:t>
            </w:r>
          </w:p>
        </w:tc>
        <w:tc>
          <w:tcPr>
            <w:tcW w:w="1079" w:type="pct"/>
          </w:tcPr>
          <w:p w14:paraId="4716EBD9" w14:textId="77777777" w:rsidR="005D1418" w:rsidRPr="006C2296" w:rsidRDefault="005D141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Complex</w:t>
            </w:r>
            <w:proofErr w:type="spellEnd"/>
            <w:r w:rsidRPr="006C2296">
              <w:rPr>
                <w:rFonts w:cstheme="minorHAnsi"/>
              </w:rPr>
              <w:t xml:space="preserve"> (C3)</w:t>
            </w:r>
          </w:p>
        </w:tc>
        <w:tc>
          <w:tcPr>
            <w:tcW w:w="2859" w:type="pct"/>
          </w:tcPr>
          <w:p w14:paraId="611E0624" w14:textId="77777777" w:rsidR="005D1418" w:rsidRPr="006C2296" w:rsidRDefault="009062C8" w:rsidP="00015E7B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u w:val="single"/>
              </w:rPr>
            </w:pPr>
            <w:r w:rsidRPr="006C2296">
              <w:rPr>
                <w:rFonts w:cstheme="minorHAnsi"/>
                <w:u w:val="single"/>
              </w:rPr>
              <w:t xml:space="preserve">New </w:t>
            </w:r>
            <w:proofErr w:type="spellStart"/>
            <w:r w:rsidRPr="006C2296">
              <w:rPr>
                <w:rFonts w:cstheme="minorHAnsi"/>
                <w:u w:val="single"/>
              </w:rPr>
              <w:t>cohort</w:t>
            </w:r>
            <w:proofErr w:type="spellEnd"/>
            <w:r w:rsidRPr="006C2296">
              <w:rPr>
                <w:rFonts w:cstheme="minorHAnsi"/>
                <w:u w:val="single"/>
              </w:rPr>
              <w:t xml:space="preserve"> </w:t>
            </w:r>
            <w:proofErr w:type="spellStart"/>
            <w:r w:rsidRPr="006C2296">
              <w:rPr>
                <w:rFonts w:cstheme="minorHAnsi"/>
                <w:u w:val="single"/>
              </w:rPr>
              <w:t>design</w:t>
            </w:r>
            <w:proofErr w:type="spellEnd"/>
            <w:r w:rsidRPr="006C2296">
              <w:rPr>
                <w:rFonts w:cstheme="minorHAnsi"/>
                <w:u w:val="single"/>
              </w:rPr>
              <w:t>:</w:t>
            </w:r>
          </w:p>
          <w:p w14:paraId="4D6E7E10" w14:textId="1997098D" w:rsidR="003E22B7" w:rsidRPr="00FF53AA" w:rsidRDefault="003E22B7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 xml:space="preserve">Large-scale </w:t>
            </w:r>
            <w:proofErr w:type="spellStart"/>
            <w:r w:rsidRPr="00FF53AA">
              <w:rPr>
                <w:rFonts w:cstheme="minorHAnsi"/>
                <w:lang w:val="en-US"/>
              </w:rPr>
              <w:t>characterisation</w:t>
            </w:r>
            <w:proofErr w:type="spellEnd"/>
            <w:r w:rsidRPr="00FF53AA">
              <w:rPr>
                <w:rFonts w:cstheme="minorHAnsi"/>
                <w:lang w:val="en-US"/>
              </w:rPr>
              <w:t xml:space="preserve"> of participants in the target and comparator cohorts</w:t>
            </w:r>
          </w:p>
          <w:p w14:paraId="22E705CE" w14:textId="52562F34" w:rsidR="003E22B7" w:rsidRPr="00FF53AA" w:rsidRDefault="003E22B7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 xml:space="preserve">Large-scale propensity scores (LSPS) will be estimated </w:t>
            </w:r>
          </w:p>
          <w:p w14:paraId="13D66916" w14:textId="4F5DB495" w:rsidR="003E22B7" w:rsidRPr="00FF53AA" w:rsidRDefault="003E22B7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 xml:space="preserve">Incidence rate/s of each of the outcomes of interest in the target and comparator cohorts </w:t>
            </w:r>
          </w:p>
          <w:p w14:paraId="42E6C5DD" w14:textId="6A23DE6D" w:rsidR="003E22B7" w:rsidRPr="00FF53AA" w:rsidRDefault="003E22B7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Diagnostic/s: Covariate balance, Equipoise, Power, residual confounding/systematic error (optional)</w:t>
            </w:r>
          </w:p>
          <w:p w14:paraId="2A4186F4" w14:textId="42DF94E0" w:rsidR="003E22B7" w:rsidRPr="00FF53AA" w:rsidRDefault="003E22B7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Rate Ratios or Hazard Ratio/s and 95% confidence intervals using Poisson or Cox models respectively</w:t>
            </w:r>
          </w:p>
          <w:p w14:paraId="6DDC9D0D" w14:textId="039CA598" w:rsidR="009062C8" w:rsidRPr="006C2296" w:rsidRDefault="003E22B7" w:rsidP="006C2296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GB"/>
              </w:rPr>
            </w:pPr>
            <w:r w:rsidRPr="00FF53AA">
              <w:rPr>
                <w:rFonts w:cstheme="minorHAnsi"/>
                <w:lang w:val="en-US"/>
              </w:rPr>
              <w:t>Optionally, calibrated RR or HR will be estimated after empirical calibration using negative control outcomes</w:t>
            </w:r>
          </w:p>
        </w:tc>
      </w:tr>
    </w:tbl>
    <w:p w14:paraId="083771D5" w14:textId="7471FD44" w:rsidR="003A3176" w:rsidRDefault="003A3176" w:rsidP="003A317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bookmarkStart w:id="42" w:name="9.6._Data_management"/>
      <w:bookmarkStart w:id="43" w:name="_bookmark14"/>
      <w:bookmarkEnd w:id="42"/>
      <w:bookmarkEnd w:id="43"/>
      <w:r w:rsidRPr="003A3176">
        <w:rPr>
          <w:rFonts w:eastAsia="Calibri" w:cstheme="minorHAnsi"/>
          <w:lang w:val="en-GB"/>
        </w:rPr>
        <w:t xml:space="preserve">Details of the applied analysis will be </w:t>
      </w:r>
      <w:r w:rsidR="00B3114B">
        <w:rPr>
          <w:rFonts w:eastAsia="Calibri" w:cstheme="minorHAnsi"/>
          <w:lang w:val="en-GB"/>
        </w:rPr>
        <w:t xml:space="preserve">added from the </w:t>
      </w:r>
      <w:r w:rsidR="00B3114B" w:rsidRPr="003A3176">
        <w:rPr>
          <w:rFonts w:eastAsia="Calibri" w:cstheme="minorHAnsi"/>
          <w:lang w:val="en-GB"/>
        </w:rPr>
        <w:t>D1.3.8.1 Draft Catalogue of Data analytics</w:t>
      </w:r>
      <w:r w:rsidR="00B3114B">
        <w:rPr>
          <w:rFonts w:eastAsia="Calibri" w:cstheme="minorHAnsi"/>
          <w:lang w:val="en-GB"/>
        </w:rPr>
        <w:t xml:space="preserve"> which provides more details on </w:t>
      </w:r>
      <w:proofErr w:type="spellStart"/>
      <w:r w:rsidR="00B3114B">
        <w:rPr>
          <w:rFonts w:eastAsia="Calibri" w:cstheme="minorHAnsi"/>
          <w:lang w:val="en-GB"/>
        </w:rPr>
        <w:t>e.e.</w:t>
      </w:r>
      <w:proofErr w:type="spellEnd"/>
      <w:r w:rsidR="00B3114B">
        <w:rPr>
          <w:rFonts w:eastAsia="Calibri" w:cstheme="minorHAnsi"/>
          <w:lang w:val="en-GB"/>
        </w:rPr>
        <w:t xml:space="preserve"> definitions, characterisation of participants/population, </w:t>
      </w:r>
      <w:r w:rsidR="00EE4507">
        <w:rPr>
          <w:rFonts w:eastAsia="Calibri" w:cstheme="minorHAnsi"/>
          <w:lang w:val="en-GB"/>
        </w:rPr>
        <w:t xml:space="preserve">dealing with confounders, statistical models to be used etc. </w:t>
      </w:r>
    </w:p>
    <w:p w14:paraId="3DA0F5D0" w14:textId="53912F9B" w:rsidR="00EE4507" w:rsidRPr="00A7663C" w:rsidRDefault="00EE4507" w:rsidP="5C273DD1">
      <w:pPr>
        <w:pStyle w:val="Default"/>
        <w:numPr>
          <w:ilvl w:val="2"/>
          <w:numId w:val="14"/>
        </w:numPr>
        <w:spacing w:after="140" w:line="280" w:lineRule="exact"/>
        <w:rPr>
          <w:rFonts w:asciiTheme="minorHAnsi" w:hAnsiTheme="minorHAnsi" w:cstheme="minorBidi"/>
          <w:color w:val="003597"/>
          <w:sz w:val="26"/>
          <w:szCs w:val="26"/>
        </w:rPr>
      </w:pPr>
      <w:r w:rsidRPr="5C273DD1">
        <w:rPr>
          <w:rFonts w:asciiTheme="minorHAnsi" w:hAnsiTheme="minorHAnsi" w:cstheme="minorBidi"/>
          <w:color w:val="003597"/>
          <w:sz w:val="26"/>
          <w:szCs w:val="26"/>
        </w:rPr>
        <w:t>Missing Values</w:t>
      </w:r>
    </w:p>
    <w:p w14:paraId="3FD87F51" w14:textId="7222DB9B" w:rsidR="00EE4507" w:rsidRPr="00EE4507" w:rsidRDefault="00EE4507" w:rsidP="00EE4507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EE4507">
        <w:rPr>
          <w:rFonts w:eastAsia="Calibri" w:cstheme="minorHAnsi"/>
          <w:lang w:val="en-GB"/>
        </w:rPr>
        <w:t>Describes how missing values are addressed</w:t>
      </w:r>
    </w:p>
    <w:p w14:paraId="5A85634B" w14:textId="4B9653F4" w:rsidR="00EE4507" w:rsidRPr="00A7663C" w:rsidRDefault="00EE4507" w:rsidP="00A7663C">
      <w:pPr>
        <w:pStyle w:val="Default"/>
        <w:numPr>
          <w:ilvl w:val="2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6"/>
          <w:szCs w:val="26"/>
        </w:rPr>
      </w:pPr>
      <w:r w:rsidRPr="00A7663C">
        <w:rPr>
          <w:rFonts w:asciiTheme="minorHAnsi" w:hAnsiTheme="minorHAnsi" w:cstheme="minorHAnsi"/>
          <w:color w:val="003597"/>
          <w:sz w:val="26"/>
          <w:szCs w:val="26"/>
        </w:rPr>
        <w:t>Sensitivity Analysis</w:t>
      </w:r>
    </w:p>
    <w:p w14:paraId="588CF19B" w14:textId="0A7E22D2" w:rsidR="00EE4507" w:rsidRPr="00EE4507" w:rsidRDefault="00EE4507" w:rsidP="5C273DD1">
      <w:pPr>
        <w:spacing w:before="120" w:after="120" w:line="240" w:lineRule="auto"/>
        <w:jc w:val="both"/>
        <w:rPr>
          <w:rFonts w:eastAsia="Calibri"/>
          <w:lang w:val="en-GB"/>
        </w:rPr>
      </w:pPr>
      <w:r w:rsidRPr="5C273DD1">
        <w:rPr>
          <w:rFonts w:eastAsia="Calibri"/>
          <w:lang w:val="en-GB"/>
        </w:rPr>
        <w:t xml:space="preserve">Describes whether sensitivity analyses have been performed on the data, how and </w:t>
      </w:r>
      <w:proofErr w:type="gramStart"/>
      <w:r w:rsidRPr="5C273DD1">
        <w:rPr>
          <w:rFonts w:eastAsia="Calibri"/>
          <w:lang w:val="en-GB"/>
        </w:rPr>
        <w:t>why</w:t>
      </w:r>
      <w:proofErr w:type="gramEnd"/>
    </w:p>
    <w:p w14:paraId="73CA67A6" w14:textId="235BA02E" w:rsidR="003B194C" w:rsidRPr="00A7663C" w:rsidRDefault="006C2296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44" w:name="_Toc106819098"/>
      <w:bookmarkStart w:id="45" w:name="_Toc106819144"/>
      <w:bookmarkStart w:id="46" w:name="_Toc147844199"/>
      <w:r w:rsidRPr="00A7663C">
        <w:t>DATA MANAGEMENT</w:t>
      </w:r>
      <w:bookmarkEnd w:id="44"/>
      <w:bookmarkEnd w:id="45"/>
      <w:bookmarkEnd w:id="46"/>
    </w:p>
    <w:p w14:paraId="36F74B82" w14:textId="5067FAD1" w:rsidR="003B194C" w:rsidRDefault="003B194C" w:rsidP="006C229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6C2296">
        <w:rPr>
          <w:rFonts w:eastAsia="Calibri" w:cstheme="minorHAnsi"/>
          <w:lang w:val="en-GB"/>
        </w:rPr>
        <w:t xml:space="preserve">Methods for data collection, retrieval, </w:t>
      </w:r>
      <w:proofErr w:type="gramStart"/>
      <w:r w:rsidRPr="006C2296">
        <w:rPr>
          <w:rFonts w:eastAsia="Calibri" w:cstheme="minorHAnsi"/>
          <w:lang w:val="en-GB"/>
        </w:rPr>
        <w:t>collection</w:t>
      </w:r>
      <w:proofErr w:type="gramEnd"/>
      <w:r w:rsidRPr="006C2296">
        <w:rPr>
          <w:rFonts w:eastAsia="Calibri" w:cstheme="minorHAnsi"/>
          <w:lang w:val="en-GB"/>
        </w:rPr>
        <w:t xml:space="preserve"> and preparation. Statistical software(s) to be used in the study should be specified.</w:t>
      </w:r>
    </w:p>
    <w:p w14:paraId="7ED632E8" w14:textId="5E413419" w:rsidR="00A213EA" w:rsidRDefault="00071B2F" w:rsidP="006C229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 xml:space="preserve">Note: Standard text will be generated on Data Management which will fit all studies run by the </w:t>
      </w:r>
      <w:r w:rsidR="009E55CE" w:rsidRPr="00BD3DF9">
        <w:rPr>
          <w:lang w:val="en-GB"/>
        </w:rPr>
        <w:t>DARWIN EU®</w:t>
      </w:r>
      <w:r>
        <w:rPr>
          <w:rFonts w:eastAsia="Calibri" w:cstheme="minorHAnsi"/>
          <w:lang w:val="en-GB"/>
        </w:rPr>
        <w:t>CC</w:t>
      </w:r>
    </w:p>
    <w:p w14:paraId="400E12AC" w14:textId="38AC2D68" w:rsidR="00F410F9" w:rsidRPr="00A7663C" w:rsidRDefault="00F410F9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47" w:name="_Toc106819099"/>
      <w:bookmarkStart w:id="48" w:name="_Toc106819145"/>
      <w:bookmarkStart w:id="49" w:name="_Toc147844200"/>
      <w:r w:rsidRPr="00A7663C">
        <w:t>QUALITY CONTROL</w:t>
      </w:r>
      <w:bookmarkEnd w:id="47"/>
      <w:bookmarkEnd w:id="48"/>
      <w:bookmarkEnd w:id="49"/>
    </w:p>
    <w:p w14:paraId="7D516321" w14:textId="7A7FEDDA" w:rsidR="00F410F9" w:rsidRDefault="00F410F9" w:rsidP="00F410F9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F410F9">
        <w:rPr>
          <w:rFonts w:eastAsia="Calibri" w:cstheme="minorHAnsi"/>
          <w:lang w:val="en-GB"/>
        </w:rPr>
        <w:lastRenderedPageBreak/>
        <w:t>Description of any mechanisms and procedures to ensure data quality and integrity, including accuracy and legibility of collected data and</w:t>
      </w:r>
      <w:r>
        <w:rPr>
          <w:rFonts w:eastAsia="Calibri" w:cstheme="minorHAnsi"/>
          <w:lang w:val="en-GB"/>
        </w:rPr>
        <w:t xml:space="preserve"> </w:t>
      </w:r>
      <w:r w:rsidRPr="00F410F9">
        <w:rPr>
          <w:rFonts w:eastAsia="Calibri" w:cstheme="minorHAnsi"/>
          <w:lang w:val="en-GB"/>
        </w:rPr>
        <w:t xml:space="preserve">original documents, extent of source data verification and validation of endpoints, storage of records and archiving of the statistical programming performed to generate the results. </w:t>
      </w:r>
    </w:p>
    <w:p w14:paraId="47FE313D" w14:textId="4052BDE6" w:rsidR="00071B2F" w:rsidRPr="00F410F9" w:rsidRDefault="00CF26D7" w:rsidP="00F410F9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 xml:space="preserve">Note: This section will be automatically generated based on the </w:t>
      </w:r>
      <w:r w:rsidR="009E55CE" w:rsidRPr="00BD3DF9">
        <w:rPr>
          <w:lang w:val="en-GB"/>
        </w:rPr>
        <w:t>DARWIN EU®</w:t>
      </w:r>
      <w:r>
        <w:rPr>
          <w:rFonts w:eastAsia="Calibri" w:cstheme="minorHAnsi"/>
          <w:lang w:val="en-GB"/>
        </w:rPr>
        <w:t>Q/C processes</w:t>
      </w:r>
    </w:p>
    <w:p w14:paraId="30A938A3" w14:textId="71B312C7" w:rsidR="00EE4507" w:rsidRPr="00A7663C" w:rsidRDefault="00EE4507" w:rsidP="008E3C87">
      <w:pPr>
        <w:pStyle w:val="Heading1"/>
        <w:numPr>
          <w:ilvl w:val="0"/>
          <w:numId w:val="24"/>
        </w:numPr>
        <w:spacing w:before="240" w:after="240" w:line="240" w:lineRule="auto"/>
      </w:pPr>
      <w:bookmarkStart w:id="50" w:name="_Toc106819100"/>
      <w:bookmarkStart w:id="51" w:name="_Toc106819146"/>
      <w:bookmarkStart w:id="52" w:name="_Toc147844201"/>
      <w:r>
        <w:t>RESULTS</w:t>
      </w:r>
      <w:bookmarkEnd w:id="50"/>
      <w:bookmarkEnd w:id="51"/>
      <w:bookmarkEnd w:id="52"/>
    </w:p>
    <w:p w14:paraId="5DF61C57" w14:textId="77777777" w:rsidR="007D2EDC" w:rsidRPr="007D2EDC" w:rsidRDefault="007D2EDC" w:rsidP="007D2E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0" w:line="280" w:lineRule="exact"/>
        <w:contextualSpacing w:val="0"/>
        <w:rPr>
          <w:rFonts w:asciiTheme="minorHAnsi" w:eastAsiaTheme="minorHAnsi" w:hAnsiTheme="minorHAnsi" w:cstheme="minorHAnsi"/>
          <w:vanish/>
          <w:color w:val="003597"/>
          <w:sz w:val="28"/>
          <w:szCs w:val="28"/>
          <w:lang w:eastAsia="en-US"/>
        </w:rPr>
      </w:pPr>
    </w:p>
    <w:p w14:paraId="2A30424B" w14:textId="77777777" w:rsidR="007D2EDC" w:rsidRPr="007D2EDC" w:rsidRDefault="007D2EDC" w:rsidP="007D2E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0" w:line="280" w:lineRule="exact"/>
        <w:contextualSpacing w:val="0"/>
        <w:rPr>
          <w:rFonts w:asciiTheme="minorHAnsi" w:eastAsiaTheme="minorHAnsi" w:hAnsiTheme="minorHAnsi" w:cstheme="minorHAnsi"/>
          <w:vanish/>
          <w:color w:val="003597"/>
          <w:sz w:val="28"/>
          <w:szCs w:val="28"/>
          <w:lang w:eastAsia="en-US"/>
        </w:rPr>
      </w:pPr>
    </w:p>
    <w:p w14:paraId="00603E24" w14:textId="77777777" w:rsidR="007D2EDC" w:rsidRPr="007D2EDC" w:rsidRDefault="007D2EDC" w:rsidP="007D2E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0" w:line="280" w:lineRule="exact"/>
        <w:contextualSpacing w:val="0"/>
        <w:rPr>
          <w:rFonts w:asciiTheme="minorHAnsi" w:eastAsiaTheme="minorHAnsi" w:hAnsiTheme="minorHAnsi" w:cstheme="minorHAnsi"/>
          <w:vanish/>
          <w:color w:val="003597"/>
          <w:sz w:val="28"/>
          <w:szCs w:val="28"/>
          <w:lang w:eastAsia="en-US"/>
        </w:rPr>
      </w:pPr>
    </w:p>
    <w:p w14:paraId="054D0A3D" w14:textId="67383136" w:rsidR="00EE4507" w:rsidRPr="00A7663C" w:rsidRDefault="00EE4507" w:rsidP="007D2EDC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 w:rsidRPr="00A7663C">
        <w:rPr>
          <w:rFonts w:asciiTheme="minorHAnsi" w:hAnsiTheme="minorHAnsi" w:cstheme="minorHAnsi"/>
          <w:color w:val="003597"/>
          <w:sz w:val="28"/>
          <w:szCs w:val="28"/>
        </w:rPr>
        <w:t>Participants</w:t>
      </w:r>
    </w:p>
    <w:p w14:paraId="4A0A88AD" w14:textId="2BAEBAE0" w:rsidR="00EE4507" w:rsidRPr="00EE4507" w:rsidRDefault="00EE4507" w:rsidP="00EE4507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EE4507">
        <w:rPr>
          <w:rFonts w:eastAsia="Calibri" w:cstheme="minorHAnsi"/>
          <w:lang w:val="en-GB"/>
        </w:rPr>
        <w:t xml:space="preserve">Describes the number of study subjects who entered each stage of study </w:t>
      </w:r>
      <w:proofErr w:type="gramStart"/>
      <w:r w:rsidRPr="00EE4507">
        <w:rPr>
          <w:rFonts w:eastAsia="Calibri" w:cstheme="minorHAnsi"/>
          <w:lang w:val="en-GB"/>
        </w:rPr>
        <w:t>( e.g.</w:t>
      </w:r>
      <w:proofErr w:type="gramEnd"/>
      <w:r w:rsidRPr="00EE4507">
        <w:rPr>
          <w:rFonts w:eastAsia="Calibri" w:cstheme="minorHAnsi"/>
          <w:lang w:val="en-GB"/>
        </w:rPr>
        <w:t xml:space="preserve"> numbers potentially eligible, examined for eligibility, confirmed eligible, included in the study, completing followed and analysed) Reasons for non-participation will be mentioned and flowcharts/diagrams to display this info </w:t>
      </w:r>
      <w:proofErr w:type="spellStart"/>
      <w:r w:rsidRPr="00EE4507">
        <w:rPr>
          <w:rFonts w:eastAsia="Calibri" w:cstheme="minorHAnsi"/>
          <w:lang w:val="en-GB"/>
        </w:rPr>
        <w:t>wil</w:t>
      </w:r>
      <w:proofErr w:type="spellEnd"/>
      <w:r w:rsidRPr="00EE4507">
        <w:rPr>
          <w:rFonts w:eastAsia="Calibri" w:cstheme="minorHAnsi"/>
          <w:lang w:val="en-GB"/>
        </w:rPr>
        <w:t xml:space="preserve"> be used. </w:t>
      </w:r>
    </w:p>
    <w:p w14:paraId="7B14F10E" w14:textId="2E1C7949" w:rsidR="00EE4507" w:rsidRPr="007D2EDC" w:rsidRDefault="00EE4507" w:rsidP="007D2EDC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 w:rsidRPr="007D2EDC">
        <w:rPr>
          <w:rFonts w:asciiTheme="minorHAnsi" w:hAnsiTheme="minorHAnsi" w:cstheme="minorHAnsi"/>
          <w:color w:val="003597"/>
          <w:sz w:val="28"/>
          <w:szCs w:val="28"/>
        </w:rPr>
        <w:t>Descriptive Data</w:t>
      </w:r>
    </w:p>
    <w:p w14:paraId="1BFD1437" w14:textId="60BEF832" w:rsidR="00EE4507" w:rsidRPr="00D9553D" w:rsidRDefault="00D9553D" w:rsidP="00D9553D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 xml:space="preserve">Will provide </w:t>
      </w:r>
      <w:r w:rsidRPr="00D9553D">
        <w:rPr>
          <w:rFonts w:eastAsia="Calibri" w:cstheme="minorHAnsi"/>
          <w:lang w:val="en-GB"/>
        </w:rPr>
        <w:t xml:space="preserve">Large-scale characterisation of participants. Depending on the Study Type, also patient level characterisation will be provided. </w:t>
      </w:r>
    </w:p>
    <w:p w14:paraId="4F7E37C0" w14:textId="6BE6A161" w:rsidR="00EE4507" w:rsidRPr="00F404B2" w:rsidRDefault="00EE4507" w:rsidP="5C273DD1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Bidi"/>
          <w:color w:val="003597"/>
          <w:sz w:val="28"/>
          <w:szCs w:val="28"/>
        </w:rPr>
      </w:pPr>
      <w:r w:rsidRPr="5C273DD1">
        <w:rPr>
          <w:rFonts w:asciiTheme="minorHAnsi" w:hAnsiTheme="minorHAnsi" w:cstheme="minorBidi"/>
          <w:color w:val="003597"/>
          <w:sz w:val="28"/>
          <w:szCs w:val="28"/>
        </w:rPr>
        <w:t>Outcome Data</w:t>
      </w:r>
    </w:p>
    <w:p w14:paraId="2CCB6DBC" w14:textId="22B9BD0B" w:rsidR="00EE4507" w:rsidRPr="009520B9" w:rsidRDefault="009520B9" w:rsidP="5C273DD1">
      <w:pPr>
        <w:spacing w:before="120" w:after="120" w:line="240" w:lineRule="auto"/>
        <w:jc w:val="both"/>
        <w:rPr>
          <w:rFonts w:eastAsia="Calibri"/>
          <w:lang w:val="en-GB"/>
        </w:rPr>
      </w:pPr>
      <w:r w:rsidRPr="5C273DD1">
        <w:rPr>
          <w:rFonts w:eastAsia="Calibri"/>
          <w:lang w:val="en-GB"/>
        </w:rPr>
        <w:t xml:space="preserve">Number of subjects with the outcomes of interest </w:t>
      </w:r>
    </w:p>
    <w:p w14:paraId="16A5A35A" w14:textId="4D4463D0" w:rsidR="00EE4507" w:rsidRPr="00F404B2" w:rsidRDefault="00EE4507" w:rsidP="00F404B2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 w:rsidRPr="00F404B2">
        <w:rPr>
          <w:rFonts w:asciiTheme="minorHAnsi" w:hAnsiTheme="minorHAnsi" w:cstheme="minorHAnsi"/>
          <w:color w:val="003597"/>
          <w:sz w:val="28"/>
          <w:szCs w:val="28"/>
        </w:rPr>
        <w:t>Main Results</w:t>
      </w:r>
    </w:p>
    <w:p w14:paraId="02BAA880" w14:textId="6FAC713C" w:rsidR="00C647F9" w:rsidRDefault="009F5A79" w:rsidP="009520B9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>
        <w:rPr>
          <w:rFonts w:eastAsia="Calibri" w:cstheme="minorHAnsi"/>
          <w:lang w:val="en-GB"/>
        </w:rPr>
        <w:t>The p</w:t>
      </w:r>
      <w:r w:rsidR="005668D2">
        <w:rPr>
          <w:rFonts w:eastAsia="Calibri" w:cstheme="minorHAnsi"/>
          <w:lang w:val="en-GB"/>
        </w:rPr>
        <w:t xml:space="preserve">resentation </w:t>
      </w:r>
      <w:r w:rsidR="009520B9">
        <w:rPr>
          <w:rFonts w:eastAsia="Calibri" w:cstheme="minorHAnsi"/>
          <w:lang w:val="en-GB"/>
        </w:rPr>
        <w:t xml:space="preserve">of </w:t>
      </w:r>
      <w:r>
        <w:rPr>
          <w:rFonts w:eastAsia="Calibri" w:cstheme="minorHAnsi"/>
          <w:lang w:val="en-GB"/>
        </w:rPr>
        <w:t xml:space="preserve">the </w:t>
      </w:r>
      <w:r w:rsidR="009520B9">
        <w:rPr>
          <w:rFonts w:eastAsia="Calibri" w:cstheme="minorHAnsi"/>
          <w:lang w:val="en-GB"/>
        </w:rPr>
        <w:t xml:space="preserve">main results </w:t>
      </w:r>
      <w:r>
        <w:rPr>
          <w:rFonts w:eastAsia="Calibri" w:cstheme="minorHAnsi"/>
          <w:lang w:val="en-GB"/>
        </w:rPr>
        <w:t>will be S</w:t>
      </w:r>
      <w:r w:rsidR="009520B9">
        <w:rPr>
          <w:rFonts w:eastAsia="Calibri" w:cstheme="minorHAnsi"/>
          <w:lang w:val="en-GB"/>
        </w:rPr>
        <w:t>tudy Type specific</w:t>
      </w:r>
      <w:r w:rsidR="00E43CC0">
        <w:rPr>
          <w:rFonts w:eastAsia="Calibri" w:cstheme="minorHAnsi"/>
          <w:lang w:val="en-GB"/>
        </w:rPr>
        <w:t xml:space="preserve"> </w:t>
      </w:r>
      <w:r>
        <w:rPr>
          <w:rFonts w:eastAsia="Calibri" w:cstheme="minorHAnsi"/>
          <w:lang w:val="en-GB"/>
        </w:rPr>
        <w:t xml:space="preserve">and Type of Analysis specific as </w:t>
      </w:r>
      <w:r w:rsidR="00E43CC0">
        <w:rPr>
          <w:rFonts w:eastAsia="Calibri" w:cstheme="minorHAnsi"/>
          <w:lang w:val="en-GB"/>
        </w:rPr>
        <w:t>described in the</w:t>
      </w:r>
      <w:r w:rsidR="00C647F9">
        <w:rPr>
          <w:rFonts w:eastAsia="Calibri" w:cstheme="minorHAnsi"/>
          <w:lang w:val="en-GB"/>
        </w:rPr>
        <w:t xml:space="preserve"> </w:t>
      </w:r>
      <w:r w:rsidR="00C647F9" w:rsidRPr="003A3176">
        <w:rPr>
          <w:rFonts w:eastAsia="Calibri" w:cstheme="minorHAnsi"/>
          <w:lang w:val="en-GB"/>
        </w:rPr>
        <w:t>Draft Catalogue of Data analytics</w:t>
      </w:r>
      <w:r w:rsidR="009520B9">
        <w:rPr>
          <w:rFonts w:eastAsia="Calibri" w:cstheme="minorHAnsi"/>
          <w:lang w:val="en-GB"/>
        </w:rPr>
        <w:t xml:space="preserve">. </w:t>
      </w:r>
    </w:p>
    <w:p w14:paraId="02FFBCB8" w14:textId="13CCBE6B" w:rsidR="00F65AFC" w:rsidRDefault="005B3EBA" w:rsidP="009520B9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F404B2">
        <w:rPr>
          <w:rFonts w:eastAsia="Calibri" w:cstheme="minorHAnsi"/>
          <w:b/>
          <w:bCs/>
          <w:color w:val="003597"/>
          <w:lang w:val="en-GB"/>
        </w:rPr>
        <w:t xml:space="preserve">Table </w:t>
      </w:r>
      <w:r w:rsidR="00182559">
        <w:rPr>
          <w:rFonts w:eastAsia="Calibri" w:cstheme="minorHAnsi"/>
          <w:b/>
          <w:bCs/>
          <w:color w:val="003597"/>
          <w:lang w:val="en-GB"/>
        </w:rPr>
        <w:t>3</w:t>
      </w:r>
      <w:r w:rsidR="00182559" w:rsidRPr="00F404B2">
        <w:rPr>
          <w:rFonts w:eastAsia="Calibri" w:cstheme="minorHAnsi"/>
          <w:color w:val="003597"/>
          <w:lang w:val="en-GB"/>
        </w:rPr>
        <w:t xml:space="preserve"> </w:t>
      </w:r>
      <w:r>
        <w:rPr>
          <w:rFonts w:eastAsia="Calibri" w:cstheme="minorHAnsi"/>
          <w:lang w:val="en-GB"/>
        </w:rPr>
        <w:t>describes</w:t>
      </w:r>
      <w:r w:rsidR="00F65AFC">
        <w:rPr>
          <w:rFonts w:eastAsia="Calibri" w:cstheme="minorHAnsi"/>
          <w:lang w:val="en-GB"/>
        </w:rPr>
        <w:t xml:space="preserve"> the </w:t>
      </w:r>
      <w:r>
        <w:rPr>
          <w:rFonts w:eastAsia="Calibri" w:cstheme="minorHAnsi"/>
          <w:lang w:val="en-GB"/>
        </w:rPr>
        <w:t xml:space="preserve">main results by Study Type and Data Analytics </w:t>
      </w:r>
    </w:p>
    <w:p w14:paraId="2BDFA555" w14:textId="77777777" w:rsidR="005668D2" w:rsidRDefault="005668D2" w:rsidP="009520B9">
      <w:pPr>
        <w:spacing w:before="120" w:after="120" w:line="240" w:lineRule="auto"/>
        <w:jc w:val="both"/>
        <w:rPr>
          <w:rFonts w:eastAsia="Calibri" w:cstheme="minorHAnsi"/>
          <w:lang w:val="en-GB"/>
        </w:rPr>
        <w:sectPr w:rsidR="005668D2" w:rsidSect="001C4EA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1134" w:bottom="1418" w:left="1134" w:header="850" w:footer="850" w:gutter="0"/>
          <w:cols w:space="708"/>
          <w:titlePg/>
          <w:docGrid w:linePitch="360"/>
        </w:sectPr>
      </w:pPr>
    </w:p>
    <w:p w14:paraId="22B61E1E" w14:textId="31A9FD47" w:rsidR="005668D2" w:rsidRPr="00F404B2" w:rsidRDefault="00F404B2" w:rsidP="009520B9">
      <w:pPr>
        <w:spacing w:before="120" w:after="120" w:line="240" w:lineRule="auto"/>
        <w:jc w:val="both"/>
        <w:rPr>
          <w:rFonts w:eastAsia="Calibri" w:cstheme="minorHAnsi"/>
          <w:color w:val="003597"/>
          <w:lang w:val="en-GB"/>
        </w:rPr>
      </w:pPr>
      <w:r w:rsidRPr="00F404B2">
        <w:rPr>
          <w:rFonts w:eastAsia="Calibri" w:cstheme="minorHAnsi"/>
          <w:b/>
          <w:bCs/>
          <w:color w:val="003597"/>
          <w:lang w:val="en-GB"/>
        </w:rPr>
        <w:lastRenderedPageBreak/>
        <w:t xml:space="preserve">Table </w:t>
      </w:r>
      <w:r w:rsidR="00182559">
        <w:rPr>
          <w:rFonts w:eastAsia="Calibri" w:cstheme="minorHAnsi"/>
          <w:b/>
          <w:bCs/>
          <w:color w:val="003597"/>
          <w:lang w:val="en-GB"/>
        </w:rPr>
        <w:t>3</w:t>
      </w:r>
      <w:r w:rsidRPr="00F404B2">
        <w:rPr>
          <w:rFonts w:eastAsia="Calibri" w:cstheme="minorHAnsi"/>
          <w:color w:val="003597"/>
          <w:lang w:val="en-GB"/>
        </w:rPr>
        <w:t>.</w:t>
      </w:r>
      <w:r w:rsidR="005668D2" w:rsidRPr="00F404B2">
        <w:rPr>
          <w:rFonts w:eastAsia="Calibri" w:cstheme="minorHAnsi"/>
          <w:color w:val="003597"/>
          <w:lang w:val="en-GB"/>
        </w:rPr>
        <w:t xml:space="preserve"> Description of Presentation of Main Results by Study Classification and Type of Analysis</w:t>
      </w:r>
    </w:p>
    <w:tbl>
      <w:tblPr>
        <w:tblStyle w:val="TableGrid"/>
        <w:tblW w:w="0" w:type="auto"/>
        <w:tblBorders>
          <w:top w:val="single" w:sz="4" w:space="0" w:color="003597"/>
          <w:left w:val="single" w:sz="4" w:space="0" w:color="003597"/>
          <w:bottom w:val="single" w:sz="4" w:space="0" w:color="003597"/>
          <w:right w:val="single" w:sz="4" w:space="0" w:color="003597"/>
          <w:insideH w:val="single" w:sz="4" w:space="0" w:color="003597"/>
          <w:insideV w:val="single" w:sz="4" w:space="0" w:color="003597"/>
        </w:tblBorders>
        <w:tblLook w:val="04A0" w:firstRow="1" w:lastRow="0" w:firstColumn="1" w:lastColumn="0" w:noHBand="0" w:noVBand="1"/>
      </w:tblPr>
      <w:tblGrid>
        <w:gridCol w:w="2418"/>
        <w:gridCol w:w="2134"/>
        <w:gridCol w:w="4543"/>
        <w:gridCol w:w="4897"/>
      </w:tblGrid>
      <w:tr w:rsidR="005668D2" w:rsidRPr="006C2296" w14:paraId="56F8AE2B" w14:textId="77777777" w:rsidTr="00EB235A">
        <w:trPr>
          <w:tblHeader/>
        </w:trPr>
        <w:tc>
          <w:tcPr>
            <w:tcW w:w="0" w:type="auto"/>
            <w:shd w:val="clear" w:color="auto" w:fill="003597"/>
          </w:tcPr>
          <w:p w14:paraId="3FAE397E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b/>
                <w:bCs/>
              </w:rPr>
            </w:pPr>
            <w:r w:rsidRPr="006C2296">
              <w:rPr>
                <w:rFonts w:cstheme="minorHAnsi"/>
                <w:b/>
                <w:bCs/>
              </w:rPr>
              <w:t>STUDY TYPE</w:t>
            </w:r>
          </w:p>
        </w:tc>
        <w:tc>
          <w:tcPr>
            <w:tcW w:w="0" w:type="auto"/>
            <w:shd w:val="clear" w:color="auto" w:fill="003597"/>
          </w:tcPr>
          <w:p w14:paraId="19E07363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b/>
                <w:bCs/>
              </w:rPr>
            </w:pPr>
            <w:r w:rsidRPr="006C2296">
              <w:rPr>
                <w:rFonts w:cstheme="minorHAnsi"/>
                <w:b/>
                <w:bCs/>
              </w:rPr>
              <w:t>STUDY CLASSIFICATION</w:t>
            </w:r>
          </w:p>
        </w:tc>
        <w:tc>
          <w:tcPr>
            <w:tcW w:w="0" w:type="auto"/>
            <w:shd w:val="clear" w:color="auto" w:fill="003597"/>
          </w:tcPr>
          <w:p w14:paraId="52B763EC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b/>
                <w:bCs/>
              </w:rPr>
            </w:pPr>
            <w:r w:rsidRPr="006C2296">
              <w:rPr>
                <w:rFonts w:cstheme="minorHAnsi"/>
                <w:b/>
                <w:bCs/>
              </w:rPr>
              <w:t>TYPE OF ANALYSIS</w:t>
            </w:r>
          </w:p>
        </w:tc>
        <w:tc>
          <w:tcPr>
            <w:tcW w:w="0" w:type="auto"/>
            <w:shd w:val="clear" w:color="auto" w:fill="003597"/>
          </w:tcPr>
          <w:p w14:paraId="60812F19" w14:textId="19264480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PRESENTATION OF MAIN RESULTS</w:t>
            </w:r>
          </w:p>
        </w:tc>
      </w:tr>
      <w:tr w:rsidR="005668D2" w:rsidRPr="00307FC0" w14:paraId="05AB5BE5" w14:textId="77777777" w:rsidTr="00EB235A">
        <w:tc>
          <w:tcPr>
            <w:tcW w:w="0" w:type="auto"/>
          </w:tcPr>
          <w:p w14:paraId="1D3E8A87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Population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Level</w:t>
            </w:r>
            <w:proofErr w:type="spellEnd"/>
            <w:r w:rsidRPr="006C2296">
              <w:rPr>
                <w:rFonts w:cstheme="minorHAnsi"/>
              </w:rPr>
              <w:t xml:space="preserve"> DUS</w:t>
            </w:r>
          </w:p>
        </w:tc>
        <w:tc>
          <w:tcPr>
            <w:tcW w:w="0" w:type="auto"/>
          </w:tcPr>
          <w:p w14:paraId="03552DE5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6C2296">
              <w:rPr>
                <w:rFonts w:cstheme="minorHAnsi"/>
              </w:rPr>
              <w:t>ff</w:t>
            </w:r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shelf</w:t>
            </w:r>
            <w:proofErr w:type="spellEnd"/>
            <w:r w:rsidRPr="006C2296">
              <w:rPr>
                <w:rFonts w:cstheme="minorHAnsi"/>
              </w:rPr>
              <w:t xml:space="preserve"> (C1)</w:t>
            </w:r>
          </w:p>
        </w:tc>
        <w:tc>
          <w:tcPr>
            <w:tcW w:w="0" w:type="auto"/>
          </w:tcPr>
          <w:p w14:paraId="75CE5D4A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Population-based incidence rates</w:t>
            </w:r>
          </w:p>
          <w:p w14:paraId="08DDDB72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Population-based prevalence of use of a drug/drug class</w:t>
            </w:r>
          </w:p>
        </w:tc>
        <w:tc>
          <w:tcPr>
            <w:tcW w:w="0" w:type="auto"/>
          </w:tcPr>
          <w:p w14:paraId="42385CAF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Incidence of drug use (stratified by 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pre-specified criteria (age bands, sex, calendar year or month).</w:t>
            </w:r>
          </w:p>
          <w:p w14:paraId="07488F3A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Prevalence of drug use (stratified by 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pre-specified criteria (age bands, sex, calendar year or month).</w:t>
            </w:r>
          </w:p>
        </w:tc>
      </w:tr>
      <w:tr w:rsidR="005668D2" w:rsidRPr="00307FC0" w14:paraId="04D00AFE" w14:textId="77777777" w:rsidTr="00EB235A">
        <w:tc>
          <w:tcPr>
            <w:tcW w:w="0" w:type="auto"/>
          </w:tcPr>
          <w:p w14:paraId="19F12008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Patient</w:t>
            </w:r>
            <w:proofErr w:type="spellEnd"/>
            <w:r w:rsidRPr="006C2296">
              <w:rPr>
                <w:rFonts w:cstheme="minorHAnsi"/>
              </w:rPr>
              <w:t xml:space="preserve"> </w:t>
            </w:r>
            <w:proofErr w:type="spellStart"/>
            <w:r w:rsidRPr="006C2296">
              <w:rPr>
                <w:rFonts w:cstheme="minorHAnsi"/>
              </w:rPr>
              <w:t>Level</w:t>
            </w:r>
            <w:proofErr w:type="spellEnd"/>
            <w:r w:rsidRPr="006C2296">
              <w:rPr>
                <w:rFonts w:cstheme="minorHAnsi"/>
              </w:rPr>
              <w:t xml:space="preserve"> DUS</w:t>
            </w:r>
          </w:p>
        </w:tc>
        <w:tc>
          <w:tcPr>
            <w:tcW w:w="0" w:type="auto"/>
          </w:tcPr>
          <w:p w14:paraId="5266A374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6C2296">
              <w:rPr>
                <w:rFonts w:cstheme="minorHAnsi"/>
              </w:rPr>
              <w:t>ff</w:t>
            </w:r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shelf</w:t>
            </w:r>
            <w:proofErr w:type="spellEnd"/>
            <w:r w:rsidRPr="006C2296">
              <w:rPr>
                <w:rFonts w:cstheme="minorHAnsi"/>
              </w:rPr>
              <w:t xml:space="preserve"> (C1)</w:t>
            </w:r>
          </w:p>
        </w:tc>
        <w:tc>
          <w:tcPr>
            <w:tcW w:w="0" w:type="auto"/>
          </w:tcPr>
          <w:p w14:paraId="46997D18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characterisation of patient-level features</w:t>
            </w:r>
          </w:p>
          <w:p w14:paraId="0960E766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Frequency and % of indication/s</w:t>
            </w:r>
          </w:p>
          <w:p w14:paraId="6599FA30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Estimation of minimum, p25, median, p75, and maximum initially prescribed or dispensed dose/strength</w:t>
            </w:r>
          </w:p>
          <w:p w14:paraId="5F1FDDE0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Estimation of minimum, p25, median, p75, and maximum treatment duration </w:t>
            </w:r>
          </w:p>
        </w:tc>
        <w:tc>
          <w:tcPr>
            <w:tcW w:w="0" w:type="auto"/>
          </w:tcPr>
          <w:p w14:paraId="648FBD6E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t>patient characteristics of patients initiating drug therapy</w:t>
            </w:r>
          </w:p>
          <w:p w14:paraId="796303BE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t>number of patients with information on indication of use (expressed as proportion)</w:t>
            </w:r>
          </w:p>
          <w:p w14:paraId="6693879B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t>information on dose and strength (expressed as minimum, p25, median, p75, and maximum)</w:t>
            </w:r>
          </w:p>
          <w:p w14:paraId="44C6419D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t>treatment duration (expressed as minimum, p25, median, p75, and maximum)</w:t>
            </w:r>
          </w:p>
        </w:tc>
      </w:tr>
      <w:tr w:rsidR="005668D2" w:rsidRPr="00307FC0" w14:paraId="27EDF5B4" w14:textId="77777777" w:rsidTr="00EB235A">
        <w:tc>
          <w:tcPr>
            <w:tcW w:w="0" w:type="auto"/>
          </w:tcPr>
          <w:p w14:paraId="3C42556A" w14:textId="77777777" w:rsidR="005668D2" w:rsidRPr="00FF53AA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FF53AA">
              <w:rPr>
                <w:rFonts w:cstheme="minorHAnsi"/>
                <w:lang w:val="en-US"/>
              </w:rPr>
              <w:t>Trend analyses and RMM effectiveness</w:t>
            </w:r>
          </w:p>
        </w:tc>
        <w:tc>
          <w:tcPr>
            <w:tcW w:w="0" w:type="auto"/>
          </w:tcPr>
          <w:p w14:paraId="57D3A49D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Complex</w:t>
            </w:r>
            <w:proofErr w:type="spellEnd"/>
            <w:r w:rsidRPr="006C2296">
              <w:rPr>
                <w:rFonts w:cstheme="minorHAnsi"/>
              </w:rPr>
              <w:t xml:space="preserve"> (C3)</w:t>
            </w:r>
          </w:p>
        </w:tc>
        <w:tc>
          <w:tcPr>
            <w:tcW w:w="0" w:type="auto"/>
          </w:tcPr>
          <w:p w14:paraId="6D5F0475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Incidence and prevalence rate/s of drug/s use over time</w:t>
            </w:r>
          </w:p>
          <w:p w14:paraId="713AEC25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For patient-level analyses, standardised mean differences of each of the covariates for the comparison between new drug user/s in the pre-RMM vs post-RMM period will be obtained</w:t>
            </w:r>
          </w:p>
          <w:p w14:paraId="7C823A27" w14:textId="77777777" w:rsidR="005668D2" w:rsidRPr="006C2296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cstheme="minorHAnsi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measures of patient-level DUS (descriptives of treatment duration) will be provided</w:t>
            </w:r>
          </w:p>
        </w:tc>
        <w:tc>
          <w:tcPr>
            <w:tcW w:w="0" w:type="auto"/>
          </w:tcPr>
          <w:p w14:paraId="2AFDEDF8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75CE9">
              <w:rPr>
                <w:rFonts w:asciiTheme="minorHAnsi" w:hAnsiTheme="minorHAnsi" w:cstheme="minorHAnsi"/>
                <w:sz w:val="22"/>
                <w:szCs w:val="22"/>
              </w:rPr>
              <w:t>Number of participants and total number of drug/s user/s in each source population during study period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(if needed by pre-specified strata)</w:t>
            </w:r>
          </w:p>
          <w:p w14:paraId="6A9F0A0C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75CE9">
              <w:rPr>
                <w:rFonts w:asciiTheme="minorHAnsi" w:hAnsiTheme="minorHAnsi" w:cstheme="minorHAnsi"/>
                <w:sz w:val="22"/>
                <w:szCs w:val="22"/>
              </w:rPr>
              <w:t>Incidence rate/s of drug/s use over calendar time (month/year) highlighting the period before and after RMM</w:t>
            </w:r>
          </w:p>
          <w:p w14:paraId="72516F15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75CE9">
              <w:rPr>
                <w:rFonts w:asciiTheme="minorHAnsi" w:hAnsiTheme="minorHAnsi" w:cstheme="minorHAnsi"/>
                <w:sz w:val="22"/>
                <w:szCs w:val="22"/>
              </w:rPr>
              <w:t>Prevalence of drug/s use over calendar time highlighting the period before and after RMM</w:t>
            </w:r>
          </w:p>
          <w:p w14:paraId="391F7B14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75CE9">
              <w:rPr>
                <w:rFonts w:asciiTheme="minorHAnsi" w:hAnsiTheme="minorHAnsi" w:cstheme="minorHAnsi"/>
                <w:sz w:val="22"/>
                <w:szCs w:val="22"/>
              </w:rPr>
              <w:t>Baseline characteristics of incident drug user/s at the time of therapy initiation, comparing those initiating treatment before vs after RMM date</w:t>
            </w:r>
          </w:p>
          <w:p w14:paraId="07C19140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84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Descriptive measures of treatment duration, stratified by date of therapy initiation (before vs after RMM)</w:t>
            </w:r>
          </w:p>
        </w:tc>
      </w:tr>
      <w:tr w:rsidR="005668D2" w:rsidRPr="00307FC0" w14:paraId="7862C9AB" w14:textId="77777777" w:rsidTr="00EB235A">
        <w:tc>
          <w:tcPr>
            <w:tcW w:w="0" w:type="auto"/>
          </w:tcPr>
          <w:p w14:paraId="6EF7CFBB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 w:rsidRPr="006C2296">
              <w:rPr>
                <w:rFonts w:cstheme="minorHAnsi"/>
                <w:lang w:val="en-US"/>
              </w:rPr>
              <w:lastRenderedPageBreak/>
              <w:t>Population-level descriptive epidemiology</w:t>
            </w:r>
          </w:p>
        </w:tc>
        <w:tc>
          <w:tcPr>
            <w:tcW w:w="0" w:type="auto"/>
          </w:tcPr>
          <w:p w14:paraId="33E934DE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6C2296">
              <w:rPr>
                <w:rFonts w:cstheme="minorHAnsi"/>
              </w:rPr>
              <w:t>ff</w:t>
            </w:r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shelf</w:t>
            </w:r>
            <w:proofErr w:type="spellEnd"/>
            <w:r w:rsidRPr="006C2296">
              <w:rPr>
                <w:rFonts w:cstheme="minorHAnsi"/>
              </w:rPr>
              <w:t xml:space="preserve"> (C1)</w:t>
            </w:r>
          </w:p>
        </w:tc>
        <w:tc>
          <w:tcPr>
            <w:tcW w:w="0" w:type="auto"/>
          </w:tcPr>
          <w:p w14:paraId="149DECE9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Incidence rates of the condition of interest</w:t>
            </w:r>
          </w:p>
          <w:p w14:paraId="09966C55" w14:textId="77777777" w:rsidR="005668D2" w:rsidRPr="006C2296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cstheme="minorHAnsi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Prevalence rates of the condition of interest</w:t>
            </w:r>
          </w:p>
        </w:tc>
        <w:tc>
          <w:tcPr>
            <w:tcW w:w="0" w:type="auto"/>
          </w:tcPr>
          <w:p w14:paraId="6AC6A981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584A">
              <w:rPr>
                <w:rFonts w:asciiTheme="minorHAnsi" w:hAnsiTheme="minorHAnsi" w:cstheme="minorHAnsi"/>
                <w:sz w:val="22"/>
                <w:szCs w:val="22"/>
              </w:rPr>
              <w:t xml:space="preserve">Number of participants and total number of incident and/or prevalent cases in each data source during the study period. 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(might be presented by </w:t>
            </w:r>
            <w:r w:rsidRPr="007D584A">
              <w:rPr>
                <w:rFonts w:asciiTheme="minorHAnsi" w:hAnsiTheme="minorHAnsi" w:cstheme="minorHAnsi"/>
                <w:sz w:val="22"/>
                <w:szCs w:val="22"/>
              </w:rPr>
              <w:t>pre-specified strata where necessary/applicable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6261B5A5" w14:textId="77777777" w:rsidR="005668D2" w:rsidRPr="007D584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72DF8">
              <w:rPr>
                <w:rFonts w:asciiTheme="minorHAnsi" w:hAnsiTheme="minorHAnsi" w:cstheme="minorHAnsi"/>
                <w:sz w:val="22"/>
                <w:szCs w:val="22"/>
              </w:rPr>
              <w:t>Incidence rate/s of disease over calendar time (month/year) overall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 (and stratified by sex and age)</w:t>
            </w:r>
          </w:p>
          <w:p w14:paraId="5982577A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72DF8">
              <w:rPr>
                <w:rFonts w:asciiTheme="minorHAnsi" w:hAnsiTheme="minorHAnsi" w:cstheme="minorHAnsi"/>
                <w:sz w:val="22"/>
                <w:szCs w:val="22"/>
              </w:rPr>
              <w:t>Prevalence of disease over calendar time (month/year) overall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 (and stratified by sex and age)</w:t>
            </w:r>
          </w:p>
        </w:tc>
      </w:tr>
      <w:tr w:rsidR="005668D2" w:rsidRPr="00307FC0" w14:paraId="331C5353" w14:textId="77777777" w:rsidTr="00EB235A">
        <w:tc>
          <w:tcPr>
            <w:tcW w:w="0" w:type="auto"/>
          </w:tcPr>
          <w:p w14:paraId="00DFA9F9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 w:rsidRPr="006C2296">
              <w:rPr>
                <w:rFonts w:cstheme="minorHAnsi"/>
                <w:lang w:val="en-US"/>
              </w:rPr>
              <w:t xml:space="preserve">Patient-level </w:t>
            </w:r>
            <w:proofErr w:type="spellStart"/>
            <w:r w:rsidRPr="006C2296">
              <w:rPr>
                <w:rFonts w:cstheme="minorHAnsi"/>
                <w:lang w:val="en-US"/>
              </w:rPr>
              <w:t>characterisation</w:t>
            </w:r>
            <w:proofErr w:type="spellEnd"/>
          </w:p>
        </w:tc>
        <w:tc>
          <w:tcPr>
            <w:tcW w:w="0" w:type="auto"/>
          </w:tcPr>
          <w:p w14:paraId="1F886AE2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Pr="006C2296">
              <w:rPr>
                <w:rFonts w:cstheme="minorHAnsi"/>
              </w:rPr>
              <w:t>ff</w:t>
            </w:r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 w:rsidRPr="006C2296">
              <w:rPr>
                <w:rFonts w:cstheme="minorHAnsi"/>
              </w:rPr>
              <w:t>shelf</w:t>
            </w:r>
            <w:proofErr w:type="spellEnd"/>
            <w:r w:rsidRPr="006C2296">
              <w:rPr>
                <w:rFonts w:cstheme="minorHAnsi"/>
              </w:rPr>
              <w:t xml:space="preserve"> (C1)</w:t>
            </w:r>
          </w:p>
        </w:tc>
        <w:tc>
          <w:tcPr>
            <w:tcW w:w="0" w:type="auto"/>
          </w:tcPr>
          <w:p w14:paraId="4F792722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large-scale characterisation</w:t>
            </w:r>
          </w:p>
          <w:p w14:paraId="75DF302F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patient-level characteristics</w:t>
            </w:r>
          </w:p>
          <w:p w14:paraId="0E4861BB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Prognosis / progression to a pre-specified outcome</w:t>
            </w:r>
          </w:p>
          <w:p w14:paraId="09D9F0B8" w14:textId="77777777" w:rsidR="005668D2" w:rsidRPr="006C2296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cstheme="minorHAnsi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Standard care description</w:t>
            </w:r>
          </w:p>
        </w:tc>
        <w:tc>
          <w:tcPr>
            <w:tcW w:w="0" w:type="auto"/>
          </w:tcPr>
          <w:p w14:paraId="08F475A6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72DF8">
              <w:rPr>
                <w:rFonts w:asciiTheme="minorHAnsi" w:hAnsiTheme="minorHAnsi" w:cstheme="minorHAnsi"/>
                <w:sz w:val="22"/>
                <w:szCs w:val="22"/>
              </w:rPr>
              <w:t>Baseline characteristics of patients newly diagnosed with a condition of interest, at the time of diagnosis/recording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 (might be presented by </w:t>
            </w:r>
            <w:r w:rsidRPr="007D584A">
              <w:rPr>
                <w:rFonts w:asciiTheme="minorHAnsi" w:hAnsiTheme="minorHAnsi" w:cstheme="minorHAnsi"/>
                <w:sz w:val="22"/>
                <w:szCs w:val="22"/>
              </w:rPr>
              <w:t>pre-specified strata where necessary/applicable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25521AA0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51A5F">
              <w:rPr>
                <w:rFonts w:asciiTheme="minorHAnsi" w:hAnsiTheme="minorHAnsi" w:cstheme="minorHAnsi"/>
                <w:sz w:val="22"/>
                <w:szCs w:val="22"/>
              </w:rPr>
              <w:t xml:space="preserve">Number and % with an outcome of interest in the x years following diagnosis </w:t>
            </w:r>
          </w:p>
          <w:p w14:paraId="59D4443D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72DF8">
              <w:rPr>
                <w:rFonts w:asciiTheme="minorHAnsi" w:hAnsiTheme="minorHAnsi" w:cstheme="minorHAnsi"/>
                <w:sz w:val="22"/>
                <w:szCs w:val="22"/>
              </w:rPr>
              <w:t>Kaplan-Meier or Cumulative Incidence Function plots of the probability of a pre-specified outcome following index diagnosis</w:t>
            </w:r>
          </w:p>
          <w:p w14:paraId="3F4AC961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 xml:space="preserve">Number and % treated with a pre-specified medicine or list of medicine/s within a pre-specified </w:t>
            </w:r>
            <w:proofErr w:type="gramStart"/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t>time period</w:t>
            </w:r>
            <w:proofErr w:type="gramEnd"/>
            <w:r w:rsidRPr="000F253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following an index diagnosis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 (presented by table as well as by figures/plots where relevant)</w:t>
            </w:r>
          </w:p>
        </w:tc>
      </w:tr>
      <w:tr w:rsidR="005668D2" w:rsidRPr="00307FC0" w14:paraId="11F7DD5C" w14:textId="77777777" w:rsidTr="00EB235A">
        <w:tc>
          <w:tcPr>
            <w:tcW w:w="0" w:type="auto"/>
          </w:tcPr>
          <w:p w14:paraId="60B55CC2" w14:textId="77777777" w:rsidR="005668D2" w:rsidRPr="00FF53AA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6C2296">
              <w:rPr>
                <w:rFonts w:cstheme="minorHAnsi"/>
                <w:lang w:val="en-US"/>
              </w:rPr>
              <w:lastRenderedPageBreak/>
              <w:t>Time series analyses and Difference-in-difference studies</w:t>
            </w:r>
          </w:p>
        </w:tc>
        <w:tc>
          <w:tcPr>
            <w:tcW w:w="0" w:type="auto"/>
          </w:tcPr>
          <w:p w14:paraId="28B474DD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Complex</w:t>
            </w:r>
            <w:proofErr w:type="spellEnd"/>
            <w:r w:rsidRPr="006C2296">
              <w:rPr>
                <w:rFonts w:cstheme="minorHAnsi"/>
              </w:rPr>
              <w:t xml:space="preserve"> (C3)</w:t>
            </w:r>
          </w:p>
        </w:tc>
        <w:tc>
          <w:tcPr>
            <w:tcW w:w="0" w:type="auto"/>
          </w:tcPr>
          <w:p w14:paraId="2DF41BD3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Incidence and prevalence rate/s of disease over time, followed by segmented regression methods to estimate the impact of the proposed intervention/s</w:t>
            </w:r>
          </w:p>
          <w:p w14:paraId="08DC49D1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For difference-in-difference studies, parallel trends before the intervention will be identified. If confirmed, Difference-in-difference models will be used to subtract the difference of the unexposed group to the exposed one whilst controlling for time varying factors</w:t>
            </w:r>
          </w:p>
          <w:p w14:paraId="06089A71" w14:textId="77777777" w:rsidR="005668D2" w:rsidRPr="006C2296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cstheme="minorHAnsi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For patient-level analyses, standardised mean differences of each of the covariates for the comparison between new cases diagnosed in the pre- vs post-intervention period will be obtained</w:t>
            </w:r>
          </w:p>
        </w:tc>
        <w:tc>
          <w:tcPr>
            <w:tcW w:w="0" w:type="auto"/>
          </w:tcPr>
          <w:p w14:paraId="1319876B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Number of participants and total number of cases in each source population during study period. (might be presented by </w:t>
            </w:r>
            <w:r w:rsidRPr="007D584A">
              <w:rPr>
                <w:rFonts w:asciiTheme="minorHAnsi" w:hAnsiTheme="minorHAnsi" w:cstheme="minorHAnsi"/>
                <w:sz w:val="22"/>
                <w:szCs w:val="22"/>
              </w:rPr>
              <w:t>pre-specified strata where necessary/applicable</w:t>
            </w: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556CC759" w14:textId="77777777" w:rsidR="005668D2" w:rsidRPr="00372DF8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72DF8">
              <w:rPr>
                <w:rFonts w:asciiTheme="minorHAnsi" w:hAnsiTheme="minorHAnsi" w:cstheme="minorHAnsi"/>
                <w:sz w:val="22"/>
                <w:szCs w:val="22"/>
              </w:rPr>
              <w:t xml:space="preserve">Incidence rate/s of disease over calendar time (month/year) highlighting the period before and after the intervention of </w:t>
            </w:r>
            <w:proofErr w:type="gramStart"/>
            <w:r w:rsidRPr="00372DF8">
              <w:rPr>
                <w:rFonts w:asciiTheme="minorHAnsi" w:hAnsiTheme="minorHAnsi" w:cstheme="minorHAnsi"/>
                <w:sz w:val="22"/>
                <w:szCs w:val="22"/>
              </w:rPr>
              <w:t>interest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presented as figure)(numbers presented in table)</w:t>
            </w:r>
          </w:p>
          <w:p w14:paraId="49287301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 xml:space="preserve">Prevalence of disease over calendar time (month/year) overall highlighting the period before and after intervention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(presented as figure) (numbers presented in table)</w:t>
            </w:r>
          </w:p>
          <w:p w14:paraId="2FD0C6C1" w14:textId="77777777" w:rsidR="005668D2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72DF8">
              <w:rPr>
                <w:rFonts w:asciiTheme="minorHAnsi" w:hAnsiTheme="minorHAnsi" w:cstheme="minorHAnsi"/>
                <w:sz w:val="22"/>
                <w:szCs w:val="22"/>
              </w:rPr>
              <w:t>Baseline characteristics of incident cases diagnosed before vs after exposure</w:t>
            </w:r>
          </w:p>
          <w:p w14:paraId="7765A856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>Prevalence of key patient features among new cases diagnosed in the pre- (x axis) vs post-intervention (y axis) period</w:t>
            </w:r>
          </w:p>
        </w:tc>
      </w:tr>
      <w:tr w:rsidR="005668D2" w:rsidRPr="00307FC0" w14:paraId="23F614DC" w14:textId="77777777" w:rsidTr="00EB235A">
        <w:tc>
          <w:tcPr>
            <w:tcW w:w="0" w:type="auto"/>
          </w:tcPr>
          <w:p w14:paraId="6CF3DE79" w14:textId="77777777" w:rsidR="005668D2" w:rsidRPr="00FF53AA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6C2296">
              <w:rPr>
                <w:rFonts w:cstheme="minorHAnsi"/>
                <w:lang w:val="en-US"/>
              </w:rPr>
              <w:t xml:space="preserve">Drug/Vaccine Safety Studies or Comparative </w:t>
            </w:r>
            <w:r w:rsidRPr="006C2296">
              <w:rPr>
                <w:rFonts w:cstheme="minorHAnsi"/>
                <w:lang w:val="en-US"/>
              </w:rPr>
              <w:lastRenderedPageBreak/>
              <w:t>Effectiveness Studies</w:t>
            </w:r>
          </w:p>
        </w:tc>
        <w:tc>
          <w:tcPr>
            <w:tcW w:w="0" w:type="auto"/>
          </w:tcPr>
          <w:p w14:paraId="62AAAFCE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lastRenderedPageBreak/>
              <w:t>Complex</w:t>
            </w:r>
            <w:proofErr w:type="spellEnd"/>
            <w:r w:rsidRPr="006C2296">
              <w:rPr>
                <w:rFonts w:cstheme="minorHAnsi"/>
              </w:rPr>
              <w:t xml:space="preserve"> (C3)</w:t>
            </w:r>
          </w:p>
        </w:tc>
        <w:tc>
          <w:tcPr>
            <w:tcW w:w="0" w:type="auto"/>
          </w:tcPr>
          <w:p w14:paraId="492768BF" w14:textId="77777777" w:rsidR="005668D2" w:rsidRPr="000F253A" w:rsidRDefault="005668D2" w:rsidP="009624C8">
            <w:pPr>
              <w:spacing w:after="160"/>
              <w:jc w:val="both"/>
              <w:rPr>
                <w:rFonts w:cstheme="minorHAnsi"/>
                <w:u w:val="single"/>
              </w:rPr>
            </w:pPr>
            <w:r w:rsidRPr="000F253A">
              <w:rPr>
                <w:rFonts w:cstheme="minorHAnsi"/>
                <w:u w:val="single"/>
              </w:rPr>
              <w:t xml:space="preserve">SCCS </w:t>
            </w:r>
            <w:proofErr w:type="spellStart"/>
            <w:r w:rsidRPr="000F253A">
              <w:rPr>
                <w:rFonts w:cstheme="minorHAnsi"/>
                <w:u w:val="single"/>
              </w:rPr>
              <w:t>design</w:t>
            </w:r>
            <w:proofErr w:type="spellEnd"/>
            <w:r w:rsidRPr="000F253A">
              <w:rPr>
                <w:rFonts w:cstheme="minorHAnsi"/>
                <w:u w:val="single"/>
              </w:rPr>
              <w:t xml:space="preserve">: </w:t>
            </w:r>
          </w:p>
          <w:p w14:paraId="07EA4B58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Large-scale characterisation as well as pre-specified patient-level characteristics of SCCS participants at the time of diagnosis</w:t>
            </w:r>
          </w:p>
          <w:p w14:paraId="42592E49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Incidence rate/s during exposed and unexposed time</w:t>
            </w:r>
          </w:p>
          <w:p w14:paraId="72516CA6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Diagnostics (event-exposure independence, power, residual confounding/systematic error)</w:t>
            </w:r>
          </w:p>
          <w:p w14:paraId="38C21D1B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(Adjusted)Incidence rate ratios and 95% confidence intervals using conditional Poisson regression models, comparing the exposed vs the baseline period (adjusting for age and seasonality). </w:t>
            </w:r>
          </w:p>
          <w:p w14:paraId="09E377F1" w14:textId="77777777" w:rsidR="005668D2" w:rsidRPr="006C2296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cstheme="minorHAnsi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Optionally, calibrated incidence rate ratios will be estimated</w:t>
            </w:r>
            <w:r w:rsidRPr="006C2296"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14:paraId="767D17F0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Baseline characteristics of SCCS participants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(by</w:t>
            </w: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 xml:space="preserve"> pre-specified strata where applicable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80C45A7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Number (of events) and incidence rate/s during baseline and exposed time periods </w:t>
            </w:r>
          </w:p>
          <w:p w14:paraId="49D8EE0F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 xml:space="preserve">Diagnostic histogram of the distribution of time between event date and end of observation </w:t>
            </w:r>
          </w:p>
          <w:p w14:paraId="22319FD9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eastAsia="Times New Roman" w:hAnsiTheme="minorHAnsi" w:cstheme="minorHAnsi"/>
                <w:sz w:val="22"/>
                <w:szCs w:val="22"/>
              </w:rPr>
              <w:t>Diagnostic table showing MDRR (</w:t>
            </w:r>
            <w:r w:rsidRPr="00372DF8">
              <w:rPr>
                <w:rFonts w:asciiTheme="minorHAnsi" w:hAnsiTheme="minorHAnsi" w:cstheme="minorHAnsi"/>
                <w:sz w:val="22"/>
                <w:szCs w:val="22"/>
              </w:rPr>
              <w:t>minimum detectable rate ratio</w:t>
            </w: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9C1644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for each of the study outcome/s</w:t>
            </w:r>
          </w:p>
          <w:p w14:paraId="64CE1EF9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eastAsia="Times New Roman" w:hAnsiTheme="minorHAnsi" w:cstheme="minorHAnsi"/>
                <w:sz w:val="22"/>
                <w:szCs w:val="22"/>
              </w:rPr>
              <w:t>Unadjusted and age and season-adjusted incidence rate ratios (and 95% confidence intervals) (table and figure)</w:t>
            </w:r>
          </w:p>
          <w:p w14:paraId="528719D0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eastAsia="Times New Roman" w:hAnsiTheme="minorHAnsi" w:cstheme="minorHAnsi"/>
                <w:sz w:val="22"/>
                <w:szCs w:val="22"/>
              </w:rPr>
              <w:t>Calibrated incidence rate ratios and error bars</w:t>
            </w: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 xml:space="preserve"> (OPTIONAL)</w:t>
            </w:r>
          </w:p>
        </w:tc>
      </w:tr>
      <w:tr w:rsidR="005668D2" w:rsidRPr="00307FC0" w14:paraId="0983F968" w14:textId="77777777" w:rsidTr="00EB235A">
        <w:tc>
          <w:tcPr>
            <w:tcW w:w="0" w:type="auto"/>
          </w:tcPr>
          <w:p w14:paraId="328AFCA9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lang w:val="en-US"/>
              </w:rPr>
            </w:pPr>
            <w:r w:rsidRPr="006C2296">
              <w:rPr>
                <w:rFonts w:cstheme="minorHAnsi"/>
                <w:lang w:val="en-US"/>
              </w:rPr>
              <w:lastRenderedPageBreak/>
              <w:t>Comparative Effectiveness Studies</w:t>
            </w:r>
          </w:p>
        </w:tc>
        <w:tc>
          <w:tcPr>
            <w:tcW w:w="0" w:type="auto"/>
          </w:tcPr>
          <w:p w14:paraId="190BB6D7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</w:rPr>
            </w:pPr>
            <w:proofErr w:type="spellStart"/>
            <w:r w:rsidRPr="006C2296">
              <w:rPr>
                <w:rFonts w:cstheme="minorHAnsi"/>
              </w:rPr>
              <w:t>Complex</w:t>
            </w:r>
            <w:proofErr w:type="spellEnd"/>
            <w:r w:rsidRPr="006C2296">
              <w:rPr>
                <w:rFonts w:cstheme="minorHAnsi"/>
              </w:rPr>
              <w:t xml:space="preserve"> (C3)</w:t>
            </w:r>
          </w:p>
        </w:tc>
        <w:tc>
          <w:tcPr>
            <w:tcW w:w="0" w:type="auto"/>
          </w:tcPr>
          <w:p w14:paraId="7172089B" w14:textId="77777777" w:rsidR="005668D2" w:rsidRPr="006C2296" w:rsidRDefault="005668D2" w:rsidP="009624C8">
            <w:pPr>
              <w:pStyle w:val="BodyText"/>
              <w:kinsoku w:val="0"/>
              <w:overflowPunct w:val="0"/>
              <w:spacing w:after="140" w:line="280" w:lineRule="exact"/>
              <w:ind w:right="381"/>
              <w:jc w:val="both"/>
              <w:rPr>
                <w:rFonts w:cstheme="minorHAnsi"/>
                <w:u w:val="single"/>
              </w:rPr>
            </w:pPr>
            <w:r w:rsidRPr="006C2296">
              <w:rPr>
                <w:rFonts w:cstheme="minorHAnsi"/>
                <w:u w:val="single"/>
              </w:rPr>
              <w:t xml:space="preserve">New </w:t>
            </w:r>
            <w:proofErr w:type="spellStart"/>
            <w:r w:rsidRPr="006C2296">
              <w:rPr>
                <w:rFonts w:cstheme="minorHAnsi"/>
                <w:u w:val="single"/>
              </w:rPr>
              <w:t>cohort</w:t>
            </w:r>
            <w:proofErr w:type="spellEnd"/>
            <w:r w:rsidRPr="006C2296">
              <w:rPr>
                <w:rFonts w:cstheme="minorHAnsi"/>
                <w:u w:val="single"/>
              </w:rPr>
              <w:t xml:space="preserve"> </w:t>
            </w:r>
            <w:proofErr w:type="spellStart"/>
            <w:r w:rsidRPr="006C2296">
              <w:rPr>
                <w:rFonts w:cstheme="minorHAnsi"/>
                <w:u w:val="single"/>
              </w:rPr>
              <w:t>design</w:t>
            </w:r>
            <w:proofErr w:type="spellEnd"/>
            <w:r w:rsidRPr="006C2296">
              <w:rPr>
                <w:rFonts w:cstheme="minorHAnsi"/>
                <w:u w:val="single"/>
              </w:rPr>
              <w:t>:</w:t>
            </w:r>
          </w:p>
          <w:p w14:paraId="3EC10C7B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Large-scale characterisation of participants in the target and comparator cohorts</w:t>
            </w:r>
          </w:p>
          <w:p w14:paraId="0F08B35D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Large-scale propensity scores (LSPS) will be estimated </w:t>
            </w:r>
          </w:p>
          <w:p w14:paraId="5BD5A0BE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 xml:space="preserve">Incidence rate/s of each of the outcomes of interest in the target and comparator cohorts </w:t>
            </w:r>
          </w:p>
          <w:p w14:paraId="2D848E70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Diagnostic/s: Covariate balance, Equipoise, Power, residual confounding/systematic error (optional)</w:t>
            </w:r>
          </w:p>
          <w:p w14:paraId="51592A5D" w14:textId="77777777" w:rsidR="005668D2" w:rsidRPr="000F253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Rate Ratios or Hazard Ratio/s and 95% confidence intervals using Poisson or Cox models respectively</w:t>
            </w:r>
          </w:p>
          <w:p w14:paraId="64BB1D28" w14:textId="77777777" w:rsidR="005668D2" w:rsidRPr="006C2296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cstheme="minorHAnsi"/>
              </w:rPr>
            </w:pPr>
            <w:r w:rsidRPr="000F253A">
              <w:rPr>
                <w:rFonts w:asciiTheme="minorHAnsi" w:hAnsiTheme="minorHAnsi" w:cstheme="minorHAnsi"/>
                <w:sz w:val="22"/>
                <w:szCs w:val="22"/>
              </w:rPr>
              <w:t>Optionally, calibrated RR or HR will be estimated after empirical calibration using negative control outcomes</w:t>
            </w:r>
          </w:p>
        </w:tc>
        <w:tc>
          <w:tcPr>
            <w:tcW w:w="0" w:type="auto"/>
          </w:tcPr>
          <w:p w14:paraId="795A6C88" w14:textId="77777777" w:rsidR="005668D2" w:rsidRPr="009C1644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Baseline characteristics of participants in the target and comparator cohort, both before and after LSPS matching/weighting/stratification. </w:t>
            </w:r>
          </w:p>
          <w:p w14:paraId="1D0297EB" w14:textId="77777777" w:rsidR="005668D2" w:rsidRPr="00451EE2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>Number (of events) and incidence rate/s in the target and comparator cohorts after LSPS matching/weighting/stratification</w:t>
            </w:r>
          </w:p>
          <w:p w14:paraId="078AC540" w14:textId="77777777" w:rsidR="005668D2" w:rsidRPr="00451EE2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 xml:space="preserve">Diagnostic plot of covariate balance </w:t>
            </w:r>
          </w:p>
          <w:p w14:paraId="71BDE889" w14:textId="77777777" w:rsidR="005668D2" w:rsidRPr="00451EE2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51EE2">
              <w:rPr>
                <w:rFonts w:asciiTheme="minorHAnsi" w:eastAsia="Times New Roman" w:hAnsiTheme="minorHAnsi" w:cstheme="minorHAnsi"/>
                <w:sz w:val="22"/>
                <w:szCs w:val="22"/>
              </w:rPr>
              <w:t>Diagnostic table showing MDRR for each of the study outcome/s in each target-comparator pair</w:t>
            </w:r>
          </w:p>
          <w:p w14:paraId="1D8ECA21" w14:textId="77777777" w:rsidR="005668D2" w:rsidRPr="00451EE2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51EE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Diagnostic plot of equipoise </w:t>
            </w:r>
          </w:p>
          <w:p w14:paraId="09ED1F4B" w14:textId="77777777" w:rsidR="005668D2" w:rsidRPr="00451EE2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51EE2">
              <w:rPr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 xml:space="preserve">RR or HRs </w:t>
            </w:r>
            <w:r w:rsidRPr="009C1644">
              <w:rPr>
                <w:rFonts w:asciiTheme="minorHAnsi" w:hAnsiTheme="minorHAnsi" w:cstheme="minorHAnsi"/>
                <w:sz w:val="22"/>
                <w:szCs w:val="22"/>
              </w:rPr>
              <w:t>after LSPS matching/weighting/stratification</w:t>
            </w:r>
            <w:r w:rsidRPr="00451EE2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(table and figure)</w:t>
            </w:r>
          </w:p>
          <w:p w14:paraId="68D648C6" w14:textId="77777777" w:rsidR="005668D2" w:rsidRPr="00451EE2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51EE2">
              <w:rPr>
                <w:rFonts w:asciiTheme="minorHAnsi" w:eastAsia="Times New Roman" w:hAnsiTheme="minorHAnsi" w:cstheme="minorHAnsi"/>
                <w:sz w:val="22"/>
                <w:szCs w:val="22"/>
              </w:rPr>
              <w:t>Systematic error plot (OPTIONAL)</w:t>
            </w:r>
          </w:p>
          <w:p w14:paraId="7FB2CD89" w14:textId="77777777" w:rsidR="005668D2" w:rsidRPr="00FF53AA" w:rsidRDefault="005668D2" w:rsidP="005668D2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eastAsiaTheme="minorEastAsia" w:cstheme="minorHAnsi"/>
                <w:lang w:val="en-US"/>
              </w:rPr>
            </w:pPr>
            <w:r w:rsidRPr="00451EE2">
              <w:rPr>
                <w:rFonts w:asciiTheme="minorHAnsi" w:eastAsia="Times New Roman" w:hAnsiTheme="minorHAnsi" w:cstheme="minorHAnsi"/>
                <w:sz w:val="22"/>
                <w:szCs w:val="22"/>
              </w:rPr>
              <w:t>Calibrated RR or HR and error bars</w:t>
            </w:r>
            <w:r w:rsidRPr="00451E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51EE2">
              <w:rPr>
                <w:rFonts w:asciiTheme="minorHAnsi" w:eastAsia="Times New Roman" w:hAnsiTheme="minorHAnsi" w:cstheme="minorHAnsi"/>
                <w:sz w:val="22"/>
                <w:szCs w:val="22"/>
              </w:rPr>
              <w:t>(OPTIONAL)</w:t>
            </w:r>
          </w:p>
        </w:tc>
      </w:tr>
    </w:tbl>
    <w:p w14:paraId="217BA172" w14:textId="77777777" w:rsidR="009F5A79" w:rsidRPr="00FF53AA" w:rsidRDefault="009F5A79" w:rsidP="009520B9">
      <w:pPr>
        <w:spacing w:before="120" w:after="120" w:line="240" w:lineRule="auto"/>
        <w:jc w:val="both"/>
        <w:rPr>
          <w:rFonts w:eastAsia="Calibri" w:cstheme="minorHAnsi"/>
          <w:lang w:val="en-US"/>
        </w:rPr>
      </w:pPr>
    </w:p>
    <w:p w14:paraId="65F13FC1" w14:textId="1F8BBB0E" w:rsidR="000065EA" w:rsidRPr="002D6D10" w:rsidRDefault="000065EA" w:rsidP="009520B9">
      <w:pPr>
        <w:spacing w:before="120" w:after="120" w:line="240" w:lineRule="auto"/>
        <w:jc w:val="both"/>
        <w:rPr>
          <w:rFonts w:eastAsia="Calibri" w:cstheme="minorHAnsi"/>
          <w:lang w:val="en-US"/>
        </w:rPr>
        <w:sectPr w:rsidR="000065EA" w:rsidRPr="002D6D10" w:rsidSect="00F72594">
          <w:pgSz w:w="16838" w:h="11906" w:orient="landscape"/>
          <w:pgMar w:top="1134" w:right="1418" w:bottom="1134" w:left="1418" w:header="851" w:footer="851" w:gutter="0"/>
          <w:cols w:space="708"/>
          <w:docGrid w:linePitch="360"/>
        </w:sectPr>
      </w:pPr>
      <w:r w:rsidRPr="00FF53AA">
        <w:rPr>
          <w:rFonts w:eastAsia="Calibri" w:cstheme="minorHAnsi"/>
          <w:lang w:val="en-US"/>
        </w:rPr>
        <w:t xml:space="preserve">The presentation of main results </w:t>
      </w:r>
      <w:proofErr w:type="gramStart"/>
      <w:r w:rsidRPr="00FF53AA">
        <w:rPr>
          <w:rFonts w:eastAsia="Calibri" w:cstheme="minorHAnsi"/>
          <w:lang w:val="en-US"/>
        </w:rPr>
        <w:t>might</w:t>
      </w:r>
      <w:proofErr w:type="gramEnd"/>
      <w:r w:rsidRPr="00FF53AA">
        <w:rPr>
          <w:rFonts w:eastAsia="Calibri" w:cstheme="minorHAnsi"/>
          <w:lang w:val="en-US"/>
        </w:rPr>
        <w:t xml:space="preserve"> diverse from what is specified above for </w:t>
      </w:r>
      <w:r w:rsidR="00AA1930" w:rsidRPr="00FF53AA">
        <w:rPr>
          <w:rFonts w:eastAsia="Calibri" w:cstheme="minorHAnsi"/>
          <w:lang w:val="en-US"/>
        </w:rPr>
        <w:t>complex/very complex studies</w:t>
      </w:r>
      <w:r w:rsidR="00EB235A">
        <w:rPr>
          <w:rFonts w:eastAsia="Calibri" w:cstheme="minorHAnsi"/>
          <w:lang w:val="en-US"/>
        </w:rPr>
        <w:t>.</w:t>
      </w:r>
    </w:p>
    <w:p w14:paraId="779788B0" w14:textId="4F2C802B" w:rsidR="009520B9" w:rsidRPr="009520B9" w:rsidRDefault="009520B9" w:rsidP="009520B9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9520B9">
        <w:rPr>
          <w:rFonts w:eastAsia="Calibri" w:cstheme="minorHAnsi"/>
          <w:lang w:val="en-GB"/>
        </w:rPr>
        <w:lastRenderedPageBreak/>
        <w:t>Unplanned analyses performed secondarily, such as sub-group analyses or investigation of alternative exposure categories, should be clearly identified and presented as exploratory</w:t>
      </w:r>
      <w:r w:rsidR="008912C8">
        <w:rPr>
          <w:rFonts w:eastAsia="Calibri" w:cstheme="minorHAnsi"/>
          <w:lang w:val="en-GB"/>
        </w:rPr>
        <w:t xml:space="preserve">. </w:t>
      </w:r>
    </w:p>
    <w:p w14:paraId="5CA90E7B" w14:textId="0F4AA8CF" w:rsidR="00EE4507" w:rsidRPr="00EB235A" w:rsidRDefault="00EE4507" w:rsidP="00EB235A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 w:rsidRPr="00EB235A">
        <w:rPr>
          <w:rFonts w:asciiTheme="minorHAnsi" w:hAnsiTheme="minorHAnsi" w:cstheme="minorHAnsi"/>
          <w:color w:val="003597"/>
          <w:sz w:val="28"/>
          <w:szCs w:val="28"/>
        </w:rPr>
        <w:t>Other Analysis</w:t>
      </w:r>
    </w:p>
    <w:p w14:paraId="73DFC178" w14:textId="68B7A8F2" w:rsidR="007D1687" w:rsidRDefault="007D1687" w:rsidP="007D1687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7D1687">
        <w:rPr>
          <w:rFonts w:eastAsia="Calibri" w:cstheme="minorHAnsi"/>
          <w:lang w:val="en-GB"/>
        </w:rPr>
        <w:t xml:space="preserve">Other analyses done, </w:t>
      </w:r>
      <w:proofErr w:type="gramStart"/>
      <w:r w:rsidRPr="007D1687">
        <w:rPr>
          <w:rFonts w:eastAsia="Calibri" w:cstheme="minorHAnsi"/>
          <w:lang w:val="en-GB"/>
        </w:rPr>
        <w:t>e.g.</w:t>
      </w:r>
      <w:proofErr w:type="gramEnd"/>
      <w:r w:rsidR="00182559">
        <w:rPr>
          <w:rFonts w:eastAsia="Calibri" w:cstheme="minorHAnsi"/>
          <w:lang w:val="en-GB"/>
        </w:rPr>
        <w:t xml:space="preserve"> </w:t>
      </w:r>
      <w:r w:rsidRPr="007D1687">
        <w:rPr>
          <w:rFonts w:eastAsia="Calibri" w:cstheme="minorHAnsi"/>
          <w:lang w:val="en-GB"/>
        </w:rPr>
        <w:t>results of sensitivity analyses, analyses per data source or other relevant variables.</w:t>
      </w:r>
    </w:p>
    <w:p w14:paraId="3FC70843" w14:textId="7AE5A0C2" w:rsidR="007D1687" w:rsidRPr="00182559" w:rsidRDefault="007D1687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  <w:rPr>
          <w:lang w:val="en-US"/>
        </w:rPr>
      </w:pPr>
      <w:bookmarkStart w:id="53" w:name="_Toc106819101"/>
      <w:bookmarkStart w:id="54" w:name="_Toc106819147"/>
      <w:bookmarkStart w:id="55" w:name="_Toc147844202"/>
      <w:r w:rsidRPr="00182559">
        <w:rPr>
          <w:lang w:val="en-US"/>
        </w:rPr>
        <w:t>MANAGEMENT AND REPORTING OF ADVERSE EVENTS/ADVERSE REACTIONS</w:t>
      </w:r>
      <w:bookmarkEnd w:id="53"/>
      <w:bookmarkEnd w:id="54"/>
      <w:bookmarkEnd w:id="55"/>
    </w:p>
    <w:p w14:paraId="5194C3F9" w14:textId="39EC1F1B" w:rsidR="007D1687" w:rsidRPr="00450157" w:rsidRDefault="007D1687" w:rsidP="007D1687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450157">
        <w:rPr>
          <w:rFonts w:eastAsia="Calibri" w:cstheme="minorHAnsi"/>
          <w:lang w:val="en-GB"/>
        </w:rPr>
        <w:t xml:space="preserve">In </w:t>
      </w:r>
      <w:proofErr w:type="gramStart"/>
      <w:r w:rsidR="003522F6">
        <w:rPr>
          <w:rFonts w:eastAsia="Calibri" w:cstheme="minorHAnsi"/>
          <w:lang w:val="en-GB"/>
        </w:rPr>
        <w:t xml:space="preserve">the </w:t>
      </w:r>
      <w:r w:rsidRPr="00450157">
        <w:rPr>
          <w:rFonts w:eastAsia="Calibri" w:cstheme="minorHAnsi"/>
          <w:lang w:val="en-GB"/>
        </w:rPr>
        <w:t>majority of</w:t>
      </w:r>
      <w:proofErr w:type="gramEnd"/>
      <w:r w:rsidRPr="00450157">
        <w:rPr>
          <w:rFonts w:eastAsia="Calibri" w:cstheme="minorHAnsi"/>
          <w:lang w:val="en-GB"/>
        </w:rPr>
        <w:t xml:space="preserve"> cases, and in agreement with the new guideline on good pharmacovigilance practice (EMA/873138/2011), there will be no requirement for expedited reporting of adverse drug reactions as mainly secondary data will be used. Only in case of prospective data collection, there is a need to describe the procedures for the collection, </w:t>
      </w:r>
      <w:proofErr w:type="gramStart"/>
      <w:r w:rsidRPr="00450157">
        <w:rPr>
          <w:rFonts w:eastAsia="Calibri" w:cstheme="minorHAnsi"/>
          <w:lang w:val="en-GB"/>
        </w:rPr>
        <w:t>management</w:t>
      </w:r>
      <w:proofErr w:type="gramEnd"/>
      <w:r w:rsidRPr="00450157">
        <w:rPr>
          <w:rFonts w:eastAsia="Calibri" w:cstheme="minorHAnsi"/>
          <w:lang w:val="en-GB"/>
        </w:rPr>
        <w:t xml:space="preserve"> and reporting of individual cases of adverse events/adverse reactions</w:t>
      </w:r>
      <w:r w:rsidR="000D61B9">
        <w:rPr>
          <w:rFonts w:eastAsia="Calibri" w:cstheme="minorHAnsi"/>
          <w:lang w:val="en-GB"/>
        </w:rPr>
        <w:t>.</w:t>
      </w:r>
      <w:r w:rsidRPr="00450157">
        <w:rPr>
          <w:rFonts w:eastAsia="Calibri" w:cstheme="minorHAnsi"/>
          <w:lang w:val="en-GB"/>
        </w:rPr>
        <w:t xml:space="preserve"> </w:t>
      </w:r>
    </w:p>
    <w:p w14:paraId="4A765B11" w14:textId="7188A1FE" w:rsidR="007D1687" w:rsidRPr="00EB235A" w:rsidRDefault="007D1687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56" w:name="_Toc106819102"/>
      <w:bookmarkStart w:id="57" w:name="_Toc106819148"/>
      <w:bookmarkStart w:id="58" w:name="_Toc147844203"/>
      <w:r w:rsidRPr="00EB235A">
        <w:t>DISCUSSION</w:t>
      </w:r>
      <w:bookmarkEnd w:id="56"/>
      <w:bookmarkEnd w:id="57"/>
      <w:bookmarkEnd w:id="58"/>
    </w:p>
    <w:p w14:paraId="483D6C00" w14:textId="77777777" w:rsidR="00EB235A" w:rsidRPr="00EB235A" w:rsidRDefault="00EB235A" w:rsidP="00EB23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0" w:line="280" w:lineRule="exact"/>
        <w:contextualSpacing w:val="0"/>
        <w:rPr>
          <w:rFonts w:asciiTheme="minorHAnsi" w:eastAsiaTheme="minorHAnsi" w:hAnsiTheme="minorHAnsi" w:cstheme="minorHAnsi"/>
          <w:vanish/>
          <w:color w:val="003597"/>
          <w:sz w:val="28"/>
          <w:szCs w:val="28"/>
          <w:lang w:eastAsia="en-US"/>
        </w:rPr>
      </w:pPr>
    </w:p>
    <w:p w14:paraId="7D739A38" w14:textId="77777777" w:rsidR="00EB235A" w:rsidRPr="00EB235A" w:rsidRDefault="00EB235A" w:rsidP="00EB23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0" w:line="280" w:lineRule="exact"/>
        <w:contextualSpacing w:val="0"/>
        <w:rPr>
          <w:rFonts w:asciiTheme="minorHAnsi" w:eastAsiaTheme="minorHAnsi" w:hAnsiTheme="minorHAnsi" w:cstheme="minorHAnsi"/>
          <w:vanish/>
          <w:color w:val="003597"/>
          <w:sz w:val="28"/>
          <w:szCs w:val="28"/>
          <w:lang w:eastAsia="en-US"/>
        </w:rPr>
      </w:pPr>
    </w:p>
    <w:p w14:paraId="4C262F12" w14:textId="36AB22E4" w:rsidR="007D1687" w:rsidRDefault="0081129D" w:rsidP="00EB235A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 w:rsidRPr="00EB235A">
        <w:rPr>
          <w:rFonts w:asciiTheme="minorHAnsi" w:hAnsiTheme="minorHAnsi" w:cstheme="minorHAnsi"/>
          <w:color w:val="003597"/>
          <w:sz w:val="28"/>
          <w:szCs w:val="28"/>
        </w:rPr>
        <w:t xml:space="preserve"> </w:t>
      </w:r>
      <w:r w:rsidR="007D1687" w:rsidRPr="00EB235A">
        <w:rPr>
          <w:rFonts w:asciiTheme="minorHAnsi" w:hAnsiTheme="minorHAnsi" w:cstheme="minorHAnsi"/>
          <w:color w:val="003597"/>
          <w:sz w:val="28"/>
          <w:szCs w:val="28"/>
        </w:rPr>
        <w:t>Key Results</w:t>
      </w:r>
    </w:p>
    <w:p w14:paraId="2862870D" w14:textId="77777777" w:rsidR="00EB235A" w:rsidRDefault="00EB235A" w:rsidP="00EB235A">
      <w:pPr>
        <w:pStyle w:val="Default"/>
        <w:spacing w:after="140" w:line="280" w:lineRule="exact"/>
        <w:ind w:left="360"/>
        <w:rPr>
          <w:rFonts w:asciiTheme="minorHAnsi" w:hAnsiTheme="minorHAnsi" w:cstheme="minorHAnsi"/>
          <w:color w:val="003597"/>
          <w:sz w:val="28"/>
          <w:szCs w:val="28"/>
        </w:rPr>
      </w:pPr>
    </w:p>
    <w:p w14:paraId="6AF39345" w14:textId="77777777" w:rsidR="00894DFB" w:rsidRPr="00EB235A" w:rsidRDefault="00894DFB" w:rsidP="00EB235A">
      <w:pPr>
        <w:pStyle w:val="Default"/>
        <w:spacing w:after="140" w:line="280" w:lineRule="exact"/>
        <w:ind w:left="360"/>
        <w:rPr>
          <w:rFonts w:asciiTheme="minorHAnsi" w:hAnsiTheme="minorHAnsi" w:cstheme="minorHAnsi"/>
          <w:color w:val="003597"/>
          <w:sz w:val="28"/>
          <w:szCs w:val="28"/>
        </w:rPr>
      </w:pPr>
    </w:p>
    <w:p w14:paraId="1DFAF364" w14:textId="14989014" w:rsidR="007D1687" w:rsidRPr="00677DAE" w:rsidRDefault="007D1687" w:rsidP="00677DAE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 w:rsidRPr="00677DAE">
        <w:rPr>
          <w:rFonts w:asciiTheme="minorHAnsi" w:hAnsiTheme="minorHAnsi" w:cstheme="minorHAnsi"/>
          <w:color w:val="003597"/>
          <w:sz w:val="28"/>
          <w:szCs w:val="28"/>
        </w:rPr>
        <w:t>Limitations of the research methods</w:t>
      </w:r>
    </w:p>
    <w:p w14:paraId="3F58008B" w14:textId="6759875C" w:rsidR="007D1687" w:rsidRPr="00F410F9" w:rsidRDefault="007D1687" w:rsidP="007D1687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F410F9">
        <w:rPr>
          <w:rFonts w:eastAsia="Calibri" w:cstheme="minorHAnsi"/>
          <w:lang w:val="en-GB"/>
        </w:rPr>
        <w:t>Any potential limitations of the study design, data sources, and analytic methods, including issues relating to confounding, bias, generalisability, and random error</w:t>
      </w:r>
      <w:r>
        <w:rPr>
          <w:rFonts w:eastAsia="Calibri" w:cstheme="minorHAnsi"/>
          <w:lang w:val="en-GB"/>
        </w:rPr>
        <w:t xml:space="preserve"> will be discussed</w:t>
      </w:r>
      <w:r w:rsidRPr="00F410F9">
        <w:rPr>
          <w:rFonts w:eastAsia="Calibri" w:cstheme="minorHAnsi"/>
          <w:lang w:val="en-GB"/>
        </w:rPr>
        <w:t>. The likely success of efforts taken to reduce errors should be discussed.</w:t>
      </w:r>
    </w:p>
    <w:p w14:paraId="36693BF0" w14:textId="3C62A267" w:rsidR="007D1687" w:rsidRPr="005023BB" w:rsidRDefault="007D1687" w:rsidP="005023BB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r w:rsidRPr="005023BB">
        <w:rPr>
          <w:rFonts w:asciiTheme="minorHAnsi" w:hAnsiTheme="minorHAnsi" w:cstheme="minorHAnsi"/>
          <w:color w:val="003597"/>
          <w:sz w:val="28"/>
          <w:szCs w:val="28"/>
        </w:rPr>
        <w:t>Interpretation</w:t>
      </w:r>
    </w:p>
    <w:p w14:paraId="39C0E196" w14:textId="02083800" w:rsidR="007D1687" w:rsidRPr="004B373D" w:rsidRDefault="007D1687" w:rsidP="004B373D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4B373D">
        <w:rPr>
          <w:rFonts w:eastAsia="Calibri" w:cstheme="minorHAnsi"/>
          <w:lang w:val="en-GB"/>
        </w:rPr>
        <w:t xml:space="preserve">Overall interpretation of results considering objectives, limitations and findings from similar studies and other relevant evidence supporting or conflicting with the study results. </w:t>
      </w:r>
      <w:r w:rsidR="004B373D" w:rsidRPr="004B373D">
        <w:rPr>
          <w:rFonts w:eastAsia="Calibri" w:cstheme="minorHAnsi"/>
          <w:lang w:val="en-GB"/>
        </w:rPr>
        <w:t>For safety studies, r</w:t>
      </w:r>
      <w:r w:rsidRPr="004B373D">
        <w:rPr>
          <w:rFonts w:eastAsia="Calibri" w:cstheme="minorHAnsi"/>
          <w:lang w:val="en-GB"/>
        </w:rPr>
        <w:t xml:space="preserve">esults </w:t>
      </w:r>
      <w:r w:rsidR="004B373D" w:rsidRPr="004B373D">
        <w:rPr>
          <w:rFonts w:eastAsia="Calibri" w:cstheme="minorHAnsi"/>
          <w:lang w:val="en-GB"/>
        </w:rPr>
        <w:t>will be</w:t>
      </w:r>
      <w:r w:rsidRPr="004B373D">
        <w:rPr>
          <w:rFonts w:eastAsia="Calibri" w:cstheme="minorHAnsi"/>
          <w:lang w:val="en-GB"/>
        </w:rPr>
        <w:t xml:space="preserve"> interpreted in relation to the safety issue leading the study to be imposed or initiated, their impact on</w:t>
      </w:r>
      <w:r w:rsidR="004B373D" w:rsidRPr="004B373D">
        <w:rPr>
          <w:rFonts w:eastAsia="Calibri" w:cstheme="minorHAnsi"/>
          <w:lang w:val="en-GB"/>
        </w:rPr>
        <w:t xml:space="preserve"> </w:t>
      </w:r>
      <w:r w:rsidRPr="004B373D">
        <w:rPr>
          <w:rFonts w:eastAsia="Calibri" w:cstheme="minorHAnsi"/>
          <w:lang w:val="en-GB"/>
        </w:rPr>
        <w:t xml:space="preserve"> </w:t>
      </w:r>
      <w:r w:rsidR="004B373D" w:rsidRPr="004B373D">
        <w:rPr>
          <w:rFonts w:eastAsia="Calibri" w:cstheme="minorHAnsi"/>
          <w:lang w:val="en-GB"/>
        </w:rPr>
        <w:t xml:space="preserve">  </w:t>
      </w:r>
      <w:r w:rsidRPr="004B373D">
        <w:rPr>
          <w:rFonts w:eastAsia="Calibri" w:cstheme="minorHAnsi"/>
          <w:lang w:val="en-GB"/>
        </w:rPr>
        <w:t>the benefit-risk balance of the concerned product(s) and the information included in the summary of product characteristics and the risk management plan of the product(s).]</w:t>
      </w:r>
    </w:p>
    <w:p w14:paraId="379AFAC7" w14:textId="0387F28C" w:rsidR="007D1687" w:rsidRPr="005023BB" w:rsidRDefault="007D1687" w:rsidP="005023BB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bookmarkStart w:id="59" w:name="_bookmark35"/>
      <w:bookmarkEnd w:id="59"/>
      <w:r w:rsidRPr="005023BB">
        <w:rPr>
          <w:rFonts w:asciiTheme="minorHAnsi" w:hAnsiTheme="minorHAnsi" w:cstheme="minorHAnsi"/>
          <w:color w:val="003597"/>
          <w:sz w:val="28"/>
          <w:szCs w:val="28"/>
        </w:rPr>
        <w:t>Generalisability</w:t>
      </w:r>
    </w:p>
    <w:p w14:paraId="69016885" w14:textId="691EF398" w:rsidR="007D1687" w:rsidRPr="004B373D" w:rsidRDefault="007D1687" w:rsidP="004B373D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4B373D">
        <w:rPr>
          <w:rFonts w:eastAsia="Calibri" w:cstheme="minorHAnsi"/>
          <w:lang w:val="en-GB"/>
        </w:rPr>
        <w:t>The generalisability (external validity) of the study results, considering the data source, characteristics</w:t>
      </w:r>
      <w:r w:rsidR="004B373D" w:rsidRPr="004B373D">
        <w:rPr>
          <w:rFonts w:eastAsia="Calibri" w:cstheme="minorHAnsi"/>
          <w:lang w:val="en-GB"/>
        </w:rPr>
        <w:t xml:space="preserve"> </w:t>
      </w:r>
      <w:r w:rsidRPr="004B373D">
        <w:rPr>
          <w:rFonts w:eastAsia="Calibri" w:cstheme="minorHAnsi"/>
          <w:lang w:val="en-GB"/>
        </w:rPr>
        <w:t>of</w:t>
      </w:r>
      <w:r w:rsidR="004B373D" w:rsidRPr="004B373D">
        <w:rPr>
          <w:rFonts w:eastAsia="Calibri" w:cstheme="minorHAnsi"/>
          <w:lang w:val="en-GB"/>
        </w:rPr>
        <w:t xml:space="preserve"> </w:t>
      </w:r>
      <w:r w:rsidRPr="004B373D">
        <w:rPr>
          <w:rFonts w:eastAsia="Calibri" w:cstheme="minorHAnsi"/>
          <w:lang w:val="en-GB"/>
        </w:rPr>
        <w:t>the study population, inclusion and exclusion criteria</w:t>
      </w:r>
      <w:r w:rsidR="004B373D">
        <w:rPr>
          <w:rFonts w:eastAsia="Calibri" w:cstheme="minorHAnsi"/>
          <w:lang w:val="en-GB"/>
        </w:rPr>
        <w:t xml:space="preserve"> will be discussed</w:t>
      </w:r>
    </w:p>
    <w:p w14:paraId="6BE96E06" w14:textId="1E6542F0" w:rsidR="007D1687" w:rsidRPr="005023BB" w:rsidRDefault="007D1687" w:rsidP="005023BB">
      <w:pPr>
        <w:pStyle w:val="Default"/>
        <w:numPr>
          <w:ilvl w:val="1"/>
          <w:numId w:val="14"/>
        </w:numPr>
        <w:spacing w:after="140" w:line="280" w:lineRule="exact"/>
        <w:rPr>
          <w:rFonts w:asciiTheme="minorHAnsi" w:hAnsiTheme="minorHAnsi" w:cstheme="minorHAnsi"/>
          <w:color w:val="003597"/>
          <w:sz w:val="28"/>
          <w:szCs w:val="28"/>
        </w:rPr>
      </w:pPr>
      <w:bookmarkStart w:id="60" w:name="_bookmark36"/>
      <w:bookmarkEnd w:id="60"/>
      <w:r w:rsidRPr="005023BB">
        <w:rPr>
          <w:rFonts w:asciiTheme="minorHAnsi" w:hAnsiTheme="minorHAnsi" w:cstheme="minorHAnsi"/>
          <w:color w:val="003597"/>
          <w:sz w:val="28"/>
          <w:szCs w:val="28"/>
        </w:rPr>
        <w:t>Other information</w:t>
      </w:r>
    </w:p>
    <w:p w14:paraId="752EC201" w14:textId="505A84B6" w:rsidR="007D1687" w:rsidRPr="004B373D" w:rsidRDefault="007D1687" w:rsidP="004B373D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4B373D">
        <w:rPr>
          <w:rFonts w:eastAsia="Calibri" w:cstheme="minorHAnsi"/>
          <w:lang w:val="en-GB"/>
        </w:rPr>
        <w:t>Any additional or complementary information on specific aspects not previously addressed</w:t>
      </w:r>
      <w:r w:rsidR="004B373D" w:rsidRPr="004B373D">
        <w:rPr>
          <w:rFonts w:eastAsia="Calibri" w:cstheme="minorHAnsi"/>
          <w:lang w:val="en-GB"/>
        </w:rPr>
        <w:t xml:space="preserve"> will be added here</w:t>
      </w:r>
    </w:p>
    <w:p w14:paraId="26A33641" w14:textId="00AD02C4" w:rsidR="007D1687" w:rsidRPr="005023BB" w:rsidRDefault="004B373D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61" w:name="_bookmark37"/>
      <w:bookmarkStart w:id="62" w:name="_Toc106819103"/>
      <w:bookmarkStart w:id="63" w:name="_Toc106819149"/>
      <w:bookmarkStart w:id="64" w:name="_Toc147844204"/>
      <w:bookmarkEnd w:id="61"/>
      <w:r w:rsidRPr="005023BB">
        <w:t>CONCLUSION</w:t>
      </w:r>
      <w:bookmarkEnd w:id="62"/>
      <w:bookmarkEnd w:id="63"/>
      <w:bookmarkEnd w:id="64"/>
    </w:p>
    <w:p w14:paraId="5447E930" w14:textId="7395A23E" w:rsidR="007D1687" w:rsidRPr="004B373D" w:rsidRDefault="007D1687" w:rsidP="004B373D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4B373D">
        <w:rPr>
          <w:rFonts w:eastAsia="Calibri" w:cstheme="minorHAnsi"/>
          <w:lang w:val="en-GB"/>
        </w:rPr>
        <w:t>Main conclusion of the study, deriving from the analysis of the data, including a statement regarding the impact of the study results on the benefit-risk balance of the product(s).]</w:t>
      </w:r>
    </w:p>
    <w:p w14:paraId="74C3A971" w14:textId="7951050C" w:rsidR="003B194C" w:rsidRPr="00894DFB" w:rsidRDefault="006C2296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65" w:name="9.7._Data_analysis"/>
      <w:bookmarkStart w:id="66" w:name="_bookmark15"/>
      <w:bookmarkStart w:id="67" w:name="9.9._Limitations_of_the_research_methods"/>
      <w:bookmarkStart w:id="68" w:name="_bookmark17"/>
      <w:bookmarkStart w:id="69" w:name="_Toc106819104"/>
      <w:bookmarkStart w:id="70" w:name="_Toc106819150"/>
      <w:bookmarkStart w:id="71" w:name="_Toc147844205"/>
      <w:bookmarkEnd w:id="65"/>
      <w:bookmarkEnd w:id="66"/>
      <w:bookmarkEnd w:id="67"/>
      <w:bookmarkEnd w:id="68"/>
      <w:r w:rsidRPr="00894DFB">
        <w:lastRenderedPageBreak/>
        <w:t>REFERENCES</w:t>
      </w:r>
      <w:bookmarkEnd w:id="69"/>
      <w:bookmarkEnd w:id="70"/>
      <w:bookmarkEnd w:id="71"/>
    </w:p>
    <w:p w14:paraId="11484D4A" w14:textId="5FBFAFBF" w:rsidR="003B194C" w:rsidRDefault="003B194C" w:rsidP="006C229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6C2296">
        <w:rPr>
          <w:rFonts w:eastAsia="Calibri" w:cstheme="minorHAnsi"/>
          <w:lang w:val="en-GB"/>
        </w:rPr>
        <w:t>References using an appropriate referencing convention.</w:t>
      </w:r>
    </w:p>
    <w:p w14:paraId="57C62660" w14:textId="23C16FAD" w:rsidR="00DA74AB" w:rsidRPr="00AD0CCE" w:rsidRDefault="00DA74AB" w:rsidP="008E3C87">
      <w:pPr>
        <w:pStyle w:val="Heading1"/>
        <w:numPr>
          <w:ilvl w:val="0"/>
          <w:numId w:val="24"/>
        </w:numPr>
        <w:spacing w:before="240" w:after="240" w:line="240" w:lineRule="auto"/>
        <w:contextualSpacing w:val="0"/>
      </w:pPr>
      <w:bookmarkStart w:id="72" w:name="_Toc106819105"/>
      <w:bookmarkStart w:id="73" w:name="_Toc106819151"/>
      <w:bookmarkStart w:id="74" w:name="_Toc147844206"/>
      <w:r w:rsidRPr="00AD0CCE">
        <w:t>ANNEXES</w:t>
      </w:r>
      <w:bookmarkEnd w:id="72"/>
      <w:bookmarkEnd w:id="73"/>
      <w:bookmarkEnd w:id="74"/>
    </w:p>
    <w:p w14:paraId="6B1DEF3A" w14:textId="592D55EB" w:rsidR="00450157" w:rsidRDefault="00450157" w:rsidP="006C229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AD0CCE">
        <w:rPr>
          <w:rFonts w:eastAsia="Calibri" w:cstheme="minorHAnsi"/>
          <w:b/>
          <w:bCs/>
          <w:color w:val="003597"/>
          <w:lang w:val="en-GB"/>
        </w:rPr>
        <w:t>Appendix I:</w:t>
      </w:r>
      <w:r w:rsidRPr="00AD0CCE">
        <w:rPr>
          <w:rFonts w:eastAsia="Calibri" w:cstheme="minorHAnsi"/>
          <w:color w:val="003597"/>
          <w:lang w:val="en-GB"/>
        </w:rPr>
        <w:t xml:space="preserve"> </w:t>
      </w:r>
      <w:r>
        <w:rPr>
          <w:rFonts w:eastAsia="Calibri" w:cstheme="minorHAnsi"/>
          <w:lang w:val="en-GB"/>
        </w:rPr>
        <w:t>List of Stand-Alone documents (</w:t>
      </w:r>
      <w:proofErr w:type="gramStart"/>
      <w:r>
        <w:rPr>
          <w:rFonts w:eastAsia="Calibri" w:cstheme="minorHAnsi"/>
          <w:lang w:val="en-GB"/>
        </w:rPr>
        <w:t>e.g.</w:t>
      </w:r>
      <w:proofErr w:type="gramEnd"/>
      <w:r>
        <w:rPr>
          <w:rFonts w:eastAsia="Calibri" w:cstheme="minorHAnsi"/>
          <w:lang w:val="en-GB"/>
        </w:rPr>
        <w:t xml:space="preserve"> </w:t>
      </w:r>
      <w:r w:rsidR="00DA74AB">
        <w:rPr>
          <w:rFonts w:eastAsia="Calibri" w:cstheme="minorHAnsi"/>
          <w:lang w:val="en-GB"/>
        </w:rPr>
        <w:t xml:space="preserve">lists with </w:t>
      </w:r>
      <w:r>
        <w:rPr>
          <w:rFonts w:eastAsia="Calibri" w:cstheme="minorHAnsi"/>
          <w:lang w:val="en-GB"/>
        </w:rPr>
        <w:t>concept definitions</w:t>
      </w:r>
      <w:r w:rsidR="00DA74AB">
        <w:rPr>
          <w:rFonts w:eastAsia="Calibri" w:cstheme="minorHAnsi"/>
          <w:lang w:val="en-GB"/>
        </w:rPr>
        <w:t xml:space="preserve"> (conditions &amp; drugs)</w:t>
      </w:r>
      <w:r>
        <w:rPr>
          <w:rFonts w:eastAsia="Calibri" w:cstheme="minorHAnsi"/>
          <w:lang w:val="en-GB"/>
        </w:rPr>
        <w:t xml:space="preserve">, </w:t>
      </w:r>
      <w:r w:rsidR="00DA74AB">
        <w:rPr>
          <w:rFonts w:eastAsia="Calibri" w:cstheme="minorHAnsi"/>
          <w:lang w:val="en-GB"/>
        </w:rPr>
        <w:t>validation procedures, questionnaires</w:t>
      </w:r>
      <w:r w:rsidR="00EA458F">
        <w:rPr>
          <w:rFonts w:eastAsia="Calibri" w:cstheme="minorHAnsi"/>
          <w:lang w:val="en-GB"/>
        </w:rPr>
        <w:t>, link to code lists and programming codes,</w:t>
      </w:r>
      <w:r w:rsidR="00DA74AB">
        <w:rPr>
          <w:rFonts w:eastAsia="Calibri" w:cstheme="minorHAnsi"/>
          <w:lang w:val="en-GB"/>
        </w:rPr>
        <w:t xml:space="preserve"> etc.)</w:t>
      </w:r>
    </w:p>
    <w:p w14:paraId="57FC6172" w14:textId="71EC683C" w:rsidR="00450157" w:rsidRDefault="00450157" w:rsidP="006C229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AD0CCE">
        <w:rPr>
          <w:rFonts w:eastAsia="Calibri" w:cstheme="minorHAnsi"/>
          <w:b/>
          <w:bCs/>
          <w:color w:val="003597"/>
          <w:lang w:val="en-GB"/>
        </w:rPr>
        <w:t>Appendix II</w:t>
      </w:r>
      <w:r w:rsidR="00DA74AB">
        <w:rPr>
          <w:rFonts w:eastAsia="Calibri" w:cstheme="minorHAnsi"/>
          <w:lang w:val="en-GB"/>
        </w:rPr>
        <w:t xml:space="preserve">: </w:t>
      </w:r>
      <w:proofErr w:type="spellStart"/>
      <w:r w:rsidR="00DA74AB">
        <w:rPr>
          <w:rFonts w:eastAsia="Calibri" w:cstheme="minorHAnsi"/>
          <w:lang w:val="en-GB"/>
        </w:rPr>
        <w:t>ENCePP</w:t>
      </w:r>
      <w:proofErr w:type="spellEnd"/>
      <w:r w:rsidR="00DA74AB">
        <w:rPr>
          <w:rFonts w:eastAsia="Calibri" w:cstheme="minorHAnsi"/>
          <w:lang w:val="en-GB"/>
        </w:rPr>
        <w:t xml:space="preserve"> checklist for study protocols</w:t>
      </w:r>
    </w:p>
    <w:p w14:paraId="1567AEC6" w14:textId="6D9F2F5A" w:rsidR="00DA74AB" w:rsidRPr="006C2296" w:rsidRDefault="00DA74AB" w:rsidP="006C2296">
      <w:pPr>
        <w:spacing w:before="120" w:after="120" w:line="240" w:lineRule="auto"/>
        <w:jc w:val="both"/>
        <w:rPr>
          <w:rFonts w:eastAsia="Calibri" w:cstheme="minorHAnsi"/>
          <w:lang w:val="en-GB"/>
        </w:rPr>
      </w:pPr>
      <w:r w:rsidRPr="00AD0CCE">
        <w:rPr>
          <w:rFonts w:eastAsia="Calibri" w:cstheme="minorHAnsi"/>
          <w:b/>
          <w:bCs/>
          <w:color w:val="003597"/>
          <w:lang w:val="en-GB"/>
        </w:rPr>
        <w:t>Appendix III</w:t>
      </w:r>
      <w:r>
        <w:rPr>
          <w:rFonts w:eastAsia="Calibri" w:cstheme="minorHAnsi"/>
          <w:lang w:val="en-GB"/>
        </w:rPr>
        <w:t xml:space="preserve">: </w:t>
      </w:r>
      <w:r w:rsidR="005568B1">
        <w:rPr>
          <w:rFonts w:eastAsia="Calibri" w:cstheme="minorHAnsi"/>
          <w:lang w:val="en-GB"/>
        </w:rPr>
        <w:t xml:space="preserve">Other </w:t>
      </w:r>
      <w:r>
        <w:rPr>
          <w:rFonts w:eastAsia="Calibri" w:cstheme="minorHAnsi"/>
          <w:lang w:val="en-GB"/>
        </w:rPr>
        <w:t>Additional Information</w:t>
      </w:r>
    </w:p>
    <w:p w14:paraId="5696125A" w14:textId="4D6037BC" w:rsidR="008C21BB" w:rsidRPr="009137B4" w:rsidRDefault="008C21BB" w:rsidP="00D778AE">
      <w:pPr>
        <w:rPr>
          <w:rFonts w:cstheme="minorHAnsi"/>
          <w:lang w:val="en-GB"/>
        </w:rPr>
      </w:pPr>
    </w:p>
    <w:sectPr w:rsidR="008C21BB" w:rsidRPr="009137B4" w:rsidSect="00F72594">
      <w:pgSz w:w="11906" w:h="16838"/>
      <w:pgMar w:top="1418" w:right="1134" w:bottom="1418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0F40" w14:textId="77777777" w:rsidR="00E904A4" w:rsidRDefault="00E904A4" w:rsidP="00AF59E6">
      <w:pPr>
        <w:spacing w:after="0" w:line="240" w:lineRule="auto"/>
      </w:pPr>
      <w:r>
        <w:separator/>
      </w:r>
    </w:p>
  </w:endnote>
  <w:endnote w:type="continuationSeparator" w:id="0">
    <w:p w14:paraId="3ABD24A2" w14:textId="77777777" w:rsidR="00E904A4" w:rsidRDefault="00E904A4" w:rsidP="00AF59E6">
      <w:pPr>
        <w:spacing w:after="0" w:line="240" w:lineRule="auto"/>
      </w:pPr>
      <w:r>
        <w:continuationSeparator/>
      </w:r>
    </w:p>
  </w:endnote>
  <w:endnote w:type="continuationNotice" w:id="1">
    <w:p w14:paraId="1520A284" w14:textId="77777777" w:rsidR="00E904A4" w:rsidRDefault="00E904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8A3D6" w14:textId="77777777" w:rsidR="00C54BAE" w:rsidRDefault="00C54B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988"/>
    </w:tblGrid>
    <w:sdt>
      <w:sdtPr>
        <w:id w:val="-604967263"/>
        <w:docPartObj>
          <w:docPartGallery w:val="Page Numbers (Bottom of Page)"/>
          <w:docPartUnique/>
        </w:docPartObj>
      </w:sdtPr>
      <w:sdtEndPr/>
      <w:sdtContent>
        <w:tr w:rsidR="00317EB4" w14:paraId="6D9C4451" w14:textId="77777777" w:rsidTr="000A6C7C">
          <w:tc>
            <w:tcPr>
              <w:tcW w:w="4531" w:type="dxa"/>
              <w:vAlign w:val="center"/>
            </w:tcPr>
            <w:p w14:paraId="0597A107" w14:textId="77777777" w:rsidR="00317EB4" w:rsidRDefault="00317EB4" w:rsidP="008036ED">
              <w:pPr>
                <w:pStyle w:val="Footer"/>
                <w:rPr>
                  <w:sz w:val="18"/>
                </w:rPr>
              </w:pPr>
              <w:r w:rsidRPr="00BD3DF9">
                <w:rPr>
                  <w:lang w:val="en-GB"/>
                </w:rPr>
                <w:t>DARWIN EU® Coordination Centre</w:t>
              </w:r>
            </w:p>
          </w:tc>
          <w:tc>
            <w:tcPr>
              <w:tcW w:w="4988" w:type="dxa"/>
              <w:vAlign w:val="center"/>
            </w:tcPr>
            <w:p w14:paraId="25093753" w14:textId="77777777" w:rsidR="00317EB4" w:rsidRDefault="00317EB4" w:rsidP="008036ED">
              <w:pPr>
                <w:pStyle w:val="Footer"/>
                <w:jc w:val="right"/>
                <w:rPr>
                  <w:sz w:val="18"/>
                </w:rPr>
              </w:pP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begin"/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instrText xml:space="preserve"> PAGE </w:instrTex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separate"/>
              </w:r>
              <w:r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t>3</w: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end"/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t>/</w: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begin"/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instrText xml:space="preserve"> NUMPAGES </w:instrTex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separate"/>
              </w:r>
              <w:r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t>7</w: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end"/>
              </w:r>
            </w:p>
          </w:tc>
        </w:tr>
      </w:sdtContent>
    </w:sdt>
  </w:tbl>
  <w:p w14:paraId="1EF5B71D" w14:textId="77777777" w:rsidR="00317EB4" w:rsidRPr="00C0443C" w:rsidRDefault="00317EB4" w:rsidP="008036ED">
    <w:pPr>
      <w:pStyle w:val="Footer"/>
      <w:tabs>
        <w:tab w:val="clear" w:pos="8504"/>
        <w:tab w:val="right" w:pos="9072"/>
      </w:tabs>
      <w:rPr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41E1" w14:textId="77777777" w:rsidR="00C54BAE" w:rsidRDefault="00C54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458D" w14:textId="77777777" w:rsidR="00E904A4" w:rsidRDefault="00E904A4" w:rsidP="00AF59E6">
      <w:pPr>
        <w:spacing w:after="0" w:line="240" w:lineRule="auto"/>
      </w:pPr>
      <w:r>
        <w:separator/>
      </w:r>
    </w:p>
  </w:footnote>
  <w:footnote w:type="continuationSeparator" w:id="0">
    <w:p w14:paraId="2CABBEF0" w14:textId="77777777" w:rsidR="00E904A4" w:rsidRDefault="00E904A4" w:rsidP="00AF59E6">
      <w:pPr>
        <w:spacing w:after="0" w:line="240" w:lineRule="auto"/>
      </w:pPr>
      <w:r>
        <w:continuationSeparator/>
      </w:r>
    </w:p>
  </w:footnote>
  <w:footnote w:type="continuationNotice" w:id="1">
    <w:p w14:paraId="5B66B3C8" w14:textId="77777777" w:rsidR="00E904A4" w:rsidRDefault="00E904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B30A2" w14:textId="77777777" w:rsidR="00C54BAE" w:rsidRDefault="00C54B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1Light-Accent1"/>
      <w:tblW w:w="9498" w:type="dxa"/>
      <w:tblBorders>
        <w:top w:val="single" w:sz="4" w:space="0" w:color="003399"/>
        <w:left w:val="single" w:sz="4" w:space="0" w:color="003399"/>
        <w:bottom w:val="single" w:sz="4" w:space="0" w:color="003399"/>
        <w:right w:val="single" w:sz="4" w:space="0" w:color="003399"/>
        <w:insideH w:val="single" w:sz="4" w:space="0" w:color="003399"/>
        <w:insideV w:val="single" w:sz="4" w:space="0" w:color="003399"/>
      </w:tblBorders>
      <w:tblLayout w:type="fixed"/>
      <w:tblLook w:val="0000" w:firstRow="0" w:lastRow="0" w:firstColumn="0" w:lastColumn="0" w:noHBand="0" w:noVBand="0"/>
    </w:tblPr>
    <w:tblGrid>
      <w:gridCol w:w="2127"/>
      <w:gridCol w:w="4252"/>
      <w:gridCol w:w="3119"/>
    </w:tblGrid>
    <w:tr w:rsidR="001C4EA4" w:rsidRPr="008D5B35" w14:paraId="6809D126" w14:textId="77777777" w:rsidTr="00974E01">
      <w:trPr>
        <w:trHeight w:val="557"/>
      </w:trPr>
      <w:tc>
        <w:tcPr>
          <w:tcW w:w="2127" w:type="dxa"/>
          <w:vMerge w:val="restart"/>
        </w:tcPr>
        <w:p w14:paraId="61F162D7" w14:textId="77777777" w:rsidR="001C4EA4" w:rsidRPr="008D5B35" w:rsidRDefault="001C4EA4" w:rsidP="001C4EA4">
          <w:pPr>
            <w:tabs>
              <w:tab w:val="center" w:pos="4252"/>
              <w:tab w:val="right" w:pos="8504"/>
            </w:tabs>
            <w:rPr>
              <w:rFonts w:cs="Open Sans"/>
              <w:sz w:val="20"/>
              <w:szCs w:val="20"/>
            </w:rPr>
          </w:pPr>
          <w:r w:rsidRPr="008D5B35">
            <w:rPr>
              <w:rFonts w:cs="Open Sans"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04D6CAC8" wp14:editId="3F2E0C42">
                <wp:simplePos x="0" y="0"/>
                <wp:positionH relativeFrom="column">
                  <wp:posOffset>-4776</wp:posOffset>
                </wp:positionH>
                <wp:positionV relativeFrom="paragraph">
                  <wp:posOffset>147265</wp:posOffset>
                </wp:positionV>
                <wp:extent cx="1208405" cy="501015"/>
                <wp:effectExtent l="0" t="0" r="0" b="0"/>
                <wp:wrapNone/>
                <wp:docPr id="2" name="Picture 2" descr="Text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5" descr="Texto&#10;&#10;Descripción generada automáticamente con confianza baj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840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71" w:type="dxa"/>
          <w:gridSpan w:val="2"/>
        </w:tcPr>
        <w:p w14:paraId="0469C07B" w14:textId="0255A8CC" w:rsidR="001C4EA4" w:rsidRPr="008D5B35" w:rsidRDefault="00C54BAE" w:rsidP="001C4EA4">
          <w:pPr>
            <w:pStyle w:val="Header"/>
            <w:rPr>
              <w:rFonts w:cs="Open Sans"/>
              <w:color w:val="003399"/>
              <w:sz w:val="20"/>
              <w:szCs w:val="20"/>
            </w:rPr>
          </w:pPr>
          <w:r>
            <w:rPr>
              <w:b/>
              <w:color w:val="003399"/>
              <w:sz w:val="20"/>
              <w:szCs w:val="18"/>
            </w:rPr>
            <w:t>D2.2.4</w:t>
          </w:r>
          <w:r w:rsidR="00423B86">
            <w:rPr>
              <w:b/>
              <w:color w:val="003399"/>
              <w:sz w:val="20"/>
              <w:szCs w:val="18"/>
            </w:rPr>
            <w:t xml:space="preserve"> - </w:t>
          </w:r>
          <w:proofErr w:type="spellStart"/>
          <w:r w:rsidR="001C4EA4" w:rsidRPr="008D5B35">
            <w:rPr>
              <w:b/>
              <w:color w:val="003399"/>
              <w:sz w:val="20"/>
              <w:szCs w:val="18"/>
            </w:rPr>
            <w:t>Study</w:t>
          </w:r>
          <w:proofErr w:type="spellEnd"/>
          <w:r w:rsidR="001C4EA4" w:rsidRPr="008D5B35">
            <w:rPr>
              <w:b/>
              <w:color w:val="003399"/>
              <w:sz w:val="20"/>
              <w:szCs w:val="18"/>
            </w:rPr>
            <w:t xml:space="preserve"> </w:t>
          </w:r>
          <w:proofErr w:type="spellStart"/>
          <w:r w:rsidR="001C4EA4" w:rsidRPr="008D5B35">
            <w:rPr>
              <w:b/>
              <w:color w:val="003399"/>
              <w:sz w:val="20"/>
              <w:szCs w:val="18"/>
            </w:rPr>
            <w:t>Report</w:t>
          </w:r>
          <w:proofErr w:type="spellEnd"/>
          <w:r w:rsidR="001C4EA4" w:rsidRPr="008D5B35">
            <w:rPr>
              <w:b/>
              <w:color w:val="003399"/>
              <w:sz w:val="20"/>
              <w:szCs w:val="18"/>
            </w:rPr>
            <w:t xml:space="preserve"> </w:t>
          </w:r>
          <w:proofErr w:type="spellStart"/>
          <w:r w:rsidR="001C4EA4" w:rsidRPr="008D5B35">
            <w:rPr>
              <w:b/>
              <w:color w:val="003399"/>
              <w:sz w:val="20"/>
              <w:szCs w:val="18"/>
            </w:rPr>
            <w:t>for</w:t>
          </w:r>
          <w:proofErr w:type="spellEnd"/>
        </w:p>
      </w:tc>
    </w:tr>
    <w:tr w:rsidR="001C4EA4" w:rsidRPr="008D5B35" w14:paraId="5B657868" w14:textId="77777777" w:rsidTr="00974E01">
      <w:trPr>
        <w:trHeight w:val="397"/>
      </w:trPr>
      <w:tc>
        <w:tcPr>
          <w:tcW w:w="2127" w:type="dxa"/>
          <w:vMerge/>
        </w:tcPr>
        <w:p w14:paraId="5BA98DEC" w14:textId="77777777" w:rsidR="001C4EA4" w:rsidRPr="008D5B35" w:rsidRDefault="001C4EA4" w:rsidP="001C4EA4">
          <w:pPr>
            <w:pStyle w:val="Header"/>
            <w:rPr>
              <w:rFonts w:cs="Open Sans"/>
              <w:sz w:val="20"/>
              <w:szCs w:val="20"/>
            </w:rPr>
          </w:pPr>
        </w:p>
      </w:tc>
      <w:tc>
        <w:tcPr>
          <w:tcW w:w="4252" w:type="dxa"/>
          <w:vMerge w:val="restart"/>
        </w:tcPr>
        <w:p w14:paraId="12B67EE3" w14:textId="1B953F7C" w:rsidR="001C4EA4" w:rsidRPr="008D5B35" w:rsidRDefault="001C4EA4" w:rsidP="001C4EA4">
          <w:pPr>
            <w:rPr>
              <w:rFonts w:cs="Open Sans"/>
              <w:sz w:val="20"/>
              <w:szCs w:val="20"/>
            </w:rPr>
          </w:pPr>
          <w:r w:rsidRPr="008D5B35">
            <w:rPr>
              <w:rFonts w:cs="Open Sans"/>
              <w:b/>
              <w:bCs/>
              <w:sz w:val="20"/>
              <w:szCs w:val="20"/>
            </w:rPr>
            <w:t xml:space="preserve">Author(s): </w:t>
          </w:r>
        </w:p>
      </w:tc>
      <w:tc>
        <w:tcPr>
          <w:tcW w:w="3119" w:type="dxa"/>
        </w:tcPr>
        <w:p w14:paraId="7E2E905F" w14:textId="79A1E89E" w:rsidR="001C4EA4" w:rsidRPr="008D5B35" w:rsidRDefault="001C4EA4" w:rsidP="001C4EA4">
          <w:pPr>
            <w:pStyle w:val="Header"/>
            <w:jc w:val="both"/>
            <w:rPr>
              <w:rFonts w:cs="Open Sans"/>
              <w:sz w:val="20"/>
              <w:szCs w:val="20"/>
            </w:rPr>
          </w:pPr>
          <w:proofErr w:type="spellStart"/>
          <w:r w:rsidRPr="008D5B35">
            <w:rPr>
              <w:rFonts w:cs="Open Sans"/>
              <w:b/>
              <w:bCs/>
              <w:sz w:val="20"/>
              <w:szCs w:val="20"/>
            </w:rPr>
            <w:t>Version</w:t>
          </w:r>
          <w:proofErr w:type="spellEnd"/>
          <w:r w:rsidRPr="008D5B35">
            <w:rPr>
              <w:rFonts w:cs="Open Sans"/>
              <w:b/>
              <w:bCs/>
              <w:sz w:val="20"/>
              <w:szCs w:val="20"/>
            </w:rPr>
            <w:t xml:space="preserve">: </w:t>
          </w:r>
        </w:p>
      </w:tc>
    </w:tr>
    <w:tr w:rsidR="001C4EA4" w:rsidRPr="008D5B35" w14:paraId="2FF5D41B" w14:textId="77777777" w:rsidTr="00974E01">
      <w:trPr>
        <w:trHeight w:val="438"/>
      </w:trPr>
      <w:tc>
        <w:tcPr>
          <w:tcW w:w="2127" w:type="dxa"/>
          <w:vMerge/>
        </w:tcPr>
        <w:p w14:paraId="5EC91D33" w14:textId="77777777" w:rsidR="001C4EA4" w:rsidRPr="008D5B35" w:rsidRDefault="001C4EA4" w:rsidP="001C4EA4">
          <w:pPr>
            <w:pStyle w:val="Header"/>
            <w:rPr>
              <w:rFonts w:cs="Open Sans"/>
              <w:sz w:val="20"/>
              <w:szCs w:val="20"/>
            </w:rPr>
          </w:pPr>
        </w:p>
      </w:tc>
      <w:tc>
        <w:tcPr>
          <w:tcW w:w="4252" w:type="dxa"/>
          <w:vMerge/>
        </w:tcPr>
        <w:p w14:paraId="64720B30" w14:textId="77777777" w:rsidR="001C4EA4" w:rsidRPr="008D5B35" w:rsidRDefault="001C4EA4" w:rsidP="001C4EA4">
          <w:pPr>
            <w:rPr>
              <w:rFonts w:cs="Open Sans"/>
              <w:sz w:val="20"/>
              <w:szCs w:val="20"/>
            </w:rPr>
          </w:pPr>
        </w:p>
      </w:tc>
      <w:tc>
        <w:tcPr>
          <w:tcW w:w="3119" w:type="dxa"/>
        </w:tcPr>
        <w:p w14:paraId="06240C3A" w14:textId="77777777" w:rsidR="001C4EA4" w:rsidRPr="008D5B35" w:rsidRDefault="001C4EA4" w:rsidP="001C4EA4">
          <w:pPr>
            <w:jc w:val="both"/>
            <w:rPr>
              <w:rFonts w:cs="Open Sans"/>
              <w:sz w:val="20"/>
              <w:szCs w:val="20"/>
            </w:rPr>
          </w:pPr>
          <w:proofErr w:type="spellStart"/>
          <w:r w:rsidRPr="008D5B35">
            <w:rPr>
              <w:rFonts w:cs="Open Sans"/>
              <w:b/>
              <w:bCs/>
              <w:sz w:val="20"/>
              <w:szCs w:val="20"/>
            </w:rPr>
            <w:t>Dissemination</w:t>
          </w:r>
          <w:proofErr w:type="spellEnd"/>
          <w:r w:rsidRPr="008D5B35">
            <w:rPr>
              <w:rFonts w:cs="Open Sans"/>
              <w:b/>
              <w:bCs/>
              <w:sz w:val="20"/>
              <w:szCs w:val="20"/>
            </w:rPr>
            <w:t xml:space="preserve"> </w:t>
          </w:r>
          <w:proofErr w:type="spellStart"/>
          <w:r w:rsidRPr="008D5B35">
            <w:rPr>
              <w:rFonts w:cs="Open Sans"/>
              <w:b/>
              <w:bCs/>
              <w:sz w:val="20"/>
              <w:szCs w:val="20"/>
            </w:rPr>
            <w:t>level</w:t>
          </w:r>
          <w:proofErr w:type="spellEnd"/>
          <w:r w:rsidRPr="008D5B35">
            <w:rPr>
              <w:rFonts w:cs="Open Sans"/>
              <w:b/>
              <w:bCs/>
              <w:sz w:val="20"/>
              <w:szCs w:val="20"/>
            </w:rPr>
            <w:t>:</w:t>
          </w:r>
          <w:r w:rsidRPr="008D5B35">
            <w:rPr>
              <w:rFonts w:cs="Open Sans"/>
              <w:sz w:val="20"/>
              <w:szCs w:val="20"/>
            </w:rPr>
            <w:t xml:space="preserve"> </w:t>
          </w:r>
          <w:proofErr w:type="spellStart"/>
          <w:r w:rsidRPr="008D5B35">
            <w:rPr>
              <w:rFonts w:cs="Open Sans"/>
              <w:sz w:val="20"/>
              <w:szCs w:val="20"/>
            </w:rPr>
            <w:t>Confidential</w:t>
          </w:r>
          <w:proofErr w:type="spellEnd"/>
        </w:p>
      </w:tc>
    </w:tr>
  </w:tbl>
  <w:p w14:paraId="45B49542" w14:textId="77777777" w:rsidR="001C4EA4" w:rsidRDefault="001C4E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5D8B" w14:textId="77777777" w:rsidR="00C54BAE" w:rsidRDefault="00C54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B07"/>
    <w:multiLevelType w:val="hybridMultilevel"/>
    <w:tmpl w:val="B762B80E"/>
    <w:lvl w:ilvl="0" w:tplc="BA6E984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370F"/>
    <w:multiLevelType w:val="multilevel"/>
    <w:tmpl w:val="D932FB38"/>
    <w:lvl w:ilvl="0">
      <w:start w:val="1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7F0572"/>
    <w:multiLevelType w:val="hybridMultilevel"/>
    <w:tmpl w:val="29F89D30"/>
    <w:lvl w:ilvl="0" w:tplc="3B2A2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6AE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4AB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678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450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28A5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AD3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2C5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1062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21E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8F7BED"/>
    <w:multiLevelType w:val="hybridMultilevel"/>
    <w:tmpl w:val="8036361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B1C92"/>
    <w:multiLevelType w:val="multilevel"/>
    <w:tmpl w:val="6B7CFDEA"/>
    <w:lvl w:ilvl="0">
      <w:start w:val="1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D97E4A"/>
    <w:multiLevelType w:val="hybridMultilevel"/>
    <w:tmpl w:val="5558916A"/>
    <w:lvl w:ilvl="0" w:tplc="FE30F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AA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587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64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87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AE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6B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04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A4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956CC"/>
    <w:multiLevelType w:val="multilevel"/>
    <w:tmpl w:val="D7AC93D6"/>
    <w:lvl w:ilvl="0">
      <w:start w:val="1"/>
      <w:numFmt w:val="decimal"/>
      <w:lvlText w:val="%1."/>
      <w:lvlJc w:val="left"/>
      <w:pPr>
        <w:ind w:left="610" w:hanging="383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27"/>
        <w:szCs w:val="27"/>
        <w:lang w:val="en-GB" w:eastAsia="en-US" w:bidi="ar-SA"/>
      </w:rPr>
    </w:lvl>
    <w:lvl w:ilvl="1">
      <w:start w:val="1"/>
      <w:numFmt w:val="decimal"/>
      <w:lvlText w:val="%1.%2."/>
      <w:lvlJc w:val="left"/>
      <w:pPr>
        <w:ind w:left="772" w:hanging="545"/>
      </w:pPr>
      <w:rPr>
        <w:rFonts w:ascii="Verdana" w:eastAsia="Verdana" w:hAnsi="Verdana" w:cs="Verdana" w:hint="default"/>
        <w:b/>
        <w:bCs/>
        <w:i/>
        <w:iCs/>
        <w:spacing w:val="-2"/>
        <w:w w:val="100"/>
        <w:sz w:val="22"/>
        <w:szCs w:val="22"/>
        <w:lang w:val="en-GB" w:eastAsia="en-US" w:bidi="ar-SA"/>
      </w:rPr>
    </w:lvl>
    <w:lvl w:ilvl="2">
      <w:start w:val="1"/>
      <w:numFmt w:val="decimal"/>
      <w:lvlText w:val="%1.%2.%3."/>
      <w:lvlJc w:val="left"/>
      <w:pPr>
        <w:ind w:left="1007" w:hanging="780"/>
      </w:pPr>
      <w:rPr>
        <w:rFonts w:ascii="Verdana" w:eastAsia="Verdana" w:hAnsi="Verdana" w:cs="Verdana" w:hint="default"/>
        <w:b/>
        <w:bCs/>
        <w:i w:val="0"/>
        <w:iCs w:val="0"/>
        <w:spacing w:val="-2"/>
        <w:w w:val="100"/>
        <w:sz w:val="22"/>
        <w:szCs w:val="22"/>
        <w:lang w:val="en-GB" w:eastAsia="en-US" w:bidi="ar-SA"/>
      </w:rPr>
    </w:lvl>
    <w:lvl w:ilvl="3">
      <w:numFmt w:val="bullet"/>
      <w:lvlText w:val="•"/>
      <w:lvlJc w:val="left"/>
      <w:pPr>
        <w:ind w:left="1000" w:hanging="780"/>
      </w:pPr>
      <w:rPr>
        <w:rFonts w:hint="default"/>
        <w:lang w:val="en-GB" w:eastAsia="en-US" w:bidi="ar-SA"/>
      </w:rPr>
    </w:lvl>
    <w:lvl w:ilvl="4">
      <w:numFmt w:val="bullet"/>
      <w:lvlText w:val="•"/>
      <w:lvlJc w:val="left"/>
      <w:pPr>
        <w:ind w:left="2266" w:hanging="780"/>
      </w:pPr>
      <w:rPr>
        <w:rFonts w:hint="default"/>
        <w:lang w:val="en-GB" w:eastAsia="en-US" w:bidi="ar-SA"/>
      </w:rPr>
    </w:lvl>
    <w:lvl w:ilvl="5">
      <w:numFmt w:val="bullet"/>
      <w:lvlText w:val="•"/>
      <w:lvlJc w:val="left"/>
      <w:pPr>
        <w:ind w:left="3533" w:hanging="780"/>
      </w:pPr>
      <w:rPr>
        <w:rFonts w:hint="default"/>
        <w:lang w:val="en-GB" w:eastAsia="en-US" w:bidi="ar-SA"/>
      </w:rPr>
    </w:lvl>
    <w:lvl w:ilvl="6">
      <w:numFmt w:val="bullet"/>
      <w:lvlText w:val="•"/>
      <w:lvlJc w:val="left"/>
      <w:pPr>
        <w:ind w:left="4799" w:hanging="780"/>
      </w:pPr>
      <w:rPr>
        <w:rFonts w:hint="default"/>
        <w:lang w:val="en-GB" w:eastAsia="en-US" w:bidi="ar-SA"/>
      </w:rPr>
    </w:lvl>
    <w:lvl w:ilvl="7">
      <w:numFmt w:val="bullet"/>
      <w:lvlText w:val="•"/>
      <w:lvlJc w:val="left"/>
      <w:pPr>
        <w:ind w:left="6066" w:hanging="780"/>
      </w:pPr>
      <w:rPr>
        <w:rFonts w:hint="default"/>
        <w:lang w:val="en-GB" w:eastAsia="en-US" w:bidi="ar-SA"/>
      </w:rPr>
    </w:lvl>
    <w:lvl w:ilvl="8">
      <w:numFmt w:val="bullet"/>
      <w:lvlText w:val="•"/>
      <w:lvlJc w:val="left"/>
      <w:pPr>
        <w:ind w:left="7333" w:hanging="780"/>
      </w:pPr>
      <w:rPr>
        <w:rFonts w:hint="default"/>
        <w:lang w:val="en-GB" w:eastAsia="en-US" w:bidi="ar-SA"/>
      </w:rPr>
    </w:lvl>
  </w:abstractNum>
  <w:abstractNum w:abstractNumId="8" w15:restartNumberingAfterBreak="0">
    <w:nsid w:val="1D305F71"/>
    <w:multiLevelType w:val="multilevel"/>
    <w:tmpl w:val="E2B61090"/>
    <w:lvl w:ilvl="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F2F7582"/>
    <w:multiLevelType w:val="multilevel"/>
    <w:tmpl w:val="13248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6153D77"/>
    <w:multiLevelType w:val="multilevel"/>
    <w:tmpl w:val="937C8D2C"/>
    <w:lvl w:ilvl="0">
      <w:start w:val="1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E33BDF"/>
    <w:multiLevelType w:val="hybridMultilevel"/>
    <w:tmpl w:val="B0C06A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47E1D"/>
    <w:multiLevelType w:val="multilevel"/>
    <w:tmpl w:val="D7AC93D6"/>
    <w:lvl w:ilvl="0">
      <w:start w:val="1"/>
      <w:numFmt w:val="decimal"/>
      <w:lvlText w:val="%1."/>
      <w:lvlJc w:val="left"/>
      <w:pPr>
        <w:ind w:left="610" w:hanging="383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27"/>
        <w:szCs w:val="27"/>
        <w:lang w:val="en-GB" w:eastAsia="en-US" w:bidi="ar-SA"/>
      </w:rPr>
    </w:lvl>
    <w:lvl w:ilvl="1">
      <w:start w:val="1"/>
      <w:numFmt w:val="decimal"/>
      <w:lvlText w:val="%1.%2."/>
      <w:lvlJc w:val="left"/>
      <w:pPr>
        <w:ind w:left="772" w:hanging="545"/>
      </w:pPr>
      <w:rPr>
        <w:rFonts w:ascii="Verdana" w:eastAsia="Verdana" w:hAnsi="Verdana" w:cs="Verdana" w:hint="default"/>
        <w:b/>
        <w:bCs/>
        <w:i/>
        <w:iCs/>
        <w:spacing w:val="-2"/>
        <w:w w:val="100"/>
        <w:sz w:val="22"/>
        <w:szCs w:val="22"/>
        <w:lang w:val="en-GB" w:eastAsia="en-US" w:bidi="ar-SA"/>
      </w:rPr>
    </w:lvl>
    <w:lvl w:ilvl="2">
      <w:start w:val="1"/>
      <w:numFmt w:val="decimal"/>
      <w:lvlText w:val="%1.%2.%3."/>
      <w:lvlJc w:val="left"/>
      <w:pPr>
        <w:ind w:left="1007" w:hanging="780"/>
      </w:pPr>
      <w:rPr>
        <w:rFonts w:ascii="Verdana" w:eastAsia="Verdana" w:hAnsi="Verdana" w:cs="Verdana" w:hint="default"/>
        <w:b/>
        <w:bCs/>
        <w:i w:val="0"/>
        <w:iCs w:val="0"/>
        <w:spacing w:val="-2"/>
        <w:w w:val="100"/>
        <w:sz w:val="22"/>
        <w:szCs w:val="22"/>
        <w:lang w:val="en-GB" w:eastAsia="en-US" w:bidi="ar-SA"/>
      </w:rPr>
    </w:lvl>
    <w:lvl w:ilvl="3">
      <w:numFmt w:val="bullet"/>
      <w:lvlText w:val="•"/>
      <w:lvlJc w:val="left"/>
      <w:pPr>
        <w:ind w:left="1000" w:hanging="780"/>
      </w:pPr>
      <w:rPr>
        <w:rFonts w:hint="default"/>
        <w:lang w:val="en-GB" w:eastAsia="en-US" w:bidi="ar-SA"/>
      </w:rPr>
    </w:lvl>
    <w:lvl w:ilvl="4">
      <w:numFmt w:val="bullet"/>
      <w:lvlText w:val="•"/>
      <w:lvlJc w:val="left"/>
      <w:pPr>
        <w:ind w:left="2266" w:hanging="780"/>
      </w:pPr>
      <w:rPr>
        <w:rFonts w:hint="default"/>
        <w:lang w:val="en-GB" w:eastAsia="en-US" w:bidi="ar-SA"/>
      </w:rPr>
    </w:lvl>
    <w:lvl w:ilvl="5">
      <w:numFmt w:val="bullet"/>
      <w:lvlText w:val="•"/>
      <w:lvlJc w:val="left"/>
      <w:pPr>
        <w:ind w:left="3533" w:hanging="780"/>
      </w:pPr>
      <w:rPr>
        <w:rFonts w:hint="default"/>
        <w:lang w:val="en-GB" w:eastAsia="en-US" w:bidi="ar-SA"/>
      </w:rPr>
    </w:lvl>
    <w:lvl w:ilvl="6">
      <w:numFmt w:val="bullet"/>
      <w:lvlText w:val="•"/>
      <w:lvlJc w:val="left"/>
      <w:pPr>
        <w:ind w:left="4799" w:hanging="780"/>
      </w:pPr>
      <w:rPr>
        <w:rFonts w:hint="default"/>
        <w:lang w:val="en-GB" w:eastAsia="en-US" w:bidi="ar-SA"/>
      </w:rPr>
    </w:lvl>
    <w:lvl w:ilvl="7">
      <w:numFmt w:val="bullet"/>
      <w:lvlText w:val="•"/>
      <w:lvlJc w:val="left"/>
      <w:pPr>
        <w:ind w:left="6066" w:hanging="780"/>
      </w:pPr>
      <w:rPr>
        <w:rFonts w:hint="default"/>
        <w:lang w:val="en-GB" w:eastAsia="en-US" w:bidi="ar-SA"/>
      </w:rPr>
    </w:lvl>
    <w:lvl w:ilvl="8">
      <w:numFmt w:val="bullet"/>
      <w:lvlText w:val="•"/>
      <w:lvlJc w:val="left"/>
      <w:pPr>
        <w:ind w:left="7333" w:hanging="780"/>
      </w:pPr>
      <w:rPr>
        <w:rFonts w:hint="default"/>
        <w:lang w:val="en-GB" w:eastAsia="en-US" w:bidi="ar-SA"/>
      </w:rPr>
    </w:lvl>
  </w:abstractNum>
  <w:abstractNum w:abstractNumId="13" w15:restartNumberingAfterBreak="0">
    <w:nsid w:val="2C656323"/>
    <w:multiLevelType w:val="hybridMultilevel"/>
    <w:tmpl w:val="9EE40E4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4E46F5"/>
    <w:multiLevelType w:val="multilevel"/>
    <w:tmpl w:val="D95EA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6A34C73"/>
    <w:multiLevelType w:val="hybridMultilevel"/>
    <w:tmpl w:val="EFDA14CA"/>
    <w:lvl w:ilvl="0" w:tplc="767A8AF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E51C3"/>
    <w:multiLevelType w:val="hybridMultilevel"/>
    <w:tmpl w:val="A8FE94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BF6982"/>
    <w:multiLevelType w:val="multilevel"/>
    <w:tmpl w:val="1D9080EC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BD0173A"/>
    <w:multiLevelType w:val="hybridMultilevel"/>
    <w:tmpl w:val="826278CC"/>
    <w:lvl w:ilvl="0" w:tplc="339EC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BC693A"/>
    <w:multiLevelType w:val="multilevel"/>
    <w:tmpl w:val="32CAC078"/>
    <w:lvl w:ilvl="0">
      <w:start w:val="2"/>
      <w:numFmt w:val="decimal"/>
      <w:lvlText w:val="%1."/>
      <w:lvlJc w:val="left"/>
      <w:pPr>
        <w:ind w:left="612" w:hanging="385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27"/>
        <w:szCs w:val="27"/>
      </w:rPr>
    </w:lvl>
    <w:lvl w:ilvl="1">
      <w:start w:val="1"/>
      <w:numFmt w:val="decimal"/>
      <w:lvlText w:val="%1.%2."/>
      <w:lvlJc w:val="left"/>
      <w:pPr>
        <w:ind w:left="772" w:hanging="545"/>
      </w:pPr>
      <w:rPr>
        <w:rFonts w:ascii="Verdana" w:eastAsia="Verdana" w:hAnsi="Verdana" w:cs="Verdana" w:hint="default"/>
        <w:b/>
        <w:bCs/>
        <w:i/>
        <w:iCs/>
        <w:spacing w:val="-2"/>
        <w:w w:val="100"/>
        <w:sz w:val="22"/>
        <w:szCs w:val="22"/>
      </w:rPr>
    </w:lvl>
    <w:lvl w:ilvl="2">
      <w:numFmt w:val="bullet"/>
      <w:lvlText w:val="•"/>
      <w:lvlJc w:val="left"/>
      <w:pPr>
        <w:ind w:left="1789" w:hanging="545"/>
      </w:pPr>
      <w:rPr>
        <w:rFonts w:hint="default"/>
      </w:rPr>
    </w:lvl>
    <w:lvl w:ilvl="3">
      <w:numFmt w:val="bullet"/>
      <w:lvlText w:val="•"/>
      <w:lvlJc w:val="left"/>
      <w:pPr>
        <w:ind w:left="2799" w:hanging="545"/>
      </w:pPr>
      <w:rPr>
        <w:rFonts w:hint="default"/>
      </w:rPr>
    </w:lvl>
    <w:lvl w:ilvl="4">
      <w:numFmt w:val="bullet"/>
      <w:lvlText w:val="•"/>
      <w:lvlJc w:val="left"/>
      <w:pPr>
        <w:ind w:left="3808" w:hanging="545"/>
      </w:pPr>
      <w:rPr>
        <w:rFonts w:hint="default"/>
      </w:rPr>
    </w:lvl>
    <w:lvl w:ilvl="5">
      <w:numFmt w:val="bullet"/>
      <w:lvlText w:val="•"/>
      <w:lvlJc w:val="left"/>
      <w:pPr>
        <w:ind w:left="4818" w:hanging="545"/>
      </w:pPr>
      <w:rPr>
        <w:rFonts w:hint="default"/>
      </w:rPr>
    </w:lvl>
    <w:lvl w:ilvl="6">
      <w:numFmt w:val="bullet"/>
      <w:lvlText w:val="•"/>
      <w:lvlJc w:val="left"/>
      <w:pPr>
        <w:ind w:left="5828" w:hanging="545"/>
      </w:pPr>
      <w:rPr>
        <w:rFonts w:hint="default"/>
      </w:rPr>
    </w:lvl>
    <w:lvl w:ilvl="7">
      <w:numFmt w:val="bullet"/>
      <w:lvlText w:val="•"/>
      <w:lvlJc w:val="left"/>
      <w:pPr>
        <w:ind w:left="6837" w:hanging="545"/>
      </w:pPr>
      <w:rPr>
        <w:rFonts w:hint="default"/>
      </w:rPr>
    </w:lvl>
    <w:lvl w:ilvl="8">
      <w:numFmt w:val="bullet"/>
      <w:lvlText w:val="•"/>
      <w:lvlJc w:val="left"/>
      <w:pPr>
        <w:ind w:left="7847" w:hanging="545"/>
      </w:pPr>
      <w:rPr>
        <w:rFonts w:hint="default"/>
      </w:rPr>
    </w:lvl>
  </w:abstractNum>
  <w:abstractNum w:abstractNumId="20" w15:restartNumberingAfterBreak="0">
    <w:nsid w:val="60991A06"/>
    <w:multiLevelType w:val="hybridMultilevel"/>
    <w:tmpl w:val="1DFEE2D8"/>
    <w:lvl w:ilvl="0" w:tplc="767A8AF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F7B40"/>
    <w:multiLevelType w:val="hybridMultilevel"/>
    <w:tmpl w:val="6B5C2154"/>
    <w:lvl w:ilvl="0" w:tplc="4608F13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872AB7"/>
    <w:multiLevelType w:val="multilevel"/>
    <w:tmpl w:val="446405E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4C877F9"/>
    <w:multiLevelType w:val="multilevel"/>
    <w:tmpl w:val="B4AA6A80"/>
    <w:lvl w:ilvl="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674101A"/>
    <w:multiLevelType w:val="multilevel"/>
    <w:tmpl w:val="C3DC4F9A"/>
    <w:lvl w:ilvl="0">
      <w:start w:val="1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6BA17A8"/>
    <w:multiLevelType w:val="hybridMultilevel"/>
    <w:tmpl w:val="5CE88A10"/>
    <w:lvl w:ilvl="0" w:tplc="A7B8B47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D732F"/>
    <w:multiLevelType w:val="hybridMultilevel"/>
    <w:tmpl w:val="8AB6F32A"/>
    <w:lvl w:ilvl="0" w:tplc="E2F0C7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2139D"/>
    <w:multiLevelType w:val="hybridMultilevel"/>
    <w:tmpl w:val="FFFFFFFF"/>
    <w:lvl w:ilvl="0" w:tplc="33BAD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26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6D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C7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E4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E1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E9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E7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84D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8046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7758819">
    <w:abstractNumId w:val="13"/>
  </w:num>
  <w:num w:numId="3" w16cid:durableId="708142263">
    <w:abstractNumId w:val="25"/>
  </w:num>
  <w:num w:numId="4" w16cid:durableId="628438469">
    <w:abstractNumId w:val="27"/>
  </w:num>
  <w:num w:numId="5" w16cid:durableId="1986542065">
    <w:abstractNumId w:val="2"/>
  </w:num>
  <w:num w:numId="6" w16cid:durableId="984168295">
    <w:abstractNumId w:val="21"/>
  </w:num>
  <w:num w:numId="7" w16cid:durableId="1370489964">
    <w:abstractNumId w:val="6"/>
  </w:num>
  <w:num w:numId="8" w16cid:durableId="195774099">
    <w:abstractNumId w:val="4"/>
  </w:num>
  <w:num w:numId="9" w16cid:durableId="477579724">
    <w:abstractNumId w:val="19"/>
  </w:num>
  <w:num w:numId="10" w16cid:durableId="1061632179">
    <w:abstractNumId w:val="12"/>
  </w:num>
  <w:num w:numId="11" w16cid:durableId="1437098930">
    <w:abstractNumId w:val="7"/>
  </w:num>
  <w:num w:numId="12" w16cid:durableId="1388794159">
    <w:abstractNumId w:val="11"/>
  </w:num>
  <w:num w:numId="13" w16cid:durableId="193615255">
    <w:abstractNumId w:val="26"/>
  </w:num>
  <w:num w:numId="14" w16cid:durableId="734821766">
    <w:abstractNumId w:val="22"/>
  </w:num>
  <w:num w:numId="15" w16cid:durableId="1586113179">
    <w:abstractNumId w:val="8"/>
  </w:num>
  <w:num w:numId="16" w16cid:durableId="185490634">
    <w:abstractNumId w:val="5"/>
  </w:num>
  <w:num w:numId="17" w16cid:durableId="579557141">
    <w:abstractNumId w:val="10"/>
  </w:num>
  <w:num w:numId="18" w16cid:durableId="1305544207">
    <w:abstractNumId w:val="23"/>
  </w:num>
  <w:num w:numId="19" w16cid:durableId="540676742">
    <w:abstractNumId w:val="24"/>
  </w:num>
  <w:num w:numId="20" w16cid:durableId="405298446">
    <w:abstractNumId w:val="1"/>
  </w:num>
  <w:num w:numId="21" w16cid:durableId="1083650498">
    <w:abstractNumId w:val="18"/>
  </w:num>
  <w:num w:numId="22" w16cid:durableId="210458431">
    <w:abstractNumId w:val="20"/>
  </w:num>
  <w:num w:numId="23" w16cid:durableId="196507822">
    <w:abstractNumId w:val="15"/>
  </w:num>
  <w:num w:numId="24" w16cid:durableId="1216507975">
    <w:abstractNumId w:val="9"/>
  </w:num>
  <w:num w:numId="25" w16cid:durableId="1539665376">
    <w:abstractNumId w:val="0"/>
  </w:num>
  <w:num w:numId="26" w16cid:durableId="641234345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90" w:hanging="49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7" w16cid:durableId="1764254087">
    <w:abstractNumId w:val="14"/>
  </w:num>
  <w:num w:numId="28" w16cid:durableId="1811946021">
    <w:abstractNumId w:val="17"/>
  </w:num>
  <w:num w:numId="29" w16cid:durableId="1437946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0A"/>
    <w:rsid w:val="000027EA"/>
    <w:rsid w:val="00002D28"/>
    <w:rsid w:val="000065EA"/>
    <w:rsid w:val="00007BAA"/>
    <w:rsid w:val="000208A1"/>
    <w:rsid w:val="00022608"/>
    <w:rsid w:val="0002277F"/>
    <w:rsid w:val="000237E6"/>
    <w:rsid w:val="0002581D"/>
    <w:rsid w:val="0002595A"/>
    <w:rsid w:val="00025FD0"/>
    <w:rsid w:val="000263DB"/>
    <w:rsid w:val="00027F41"/>
    <w:rsid w:val="00034919"/>
    <w:rsid w:val="00035255"/>
    <w:rsid w:val="00036871"/>
    <w:rsid w:val="00037BF4"/>
    <w:rsid w:val="000411B1"/>
    <w:rsid w:val="0004282E"/>
    <w:rsid w:val="00044C20"/>
    <w:rsid w:val="00047917"/>
    <w:rsid w:val="00051978"/>
    <w:rsid w:val="00055E29"/>
    <w:rsid w:val="00057D89"/>
    <w:rsid w:val="00060838"/>
    <w:rsid w:val="000610AF"/>
    <w:rsid w:val="0006286B"/>
    <w:rsid w:val="0006340C"/>
    <w:rsid w:val="000637EA"/>
    <w:rsid w:val="00064369"/>
    <w:rsid w:val="00066163"/>
    <w:rsid w:val="000666A4"/>
    <w:rsid w:val="0007142E"/>
    <w:rsid w:val="00071B2F"/>
    <w:rsid w:val="00080B9C"/>
    <w:rsid w:val="000914CA"/>
    <w:rsid w:val="000A02C8"/>
    <w:rsid w:val="000A08F4"/>
    <w:rsid w:val="000A4C66"/>
    <w:rsid w:val="000A591F"/>
    <w:rsid w:val="000A6209"/>
    <w:rsid w:val="000A6C7C"/>
    <w:rsid w:val="000B00D7"/>
    <w:rsid w:val="000B01A6"/>
    <w:rsid w:val="000B0ED9"/>
    <w:rsid w:val="000B1E00"/>
    <w:rsid w:val="000B4A59"/>
    <w:rsid w:val="000B758C"/>
    <w:rsid w:val="000C2B77"/>
    <w:rsid w:val="000C2F42"/>
    <w:rsid w:val="000C4AD0"/>
    <w:rsid w:val="000D34B2"/>
    <w:rsid w:val="000D5ADC"/>
    <w:rsid w:val="000D61B9"/>
    <w:rsid w:val="000D6AC5"/>
    <w:rsid w:val="000D7B29"/>
    <w:rsid w:val="000D7C48"/>
    <w:rsid w:val="000E1E9E"/>
    <w:rsid w:val="000E2720"/>
    <w:rsid w:val="000E6C41"/>
    <w:rsid w:val="000F1A7F"/>
    <w:rsid w:val="000F5FA8"/>
    <w:rsid w:val="00104221"/>
    <w:rsid w:val="0011516B"/>
    <w:rsid w:val="0012070D"/>
    <w:rsid w:val="00120BEC"/>
    <w:rsid w:val="00120DBD"/>
    <w:rsid w:val="00122D14"/>
    <w:rsid w:val="001276A2"/>
    <w:rsid w:val="00131C55"/>
    <w:rsid w:val="00137355"/>
    <w:rsid w:val="00137947"/>
    <w:rsid w:val="0014194A"/>
    <w:rsid w:val="00142B4B"/>
    <w:rsid w:val="00142DEB"/>
    <w:rsid w:val="00144749"/>
    <w:rsid w:val="001575B0"/>
    <w:rsid w:val="001616E7"/>
    <w:rsid w:val="00173586"/>
    <w:rsid w:val="00177D52"/>
    <w:rsid w:val="00182559"/>
    <w:rsid w:val="00182CFD"/>
    <w:rsid w:val="001868F6"/>
    <w:rsid w:val="00187E7A"/>
    <w:rsid w:val="001A1D4A"/>
    <w:rsid w:val="001B104E"/>
    <w:rsid w:val="001B2AD4"/>
    <w:rsid w:val="001B4068"/>
    <w:rsid w:val="001C4EA4"/>
    <w:rsid w:val="001C6447"/>
    <w:rsid w:val="001C7348"/>
    <w:rsid w:val="001D35DE"/>
    <w:rsid w:val="001D3812"/>
    <w:rsid w:val="001D483F"/>
    <w:rsid w:val="001D6EAB"/>
    <w:rsid w:val="001D7F1C"/>
    <w:rsid w:val="001E28F7"/>
    <w:rsid w:val="001E7744"/>
    <w:rsid w:val="001E7F89"/>
    <w:rsid w:val="001F29E0"/>
    <w:rsid w:val="001F4CA8"/>
    <w:rsid w:val="001F5544"/>
    <w:rsid w:val="001F56A9"/>
    <w:rsid w:val="002068CA"/>
    <w:rsid w:val="0021094A"/>
    <w:rsid w:val="00210DC5"/>
    <w:rsid w:val="002135B6"/>
    <w:rsid w:val="00213792"/>
    <w:rsid w:val="0021622D"/>
    <w:rsid w:val="00216ED6"/>
    <w:rsid w:val="0022685C"/>
    <w:rsid w:val="00232F5E"/>
    <w:rsid w:val="00233A54"/>
    <w:rsid w:val="002344E8"/>
    <w:rsid w:val="00237113"/>
    <w:rsid w:val="00237646"/>
    <w:rsid w:val="002400EE"/>
    <w:rsid w:val="0024129F"/>
    <w:rsid w:val="00247BC8"/>
    <w:rsid w:val="00263ED2"/>
    <w:rsid w:val="00264F7A"/>
    <w:rsid w:val="00266469"/>
    <w:rsid w:val="00266AC2"/>
    <w:rsid w:val="002712A4"/>
    <w:rsid w:val="00275FC4"/>
    <w:rsid w:val="00277482"/>
    <w:rsid w:val="0028434F"/>
    <w:rsid w:val="00297BB2"/>
    <w:rsid w:val="002A4350"/>
    <w:rsid w:val="002B0CB0"/>
    <w:rsid w:val="002B13FB"/>
    <w:rsid w:val="002B4A4C"/>
    <w:rsid w:val="002C2C33"/>
    <w:rsid w:val="002C3FA4"/>
    <w:rsid w:val="002C4F75"/>
    <w:rsid w:val="002C74F9"/>
    <w:rsid w:val="002D4F55"/>
    <w:rsid w:val="002D6D10"/>
    <w:rsid w:val="002D71FB"/>
    <w:rsid w:val="002E2131"/>
    <w:rsid w:val="002E2CAD"/>
    <w:rsid w:val="002F0FA4"/>
    <w:rsid w:val="002F2066"/>
    <w:rsid w:val="00302476"/>
    <w:rsid w:val="00306F1E"/>
    <w:rsid w:val="00307FC0"/>
    <w:rsid w:val="003106E5"/>
    <w:rsid w:val="0031073D"/>
    <w:rsid w:val="00317EB4"/>
    <w:rsid w:val="003257AF"/>
    <w:rsid w:val="00330D4B"/>
    <w:rsid w:val="00331238"/>
    <w:rsid w:val="003318E0"/>
    <w:rsid w:val="00333D7E"/>
    <w:rsid w:val="003346C9"/>
    <w:rsid w:val="00336B3B"/>
    <w:rsid w:val="003409E4"/>
    <w:rsid w:val="00340AE0"/>
    <w:rsid w:val="00345134"/>
    <w:rsid w:val="00346543"/>
    <w:rsid w:val="003466EF"/>
    <w:rsid w:val="003501C9"/>
    <w:rsid w:val="003522F6"/>
    <w:rsid w:val="00355465"/>
    <w:rsid w:val="00355DAE"/>
    <w:rsid w:val="00364FEB"/>
    <w:rsid w:val="00387850"/>
    <w:rsid w:val="00392B1C"/>
    <w:rsid w:val="00397546"/>
    <w:rsid w:val="003A071C"/>
    <w:rsid w:val="003A0B7C"/>
    <w:rsid w:val="003A0D3E"/>
    <w:rsid w:val="003A3176"/>
    <w:rsid w:val="003A34F1"/>
    <w:rsid w:val="003A4A62"/>
    <w:rsid w:val="003A63ED"/>
    <w:rsid w:val="003B075C"/>
    <w:rsid w:val="003B194C"/>
    <w:rsid w:val="003B1CE9"/>
    <w:rsid w:val="003B3398"/>
    <w:rsid w:val="003B35E1"/>
    <w:rsid w:val="003B3CE9"/>
    <w:rsid w:val="003B4660"/>
    <w:rsid w:val="003B5B91"/>
    <w:rsid w:val="003C0848"/>
    <w:rsid w:val="003C66DF"/>
    <w:rsid w:val="003C7509"/>
    <w:rsid w:val="003D303D"/>
    <w:rsid w:val="003D6E8A"/>
    <w:rsid w:val="003E0761"/>
    <w:rsid w:val="003E22B7"/>
    <w:rsid w:val="003E677D"/>
    <w:rsid w:val="003E6F84"/>
    <w:rsid w:val="00400217"/>
    <w:rsid w:val="00400F29"/>
    <w:rsid w:val="00403CAD"/>
    <w:rsid w:val="0041049D"/>
    <w:rsid w:val="0041229F"/>
    <w:rsid w:val="00423B86"/>
    <w:rsid w:val="00423D38"/>
    <w:rsid w:val="004276E4"/>
    <w:rsid w:val="00432272"/>
    <w:rsid w:val="00441051"/>
    <w:rsid w:val="00450157"/>
    <w:rsid w:val="00460971"/>
    <w:rsid w:val="00461791"/>
    <w:rsid w:val="004631C6"/>
    <w:rsid w:val="0046504E"/>
    <w:rsid w:val="00475286"/>
    <w:rsid w:val="00475992"/>
    <w:rsid w:val="004805A9"/>
    <w:rsid w:val="00482559"/>
    <w:rsid w:val="00482868"/>
    <w:rsid w:val="00482D15"/>
    <w:rsid w:val="00492B04"/>
    <w:rsid w:val="00494FFD"/>
    <w:rsid w:val="00495F5C"/>
    <w:rsid w:val="004A025D"/>
    <w:rsid w:val="004A2FCD"/>
    <w:rsid w:val="004A3350"/>
    <w:rsid w:val="004A38AD"/>
    <w:rsid w:val="004B373D"/>
    <w:rsid w:val="004B3E79"/>
    <w:rsid w:val="004B446A"/>
    <w:rsid w:val="004C1687"/>
    <w:rsid w:val="004C1C9D"/>
    <w:rsid w:val="004C75CD"/>
    <w:rsid w:val="004D224D"/>
    <w:rsid w:val="004D2D5D"/>
    <w:rsid w:val="004D3506"/>
    <w:rsid w:val="004E0E23"/>
    <w:rsid w:val="004E69FA"/>
    <w:rsid w:val="004E7D17"/>
    <w:rsid w:val="004F1F56"/>
    <w:rsid w:val="004F2B3D"/>
    <w:rsid w:val="005023BB"/>
    <w:rsid w:val="00503FA1"/>
    <w:rsid w:val="005075EE"/>
    <w:rsid w:val="0051345E"/>
    <w:rsid w:val="00520700"/>
    <w:rsid w:val="00521894"/>
    <w:rsid w:val="00523EDC"/>
    <w:rsid w:val="00523EFA"/>
    <w:rsid w:val="00524E24"/>
    <w:rsid w:val="00525383"/>
    <w:rsid w:val="00527215"/>
    <w:rsid w:val="005338D1"/>
    <w:rsid w:val="00535274"/>
    <w:rsid w:val="00536068"/>
    <w:rsid w:val="00554EEE"/>
    <w:rsid w:val="005552A8"/>
    <w:rsid w:val="0055679B"/>
    <w:rsid w:val="005568B1"/>
    <w:rsid w:val="00556AB3"/>
    <w:rsid w:val="00560599"/>
    <w:rsid w:val="00564F97"/>
    <w:rsid w:val="005668D2"/>
    <w:rsid w:val="00571723"/>
    <w:rsid w:val="005719CC"/>
    <w:rsid w:val="005973F9"/>
    <w:rsid w:val="005974D7"/>
    <w:rsid w:val="005A2A19"/>
    <w:rsid w:val="005A7B88"/>
    <w:rsid w:val="005B340E"/>
    <w:rsid w:val="005B3EBA"/>
    <w:rsid w:val="005B4885"/>
    <w:rsid w:val="005D1418"/>
    <w:rsid w:val="005D3858"/>
    <w:rsid w:val="005D4E32"/>
    <w:rsid w:val="005D5B7A"/>
    <w:rsid w:val="005D7D07"/>
    <w:rsid w:val="005E26CA"/>
    <w:rsid w:val="005E3C29"/>
    <w:rsid w:val="005E4B06"/>
    <w:rsid w:val="005F09A4"/>
    <w:rsid w:val="005F1AB5"/>
    <w:rsid w:val="005F4746"/>
    <w:rsid w:val="005F4ACA"/>
    <w:rsid w:val="005F66C3"/>
    <w:rsid w:val="005F7CB4"/>
    <w:rsid w:val="0060028E"/>
    <w:rsid w:val="006034B1"/>
    <w:rsid w:val="0060622F"/>
    <w:rsid w:val="00610CE2"/>
    <w:rsid w:val="00615DF8"/>
    <w:rsid w:val="00626037"/>
    <w:rsid w:val="0063018A"/>
    <w:rsid w:val="00636F0D"/>
    <w:rsid w:val="006372CB"/>
    <w:rsid w:val="00645C3B"/>
    <w:rsid w:val="006511C7"/>
    <w:rsid w:val="00661873"/>
    <w:rsid w:val="00666F3D"/>
    <w:rsid w:val="00667CBB"/>
    <w:rsid w:val="00672896"/>
    <w:rsid w:val="00676DC3"/>
    <w:rsid w:val="00677DAE"/>
    <w:rsid w:val="00682343"/>
    <w:rsid w:val="00687FAB"/>
    <w:rsid w:val="0069019F"/>
    <w:rsid w:val="00691108"/>
    <w:rsid w:val="006925E9"/>
    <w:rsid w:val="00694E8D"/>
    <w:rsid w:val="00695C4D"/>
    <w:rsid w:val="006A21B7"/>
    <w:rsid w:val="006A2629"/>
    <w:rsid w:val="006A4F5F"/>
    <w:rsid w:val="006B3190"/>
    <w:rsid w:val="006B36CD"/>
    <w:rsid w:val="006B388A"/>
    <w:rsid w:val="006C2296"/>
    <w:rsid w:val="006C663B"/>
    <w:rsid w:val="006C7971"/>
    <w:rsid w:val="006D09C7"/>
    <w:rsid w:val="006D5C2A"/>
    <w:rsid w:val="006D5C42"/>
    <w:rsid w:val="006E0429"/>
    <w:rsid w:val="006E21FA"/>
    <w:rsid w:val="006E49D0"/>
    <w:rsid w:val="006E6F8C"/>
    <w:rsid w:val="006E73B8"/>
    <w:rsid w:val="006F7B7E"/>
    <w:rsid w:val="00700450"/>
    <w:rsid w:val="00700920"/>
    <w:rsid w:val="0070470A"/>
    <w:rsid w:val="007110AC"/>
    <w:rsid w:val="007127CF"/>
    <w:rsid w:val="0072383F"/>
    <w:rsid w:val="0072573F"/>
    <w:rsid w:val="0072631F"/>
    <w:rsid w:val="0073345A"/>
    <w:rsid w:val="00736498"/>
    <w:rsid w:val="007400D7"/>
    <w:rsid w:val="00740A9A"/>
    <w:rsid w:val="00741386"/>
    <w:rsid w:val="00742388"/>
    <w:rsid w:val="00743D0A"/>
    <w:rsid w:val="0074706E"/>
    <w:rsid w:val="00754D3E"/>
    <w:rsid w:val="00771140"/>
    <w:rsid w:val="0078244D"/>
    <w:rsid w:val="00783D1D"/>
    <w:rsid w:val="00786271"/>
    <w:rsid w:val="00787250"/>
    <w:rsid w:val="00792697"/>
    <w:rsid w:val="007B28C0"/>
    <w:rsid w:val="007C17DC"/>
    <w:rsid w:val="007C748D"/>
    <w:rsid w:val="007D1687"/>
    <w:rsid w:val="007D2EDC"/>
    <w:rsid w:val="007D67B2"/>
    <w:rsid w:val="007E09E4"/>
    <w:rsid w:val="007E1319"/>
    <w:rsid w:val="007E2F63"/>
    <w:rsid w:val="007F050E"/>
    <w:rsid w:val="007F0EC1"/>
    <w:rsid w:val="007F5780"/>
    <w:rsid w:val="007F62E4"/>
    <w:rsid w:val="007F63DA"/>
    <w:rsid w:val="008036ED"/>
    <w:rsid w:val="0080407B"/>
    <w:rsid w:val="008056D1"/>
    <w:rsid w:val="0081129D"/>
    <w:rsid w:val="00814964"/>
    <w:rsid w:val="00814ABF"/>
    <w:rsid w:val="00814CC4"/>
    <w:rsid w:val="008358D0"/>
    <w:rsid w:val="0084105F"/>
    <w:rsid w:val="008506AA"/>
    <w:rsid w:val="0085278F"/>
    <w:rsid w:val="00856176"/>
    <w:rsid w:val="00856330"/>
    <w:rsid w:val="00857DB5"/>
    <w:rsid w:val="00860C42"/>
    <w:rsid w:val="00862394"/>
    <w:rsid w:val="00865474"/>
    <w:rsid w:val="0086717A"/>
    <w:rsid w:val="00875E37"/>
    <w:rsid w:val="0087687B"/>
    <w:rsid w:val="00877F9C"/>
    <w:rsid w:val="00880A22"/>
    <w:rsid w:val="00880DD4"/>
    <w:rsid w:val="0088293F"/>
    <w:rsid w:val="00883EA3"/>
    <w:rsid w:val="00884232"/>
    <w:rsid w:val="008912C8"/>
    <w:rsid w:val="00894C4A"/>
    <w:rsid w:val="00894DFB"/>
    <w:rsid w:val="008967CC"/>
    <w:rsid w:val="008A2068"/>
    <w:rsid w:val="008A4D61"/>
    <w:rsid w:val="008A52A1"/>
    <w:rsid w:val="008A5373"/>
    <w:rsid w:val="008A59EE"/>
    <w:rsid w:val="008A7C1C"/>
    <w:rsid w:val="008B12BF"/>
    <w:rsid w:val="008C21BB"/>
    <w:rsid w:val="008D1427"/>
    <w:rsid w:val="008D6852"/>
    <w:rsid w:val="008D7E8E"/>
    <w:rsid w:val="008D7FF6"/>
    <w:rsid w:val="008E3C87"/>
    <w:rsid w:val="008E6090"/>
    <w:rsid w:val="008E75B2"/>
    <w:rsid w:val="008F2C1A"/>
    <w:rsid w:val="008F72A4"/>
    <w:rsid w:val="008F77CA"/>
    <w:rsid w:val="008F7992"/>
    <w:rsid w:val="00902CC2"/>
    <w:rsid w:val="00904737"/>
    <w:rsid w:val="009062C8"/>
    <w:rsid w:val="00906319"/>
    <w:rsid w:val="009110B3"/>
    <w:rsid w:val="00911712"/>
    <w:rsid w:val="00911FB6"/>
    <w:rsid w:val="009137B4"/>
    <w:rsid w:val="00913B7E"/>
    <w:rsid w:val="0092261C"/>
    <w:rsid w:val="009242DA"/>
    <w:rsid w:val="00924C3B"/>
    <w:rsid w:val="009268BC"/>
    <w:rsid w:val="00931B34"/>
    <w:rsid w:val="00951931"/>
    <w:rsid w:val="009520B9"/>
    <w:rsid w:val="009531B0"/>
    <w:rsid w:val="00954434"/>
    <w:rsid w:val="009606D4"/>
    <w:rsid w:val="00962ABA"/>
    <w:rsid w:val="00963459"/>
    <w:rsid w:val="00963759"/>
    <w:rsid w:val="00966232"/>
    <w:rsid w:val="0097381A"/>
    <w:rsid w:val="009752FA"/>
    <w:rsid w:val="009829DE"/>
    <w:rsid w:val="00982ADB"/>
    <w:rsid w:val="009859A0"/>
    <w:rsid w:val="00987493"/>
    <w:rsid w:val="00987640"/>
    <w:rsid w:val="00990E52"/>
    <w:rsid w:val="00994AE9"/>
    <w:rsid w:val="00996C57"/>
    <w:rsid w:val="009A43C1"/>
    <w:rsid w:val="009A7936"/>
    <w:rsid w:val="009B01D3"/>
    <w:rsid w:val="009B2CB1"/>
    <w:rsid w:val="009B5BDA"/>
    <w:rsid w:val="009B69E1"/>
    <w:rsid w:val="009B7F0D"/>
    <w:rsid w:val="009C2A06"/>
    <w:rsid w:val="009C3CD0"/>
    <w:rsid w:val="009C57ED"/>
    <w:rsid w:val="009D16A4"/>
    <w:rsid w:val="009D5996"/>
    <w:rsid w:val="009D665D"/>
    <w:rsid w:val="009E2731"/>
    <w:rsid w:val="009E55CE"/>
    <w:rsid w:val="009F09AD"/>
    <w:rsid w:val="009F34A5"/>
    <w:rsid w:val="009F5A79"/>
    <w:rsid w:val="00A032C2"/>
    <w:rsid w:val="00A0742A"/>
    <w:rsid w:val="00A07ED9"/>
    <w:rsid w:val="00A17FAE"/>
    <w:rsid w:val="00A200AB"/>
    <w:rsid w:val="00A20543"/>
    <w:rsid w:val="00A213EA"/>
    <w:rsid w:val="00A2619F"/>
    <w:rsid w:val="00A30116"/>
    <w:rsid w:val="00A360E2"/>
    <w:rsid w:val="00A505AC"/>
    <w:rsid w:val="00A50C75"/>
    <w:rsid w:val="00A52BE2"/>
    <w:rsid w:val="00A54701"/>
    <w:rsid w:val="00A57DA7"/>
    <w:rsid w:val="00A63D54"/>
    <w:rsid w:val="00A7064C"/>
    <w:rsid w:val="00A7127E"/>
    <w:rsid w:val="00A7663C"/>
    <w:rsid w:val="00A76762"/>
    <w:rsid w:val="00A82CC5"/>
    <w:rsid w:val="00A86E5C"/>
    <w:rsid w:val="00A93D74"/>
    <w:rsid w:val="00A96F75"/>
    <w:rsid w:val="00AA05E9"/>
    <w:rsid w:val="00AA1930"/>
    <w:rsid w:val="00AA4158"/>
    <w:rsid w:val="00AA73F9"/>
    <w:rsid w:val="00AB0740"/>
    <w:rsid w:val="00AB5338"/>
    <w:rsid w:val="00AB74AB"/>
    <w:rsid w:val="00AC0585"/>
    <w:rsid w:val="00AC293C"/>
    <w:rsid w:val="00AC51EB"/>
    <w:rsid w:val="00AC6341"/>
    <w:rsid w:val="00AC6B36"/>
    <w:rsid w:val="00AD0CCE"/>
    <w:rsid w:val="00AD505F"/>
    <w:rsid w:val="00AD5B39"/>
    <w:rsid w:val="00AE733A"/>
    <w:rsid w:val="00AF4C62"/>
    <w:rsid w:val="00AF59E6"/>
    <w:rsid w:val="00AF727D"/>
    <w:rsid w:val="00AF730F"/>
    <w:rsid w:val="00B0387A"/>
    <w:rsid w:val="00B132F8"/>
    <w:rsid w:val="00B16A2C"/>
    <w:rsid w:val="00B2047F"/>
    <w:rsid w:val="00B2065B"/>
    <w:rsid w:val="00B20F7F"/>
    <w:rsid w:val="00B229DF"/>
    <w:rsid w:val="00B23D9E"/>
    <w:rsid w:val="00B252F1"/>
    <w:rsid w:val="00B30C33"/>
    <w:rsid w:val="00B3114B"/>
    <w:rsid w:val="00B316B0"/>
    <w:rsid w:val="00B31DC2"/>
    <w:rsid w:val="00B37CD0"/>
    <w:rsid w:val="00B42FFD"/>
    <w:rsid w:val="00B4355C"/>
    <w:rsid w:val="00B459E4"/>
    <w:rsid w:val="00B45B9F"/>
    <w:rsid w:val="00B5142C"/>
    <w:rsid w:val="00B52343"/>
    <w:rsid w:val="00B576F5"/>
    <w:rsid w:val="00B57B48"/>
    <w:rsid w:val="00B61852"/>
    <w:rsid w:val="00B61AB2"/>
    <w:rsid w:val="00B654CC"/>
    <w:rsid w:val="00B656FE"/>
    <w:rsid w:val="00B72C3C"/>
    <w:rsid w:val="00B72D7D"/>
    <w:rsid w:val="00B851AA"/>
    <w:rsid w:val="00B8757E"/>
    <w:rsid w:val="00B87EA6"/>
    <w:rsid w:val="00B92639"/>
    <w:rsid w:val="00B93137"/>
    <w:rsid w:val="00B950B6"/>
    <w:rsid w:val="00B97339"/>
    <w:rsid w:val="00BA6B16"/>
    <w:rsid w:val="00BA72BD"/>
    <w:rsid w:val="00BB3021"/>
    <w:rsid w:val="00BB6F5D"/>
    <w:rsid w:val="00BB7E8C"/>
    <w:rsid w:val="00BC36D2"/>
    <w:rsid w:val="00BC5CB8"/>
    <w:rsid w:val="00BD3DF9"/>
    <w:rsid w:val="00BD5A7B"/>
    <w:rsid w:val="00BF0BF3"/>
    <w:rsid w:val="00BF73B2"/>
    <w:rsid w:val="00C01862"/>
    <w:rsid w:val="00C0443C"/>
    <w:rsid w:val="00C12C66"/>
    <w:rsid w:val="00C145FE"/>
    <w:rsid w:val="00C14B4E"/>
    <w:rsid w:val="00C16D71"/>
    <w:rsid w:val="00C2125A"/>
    <w:rsid w:val="00C24D33"/>
    <w:rsid w:val="00C27692"/>
    <w:rsid w:val="00C30202"/>
    <w:rsid w:val="00C30311"/>
    <w:rsid w:val="00C3276E"/>
    <w:rsid w:val="00C33BAB"/>
    <w:rsid w:val="00C34F3D"/>
    <w:rsid w:val="00C377C0"/>
    <w:rsid w:val="00C37EA6"/>
    <w:rsid w:val="00C456D4"/>
    <w:rsid w:val="00C46952"/>
    <w:rsid w:val="00C54071"/>
    <w:rsid w:val="00C543F6"/>
    <w:rsid w:val="00C54BAE"/>
    <w:rsid w:val="00C647F9"/>
    <w:rsid w:val="00C66E1F"/>
    <w:rsid w:val="00C67CBD"/>
    <w:rsid w:val="00C818E6"/>
    <w:rsid w:val="00CA1316"/>
    <w:rsid w:val="00CA3E2C"/>
    <w:rsid w:val="00CC1C1E"/>
    <w:rsid w:val="00CC2D2B"/>
    <w:rsid w:val="00CD2EE6"/>
    <w:rsid w:val="00CD3B73"/>
    <w:rsid w:val="00CD5FDB"/>
    <w:rsid w:val="00CE2614"/>
    <w:rsid w:val="00CF0778"/>
    <w:rsid w:val="00CF2177"/>
    <w:rsid w:val="00CF26D7"/>
    <w:rsid w:val="00D01DF3"/>
    <w:rsid w:val="00D11ED4"/>
    <w:rsid w:val="00D12DC9"/>
    <w:rsid w:val="00D218F0"/>
    <w:rsid w:val="00D22B96"/>
    <w:rsid w:val="00D23A57"/>
    <w:rsid w:val="00D25AD4"/>
    <w:rsid w:val="00D30AAE"/>
    <w:rsid w:val="00D3437B"/>
    <w:rsid w:val="00D37D10"/>
    <w:rsid w:val="00D430A6"/>
    <w:rsid w:val="00D47D9F"/>
    <w:rsid w:val="00D50310"/>
    <w:rsid w:val="00D56D29"/>
    <w:rsid w:val="00D57A4C"/>
    <w:rsid w:val="00D61155"/>
    <w:rsid w:val="00D778AE"/>
    <w:rsid w:val="00D80E1A"/>
    <w:rsid w:val="00D82A9C"/>
    <w:rsid w:val="00D86E97"/>
    <w:rsid w:val="00D91F2B"/>
    <w:rsid w:val="00D9553D"/>
    <w:rsid w:val="00D95E14"/>
    <w:rsid w:val="00DA201A"/>
    <w:rsid w:val="00DA74AB"/>
    <w:rsid w:val="00DB0D74"/>
    <w:rsid w:val="00DB0E05"/>
    <w:rsid w:val="00DB18BC"/>
    <w:rsid w:val="00DB24FB"/>
    <w:rsid w:val="00DB740D"/>
    <w:rsid w:val="00DC24C8"/>
    <w:rsid w:val="00DC3DCE"/>
    <w:rsid w:val="00DC4B94"/>
    <w:rsid w:val="00DD0077"/>
    <w:rsid w:val="00DD3951"/>
    <w:rsid w:val="00DE7109"/>
    <w:rsid w:val="00DE7497"/>
    <w:rsid w:val="00DF6582"/>
    <w:rsid w:val="00DF7352"/>
    <w:rsid w:val="00E004B0"/>
    <w:rsid w:val="00E01067"/>
    <w:rsid w:val="00E05ED6"/>
    <w:rsid w:val="00E11098"/>
    <w:rsid w:val="00E129F3"/>
    <w:rsid w:val="00E2181A"/>
    <w:rsid w:val="00E27507"/>
    <w:rsid w:val="00E321C2"/>
    <w:rsid w:val="00E33869"/>
    <w:rsid w:val="00E432B0"/>
    <w:rsid w:val="00E43CC0"/>
    <w:rsid w:val="00E45F49"/>
    <w:rsid w:val="00E55040"/>
    <w:rsid w:val="00E640DE"/>
    <w:rsid w:val="00E659EC"/>
    <w:rsid w:val="00E74262"/>
    <w:rsid w:val="00E75267"/>
    <w:rsid w:val="00E77303"/>
    <w:rsid w:val="00E77913"/>
    <w:rsid w:val="00E808AA"/>
    <w:rsid w:val="00E8145C"/>
    <w:rsid w:val="00E85265"/>
    <w:rsid w:val="00E904A4"/>
    <w:rsid w:val="00E91602"/>
    <w:rsid w:val="00E92C99"/>
    <w:rsid w:val="00E94225"/>
    <w:rsid w:val="00E9674F"/>
    <w:rsid w:val="00E97250"/>
    <w:rsid w:val="00EA3374"/>
    <w:rsid w:val="00EA458F"/>
    <w:rsid w:val="00EB235A"/>
    <w:rsid w:val="00EB50BA"/>
    <w:rsid w:val="00EB5B60"/>
    <w:rsid w:val="00EB6C3B"/>
    <w:rsid w:val="00EB7104"/>
    <w:rsid w:val="00EC1220"/>
    <w:rsid w:val="00EC2D34"/>
    <w:rsid w:val="00EC3389"/>
    <w:rsid w:val="00EC665B"/>
    <w:rsid w:val="00ED2E36"/>
    <w:rsid w:val="00EE2722"/>
    <w:rsid w:val="00EE32E3"/>
    <w:rsid w:val="00EE3BF8"/>
    <w:rsid w:val="00EE4507"/>
    <w:rsid w:val="00EF1DFD"/>
    <w:rsid w:val="00EF604D"/>
    <w:rsid w:val="00F00E1E"/>
    <w:rsid w:val="00F05EBF"/>
    <w:rsid w:val="00F064F9"/>
    <w:rsid w:val="00F07F57"/>
    <w:rsid w:val="00F15884"/>
    <w:rsid w:val="00F166FE"/>
    <w:rsid w:val="00F20D5F"/>
    <w:rsid w:val="00F279D6"/>
    <w:rsid w:val="00F404B2"/>
    <w:rsid w:val="00F410F9"/>
    <w:rsid w:val="00F505F0"/>
    <w:rsid w:val="00F54129"/>
    <w:rsid w:val="00F54197"/>
    <w:rsid w:val="00F55111"/>
    <w:rsid w:val="00F557FC"/>
    <w:rsid w:val="00F565BE"/>
    <w:rsid w:val="00F62C9E"/>
    <w:rsid w:val="00F62F8E"/>
    <w:rsid w:val="00F63979"/>
    <w:rsid w:val="00F65AFC"/>
    <w:rsid w:val="00F71860"/>
    <w:rsid w:val="00F72594"/>
    <w:rsid w:val="00F85686"/>
    <w:rsid w:val="00F860D5"/>
    <w:rsid w:val="00F86BDA"/>
    <w:rsid w:val="00F87339"/>
    <w:rsid w:val="00F91C55"/>
    <w:rsid w:val="00FA1D53"/>
    <w:rsid w:val="00FB5995"/>
    <w:rsid w:val="00FC1CA1"/>
    <w:rsid w:val="00FC3818"/>
    <w:rsid w:val="00FD04BB"/>
    <w:rsid w:val="00FD11B2"/>
    <w:rsid w:val="00FD1307"/>
    <w:rsid w:val="00FD1D46"/>
    <w:rsid w:val="00FD3941"/>
    <w:rsid w:val="00FD7787"/>
    <w:rsid w:val="00FE40FE"/>
    <w:rsid w:val="00FE709B"/>
    <w:rsid w:val="00FF0389"/>
    <w:rsid w:val="00FF53AA"/>
    <w:rsid w:val="00FF5973"/>
    <w:rsid w:val="0763B57D"/>
    <w:rsid w:val="095C763A"/>
    <w:rsid w:val="1C2A871A"/>
    <w:rsid w:val="2023EA04"/>
    <w:rsid w:val="2F80392C"/>
    <w:rsid w:val="465AEEF2"/>
    <w:rsid w:val="48C96C63"/>
    <w:rsid w:val="4C010D25"/>
    <w:rsid w:val="5C273DD1"/>
    <w:rsid w:val="75BD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D3821"/>
  <w15:chartTrackingRefBased/>
  <w15:docId w15:val="{820931F2-5941-4EEA-80B5-8DEF2BAD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1AA"/>
    <w:pPr>
      <w:contextualSpacing/>
      <w:outlineLvl w:val="0"/>
    </w:pPr>
    <w:rPr>
      <w:rFonts w:cstheme="minorHAnsi"/>
      <w:b/>
      <w:smallCaps/>
      <w:color w:val="003399"/>
      <w:sz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0B3"/>
    <w:pPr>
      <w:ind w:left="576" w:hanging="576"/>
      <w:contextualSpacing/>
      <w:outlineLvl w:val="1"/>
    </w:pPr>
    <w:rPr>
      <w:rFonts w:cstheme="minorHAnsi"/>
      <w:color w:val="003399"/>
      <w:sz w:val="28"/>
      <w:lang w:val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0B3"/>
    <w:pPr>
      <w:ind w:left="720" w:hanging="720"/>
      <w:contextualSpacing/>
      <w:outlineLvl w:val="2"/>
    </w:pPr>
    <w:rPr>
      <w:rFonts w:cstheme="minorHAnsi"/>
      <w:color w:val="003399"/>
      <w:sz w:val="24"/>
      <w:lang w:val="nl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0B3"/>
    <w:pPr>
      <w:keepNext/>
      <w:keepLines/>
      <w:spacing w:before="40" w:after="0"/>
      <w:ind w:left="864" w:hanging="864"/>
      <w:outlineLvl w:val="3"/>
    </w:pPr>
    <w:rPr>
      <w:rFonts w:eastAsiaTheme="majorEastAsia" w:cstheme="minorHAnsi"/>
      <w:i/>
      <w:iCs/>
      <w:color w:val="003399"/>
      <w:lang w:val="nl-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0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339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02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E5968" w:themeColor="accent1" w:themeShade="7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1">
    <w:name w:val="Titulo1"/>
    <w:basedOn w:val="Heading1"/>
    <w:next w:val="BodyText"/>
    <w:link w:val="Titulo1Car"/>
    <w:uiPriority w:val="1"/>
    <w:rsid w:val="00387850"/>
    <w:rPr>
      <w:b w:val="0"/>
      <w:bCs/>
      <w:color w:val="000000" w:themeColor="text1" w:themeShade="BF"/>
      <w:lang w:val="en-GB"/>
    </w:rPr>
  </w:style>
  <w:style w:type="character" w:customStyle="1" w:styleId="Titulo1Car">
    <w:name w:val="Titulo1 Car"/>
    <w:basedOn w:val="Heading1Char"/>
    <w:link w:val="Titulo1"/>
    <w:uiPriority w:val="1"/>
    <w:rsid w:val="0024129F"/>
    <w:rPr>
      <w:rFonts w:ascii="Calibri" w:eastAsiaTheme="majorEastAsia" w:hAnsi="Calibri" w:cstheme="majorBidi"/>
      <w:b w:val="0"/>
      <w:bCs/>
      <w:smallCaps/>
      <w:color w:val="000000" w:themeColor="text1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851AA"/>
    <w:rPr>
      <w:rFonts w:cstheme="minorHAnsi"/>
      <w:b/>
      <w:smallCaps/>
      <w:color w:val="003399"/>
      <w:sz w:val="32"/>
      <w:lang w:val="nl-BE"/>
    </w:rPr>
  </w:style>
  <w:style w:type="paragraph" w:styleId="BodyText">
    <w:name w:val="Body Text"/>
    <w:basedOn w:val="Normal"/>
    <w:link w:val="BodyTextChar"/>
    <w:uiPriority w:val="99"/>
    <w:unhideWhenUsed/>
    <w:rsid w:val="001D38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D3812"/>
  </w:style>
  <w:style w:type="paragraph" w:customStyle="1" w:styleId="Estilo1">
    <w:name w:val="Estilo1"/>
    <w:basedOn w:val="Heading2"/>
    <w:next w:val="BodyText"/>
    <w:link w:val="Estilo1Car"/>
    <w:uiPriority w:val="1"/>
    <w:rsid w:val="001D3812"/>
    <w:pPr>
      <w:spacing w:before="480" w:after="240"/>
    </w:pPr>
    <w:rPr>
      <w:rFonts w:ascii="Arial" w:eastAsia="Arial" w:hAnsi="Arial"/>
      <w:b/>
      <w:bCs/>
      <w:noProof/>
      <w:color w:val="787B7E"/>
      <w:lang w:val="en-GB" w:eastAsia="en-GB"/>
      <w14:textFill>
        <w14:solidFill>
          <w14:srgbClr w14:val="787B7E">
            <w14:lumMod w14:val="75000"/>
          </w14:srgbClr>
        </w14:solidFill>
      </w14:textFill>
    </w:rPr>
  </w:style>
  <w:style w:type="character" w:customStyle="1" w:styleId="Estilo1Car">
    <w:name w:val="Estilo1 Car"/>
    <w:basedOn w:val="DefaultParagraphFont"/>
    <w:link w:val="Estilo1"/>
    <w:uiPriority w:val="1"/>
    <w:rsid w:val="001D3812"/>
    <w:rPr>
      <w:rFonts w:ascii="Arial" w:eastAsia="Arial" w:hAnsi="Arial" w:cstheme="majorBidi"/>
      <w:b/>
      <w:bCs/>
      <w:noProof/>
      <w:color w:val="787B7E"/>
      <w:sz w:val="28"/>
      <w:szCs w:val="26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110B3"/>
    <w:rPr>
      <w:rFonts w:cstheme="minorHAnsi"/>
      <w:color w:val="003399"/>
      <w:sz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9110B3"/>
    <w:rPr>
      <w:rFonts w:cstheme="minorHAnsi"/>
      <w:color w:val="003399"/>
      <w:sz w:val="24"/>
      <w:lang w:val="nl-BE"/>
    </w:rPr>
  </w:style>
  <w:style w:type="paragraph" w:styleId="FootnoteText">
    <w:name w:val="footnote text"/>
    <w:basedOn w:val="Normal"/>
    <w:link w:val="FootnoteTextChar"/>
    <w:uiPriority w:val="99"/>
    <w:unhideWhenUsed/>
    <w:rsid w:val="00AF59E6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F59E6"/>
    <w:rPr>
      <w:rFonts w:ascii="Calibri" w:eastAsia="Calibri" w:hAnsi="Calibri" w:cs="Times New Roman"/>
      <w:sz w:val="20"/>
      <w:szCs w:val="20"/>
    </w:rPr>
  </w:style>
  <w:style w:type="paragraph" w:styleId="CommentText">
    <w:name w:val="annotation text"/>
    <w:basedOn w:val="Normal"/>
    <w:link w:val="CommentTextChar"/>
    <w:unhideWhenUsed/>
    <w:rsid w:val="00AF59E6"/>
    <w:pPr>
      <w:spacing w:after="12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F59E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aliases w:val="Footnote symbol,Footnote,RSC_WP (footnote reference),number,Footnote reference number,note TESI,-E Fußnotenzeichen,SUPERS,Times 10 Point,Exposant 3 Point,Fußnotenzeichen,Footnote number,Footnote Reference Number,fr"/>
    <w:uiPriority w:val="99"/>
    <w:semiHidden/>
    <w:unhideWhenUsed/>
    <w:rsid w:val="00AF59E6"/>
    <w:rPr>
      <w:rFonts w:ascii="Times New Roman" w:hAnsi="Times New Roman" w:cs="Times New Roman" w:hint="default"/>
      <w:vertAlign w:val="superscript"/>
    </w:rPr>
  </w:style>
  <w:style w:type="paragraph" w:styleId="Header">
    <w:name w:val="header"/>
    <w:basedOn w:val="Normal"/>
    <w:link w:val="HeaderChar"/>
    <w:unhideWhenUsed/>
    <w:rsid w:val="00AF59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E6"/>
  </w:style>
  <w:style w:type="paragraph" w:styleId="Footer">
    <w:name w:val="footer"/>
    <w:basedOn w:val="Normal"/>
    <w:link w:val="FooterChar"/>
    <w:uiPriority w:val="99"/>
    <w:unhideWhenUsed/>
    <w:rsid w:val="00AF59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E6"/>
  </w:style>
  <w:style w:type="character" w:styleId="PageNumber">
    <w:name w:val="page number"/>
    <w:basedOn w:val="DefaultParagraphFont"/>
    <w:rsid w:val="00482D15"/>
  </w:style>
  <w:style w:type="paragraph" w:styleId="TOC1">
    <w:name w:val="toc 1"/>
    <w:basedOn w:val="Normal"/>
    <w:next w:val="Normal"/>
    <w:autoRedefine/>
    <w:uiPriority w:val="39"/>
    <w:unhideWhenUsed/>
    <w:rsid w:val="00814ABF"/>
    <w:pPr>
      <w:tabs>
        <w:tab w:val="right" w:leader="dot" w:pos="9628"/>
      </w:tabs>
      <w:spacing w:before="120" w:after="0"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818E6"/>
    <w:pPr>
      <w:spacing w:after="0" w:line="240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C818E6"/>
    <w:pPr>
      <w:spacing w:after="0" w:line="240" w:lineRule="auto"/>
      <w:ind w:left="442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0B00D7"/>
    <w:rPr>
      <w:color w:val="1F8CF9" w:themeColor="hyperlink"/>
      <w:u w:val="single"/>
    </w:rPr>
  </w:style>
  <w:style w:type="table" w:styleId="TableGrid">
    <w:name w:val="Table Grid"/>
    <w:basedOn w:val="TableNormal"/>
    <w:rsid w:val="003E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18BC"/>
    <w:pPr>
      <w:jc w:val="center"/>
    </w:pPr>
    <w:rPr>
      <w:rFonts w:cstheme="minorHAnsi"/>
      <w:b/>
      <w:noProof/>
      <w:color w:val="ECA421"/>
      <w:sz w:val="56"/>
      <w:lang w:val="nl-BE"/>
    </w:rPr>
  </w:style>
  <w:style w:type="character" w:customStyle="1" w:styleId="TitleChar">
    <w:name w:val="Title Char"/>
    <w:basedOn w:val="DefaultParagraphFont"/>
    <w:link w:val="Title"/>
    <w:uiPriority w:val="10"/>
    <w:rsid w:val="00DB18BC"/>
    <w:rPr>
      <w:rFonts w:cstheme="minorHAnsi"/>
      <w:b/>
      <w:noProof/>
      <w:color w:val="ECA421"/>
      <w:sz w:val="56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9110B3"/>
    <w:rPr>
      <w:rFonts w:eastAsiaTheme="majorEastAsia" w:cstheme="minorHAnsi"/>
      <w:i/>
      <w:iCs/>
      <w:color w:val="003399"/>
      <w:lang w:val="nl-B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3C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3CA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3CAD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88293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93F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93F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3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8293F"/>
    <w:pPr>
      <w:keepNext/>
      <w:keepLines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smallCaps w:val="0"/>
      <w:szCs w:val="32"/>
      <w:lang w:val="en-GB" w:eastAsia="en-GB"/>
    </w:rPr>
  </w:style>
  <w:style w:type="table" w:styleId="GridTable1Light-Accent1">
    <w:name w:val="Grid Table 1 Light Accent 1"/>
    <w:basedOn w:val="TableNormal"/>
    <w:uiPriority w:val="46"/>
    <w:rsid w:val="00FE709B"/>
    <w:pPr>
      <w:spacing w:after="0" w:line="240" w:lineRule="auto"/>
    </w:pPr>
    <w:tblPr>
      <w:tblStyleRowBandSize w:val="1"/>
      <w:tblStyleColBandSize w:val="1"/>
      <w:tblBorders>
        <w:top w:val="single" w:sz="4" w:space="0" w:color="B4DFE9" w:themeColor="accent1" w:themeTint="66"/>
        <w:left w:val="single" w:sz="4" w:space="0" w:color="B4DFE9" w:themeColor="accent1" w:themeTint="66"/>
        <w:bottom w:val="single" w:sz="4" w:space="0" w:color="B4DFE9" w:themeColor="accent1" w:themeTint="66"/>
        <w:right w:val="single" w:sz="4" w:space="0" w:color="B4DFE9" w:themeColor="accent1" w:themeTint="66"/>
        <w:insideH w:val="single" w:sz="4" w:space="0" w:color="B4DFE9" w:themeColor="accent1" w:themeTint="66"/>
        <w:insideV w:val="single" w:sz="4" w:space="0" w:color="B4DF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FCF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F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9110B3"/>
    <w:rPr>
      <w:rFonts w:asciiTheme="majorHAnsi" w:eastAsiaTheme="majorEastAsia" w:hAnsiTheme="majorHAnsi" w:cstheme="majorBidi"/>
      <w:color w:val="003399"/>
    </w:rPr>
  </w:style>
  <w:style w:type="paragraph" w:customStyle="1" w:styleId="paragraph">
    <w:name w:val="paragraph"/>
    <w:basedOn w:val="Normal"/>
    <w:rsid w:val="009D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9D5996"/>
  </w:style>
  <w:style w:type="character" w:customStyle="1" w:styleId="eop">
    <w:name w:val="eop"/>
    <w:basedOn w:val="DefaultParagraphFont"/>
    <w:rsid w:val="009D5996"/>
  </w:style>
  <w:style w:type="character" w:styleId="UnresolvedMention">
    <w:name w:val="Unresolved Mention"/>
    <w:basedOn w:val="DefaultParagraphFont"/>
    <w:uiPriority w:val="99"/>
    <w:unhideWhenUsed/>
    <w:rsid w:val="004631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26CA"/>
    <w:pPr>
      <w:spacing w:after="0" w:line="240" w:lineRule="auto"/>
      <w:ind w:left="720"/>
      <w:contextualSpacing/>
    </w:pPr>
    <w:rPr>
      <w:rFonts w:ascii="Verdana" w:eastAsia="SimSun" w:hAnsi="Verdana" w:cs="Times New Roman"/>
      <w:sz w:val="18"/>
      <w:szCs w:val="18"/>
      <w:lang w:val="en-GB" w:eastAsia="en-GB"/>
    </w:rPr>
  </w:style>
  <w:style w:type="character" w:customStyle="1" w:styleId="docssharedwiztogglelabeledlabeltext">
    <w:name w:val="docssharedwiztogglelabeledlabeltext"/>
    <w:basedOn w:val="DefaultParagraphFont"/>
    <w:rsid w:val="005E26CA"/>
  </w:style>
  <w:style w:type="paragraph" w:styleId="Revision">
    <w:name w:val="Revision"/>
    <w:hidden/>
    <w:uiPriority w:val="99"/>
    <w:semiHidden/>
    <w:rsid w:val="00AE733A"/>
    <w:pPr>
      <w:spacing w:after="0" w:line="240" w:lineRule="auto"/>
    </w:pPr>
  </w:style>
  <w:style w:type="character" w:customStyle="1" w:styleId="findhit">
    <w:name w:val="findhit"/>
    <w:basedOn w:val="DefaultParagraphFont"/>
    <w:rsid w:val="00025FD0"/>
  </w:style>
  <w:style w:type="character" w:styleId="Mention">
    <w:name w:val="Mention"/>
    <w:basedOn w:val="DefaultParagraphFont"/>
    <w:uiPriority w:val="99"/>
    <w:unhideWhenUsed/>
    <w:rsid w:val="00F565BE"/>
    <w:rPr>
      <w:color w:val="2B579A"/>
      <w:shd w:val="clear" w:color="auto" w:fill="E1DFDD"/>
    </w:rPr>
  </w:style>
  <w:style w:type="paragraph" w:customStyle="1" w:styleId="Default">
    <w:name w:val="Default"/>
    <w:rsid w:val="00D778A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263ED2"/>
    <w:pPr>
      <w:widowControl w:val="0"/>
      <w:autoSpaceDE w:val="0"/>
      <w:autoSpaceDN w:val="0"/>
      <w:spacing w:before="37" w:after="0" w:line="240" w:lineRule="auto"/>
      <w:ind w:left="107"/>
    </w:pPr>
    <w:rPr>
      <w:rFonts w:ascii="Courier New" w:eastAsia="Courier New" w:hAnsi="Courier New" w:cs="Courier New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4A025D"/>
    <w:rPr>
      <w:rFonts w:asciiTheme="majorHAnsi" w:eastAsiaTheme="majorEastAsia" w:hAnsiTheme="majorHAnsi" w:cstheme="majorBidi"/>
      <w:color w:val="1E5968" w:themeColor="accent1" w:themeShade="7F"/>
      <w:lang w:val="en-GB"/>
    </w:rPr>
  </w:style>
  <w:style w:type="table" w:customStyle="1" w:styleId="TableNormal1">
    <w:name w:val="Table Normal1"/>
    <w:uiPriority w:val="2"/>
    <w:semiHidden/>
    <w:unhideWhenUsed/>
    <w:qFormat/>
    <w:rsid w:val="009B01D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tyle1">
    <w:name w:val="Style1"/>
    <w:uiPriority w:val="99"/>
    <w:rsid w:val="00884232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B163FB644D9438999EF0EF32F2D92" ma:contentTypeVersion="15" ma:contentTypeDescription="Een nieuw document maken." ma:contentTypeScope="" ma:versionID="262b54ea6c797360396e616223b51e11">
  <xsd:schema xmlns:xsd="http://www.w3.org/2001/XMLSchema" xmlns:xs="http://www.w3.org/2001/XMLSchema" xmlns:p="http://schemas.microsoft.com/office/2006/metadata/properties" xmlns:ns2="0e8859f4-fa33-424c-952b-57ce727b2450" xmlns:ns3="257f3c2a-5853-4866-b7ff-3133bfdbfb1e" targetNamespace="http://schemas.microsoft.com/office/2006/metadata/properties" ma:root="true" ma:fieldsID="a7f3817d3d00b5e6f444e76d0d09cfdf" ns2:_="" ns3:_="">
    <xsd:import namespace="0e8859f4-fa33-424c-952b-57ce727b2450"/>
    <xsd:import namespace="257f3c2a-5853-4866-b7ff-3133bfdb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59f4-fa33-424c-952b-57ce727b2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10d4343b-56a8-419c-a1f5-ea63478bd8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f3c2a-5853-4866-b7ff-3133bfdb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57cf0c1-7f54-4de2-910b-3a3e51396923}" ma:internalName="TaxCatchAll" ma:showField="CatchAllData" ma:web="257f3c2a-5853-4866-b7ff-3133bfdbfb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859f4-fa33-424c-952b-57ce727b2450">
      <Terms xmlns="http://schemas.microsoft.com/office/infopath/2007/PartnerControls"/>
    </lcf76f155ced4ddcb4097134ff3c332f>
    <TaxCatchAll xmlns="257f3c2a-5853-4866-b7ff-3133bfdbfb1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01983-3DD8-4A23-B492-E662AE272616}"/>
</file>

<file path=customXml/itemProps2.xml><?xml version="1.0" encoding="utf-8"?>
<ds:datastoreItem xmlns:ds="http://schemas.openxmlformats.org/officeDocument/2006/customXml" ds:itemID="{D6843F91-A486-47D1-B107-63DFCCEA94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9531A-8361-4867-9535-395AC078023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c33e88a-2404-4a14-9c25-6cc78132ddc8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EADDD79-B3C2-46E5-9CFD-7A873E1F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3340</Words>
  <Characters>19041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Pla (DARWIN EU® CC)</dc:creator>
  <cp:keywords/>
  <dc:description/>
  <cp:lastModifiedBy>Nathalie Bofarull (DARWIN EU® CC)</cp:lastModifiedBy>
  <cp:revision>35</cp:revision>
  <cp:lastPrinted>2022-06-02T08:07:00Z</cp:lastPrinted>
  <dcterms:created xsi:type="dcterms:W3CDTF">2022-06-30T11:45:00Z</dcterms:created>
  <dcterms:modified xsi:type="dcterms:W3CDTF">2023-10-24T11:23:00Z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0x010100889B163FB644D9438999EF0EF32F2D92</vt:lpwstr>
  </property>
  <property fmtid="{D5CDD505-2E9C-101B-9397-08002B2CF9AE}" pid="3" name="Order">
    <vt:r8>23700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