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8CC3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B8BFFD7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4E29D45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4B82274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70E936F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53AD441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7CED8DA9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0609A9C" w14:textId="77777777" w:rsidR="00773097" w:rsidRPr="00645567" w:rsidRDefault="00773097">
      <w:pPr>
        <w:rPr>
          <w:rFonts w:asciiTheme="minorHAnsi" w:hAnsiTheme="minorHAnsi" w:cstheme="minorHAnsi"/>
          <w:sz w:val="22"/>
          <w:szCs w:val="22"/>
        </w:rPr>
      </w:pPr>
    </w:p>
    <w:p w14:paraId="55182338" w14:textId="77777777" w:rsidR="0091380A" w:rsidRDefault="00000000">
      <w:pPr>
        <w:pStyle w:val="DoctitleAgency"/>
      </w:pPr>
      <w:r>
        <w:rPr>
          <w:noProof/>
        </w:rPr>
        <w:drawing>
          <wp:inline distT="0" distB="0" distL="0" distR="0" wp14:anchorId="6782F2C1" wp14:editId="25A7B1AD">
            <wp:extent cx="4572000" cy="2185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BFF4D" w14:textId="77777777" w:rsidR="0091380A" w:rsidRDefault="00000000">
      <w:pPr>
        <w:pStyle w:val="DoctitleAgency"/>
      </w:pPr>
      <w:r>
        <w:t>CDM Onboarding report for the Synthea database</w:t>
      </w:r>
    </w:p>
    <w:p w14:paraId="594DEC49" w14:textId="77777777" w:rsidR="0091380A" w:rsidRDefault="00000000">
      <w:r>
        <w:br w:type="page"/>
      </w:r>
    </w:p>
    <w:p w14:paraId="1D6E9905" w14:textId="77777777" w:rsidR="0091380A" w:rsidRDefault="00000000">
      <w:pPr>
        <w:pStyle w:val="Heading1Agency"/>
      </w:pPr>
      <w:bookmarkStart w:id="0" w:name="_Toc108085310"/>
      <w:r>
        <w:lastRenderedPageBreak/>
        <w:t>Table of content</w:t>
      </w:r>
      <w:bookmarkEnd w:id="0"/>
    </w:p>
    <w:p w14:paraId="36F108E4" w14:textId="77777777" w:rsidR="00F755E6" w:rsidRDefault="00000000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NL"/>
        </w:rPr>
      </w:pPr>
      <w:r>
        <w:fldChar w:fldCharType="begin"/>
      </w:r>
      <w:r>
        <w:instrText>TOC \o "1-2" \h \z \u</w:instrText>
      </w:r>
      <w:r w:rsidR="00F755E6">
        <w:fldChar w:fldCharType="separate"/>
      </w:r>
      <w:hyperlink w:anchor="_Toc108085310" w:history="1">
        <w:r w:rsidR="00F755E6" w:rsidRPr="004263AE">
          <w:rPr>
            <w:rStyle w:val="Hyperlink"/>
          </w:rPr>
          <w:t>1. Table of co</w:t>
        </w:r>
        <w:r w:rsidR="00F755E6" w:rsidRPr="004263AE">
          <w:rPr>
            <w:rStyle w:val="Hyperlink"/>
          </w:rPr>
          <w:t>n</w:t>
        </w:r>
        <w:r w:rsidR="00F755E6" w:rsidRPr="004263AE">
          <w:rPr>
            <w:rStyle w:val="Hyperlink"/>
          </w:rPr>
          <w:t>tent</w:t>
        </w:r>
        <w:r w:rsidR="00F755E6">
          <w:rPr>
            <w:webHidden/>
          </w:rPr>
          <w:tab/>
        </w:r>
        <w:r w:rsidR="00F755E6">
          <w:rPr>
            <w:webHidden/>
          </w:rPr>
          <w:fldChar w:fldCharType="begin"/>
        </w:r>
        <w:r w:rsidR="00F755E6">
          <w:rPr>
            <w:webHidden/>
          </w:rPr>
          <w:instrText xml:space="preserve"> PAGEREF _Toc108085310 \h </w:instrText>
        </w:r>
        <w:r w:rsidR="00F755E6">
          <w:rPr>
            <w:webHidden/>
          </w:rPr>
        </w:r>
        <w:r w:rsidR="00F755E6">
          <w:rPr>
            <w:webHidden/>
          </w:rPr>
          <w:fldChar w:fldCharType="separate"/>
        </w:r>
        <w:r w:rsidR="00F755E6">
          <w:rPr>
            <w:webHidden/>
          </w:rPr>
          <w:t>2</w:t>
        </w:r>
        <w:r w:rsidR="00F755E6">
          <w:rPr>
            <w:webHidden/>
          </w:rPr>
          <w:fldChar w:fldCharType="end"/>
        </w:r>
      </w:hyperlink>
    </w:p>
    <w:p w14:paraId="57EEF5E2" w14:textId="77777777" w:rsidR="00F755E6" w:rsidRDefault="00F755E6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NL"/>
        </w:rPr>
      </w:pPr>
      <w:hyperlink w:anchor="_Toc108085311" w:history="1">
        <w:r w:rsidRPr="004263AE">
          <w:rPr>
            <w:rStyle w:val="Hyperlink"/>
          </w:rPr>
          <w:t>2. Execution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5BBDE4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12" w:history="1">
        <w:r w:rsidRPr="004263AE">
          <w:rPr>
            <w:rStyle w:val="Hyperlink"/>
          </w:rPr>
          <w:t>2.1. CDM Source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907EB0" w14:textId="77777777" w:rsidR="00F755E6" w:rsidRDefault="00F755E6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NL"/>
        </w:rPr>
      </w:pPr>
      <w:hyperlink w:anchor="_Toc108085313" w:history="1">
        <w:r w:rsidRPr="004263AE">
          <w:rPr>
            <w:rStyle w:val="Hyperlink"/>
          </w:rPr>
          <w:t>3. Clinical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8FBE1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14" w:history="1">
        <w:r w:rsidRPr="004263AE">
          <w:rPr>
            <w:rStyle w:val="Hyperlink"/>
          </w:rPr>
          <w:t>3.1. Record counts per OMOP CDM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C3CDB1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15" w:history="1">
        <w:r w:rsidRPr="004263AE">
          <w:rPr>
            <w:rStyle w:val="Hyperlink"/>
          </w:rPr>
          <w:t>3.2. Data density plots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B6C8CE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16" w:history="1">
        <w:r w:rsidRPr="004263AE">
          <w:rPr>
            <w:rStyle w:val="Hyperlink"/>
          </w:rPr>
          <w:t>3.3. Distinct concepts per person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4267F2" w14:textId="77777777" w:rsidR="00F755E6" w:rsidRDefault="00F755E6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NL"/>
        </w:rPr>
      </w:pPr>
      <w:hyperlink w:anchor="_Toc108085317" w:history="1">
        <w:r w:rsidRPr="004263AE">
          <w:rPr>
            <w:rStyle w:val="Hyperlink"/>
          </w:rPr>
          <w:t>4. Vocabulary Ma</w:t>
        </w:r>
        <w:r w:rsidRPr="004263AE">
          <w:rPr>
            <w:rStyle w:val="Hyperlink"/>
          </w:rPr>
          <w:t>p</w:t>
        </w:r>
        <w:r w:rsidRPr="004263AE">
          <w:rPr>
            <w:rStyle w:val="Hyperlink"/>
          </w:rPr>
          <w:t>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9A71FA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18" w:history="1">
        <w:r w:rsidRPr="004263AE">
          <w:rPr>
            <w:rStyle w:val="Hyperlink"/>
          </w:rPr>
          <w:t>4.1. Vocabularies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134D1B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19" w:history="1">
        <w:r w:rsidRPr="004263AE">
          <w:rPr>
            <w:rStyle w:val="Hyperlink"/>
          </w:rPr>
          <w:t>4.2. Table counts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381AAA5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0" w:history="1">
        <w:r w:rsidRPr="004263AE">
          <w:rPr>
            <w:rStyle w:val="Hyperlink"/>
          </w:rPr>
          <w:t>4.3. Mapping Completeness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07C71BA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1" w:history="1">
        <w:r w:rsidRPr="004263AE">
          <w:rPr>
            <w:rStyle w:val="Hyperlink"/>
          </w:rPr>
          <w:t>4.4. Drug Mappings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23DB17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2" w:history="1">
        <w:r w:rsidRPr="004263AE">
          <w:rPr>
            <w:rStyle w:val="Hyperlink"/>
          </w:rPr>
          <w:t>4.5. Unmapped Codes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798D81F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3" w:history="1">
        <w:r w:rsidRPr="004263AE">
          <w:rPr>
            <w:rStyle w:val="Hyperlink"/>
          </w:rPr>
          <w:t>4.6. Mapped Codes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DA80423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4" w:history="1">
        <w:r w:rsidRPr="004263AE">
          <w:rPr>
            <w:rStyle w:val="Hyperlink"/>
          </w:rPr>
          <w:t>4.7. Source to concept 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1B39B9D" w14:textId="77777777" w:rsidR="00F755E6" w:rsidRDefault="00F755E6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NL"/>
        </w:rPr>
      </w:pPr>
      <w:hyperlink w:anchor="_Toc108085325" w:history="1">
        <w:r w:rsidRPr="004263AE">
          <w:rPr>
            <w:rStyle w:val="Hyperlink"/>
          </w:rPr>
          <w:t>5. Technical Infrastructure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265BB43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6" w:history="1">
        <w:r w:rsidRPr="004263AE">
          <w:rPr>
            <w:rStyle w:val="Hyperlink"/>
          </w:rPr>
          <w:t>5.1. HADES packages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3CDE263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7" w:history="1">
        <w:r w:rsidRPr="004263AE">
          <w:rPr>
            <w:rStyle w:val="Hyperlink"/>
          </w:rPr>
          <w:t>5.2. System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C72E322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8" w:history="1">
        <w:r w:rsidRPr="004263AE">
          <w:rPr>
            <w:rStyle w:val="Hyperlink"/>
          </w:rPr>
          <w:t>5.3. Vocabulary Query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E8049CB" w14:textId="77777777" w:rsidR="00F755E6" w:rsidRDefault="00F755E6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NL"/>
        </w:rPr>
      </w:pPr>
      <w:hyperlink w:anchor="_Toc108085329" w:history="1">
        <w:r w:rsidRPr="004263AE">
          <w:rPr>
            <w:rStyle w:val="Hyperlink"/>
          </w:rPr>
          <w:t>5.4. Achilles Query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_Toc108085329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A9BE4AA" w14:textId="77777777" w:rsidR="0091380A" w:rsidRDefault="00000000">
      <w:r>
        <w:fldChar w:fldCharType="end"/>
      </w:r>
    </w:p>
    <w:p w14:paraId="69A0013B" w14:textId="77777777" w:rsidR="0091380A" w:rsidRDefault="00000000">
      <w:r>
        <w:br w:type="page"/>
      </w:r>
    </w:p>
    <w:p w14:paraId="3A5C2C78" w14:textId="77777777" w:rsidR="0091380A" w:rsidRDefault="00000000">
      <w:pPr>
        <w:pStyle w:val="Heading1Agency"/>
      </w:pPr>
      <w:bookmarkStart w:id="1" w:name="_Toc108085311"/>
      <w:r>
        <w:lastRenderedPageBreak/>
        <w:t>Execution details</w:t>
      </w:r>
      <w:bookmarkEnd w:id="1"/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3227"/>
        <w:gridCol w:w="2539"/>
      </w:tblGrid>
      <w:tr w:rsidR="0091380A" w14:paraId="21F474AF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22D0FB" w14:textId="77777777" w:rsidR="0091380A" w:rsidRDefault="00000000">
            <w:r>
              <w:t>Detail</w:t>
            </w:r>
          </w:p>
        </w:tc>
        <w:tc>
          <w:tcPr>
            <w:tcW w:w="0" w:type="auto"/>
          </w:tcPr>
          <w:p w14:paraId="3BB821C6" w14:textId="77777777" w:rsidR="0091380A" w:rsidRDefault="00000000">
            <w:r>
              <w:t>Value</w:t>
            </w:r>
          </w:p>
        </w:tc>
      </w:tr>
      <w:tr w:rsidR="0091380A" w14:paraId="1E71CB55" w14:textId="77777777">
        <w:tc>
          <w:tcPr>
            <w:tcW w:w="0" w:type="auto"/>
          </w:tcPr>
          <w:p w14:paraId="3A2D298D" w14:textId="77777777" w:rsidR="0091380A" w:rsidRDefault="00000000">
            <w:r>
              <w:t>CdmOnboarding package Version</w:t>
            </w:r>
          </w:p>
        </w:tc>
        <w:tc>
          <w:tcPr>
            <w:tcW w:w="0" w:type="auto"/>
          </w:tcPr>
          <w:p w14:paraId="719FE71A" w14:textId="77777777" w:rsidR="0091380A" w:rsidRDefault="00000000">
            <w:r>
              <w:t>0.1.0</w:t>
            </w:r>
          </w:p>
        </w:tc>
      </w:tr>
      <w:tr w:rsidR="0091380A" w14:paraId="300FC072" w14:textId="77777777">
        <w:tc>
          <w:tcPr>
            <w:tcW w:w="0" w:type="auto"/>
          </w:tcPr>
          <w:p w14:paraId="0E922B29" w14:textId="77777777" w:rsidR="0091380A" w:rsidRDefault="00000000">
            <w:r>
              <w:t>CDM version</w:t>
            </w:r>
          </w:p>
        </w:tc>
        <w:tc>
          <w:tcPr>
            <w:tcW w:w="0" w:type="auto"/>
          </w:tcPr>
          <w:p w14:paraId="188E8EFA" w14:textId="77777777" w:rsidR="0091380A" w:rsidRDefault="00000000">
            <w:r>
              <w:t>v5.3</w:t>
            </w:r>
          </w:p>
        </w:tc>
      </w:tr>
      <w:tr w:rsidR="0091380A" w14:paraId="29F3FD7E" w14:textId="77777777">
        <w:tc>
          <w:tcPr>
            <w:tcW w:w="0" w:type="auto"/>
          </w:tcPr>
          <w:p w14:paraId="6756B505" w14:textId="77777777" w:rsidR="0091380A" w:rsidRDefault="00000000">
            <w:r>
              <w:t>Execution date</w:t>
            </w:r>
          </w:p>
        </w:tc>
        <w:tc>
          <w:tcPr>
            <w:tcW w:w="0" w:type="auto"/>
          </w:tcPr>
          <w:p w14:paraId="046B7855" w14:textId="77777777" w:rsidR="0091380A" w:rsidRDefault="00000000">
            <w:r>
              <w:t>Thu Jul  7 11:11:20 2022</w:t>
            </w:r>
          </w:p>
        </w:tc>
      </w:tr>
      <w:tr w:rsidR="0091380A" w14:paraId="17400FFB" w14:textId="77777777">
        <w:tc>
          <w:tcPr>
            <w:tcW w:w="0" w:type="auto"/>
          </w:tcPr>
          <w:p w14:paraId="10508F7C" w14:textId="77777777" w:rsidR="0091380A" w:rsidRDefault="00000000">
            <w:r>
              <w:t>Execution duration</w:t>
            </w:r>
          </w:p>
        </w:tc>
        <w:tc>
          <w:tcPr>
            <w:tcW w:w="0" w:type="auto"/>
          </w:tcPr>
          <w:p w14:paraId="7D9D512C" w14:textId="77777777" w:rsidR="0091380A" w:rsidRDefault="00000000">
            <w:r>
              <w:t>182.18 seconds</w:t>
            </w:r>
          </w:p>
        </w:tc>
      </w:tr>
      <w:tr w:rsidR="0091380A" w14:paraId="1E3E5CA1" w14:textId="77777777">
        <w:tc>
          <w:tcPr>
            <w:tcW w:w="0" w:type="auto"/>
          </w:tcPr>
          <w:p w14:paraId="0FB1C191" w14:textId="77777777" w:rsidR="0091380A" w:rsidRDefault="00000000">
            <w:r>
              <w:t>Document Generation date</w:t>
            </w:r>
          </w:p>
        </w:tc>
        <w:tc>
          <w:tcPr>
            <w:tcW w:w="0" w:type="auto"/>
          </w:tcPr>
          <w:p w14:paraId="315B7FB0" w14:textId="77777777" w:rsidR="0091380A" w:rsidRDefault="00000000">
            <w:r>
              <w:t>Thu Jul  7 11:11:20 2022</w:t>
            </w:r>
          </w:p>
        </w:tc>
      </w:tr>
    </w:tbl>
    <w:p w14:paraId="59745039" w14:textId="77777777" w:rsidR="0091380A" w:rsidRDefault="00000000">
      <w:pPr>
        <w:pStyle w:val="Heading2Agency"/>
      </w:pPr>
      <w:bookmarkStart w:id="2" w:name="_Toc108085312"/>
      <w:r>
        <w:t>CDM Source Table</w:t>
      </w:r>
      <w:bookmarkEnd w:id="2"/>
    </w:p>
    <w:p w14:paraId="5E367C56" w14:textId="77777777" w:rsidR="0091380A" w:rsidRDefault="00000000">
      <w:pPr>
        <w:pStyle w:val="TableheadingAgency"/>
      </w:pPr>
      <w:r>
        <w:t>Content of the OMOP cdm_source table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3911"/>
        <w:gridCol w:w="5502"/>
      </w:tblGrid>
      <w:tr w:rsidR="0091380A" w14:paraId="2EAF7780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4CE314" w14:textId="77777777" w:rsidR="0091380A" w:rsidRDefault="00000000">
            <w:r>
              <w:t>field</w:t>
            </w:r>
          </w:p>
        </w:tc>
        <w:tc>
          <w:tcPr>
            <w:tcW w:w="0" w:type="auto"/>
          </w:tcPr>
          <w:p w14:paraId="7FB06F6C" w14:textId="77777777" w:rsidR="0091380A" w:rsidRDefault="00000000">
            <w:r>
              <w:t>1</w:t>
            </w:r>
          </w:p>
        </w:tc>
      </w:tr>
      <w:tr w:rsidR="0091380A" w14:paraId="2C92F413" w14:textId="77777777">
        <w:tc>
          <w:tcPr>
            <w:tcW w:w="0" w:type="auto"/>
          </w:tcPr>
          <w:p w14:paraId="1C882751" w14:textId="77777777" w:rsidR="0091380A" w:rsidRDefault="00000000">
            <w:r>
              <w:t>CDM_SOURCE_NAME</w:t>
            </w:r>
          </w:p>
        </w:tc>
        <w:tc>
          <w:tcPr>
            <w:tcW w:w="0" w:type="auto"/>
          </w:tcPr>
          <w:p w14:paraId="2E5922A6" w14:textId="77777777" w:rsidR="0091380A" w:rsidRDefault="00000000">
            <w:r>
              <w:t>Synthea synthetic health database</w:t>
            </w:r>
          </w:p>
        </w:tc>
      </w:tr>
      <w:tr w:rsidR="0091380A" w14:paraId="6FB27189" w14:textId="77777777">
        <w:tc>
          <w:tcPr>
            <w:tcW w:w="0" w:type="auto"/>
          </w:tcPr>
          <w:p w14:paraId="1CAA5878" w14:textId="77777777" w:rsidR="0091380A" w:rsidRDefault="00000000">
            <w:r>
              <w:t>CDM_SOURCE_ABBREVIATION</w:t>
            </w:r>
          </w:p>
        </w:tc>
        <w:tc>
          <w:tcPr>
            <w:tcW w:w="0" w:type="auto"/>
          </w:tcPr>
          <w:p w14:paraId="4E10A5B8" w14:textId="77777777" w:rsidR="0091380A" w:rsidRDefault="00000000">
            <w:r>
              <w:t>Synthea</w:t>
            </w:r>
          </w:p>
        </w:tc>
      </w:tr>
      <w:tr w:rsidR="0091380A" w14:paraId="3318AD9F" w14:textId="77777777">
        <w:tc>
          <w:tcPr>
            <w:tcW w:w="0" w:type="auto"/>
          </w:tcPr>
          <w:p w14:paraId="2BBA91FA" w14:textId="77777777" w:rsidR="0091380A" w:rsidRDefault="00000000">
            <w:r>
              <w:t>CDM_HOLDER</w:t>
            </w:r>
          </w:p>
        </w:tc>
        <w:tc>
          <w:tcPr>
            <w:tcW w:w="0" w:type="auto"/>
          </w:tcPr>
          <w:p w14:paraId="2F7EEB61" w14:textId="77777777" w:rsidR="0091380A" w:rsidRDefault="00000000">
            <w:r>
              <w:t>OHDSI Community</w:t>
            </w:r>
          </w:p>
        </w:tc>
      </w:tr>
      <w:tr w:rsidR="0091380A" w14:paraId="0F631EA4" w14:textId="77777777">
        <w:tc>
          <w:tcPr>
            <w:tcW w:w="0" w:type="auto"/>
          </w:tcPr>
          <w:p w14:paraId="54C98E3E" w14:textId="77777777" w:rsidR="0091380A" w:rsidRDefault="00000000">
            <w:r>
              <w:t>SOURCE_DESCRIPTION</w:t>
            </w:r>
          </w:p>
        </w:tc>
        <w:tc>
          <w:tcPr>
            <w:tcW w:w="0" w:type="auto"/>
          </w:tcPr>
          <w:p w14:paraId="5362C66D" w14:textId="77777777" w:rsidR="0091380A" w:rsidRDefault="00000000">
            <w:r>
              <w:t>SyntheaTM is a Synthetic Patient Population Simulator. The goal is to output synthetic, realistic (but not real), patient data and associated health records in a variety of formats.</w:t>
            </w:r>
          </w:p>
        </w:tc>
      </w:tr>
      <w:tr w:rsidR="0091380A" w14:paraId="4A315208" w14:textId="77777777">
        <w:tc>
          <w:tcPr>
            <w:tcW w:w="0" w:type="auto"/>
          </w:tcPr>
          <w:p w14:paraId="689B214A" w14:textId="77777777" w:rsidR="0091380A" w:rsidRDefault="00000000">
            <w:r>
              <w:t>SOURCE_DOCUMENTATION_REFERENCE</w:t>
            </w:r>
          </w:p>
        </w:tc>
        <w:tc>
          <w:tcPr>
            <w:tcW w:w="0" w:type="auto"/>
          </w:tcPr>
          <w:p w14:paraId="2258F810" w14:textId="77777777" w:rsidR="0091380A" w:rsidRDefault="00000000">
            <w:r>
              <w:t>https://synthetichealth.github.io/synthea/</w:t>
            </w:r>
          </w:p>
        </w:tc>
      </w:tr>
      <w:tr w:rsidR="0091380A" w14:paraId="70E7EAA7" w14:textId="77777777">
        <w:tc>
          <w:tcPr>
            <w:tcW w:w="0" w:type="auto"/>
          </w:tcPr>
          <w:p w14:paraId="6124DD0A" w14:textId="77777777" w:rsidR="0091380A" w:rsidRDefault="00000000">
            <w:r>
              <w:t>CDM_ETL_REFERENCE</w:t>
            </w:r>
          </w:p>
        </w:tc>
        <w:tc>
          <w:tcPr>
            <w:tcW w:w="0" w:type="auto"/>
          </w:tcPr>
          <w:p w14:paraId="5E40A432" w14:textId="77777777" w:rsidR="0091380A" w:rsidRDefault="00000000">
            <w:r>
              <w:t>https://github.com/OHDSI/ETL-Synthea</w:t>
            </w:r>
          </w:p>
        </w:tc>
      </w:tr>
      <w:tr w:rsidR="0091380A" w14:paraId="108AFBF9" w14:textId="77777777">
        <w:tc>
          <w:tcPr>
            <w:tcW w:w="0" w:type="auto"/>
          </w:tcPr>
          <w:p w14:paraId="0C21F65E" w14:textId="77777777" w:rsidR="0091380A" w:rsidRDefault="00000000">
            <w:r>
              <w:t>SOURCE_RELEASE_DATE</w:t>
            </w:r>
          </w:p>
        </w:tc>
        <w:tc>
          <w:tcPr>
            <w:tcW w:w="0" w:type="auto"/>
          </w:tcPr>
          <w:p w14:paraId="0DF524A1" w14:textId="77777777" w:rsidR="0091380A" w:rsidRDefault="00000000">
            <w:r>
              <w:t>2022-01-18</w:t>
            </w:r>
          </w:p>
        </w:tc>
      </w:tr>
      <w:tr w:rsidR="0091380A" w14:paraId="63496190" w14:textId="77777777">
        <w:tc>
          <w:tcPr>
            <w:tcW w:w="0" w:type="auto"/>
          </w:tcPr>
          <w:p w14:paraId="3EF13DDF" w14:textId="77777777" w:rsidR="0091380A" w:rsidRDefault="00000000">
            <w:r>
              <w:t>CDM_RELEASE_DATE</w:t>
            </w:r>
          </w:p>
        </w:tc>
        <w:tc>
          <w:tcPr>
            <w:tcW w:w="0" w:type="auto"/>
          </w:tcPr>
          <w:p w14:paraId="47DF799D" w14:textId="77777777" w:rsidR="0091380A" w:rsidRDefault="00000000">
            <w:r>
              <w:t>2022-01-18</w:t>
            </w:r>
          </w:p>
        </w:tc>
      </w:tr>
      <w:tr w:rsidR="0091380A" w14:paraId="5BD3C89B" w14:textId="77777777">
        <w:tc>
          <w:tcPr>
            <w:tcW w:w="0" w:type="auto"/>
          </w:tcPr>
          <w:p w14:paraId="1130AFE0" w14:textId="77777777" w:rsidR="0091380A" w:rsidRDefault="00000000">
            <w:r>
              <w:t>CDM_VERSION</w:t>
            </w:r>
          </w:p>
        </w:tc>
        <w:tc>
          <w:tcPr>
            <w:tcW w:w="0" w:type="auto"/>
          </w:tcPr>
          <w:p w14:paraId="13D7E0B2" w14:textId="77777777" w:rsidR="0091380A" w:rsidRDefault="00000000">
            <w:r>
              <w:t>v5.3</w:t>
            </w:r>
          </w:p>
        </w:tc>
      </w:tr>
      <w:tr w:rsidR="0091380A" w14:paraId="11C78338" w14:textId="77777777">
        <w:tc>
          <w:tcPr>
            <w:tcW w:w="0" w:type="auto"/>
          </w:tcPr>
          <w:p w14:paraId="66C3C822" w14:textId="77777777" w:rsidR="0091380A" w:rsidRDefault="00000000">
            <w:r>
              <w:t>VOCABULARY_VERSION</w:t>
            </w:r>
          </w:p>
        </w:tc>
        <w:tc>
          <w:tcPr>
            <w:tcW w:w="0" w:type="auto"/>
          </w:tcPr>
          <w:p w14:paraId="7FE1BAC8" w14:textId="77777777" w:rsidR="0091380A" w:rsidRDefault="00000000">
            <w:r>
              <w:t>v5.0 21-DEC-20</w:t>
            </w:r>
          </w:p>
        </w:tc>
      </w:tr>
    </w:tbl>
    <w:p w14:paraId="2E01B8DC" w14:textId="77777777" w:rsidR="0091380A" w:rsidRDefault="00000000">
      <w:pPr>
        <w:pStyle w:val="Heading1Agency"/>
      </w:pPr>
      <w:bookmarkStart w:id="3" w:name="_Toc108085313"/>
      <w:r>
        <w:t>Clinical data</w:t>
      </w:r>
      <w:bookmarkEnd w:id="3"/>
    </w:p>
    <w:p w14:paraId="131DAEA2" w14:textId="77777777" w:rsidR="0091380A" w:rsidRDefault="00000000">
      <w:pPr>
        <w:pStyle w:val="Heading2Agency"/>
      </w:pPr>
      <w:bookmarkStart w:id="4" w:name="_Toc108085314"/>
      <w:r>
        <w:t>Record counts per OMOP CDM table</w:t>
      </w:r>
      <w:bookmarkEnd w:id="4"/>
    </w:p>
    <w:p w14:paraId="74C1471A" w14:textId="77777777" w:rsidR="0091380A" w:rsidRDefault="00000000">
      <w:pPr>
        <w:pStyle w:val="TableheadingAgency"/>
      </w:pPr>
      <w:r>
        <w:t>The number of records in all clinical data tables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2227"/>
        <w:gridCol w:w="1148"/>
      </w:tblGrid>
      <w:tr w:rsidR="0091380A" w14:paraId="3B95CAA0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D1B0E0" w14:textId="77777777" w:rsidR="0091380A" w:rsidRDefault="00000000">
            <w:r>
              <w:t>TABLENAME</w:t>
            </w:r>
          </w:p>
        </w:tc>
        <w:tc>
          <w:tcPr>
            <w:tcW w:w="0" w:type="auto"/>
          </w:tcPr>
          <w:p w14:paraId="487B41BD" w14:textId="77777777" w:rsidR="0091380A" w:rsidRDefault="00000000">
            <w:pPr>
              <w:jc w:val="right"/>
            </w:pPr>
            <w:r>
              <w:t>COUNT</w:t>
            </w:r>
          </w:p>
        </w:tc>
      </w:tr>
      <w:tr w:rsidR="0091380A" w14:paraId="4B7EDE24" w14:textId="77777777">
        <w:tc>
          <w:tcPr>
            <w:tcW w:w="0" w:type="auto"/>
          </w:tcPr>
          <w:p w14:paraId="7C8B233B" w14:textId="77777777" w:rsidR="0091380A" w:rsidRDefault="00000000">
            <w:r>
              <w:t>measurement</w:t>
            </w:r>
          </w:p>
        </w:tc>
        <w:tc>
          <w:tcPr>
            <w:tcW w:w="0" w:type="auto"/>
          </w:tcPr>
          <w:p w14:paraId="00D376BD" w14:textId="77777777" w:rsidR="0091380A" w:rsidRDefault="00000000">
            <w:pPr>
              <w:jc w:val="right"/>
            </w:pPr>
            <w:r>
              <w:t>5,782,015</w:t>
            </w:r>
          </w:p>
        </w:tc>
      </w:tr>
      <w:tr w:rsidR="0091380A" w14:paraId="189AC447" w14:textId="77777777">
        <w:tc>
          <w:tcPr>
            <w:tcW w:w="0" w:type="auto"/>
          </w:tcPr>
          <w:p w14:paraId="5D1CEEBC" w14:textId="77777777" w:rsidR="0091380A" w:rsidRDefault="00000000">
            <w:r>
              <w:t>observation</w:t>
            </w:r>
          </w:p>
        </w:tc>
        <w:tc>
          <w:tcPr>
            <w:tcW w:w="0" w:type="auto"/>
          </w:tcPr>
          <w:p w14:paraId="39FF7791" w14:textId="77777777" w:rsidR="0091380A" w:rsidRDefault="00000000">
            <w:pPr>
              <w:jc w:val="right"/>
            </w:pPr>
            <w:r>
              <w:t>3,950,788</w:t>
            </w:r>
          </w:p>
        </w:tc>
      </w:tr>
      <w:tr w:rsidR="0091380A" w14:paraId="0E676AC4" w14:textId="77777777">
        <w:tc>
          <w:tcPr>
            <w:tcW w:w="0" w:type="auto"/>
          </w:tcPr>
          <w:p w14:paraId="0468A007" w14:textId="77777777" w:rsidR="0091380A" w:rsidRDefault="00000000">
            <w:r>
              <w:t>procedure_occurrence</w:t>
            </w:r>
          </w:p>
        </w:tc>
        <w:tc>
          <w:tcPr>
            <w:tcW w:w="0" w:type="auto"/>
          </w:tcPr>
          <w:p w14:paraId="3CCFE3EA" w14:textId="77777777" w:rsidR="0091380A" w:rsidRDefault="00000000">
            <w:pPr>
              <w:jc w:val="right"/>
            </w:pPr>
            <w:r>
              <w:t>1,161,318</w:t>
            </w:r>
          </w:p>
        </w:tc>
      </w:tr>
      <w:tr w:rsidR="0091380A" w14:paraId="3CF7F4F8" w14:textId="77777777">
        <w:tc>
          <w:tcPr>
            <w:tcW w:w="0" w:type="auto"/>
          </w:tcPr>
          <w:p w14:paraId="3077A41E" w14:textId="77777777" w:rsidR="0091380A" w:rsidRDefault="00000000">
            <w:r>
              <w:t>visit_occurrence</w:t>
            </w:r>
          </w:p>
        </w:tc>
        <w:tc>
          <w:tcPr>
            <w:tcW w:w="0" w:type="auto"/>
          </w:tcPr>
          <w:p w14:paraId="78DFCE3D" w14:textId="77777777" w:rsidR="0091380A" w:rsidRDefault="00000000">
            <w:pPr>
              <w:jc w:val="right"/>
            </w:pPr>
            <w:r>
              <w:t>881,358</w:t>
            </w:r>
          </w:p>
        </w:tc>
      </w:tr>
      <w:tr w:rsidR="0091380A" w14:paraId="7A14A2B4" w14:textId="77777777">
        <w:tc>
          <w:tcPr>
            <w:tcW w:w="0" w:type="auto"/>
          </w:tcPr>
          <w:p w14:paraId="0F7D9CD9" w14:textId="77777777" w:rsidR="0091380A" w:rsidRDefault="00000000">
            <w:r>
              <w:t>visit_details</w:t>
            </w:r>
          </w:p>
        </w:tc>
        <w:tc>
          <w:tcPr>
            <w:tcW w:w="0" w:type="auto"/>
          </w:tcPr>
          <w:p w14:paraId="60F6E0A2" w14:textId="77777777" w:rsidR="0091380A" w:rsidRDefault="00000000">
            <w:pPr>
              <w:jc w:val="right"/>
            </w:pPr>
            <w:r>
              <w:t>881,358</w:t>
            </w:r>
          </w:p>
        </w:tc>
      </w:tr>
      <w:tr w:rsidR="0091380A" w14:paraId="7457431C" w14:textId="77777777">
        <w:tc>
          <w:tcPr>
            <w:tcW w:w="0" w:type="auto"/>
          </w:tcPr>
          <w:p w14:paraId="04B2DD43" w14:textId="77777777" w:rsidR="0091380A" w:rsidRDefault="00000000">
            <w:r>
              <w:t>drug_exposure</w:t>
            </w:r>
          </w:p>
        </w:tc>
        <w:tc>
          <w:tcPr>
            <w:tcW w:w="0" w:type="auto"/>
          </w:tcPr>
          <w:p w14:paraId="5CDF0F35" w14:textId="77777777" w:rsidR="0091380A" w:rsidRDefault="00000000">
            <w:pPr>
              <w:jc w:val="right"/>
            </w:pPr>
            <w:r>
              <w:t>841,954</w:t>
            </w:r>
          </w:p>
        </w:tc>
      </w:tr>
      <w:tr w:rsidR="0091380A" w14:paraId="6F280F86" w14:textId="77777777">
        <w:tc>
          <w:tcPr>
            <w:tcW w:w="0" w:type="auto"/>
          </w:tcPr>
          <w:p w14:paraId="52B687BA" w14:textId="77777777" w:rsidR="0091380A" w:rsidRDefault="00000000">
            <w:r>
              <w:t>condition_occurrence</w:t>
            </w:r>
          </w:p>
        </w:tc>
        <w:tc>
          <w:tcPr>
            <w:tcW w:w="0" w:type="auto"/>
          </w:tcPr>
          <w:p w14:paraId="3F81BC78" w14:textId="77777777" w:rsidR="0091380A" w:rsidRDefault="00000000">
            <w:pPr>
              <w:jc w:val="right"/>
            </w:pPr>
            <w:r>
              <w:t>349,547</w:t>
            </w:r>
          </w:p>
        </w:tc>
      </w:tr>
      <w:tr w:rsidR="0091380A" w14:paraId="0A559A42" w14:textId="77777777">
        <w:tc>
          <w:tcPr>
            <w:tcW w:w="0" w:type="auto"/>
          </w:tcPr>
          <w:p w14:paraId="6EE86FE7" w14:textId="77777777" w:rsidR="0091380A" w:rsidRDefault="00000000">
            <w:r>
              <w:t>condition_era</w:t>
            </w:r>
          </w:p>
        </w:tc>
        <w:tc>
          <w:tcPr>
            <w:tcW w:w="0" w:type="auto"/>
          </w:tcPr>
          <w:p w14:paraId="6619E43B" w14:textId="77777777" w:rsidR="0091380A" w:rsidRDefault="00000000">
            <w:pPr>
              <w:jc w:val="right"/>
            </w:pPr>
            <w:r>
              <w:t>345,562</w:t>
            </w:r>
          </w:p>
        </w:tc>
      </w:tr>
      <w:tr w:rsidR="0091380A" w14:paraId="16213EBF" w14:textId="77777777">
        <w:tc>
          <w:tcPr>
            <w:tcW w:w="0" w:type="auto"/>
          </w:tcPr>
          <w:p w14:paraId="110B7BE5" w14:textId="77777777" w:rsidR="0091380A" w:rsidRDefault="00000000">
            <w:r>
              <w:t>drug_era</w:t>
            </w:r>
          </w:p>
        </w:tc>
        <w:tc>
          <w:tcPr>
            <w:tcW w:w="0" w:type="auto"/>
          </w:tcPr>
          <w:p w14:paraId="009CB03A" w14:textId="77777777" w:rsidR="0091380A" w:rsidRDefault="00000000">
            <w:pPr>
              <w:jc w:val="right"/>
            </w:pPr>
            <w:r>
              <w:t>138,253</w:t>
            </w:r>
          </w:p>
        </w:tc>
      </w:tr>
      <w:tr w:rsidR="0091380A" w14:paraId="503F537A" w14:textId="77777777">
        <w:tc>
          <w:tcPr>
            <w:tcW w:w="0" w:type="auto"/>
          </w:tcPr>
          <w:p w14:paraId="1470D62B" w14:textId="77777777" w:rsidR="0091380A" w:rsidRDefault="00000000">
            <w:r>
              <w:t>person</w:t>
            </w:r>
          </w:p>
        </w:tc>
        <w:tc>
          <w:tcPr>
            <w:tcW w:w="0" w:type="auto"/>
          </w:tcPr>
          <w:p w14:paraId="47D4F81D" w14:textId="77777777" w:rsidR="0091380A" w:rsidRDefault="00000000">
            <w:pPr>
              <w:jc w:val="right"/>
            </w:pPr>
            <w:r>
              <w:t>17,850</w:t>
            </w:r>
          </w:p>
        </w:tc>
      </w:tr>
      <w:tr w:rsidR="0091380A" w14:paraId="2E7FF50F" w14:textId="77777777">
        <w:tc>
          <w:tcPr>
            <w:tcW w:w="0" w:type="auto"/>
          </w:tcPr>
          <w:p w14:paraId="287256DF" w14:textId="77777777" w:rsidR="0091380A" w:rsidRDefault="00000000">
            <w:r>
              <w:t>observation_period</w:t>
            </w:r>
          </w:p>
        </w:tc>
        <w:tc>
          <w:tcPr>
            <w:tcW w:w="0" w:type="auto"/>
          </w:tcPr>
          <w:p w14:paraId="457B83E6" w14:textId="77777777" w:rsidR="0091380A" w:rsidRDefault="00000000">
            <w:pPr>
              <w:jc w:val="right"/>
            </w:pPr>
            <w:r>
              <w:t>17,850</w:t>
            </w:r>
          </w:p>
        </w:tc>
      </w:tr>
      <w:tr w:rsidR="0091380A" w14:paraId="20DB9FFE" w14:textId="77777777">
        <w:tc>
          <w:tcPr>
            <w:tcW w:w="0" w:type="auto"/>
          </w:tcPr>
          <w:p w14:paraId="7DE90681" w14:textId="77777777" w:rsidR="0091380A" w:rsidRDefault="00000000">
            <w:r>
              <w:t>device_exposure</w:t>
            </w:r>
          </w:p>
        </w:tc>
        <w:tc>
          <w:tcPr>
            <w:tcW w:w="0" w:type="auto"/>
          </w:tcPr>
          <w:p w14:paraId="6FAB7CB2" w14:textId="77777777" w:rsidR="0091380A" w:rsidRDefault="00000000">
            <w:pPr>
              <w:jc w:val="right"/>
            </w:pPr>
            <w:r>
              <w:t>3,247</w:t>
            </w:r>
          </w:p>
        </w:tc>
      </w:tr>
      <w:tr w:rsidR="0091380A" w14:paraId="112DAE83" w14:textId="77777777">
        <w:tc>
          <w:tcPr>
            <w:tcW w:w="0" w:type="auto"/>
          </w:tcPr>
          <w:p w14:paraId="24959955" w14:textId="77777777" w:rsidR="0091380A" w:rsidRDefault="00000000">
            <w:r>
              <w:t>death</w:t>
            </w:r>
          </w:p>
        </w:tc>
        <w:tc>
          <w:tcPr>
            <w:tcW w:w="0" w:type="auto"/>
          </w:tcPr>
          <w:p w14:paraId="1A28255A" w14:textId="77777777" w:rsidR="0091380A" w:rsidRDefault="00000000">
            <w:pPr>
              <w:jc w:val="right"/>
            </w:pPr>
            <w:r>
              <w:t>2,755</w:t>
            </w:r>
          </w:p>
        </w:tc>
      </w:tr>
      <w:tr w:rsidR="0091380A" w14:paraId="044F858E" w14:textId="77777777">
        <w:tc>
          <w:tcPr>
            <w:tcW w:w="0" w:type="auto"/>
          </w:tcPr>
          <w:p w14:paraId="208C8FA3" w14:textId="77777777" w:rsidR="0091380A" w:rsidRDefault="00000000">
            <w:r>
              <w:t>cost</w:t>
            </w:r>
          </w:p>
        </w:tc>
        <w:tc>
          <w:tcPr>
            <w:tcW w:w="0" w:type="auto"/>
          </w:tcPr>
          <w:p w14:paraId="4B6F34F5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4C852109" w14:textId="77777777">
        <w:tc>
          <w:tcPr>
            <w:tcW w:w="0" w:type="auto"/>
          </w:tcPr>
          <w:p w14:paraId="79C3574C" w14:textId="77777777" w:rsidR="0091380A" w:rsidRDefault="00000000">
            <w:r>
              <w:t>payer_plan_period</w:t>
            </w:r>
          </w:p>
        </w:tc>
        <w:tc>
          <w:tcPr>
            <w:tcW w:w="0" w:type="auto"/>
          </w:tcPr>
          <w:p w14:paraId="55F90016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31D053C9" w14:textId="77777777">
        <w:tc>
          <w:tcPr>
            <w:tcW w:w="0" w:type="auto"/>
          </w:tcPr>
          <w:p w14:paraId="2A513654" w14:textId="77777777" w:rsidR="0091380A" w:rsidRDefault="00000000">
            <w:r>
              <w:t>provider</w:t>
            </w:r>
          </w:p>
        </w:tc>
        <w:tc>
          <w:tcPr>
            <w:tcW w:w="0" w:type="auto"/>
          </w:tcPr>
          <w:p w14:paraId="089E091D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7209C029" w14:textId="77777777">
        <w:tc>
          <w:tcPr>
            <w:tcW w:w="0" w:type="auto"/>
          </w:tcPr>
          <w:p w14:paraId="202B0CFB" w14:textId="77777777" w:rsidR="0091380A" w:rsidRDefault="00000000">
            <w:r>
              <w:t>note</w:t>
            </w:r>
          </w:p>
        </w:tc>
        <w:tc>
          <w:tcPr>
            <w:tcW w:w="0" w:type="auto"/>
          </w:tcPr>
          <w:p w14:paraId="2E9DAD2F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0F8C2755" w14:textId="77777777">
        <w:tc>
          <w:tcPr>
            <w:tcW w:w="0" w:type="auto"/>
          </w:tcPr>
          <w:p w14:paraId="7B1DC7CC" w14:textId="77777777" w:rsidR="0091380A" w:rsidRDefault="00000000">
            <w:r>
              <w:t>location</w:t>
            </w:r>
          </w:p>
        </w:tc>
        <w:tc>
          <w:tcPr>
            <w:tcW w:w="0" w:type="auto"/>
          </w:tcPr>
          <w:p w14:paraId="4086D452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4B6188EF" w14:textId="77777777">
        <w:tc>
          <w:tcPr>
            <w:tcW w:w="0" w:type="auto"/>
          </w:tcPr>
          <w:p w14:paraId="0ECD9DAE" w14:textId="77777777" w:rsidR="0091380A" w:rsidRDefault="00000000">
            <w:r>
              <w:t>care_site</w:t>
            </w:r>
          </w:p>
        </w:tc>
        <w:tc>
          <w:tcPr>
            <w:tcW w:w="0" w:type="auto"/>
          </w:tcPr>
          <w:p w14:paraId="0126DFBA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08BF82A4" w14:textId="77777777">
        <w:tc>
          <w:tcPr>
            <w:tcW w:w="0" w:type="auto"/>
          </w:tcPr>
          <w:p w14:paraId="77CF12A9" w14:textId="77777777" w:rsidR="0091380A" w:rsidRDefault="00000000">
            <w:r>
              <w:t>dose_era</w:t>
            </w:r>
          </w:p>
        </w:tc>
        <w:tc>
          <w:tcPr>
            <w:tcW w:w="0" w:type="auto"/>
          </w:tcPr>
          <w:p w14:paraId="5E0BE0E4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2CBE1C0C" w14:textId="77777777">
        <w:tc>
          <w:tcPr>
            <w:tcW w:w="0" w:type="auto"/>
          </w:tcPr>
          <w:p w14:paraId="36039210" w14:textId="77777777" w:rsidR="0091380A" w:rsidRDefault="00000000">
            <w:r>
              <w:t>specimen</w:t>
            </w:r>
          </w:p>
        </w:tc>
        <w:tc>
          <w:tcPr>
            <w:tcW w:w="0" w:type="auto"/>
          </w:tcPr>
          <w:p w14:paraId="42074A67" w14:textId="77777777" w:rsidR="0091380A" w:rsidRDefault="00000000">
            <w:pPr>
              <w:jc w:val="right"/>
            </w:pPr>
            <w:r>
              <w:t>0</w:t>
            </w:r>
          </w:p>
        </w:tc>
      </w:tr>
    </w:tbl>
    <w:p w14:paraId="1446CEE8" w14:textId="77777777" w:rsidR="0091380A" w:rsidRDefault="00000000">
      <w:pPr>
        <w:pStyle w:val="FootnotetextAgency"/>
      </w:pPr>
      <w:r>
        <w:t>Query executed in  4.39 seconds</w:t>
      </w:r>
    </w:p>
    <w:p w14:paraId="7B7C45E3" w14:textId="77777777" w:rsidR="0091380A" w:rsidRDefault="00000000">
      <w:r>
        <w:br w:type="page"/>
      </w:r>
    </w:p>
    <w:p w14:paraId="69920ABA" w14:textId="77777777" w:rsidR="0091380A" w:rsidRDefault="00000000">
      <w:pPr>
        <w:pStyle w:val="Heading2Agency"/>
      </w:pPr>
      <w:bookmarkStart w:id="5" w:name="_Toc108085315"/>
      <w:r>
        <w:lastRenderedPageBreak/>
        <w:t>Data density plots</w:t>
      </w:r>
      <w:bookmarkEnd w:id="5"/>
    </w:p>
    <w:p w14:paraId="22B265C0" w14:textId="77777777" w:rsidR="0091380A" w:rsidRDefault="00000000">
      <w:r>
        <w:rPr>
          <w:noProof/>
        </w:rPr>
        <w:drawing>
          <wp:inline distT="0" distB="0" distL="0" distR="0" wp14:anchorId="2D581257" wp14:editId="26C45AF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64AF8" w14:textId="77777777" w:rsidR="0091380A" w:rsidRDefault="00000000">
      <w:pPr>
        <w:pStyle w:val="FigureheadingAgency"/>
      </w:pPr>
      <w:r>
        <w:t>Total record count over time per OMOP data domain</w:t>
      </w:r>
    </w:p>
    <w:p w14:paraId="73A6EC39" w14:textId="77777777" w:rsidR="0091380A" w:rsidRDefault="00000000">
      <w:r>
        <w:rPr>
          <w:noProof/>
        </w:rPr>
        <w:drawing>
          <wp:inline distT="0" distB="0" distL="0" distR="0" wp14:anchorId="55E18007" wp14:editId="46F97A63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148A1" w14:textId="77777777" w:rsidR="0091380A" w:rsidRDefault="00000000">
      <w:pPr>
        <w:pStyle w:val="FigureheadingAgency"/>
      </w:pPr>
      <w:r>
        <w:t>Number of records per person over time per OMOP data domain</w:t>
      </w:r>
    </w:p>
    <w:p w14:paraId="430C477E" w14:textId="77777777" w:rsidR="0091380A" w:rsidRDefault="00000000">
      <w:r>
        <w:br w:type="page"/>
      </w:r>
    </w:p>
    <w:p w14:paraId="491F820B" w14:textId="77777777" w:rsidR="0091380A" w:rsidRDefault="00000000">
      <w:pPr>
        <w:pStyle w:val="Heading2Agency"/>
      </w:pPr>
      <w:bookmarkStart w:id="6" w:name="_Toc108085316"/>
      <w:r>
        <w:lastRenderedPageBreak/>
        <w:t>Distinct concepts per person</w:t>
      </w:r>
      <w:bookmarkEnd w:id="6"/>
    </w:p>
    <w:p w14:paraId="58CCAE98" w14:textId="77777777" w:rsidR="0091380A" w:rsidRDefault="00000000">
      <w:pPr>
        <w:pStyle w:val="TableheadingAgency"/>
      </w:pPr>
      <w:r>
        <w:t>The number of distinct concepts per person for all OMOP data domains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2172"/>
        <w:gridCol w:w="577"/>
        <w:gridCol w:w="604"/>
        <w:gridCol w:w="604"/>
        <w:gridCol w:w="1050"/>
        <w:gridCol w:w="604"/>
        <w:gridCol w:w="604"/>
        <w:gridCol w:w="628"/>
      </w:tblGrid>
      <w:tr w:rsidR="0091380A" w14:paraId="2920E42C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52EBD0" w14:textId="77777777" w:rsidR="0091380A" w:rsidRDefault="00000000">
            <w:r>
              <w:t>Domain</w:t>
            </w:r>
          </w:p>
        </w:tc>
        <w:tc>
          <w:tcPr>
            <w:tcW w:w="0" w:type="auto"/>
          </w:tcPr>
          <w:p w14:paraId="6B2D684C" w14:textId="77777777" w:rsidR="0091380A" w:rsidRDefault="00000000">
            <w:pPr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8070E5D" w14:textId="77777777" w:rsidR="0091380A" w:rsidRDefault="00000000">
            <w:pPr>
              <w:jc w:val="right"/>
            </w:pPr>
            <w:r>
              <w:t>P10</w:t>
            </w:r>
          </w:p>
        </w:tc>
        <w:tc>
          <w:tcPr>
            <w:tcW w:w="0" w:type="auto"/>
          </w:tcPr>
          <w:p w14:paraId="51BEEF35" w14:textId="77777777" w:rsidR="0091380A" w:rsidRDefault="00000000">
            <w:pPr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24EBB3E6" w14:textId="77777777" w:rsidR="0091380A" w:rsidRDefault="00000000">
            <w:pPr>
              <w:jc w:val="right"/>
            </w:pPr>
            <w:r>
              <w:t>MEDIAN</w:t>
            </w:r>
          </w:p>
        </w:tc>
        <w:tc>
          <w:tcPr>
            <w:tcW w:w="0" w:type="auto"/>
          </w:tcPr>
          <w:p w14:paraId="01614AC3" w14:textId="77777777" w:rsidR="0091380A" w:rsidRDefault="00000000">
            <w:pPr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0C7DC3E7" w14:textId="77777777" w:rsidR="0091380A" w:rsidRDefault="00000000">
            <w:pPr>
              <w:jc w:val="right"/>
            </w:pPr>
            <w:r>
              <w:t>P90</w:t>
            </w:r>
          </w:p>
        </w:tc>
        <w:tc>
          <w:tcPr>
            <w:tcW w:w="0" w:type="auto"/>
          </w:tcPr>
          <w:p w14:paraId="4FD13D13" w14:textId="77777777" w:rsidR="0091380A" w:rsidRDefault="00000000">
            <w:pPr>
              <w:jc w:val="right"/>
            </w:pPr>
            <w:r>
              <w:t>Max</w:t>
            </w:r>
          </w:p>
        </w:tc>
      </w:tr>
      <w:tr w:rsidR="0091380A" w14:paraId="3A6AD0A5" w14:textId="77777777">
        <w:tc>
          <w:tcPr>
            <w:tcW w:w="0" w:type="auto"/>
          </w:tcPr>
          <w:p w14:paraId="6DDE3B1B" w14:textId="77777777" w:rsidR="0091380A" w:rsidRDefault="00000000">
            <w:r>
              <w:t>Drug exposure</w:t>
            </w:r>
          </w:p>
        </w:tc>
        <w:tc>
          <w:tcPr>
            <w:tcW w:w="0" w:type="auto"/>
          </w:tcPr>
          <w:p w14:paraId="018E73D2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FE0040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5C8399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315C8C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B84A23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011468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789EA3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65095893" w14:textId="77777777">
        <w:tc>
          <w:tcPr>
            <w:tcW w:w="0" w:type="auto"/>
          </w:tcPr>
          <w:p w14:paraId="2ED3267B" w14:textId="77777777" w:rsidR="0091380A" w:rsidRDefault="00000000">
            <w:r>
              <w:t>Condition occurrence</w:t>
            </w:r>
          </w:p>
        </w:tc>
        <w:tc>
          <w:tcPr>
            <w:tcW w:w="0" w:type="auto"/>
          </w:tcPr>
          <w:p w14:paraId="7577FCAB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2530F9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D475E2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BB2622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B2C7AE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A35C8B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21FD90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782E6613" w14:textId="77777777">
        <w:tc>
          <w:tcPr>
            <w:tcW w:w="0" w:type="auto"/>
          </w:tcPr>
          <w:p w14:paraId="3297E262" w14:textId="77777777" w:rsidR="0091380A" w:rsidRDefault="00000000">
            <w:r>
              <w:t>Observation</w:t>
            </w:r>
          </w:p>
        </w:tc>
        <w:tc>
          <w:tcPr>
            <w:tcW w:w="0" w:type="auto"/>
          </w:tcPr>
          <w:p w14:paraId="07D4A16C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415B38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55228C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1B3F56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5994FF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B5AA70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58868B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61698399" w14:textId="77777777">
        <w:tc>
          <w:tcPr>
            <w:tcW w:w="0" w:type="auto"/>
          </w:tcPr>
          <w:p w14:paraId="270ED02E" w14:textId="77777777" w:rsidR="0091380A" w:rsidRDefault="00000000">
            <w:r>
              <w:t>Condition era</w:t>
            </w:r>
          </w:p>
        </w:tc>
        <w:tc>
          <w:tcPr>
            <w:tcW w:w="0" w:type="auto"/>
          </w:tcPr>
          <w:p w14:paraId="7E553020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243D67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5462F8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65BA09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9E9B26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B2DD44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DF5917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16E93A4E" w14:textId="77777777">
        <w:tc>
          <w:tcPr>
            <w:tcW w:w="0" w:type="auto"/>
          </w:tcPr>
          <w:p w14:paraId="27EA5FEC" w14:textId="77777777" w:rsidR="0091380A" w:rsidRDefault="00000000">
            <w:r>
              <w:t>Procedure occurrence</w:t>
            </w:r>
          </w:p>
        </w:tc>
        <w:tc>
          <w:tcPr>
            <w:tcW w:w="0" w:type="auto"/>
          </w:tcPr>
          <w:p w14:paraId="656EA451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A2B17B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7FB7C3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B9AC40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11E91E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2903E2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86C2BA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3FF3CDB4" w14:textId="77777777">
        <w:tc>
          <w:tcPr>
            <w:tcW w:w="0" w:type="auto"/>
          </w:tcPr>
          <w:p w14:paraId="0C6E88EC" w14:textId="77777777" w:rsidR="0091380A" w:rsidRDefault="00000000">
            <w:r>
              <w:t>Measurement</w:t>
            </w:r>
          </w:p>
        </w:tc>
        <w:tc>
          <w:tcPr>
            <w:tcW w:w="0" w:type="auto"/>
          </w:tcPr>
          <w:p w14:paraId="07877D43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DD174D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D3EC5F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1FB4AD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634B94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575AFD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4A56E0" w14:textId="77777777" w:rsidR="0091380A" w:rsidRDefault="00000000">
            <w:pPr>
              <w:jc w:val="right"/>
            </w:pPr>
            <w:r>
              <w:t>1</w:t>
            </w:r>
          </w:p>
        </w:tc>
      </w:tr>
    </w:tbl>
    <w:p w14:paraId="072755D3" w14:textId="77777777" w:rsidR="0091380A" w:rsidRDefault="00000000">
      <w:r>
        <w:t xml:space="preserve"> </w:t>
      </w:r>
    </w:p>
    <w:p w14:paraId="0B14348E" w14:textId="2C608EED" w:rsidR="0091380A" w:rsidRDefault="00000000">
      <w:pPr>
        <w:pStyle w:val="Heading1Agency"/>
      </w:pPr>
      <w:bookmarkStart w:id="7" w:name="_Toc108085317"/>
      <w:r>
        <w:t xml:space="preserve">Vocabulary </w:t>
      </w:r>
      <w:bookmarkEnd w:id="7"/>
      <w:r w:rsidR="00F755E6">
        <w:t>data</w:t>
      </w:r>
    </w:p>
    <w:p w14:paraId="2130E835" w14:textId="77777777" w:rsidR="0091380A" w:rsidRDefault="00000000">
      <w:pPr>
        <w:pStyle w:val="Heading2Agency"/>
      </w:pPr>
      <w:bookmarkStart w:id="8" w:name="_Toc108085318"/>
      <w:r>
        <w:t>Vocabularies</w:t>
      </w:r>
      <w:bookmarkEnd w:id="8"/>
    </w:p>
    <w:p w14:paraId="6C48EAB4" w14:textId="77777777" w:rsidR="0091380A" w:rsidRDefault="00000000">
      <w:r>
        <w:t>Vocabulary version: v5.0 21-DEC-20</w:t>
      </w:r>
    </w:p>
    <w:p w14:paraId="4460F719" w14:textId="77777777" w:rsidR="0091380A" w:rsidRDefault="00000000">
      <w:pPr>
        <w:pStyle w:val="TableheadingAgency"/>
      </w:pPr>
      <w:r>
        <w:t>The vocabularies available in the CDM with concept count. Note that this does not reflect which concepts are actually used in the clinical CDM tables. S=Standard, C=Classification and '-'=Non-standard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908"/>
        <w:gridCol w:w="1434"/>
        <w:gridCol w:w="3362"/>
        <w:gridCol w:w="950"/>
        <w:gridCol w:w="809"/>
        <w:gridCol w:w="950"/>
      </w:tblGrid>
      <w:tr w:rsidR="0091380A" w14:paraId="6E3D41D8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F44FB9" w14:textId="77777777" w:rsidR="0091380A" w:rsidRDefault="00000000">
            <w:r>
              <w:t>ID</w:t>
            </w:r>
          </w:p>
        </w:tc>
        <w:tc>
          <w:tcPr>
            <w:tcW w:w="0" w:type="auto"/>
          </w:tcPr>
          <w:p w14:paraId="75A35DA5" w14:textId="77777777" w:rsidR="0091380A" w:rsidRDefault="00000000">
            <w:r>
              <w:t>NAME</w:t>
            </w:r>
          </w:p>
        </w:tc>
        <w:tc>
          <w:tcPr>
            <w:tcW w:w="0" w:type="auto"/>
          </w:tcPr>
          <w:p w14:paraId="174C834C" w14:textId="77777777" w:rsidR="0091380A" w:rsidRDefault="00000000">
            <w:r>
              <w:t>VERSION</w:t>
            </w:r>
          </w:p>
        </w:tc>
        <w:tc>
          <w:tcPr>
            <w:tcW w:w="0" w:type="auto"/>
          </w:tcPr>
          <w:p w14:paraId="6D55B3ED" w14:textId="77777777" w:rsidR="0091380A" w:rsidRDefault="00000000">
            <w:pPr>
              <w:jc w:val="right"/>
            </w:pPr>
            <w:r>
              <w:t>S</w:t>
            </w:r>
          </w:p>
        </w:tc>
        <w:tc>
          <w:tcPr>
            <w:tcW w:w="0" w:type="auto"/>
          </w:tcPr>
          <w:p w14:paraId="0BE48995" w14:textId="77777777" w:rsidR="0091380A" w:rsidRDefault="00000000">
            <w:pPr>
              <w:jc w:val="right"/>
            </w:pPr>
            <w:r>
              <w:t>C</w:t>
            </w:r>
          </w:p>
        </w:tc>
        <w:tc>
          <w:tcPr>
            <w:tcW w:w="0" w:type="auto"/>
          </w:tcPr>
          <w:p w14:paraId="597EBD9E" w14:textId="77777777" w:rsidR="0091380A" w:rsidRDefault="00000000">
            <w:pPr>
              <w:jc w:val="right"/>
            </w:pPr>
            <w:r>
              <w:t>-</w:t>
            </w:r>
          </w:p>
        </w:tc>
      </w:tr>
      <w:tr w:rsidR="0091380A" w14:paraId="48685F23" w14:textId="77777777">
        <w:tc>
          <w:tcPr>
            <w:tcW w:w="0" w:type="auto"/>
          </w:tcPr>
          <w:p w14:paraId="3F13E771" w14:textId="77777777" w:rsidR="0091380A" w:rsidRDefault="00000000">
            <w:r>
              <w:t>ABMS</w:t>
            </w:r>
          </w:p>
        </w:tc>
        <w:tc>
          <w:tcPr>
            <w:tcW w:w="0" w:type="auto"/>
          </w:tcPr>
          <w:p w14:paraId="79A2AA25" w14:textId="77777777" w:rsidR="0091380A" w:rsidRDefault="00000000">
            <w:r>
              <w:t>Provider Specialty (American Board of Medical Specialties)</w:t>
            </w:r>
          </w:p>
        </w:tc>
        <w:tc>
          <w:tcPr>
            <w:tcW w:w="0" w:type="auto"/>
          </w:tcPr>
          <w:p w14:paraId="7066544F" w14:textId="77777777" w:rsidR="0091380A" w:rsidRDefault="00000000">
            <w:r>
              <w:t>2018-06-26 ABMS</w:t>
            </w:r>
          </w:p>
        </w:tc>
        <w:tc>
          <w:tcPr>
            <w:tcW w:w="0" w:type="auto"/>
          </w:tcPr>
          <w:p w14:paraId="20BD591B" w14:textId="77777777" w:rsidR="0091380A" w:rsidRDefault="00000000">
            <w:pPr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1B1024C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5F69BD" w14:textId="77777777" w:rsidR="0091380A" w:rsidRDefault="00000000">
            <w:pPr>
              <w:jc w:val="right"/>
            </w:pPr>
            <w:r>
              <w:t>11</w:t>
            </w:r>
          </w:p>
        </w:tc>
      </w:tr>
      <w:tr w:rsidR="0091380A" w14:paraId="18CA4CEA" w14:textId="77777777">
        <w:tc>
          <w:tcPr>
            <w:tcW w:w="0" w:type="auto"/>
          </w:tcPr>
          <w:p w14:paraId="671695A2" w14:textId="77777777" w:rsidR="0091380A" w:rsidRDefault="00000000">
            <w:r>
              <w:t>ATC</w:t>
            </w:r>
          </w:p>
        </w:tc>
        <w:tc>
          <w:tcPr>
            <w:tcW w:w="0" w:type="auto"/>
          </w:tcPr>
          <w:p w14:paraId="68775279" w14:textId="77777777" w:rsidR="0091380A" w:rsidRDefault="00000000">
            <w:r>
              <w:t>WHO Anatomic Therapeutic Chemical Classification</w:t>
            </w:r>
          </w:p>
        </w:tc>
        <w:tc>
          <w:tcPr>
            <w:tcW w:w="0" w:type="auto"/>
          </w:tcPr>
          <w:p w14:paraId="44A3D801" w14:textId="77777777" w:rsidR="0091380A" w:rsidRDefault="00000000">
            <w:r>
              <w:t>RxNorm 20200504</w:t>
            </w:r>
          </w:p>
        </w:tc>
        <w:tc>
          <w:tcPr>
            <w:tcW w:w="0" w:type="auto"/>
          </w:tcPr>
          <w:p w14:paraId="5CA2755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7CF97A" w14:textId="77777777" w:rsidR="0091380A" w:rsidRDefault="00000000">
            <w:pPr>
              <w:jc w:val="right"/>
            </w:pPr>
            <w:r>
              <w:t>6,335</w:t>
            </w:r>
          </w:p>
        </w:tc>
        <w:tc>
          <w:tcPr>
            <w:tcW w:w="0" w:type="auto"/>
          </w:tcPr>
          <w:p w14:paraId="587B99DB" w14:textId="77777777" w:rsidR="0091380A" w:rsidRDefault="00000000">
            <w:pPr>
              <w:jc w:val="right"/>
            </w:pPr>
            <w:r>
              <w:t>61</w:t>
            </w:r>
          </w:p>
        </w:tc>
      </w:tr>
      <w:tr w:rsidR="0091380A" w14:paraId="4CA0BDEE" w14:textId="77777777">
        <w:tc>
          <w:tcPr>
            <w:tcW w:w="0" w:type="auto"/>
          </w:tcPr>
          <w:p w14:paraId="23F56522" w14:textId="77777777" w:rsidR="0091380A" w:rsidRDefault="00000000">
            <w:r>
              <w:t>CANCERTYPE</w:t>
            </w:r>
          </w:p>
        </w:tc>
        <w:tc>
          <w:tcPr>
            <w:tcW w:w="0" w:type="auto"/>
          </w:tcPr>
          <w:p w14:paraId="18357EB4" w14:textId="77777777" w:rsidR="0091380A" w:rsidRDefault="00000000">
            <w:r>
              <w:t>DIAMOND cancer type for family history</w:t>
            </w:r>
          </w:p>
        </w:tc>
        <w:tc>
          <w:tcPr>
            <w:tcW w:w="0" w:type="auto"/>
          </w:tcPr>
          <w:p w14:paraId="574A7F74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60086A9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EE20CF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6D8BFF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3B7104C3" w14:textId="77777777">
        <w:tc>
          <w:tcPr>
            <w:tcW w:w="0" w:type="auto"/>
          </w:tcPr>
          <w:p w14:paraId="4DA33CE2" w14:textId="77777777" w:rsidR="0091380A" w:rsidRDefault="00000000">
            <w:r>
              <w:t>CCAM</w:t>
            </w:r>
          </w:p>
        </w:tc>
        <w:tc>
          <w:tcPr>
            <w:tcW w:w="0" w:type="auto"/>
          </w:tcPr>
          <w:p w14:paraId="0A6399C0" w14:textId="77777777" w:rsidR="0091380A" w:rsidRDefault="00000000">
            <w:r>
              <w:t>Common Classification of Medical Acts</w:t>
            </w:r>
          </w:p>
        </w:tc>
        <w:tc>
          <w:tcPr>
            <w:tcW w:w="0" w:type="auto"/>
          </w:tcPr>
          <w:p w14:paraId="2A0E0097" w14:textId="77777777" w:rsidR="0091380A" w:rsidRDefault="00000000">
            <w:r>
              <w:t>CCAM version 64</w:t>
            </w:r>
          </w:p>
        </w:tc>
        <w:tc>
          <w:tcPr>
            <w:tcW w:w="0" w:type="auto"/>
          </w:tcPr>
          <w:p w14:paraId="76397047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495425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1DCDE8" w14:textId="77777777" w:rsidR="0091380A" w:rsidRDefault="00000000">
            <w:pPr>
              <w:jc w:val="right"/>
            </w:pPr>
            <w:r>
              <w:t>10,206</w:t>
            </w:r>
          </w:p>
        </w:tc>
      </w:tr>
      <w:tr w:rsidR="0091380A" w14:paraId="50D925CA" w14:textId="77777777">
        <w:tc>
          <w:tcPr>
            <w:tcW w:w="0" w:type="auto"/>
          </w:tcPr>
          <w:p w14:paraId="79D0919D" w14:textId="77777777" w:rsidR="0091380A" w:rsidRDefault="00000000">
            <w:r>
              <w:t>CDM</w:t>
            </w:r>
          </w:p>
        </w:tc>
        <w:tc>
          <w:tcPr>
            <w:tcW w:w="0" w:type="auto"/>
          </w:tcPr>
          <w:p w14:paraId="516F4000" w14:textId="77777777" w:rsidR="0091380A" w:rsidRDefault="00000000">
            <w:r>
              <w:t>OMOP Common DataModel</w:t>
            </w:r>
          </w:p>
        </w:tc>
        <w:tc>
          <w:tcPr>
            <w:tcW w:w="0" w:type="auto"/>
          </w:tcPr>
          <w:p w14:paraId="33F72587" w14:textId="77777777" w:rsidR="0091380A" w:rsidRDefault="00000000">
            <w:r>
              <w:t>CDM v6.0.2</w:t>
            </w:r>
          </w:p>
        </w:tc>
        <w:tc>
          <w:tcPr>
            <w:tcW w:w="0" w:type="auto"/>
          </w:tcPr>
          <w:p w14:paraId="2B678A9B" w14:textId="77777777" w:rsidR="0091380A" w:rsidRDefault="00000000">
            <w:pPr>
              <w:jc w:val="right"/>
            </w:pPr>
            <w:r>
              <w:t>950</w:t>
            </w:r>
          </w:p>
        </w:tc>
        <w:tc>
          <w:tcPr>
            <w:tcW w:w="0" w:type="auto"/>
          </w:tcPr>
          <w:p w14:paraId="3E3D18A0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E6946E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0E4AEBC2" w14:textId="77777777">
        <w:tc>
          <w:tcPr>
            <w:tcW w:w="0" w:type="auto"/>
          </w:tcPr>
          <w:p w14:paraId="358B8A74" w14:textId="77777777" w:rsidR="0091380A" w:rsidRDefault="00000000">
            <w:r>
              <w:t>CMS Place of Service</w:t>
            </w:r>
          </w:p>
        </w:tc>
        <w:tc>
          <w:tcPr>
            <w:tcW w:w="0" w:type="auto"/>
          </w:tcPr>
          <w:p w14:paraId="454B5656" w14:textId="77777777" w:rsidR="0091380A" w:rsidRDefault="00000000">
            <w:r>
              <w:t>Place of Service Codes for Professional Claims (CMS)</w:t>
            </w:r>
          </w:p>
        </w:tc>
        <w:tc>
          <w:tcPr>
            <w:tcW w:w="0" w:type="auto"/>
          </w:tcPr>
          <w:p w14:paraId="763C050B" w14:textId="77777777" w:rsidR="0091380A" w:rsidRDefault="00000000">
            <w:r>
              <w:t>2009-01-11</w:t>
            </w:r>
          </w:p>
        </w:tc>
        <w:tc>
          <w:tcPr>
            <w:tcW w:w="0" w:type="auto"/>
          </w:tcPr>
          <w:p w14:paraId="779A7519" w14:textId="77777777" w:rsidR="0091380A" w:rsidRDefault="00000000">
            <w:pPr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7B8B34E4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7915ED" w14:textId="77777777" w:rsidR="0091380A" w:rsidRDefault="00000000">
            <w:pPr>
              <w:jc w:val="right"/>
            </w:pPr>
            <w:r>
              <w:t>9</w:t>
            </w:r>
          </w:p>
        </w:tc>
      </w:tr>
      <w:tr w:rsidR="0091380A" w14:paraId="09B7124D" w14:textId="77777777">
        <w:tc>
          <w:tcPr>
            <w:tcW w:w="0" w:type="auto"/>
          </w:tcPr>
          <w:p w14:paraId="6B432FF7" w14:textId="77777777" w:rsidR="0091380A" w:rsidRDefault="00000000">
            <w:r>
              <w:t>COMORBIDITIES</w:t>
            </w:r>
          </w:p>
        </w:tc>
        <w:tc>
          <w:tcPr>
            <w:tcW w:w="0" w:type="auto"/>
          </w:tcPr>
          <w:p w14:paraId="0B94034E" w14:textId="77777777" w:rsidR="0091380A" w:rsidRDefault="00000000">
            <w:r>
              <w:t>DIAMOND comorbidities</w:t>
            </w:r>
          </w:p>
        </w:tc>
        <w:tc>
          <w:tcPr>
            <w:tcW w:w="0" w:type="auto"/>
          </w:tcPr>
          <w:p w14:paraId="484F8274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2D4C820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25BB0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851659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2AB5AD83" w14:textId="77777777">
        <w:tc>
          <w:tcPr>
            <w:tcW w:w="0" w:type="auto"/>
          </w:tcPr>
          <w:p w14:paraId="4F45CFC4" w14:textId="77777777" w:rsidR="0091380A" w:rsidRDefault="00000000">
            <w:r>
              <w:t>CPT4</w:t>
            </w:r>
          </w:p>
        </w:tc>
        <w:tc>
          <w:tcPr>
            <w:tcW w:w="0" w:type="auto"/>
          </w:tcPr>
          <w:p w14:paraId="44406A18" w14:textId="77777777" w:rsidR="0091380A" w:rsidRDefault="00000000">
            <w:r>
              <w:t>Current Procedural Terminology version 4 (AMA)</w:t>
            </w:r>
          </w:p>
        </w:tc>
        <w:tc>
          <w:tcPr>
            <w:tcW w:w="0" w:type="auto"/>
          </w:tcPr>
          <w:p w14:paraId="7632F707" w14:textId="77777777" w:rsidR="0091380A" w:rsidRDefault="00000000">
            <w:r>
              <w:t>2020 Release</w:t>
            </w:r>
          </w:p>
        </w:tc>
        <w:tc>
          <w:tcPr>
            <w:tcW w:w="0" w:type="auto"/>
          </w:tcPr>
          <w:p w14:paraId="1C3BBF5B" w14:textId="77777777" w:rsidR="0091380A" w:rsidRDefault="00000000">
            <w:pPr>
              <w:jc w:val="right"/>
            </w:pPr>
            <w:r>
              <w:t>12,686</w:t>
            </w:r>
          </w:p>
        </w:tc>
        <w:tc>
          <w:tcPr>
            <w:tcW w:w="0" w:type="auto"/>
          </w:tcPr>
          <w:p w14:paraId="3B28CA9E" w14:textId="77777777" w:rsidR="0091380A" w:rsidRDefault="00000000">
            <w:pPr>
              <w:jc w:val="right"/>
            </w:pPr>
            <w:r>
              <w:t>3,433</w:t>
            </w:r>
          </w:p>
        </w:tc>
        <w:tc>
          <w:tcPr>
            <w:tcW w:w="0" w:type="auto"/>
          </w:tcPr>
          <w:p w14:paraId="26F1F0F5" w14:textId="77777777" w:rsidR="0091380A" w:rsidRDefault="00000000">
            <w:pPr>
              <w:jc w:val="right"/>
            </w:pPr>
            <w:r>
              <w:t>173</w:t>
            </w:r>
          </w:p>
        </w:tc>
      </w:tr>
      <w:tr w:rsidR="0091380A" w14:paraId="4F8F60F7" w14:textId="77777777">
        <w:tc>
          <w:tcPr>
            <w:tcW w:w="0" w:type="auto"/>
          </w:tcPr>
          <w:p w14:paraId="16CE5182" w14:textId="77777777" w:rsidR="0091380A" w:rsidRDefault="00000000">
            <w:r>
              <w:t>Cancer Modifier</w:t>
            </w:r>
          </w:p>
        </w:tc>
        <w:tc>
          <w:tcPr>
            <w:tcW w:w="0" w:type="auto"/>
          </w:tcPr>
          <w:p w14:paraId="0419B6AE" w14:textId="77777777" w:rsidR="0091380A" w:rsidRDefault="00000000">
            <w:r>
              <w:t xml:space="preserve">Diagnostic Modifiers of </w:t>
            </w:r>
            <w:r>
              <w:lastRenderedPageBreak/>
              <w:t>Cancer (OMOP)</w:t>
            </w:r>
          </w:p>
        </w:tc>
        <w:tc>
          <w:tcPr>
            <w:tcW w:w="0" w:type="auto"/>
          </w:tcPr>
          <w:p w14:paraId="6981EB81" w14:textId="77777777" w:rsidR="0091380A" w:rsidRDefault="00000000">
            <w:r>
              <w:lastRenderedPageBreak/>
              <w:t>Cancer Modifier 20201014</w:t>
            </w:r>
          </w:p>
        </w:tc>
        <w:tc>
          <w:tcPr>
            <w:tcW w:w="0" w:type="auto"/>
          </w:tcPr>
          <w:p w14:paraId="383499D7" w14:textId="77777777" w:rsidR="0091380A" w:rsidRDefault="00000000">
            <w:pPr>
              <w:jc w:val="right"/>
            </w:pPr>
            <w:r>
              <w:t>3,304</w:t>
            </w:r>
          </w:p>
        </w:tc>
        <w:tc>
          <w:tcPr>
            <w:tcW w:w="0" w:type="auto"/>
          </w:tcPr>
          <w:p w14:paraId="54FEAF1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990B57D" w14:textId="77777777" w:rsidR="0091380A" w:rsidRDefault="00000000">
            <w:pPr>
              <w:jc w:val="right"/>
            </w:pPr>
            <w:r>
              <w:t>33</w:t>
            </w:r>
          </w:p>
        </w:tc>
      </w:tr>
      <w:tr w:rsidR="0091380A" w14:paraId="6A1198A8" w14:textId="77777777">
        <w:tc>
          <w:tcPr>
            <w:tcW w:w="0" w:type="auto"/>
          </w:tcPr>
          <w:p w14:paraId="4A87B46E" w14:textId="77777777" w:rsidR="0091380A" w:rsidRDefault="00000000">
            <w:r>
              <w:t>Cohort Type</w:t>
            </w:r>
          </w:p>
        </w:tc>
        <w:tc>
          <w:tcPr>
            <w:tcW w:w="0" w:type="auto"/>
          </w:tcPr>
          <w:p w14:paraId="5321AB7D" w14:textId="77777777" w:rsidR="0091380A" w:rsidRDefault="00000000">
            <w:r>
              <w:t>OMOP Cohort Type</w:t>
            </w:r>
          </w:p>
        </w:tc>
        <w:tc>
          <w:tcPr>
            <w:tcW w:w="0" w:type="auto"/>
          </w:tcPr>
          <w:p w14:paraId="4DBCB7D8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BE5C6B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052DE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6BDCA94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2AFD9FFC" w14:textId="77777777">
        <w:tc>
          <w:tcPr>
            <w:tcW w:w="0" w:type="auto"/>
          </w:tcPr>
          <w:p w14:paraId="401A5FD7" w14:textId="77777777" w:rsidR="0091380A" w:rsidRDefault="00000000">
            <w:r>
              <w:t>Concept Class</w:t>
            </w:r>
          </w:p>
        </w:tc>
        <w:tc>
          <w:tcPr>
            <w:tcW w:w="0" w:type="auto"/>
          </w:tcPr>
          <w:p w14:paraId="4EDB89C8" w14:textId="77777777" w:rsidR="0091380A" w:rsidRDefault="00000000">
            <w:r>
              <w:t>OMOP Concept Class</w:t>
            </w:r>
          </w:p>
        </w:tc>
        <w:tc>
          <w:tcPr>
            <w:tcW w:w="0" w:type="auto"/>
          </w:tcPr>
          <w:p w14:paraId="57418CDB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08C5872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DF861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28EC4A" w14:textId="77777777" w:rsidR="0091380A" w:rsidRDefault="00000000">
            <w:pPr>
              <w:jc w:val="right"/>
            </w:pPr>
            <w:r>
              <w:t>414</w:t>
            </w:r>
          </w:p>
        </w:tc>
      </w:tr>
      <w:tr w:rsidR="0091380A" w14:paraId="4E239AA7" w14:textId="77777777">
        <w:tc>
          <w:tcPr>
            <w:tcW w:w="0" w:type="auto"/>
          </w:tcPr>
          <w:p w14:paraId="5EEF5CDD" w14:textId="77777777" w:rsidR="0091380A" w:rsidRDefault="00000000">
            <w:r>
              <w:t>Condition Status</w:t>
            </w:r>
          </w:p>
        </w:tc>
        <w:tc>
          <w:tcPr>
            <w:tcW w:w="0" w:type="auto"/>
          </w:tcPr>
          <w:p w14:paraId="1FCA6DB8" w14:textId="77777777" w:rsidR="0091380A" w:rsidRDefault="00000000">
            <w:r>
              <w:t>OMOP Condition Status</w:t>
            </w:r>
          </w:p>
        </w:tc>
        <w:tc>
          <w:tcPr>
            <w:tcW w:w="0" w:type="auto"/>
          </w:tcPr>
          <w:p w14:paraId="33DFE0BF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2EBDBC01" w14:textId="77777777" w:rsidR="0091380A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3FE24A2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7449C0D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75E9D93A" w14:textId="77777777">
        <w:tc>
          <w:tcPr>
            <w:tcW w:w="0" w:type="auto"/>
          </w:tcPr>
          <w:p w14:paraId="46F0E324" w14:textId="77777777" w:rsidR="0091380A" w:rsidRDefault="00000000">
            <w:r>
              <w:t>Condition Type</w:t>
            </w:r>
          </w:p>
        </w:tc>
        <w:tc>
          <w:tcPr>
            <w:tcW w:w="0" w:type="auto"/>
          </w:tcPr>
          <w:p w14:paraId="2246BA31" w14:textId="77777777" w:rsidR="0091380A" w:rsidRDefault="00000000">
            <w:r>
              <w:t>OMOP Condition Occurrence Type</w:t>
            </w:r>
          </w:p>
        </w:tc>
        <w:tc>
          <w:tcPr>
            <w:tcW w:w="0" w:type="auto"/>
          </w:tcPr>
          <w:p w14:paraId="0E61A2AD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2AA7527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5D3CBF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3F05496" w14:textId="77777777" w:rsidR="0091380A" w:rsidRDefault="00000000">
            <w:pPr>
              <w:jc w:val="right"/>
            </w:pPr>
            <w:r>
              <w:t>118</w:t>
            </w:r>
          </w:p>
        </w:tc>
      </w:tr>
      <w:tr w:rsidR="0091380A" w14:paraId="0CE9C846" w14:textId="77777777">
        <w:tc>
          <w:tcPr>
            <w:tcW w:w="0" w:type="auto"/>
          </w:tcPr>
          <w:p w14:paraId="273F8500" w14:textId="77777777" w:rsidR="0091380A" w:rsidRDefault="00000000">
            <w:r>
              <w:t>Cost</w:t>
            </w:r>
          </w:p>
        </w:tc>
        <w:tc>
          <w:tcPr>
            <w:tcW w:w="0" w:type="auto"/>
          </w:tcPr>
          <w:p w14:paraId="4ADE1F73" w14:textId="77777777" w:rsidR="0091380A" w:rsidRDefault="00000000">
            <w:r>
              <w:t>OMOP Cost</w:t>
            </w:r>
          </w:p>
        </w:tc>
        <w:tc>
          <w:tcPr>
            <w:tcW w:w="0" w:type="auto"/>
          </w:tcPr>
          <w:p w14:paraId="46695F6F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37F0B4D" w14:textId="77777777" w:rsidR="0091380A" w:rsidRDefault="00000000">
            <w:pPr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4BE16AF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D1E924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59E9F7D7" w14:textId="77777777">
        <w:tc>
          <w:tcPr>
            <w:tcW w:w="0" w:type="auto"/>
          </w:tcPr>
          <w:p w14:paraId="7FB4CFC3" w14:textId="77777777" w:rsidR="0091380A" w:rsidRDefault="00000000">
            <w:r>
              <w:t>Cost Type</w:t>
            </w:r>
          </w:p>
        </w:tc>
        <w:tc>
          <w:tcPr>
            <w:tcW w:w="0" w:type="auto"/>
          </w:tcPr>
          <w:p w14:paraId="56935DBB" w14:textId="77777777" w:rsidR="0091380A" w:rsidRDefault="00000000">
            <w:r>
              <w:t>OMOP Cost Type</w:t>
            </w:r>
          </w:p>
        </w:tc>
        <w:tc>
          <w:tcPr>
            <w:tcW w:w="0" w:type="auto"/>
          </w:tcPr>
          <w:p w14:paraId="6E7FAC5E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33047F6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98193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C0D00F1" w14:textId="77777777" w:rsidR="0091380A" w:rsidRDefault="00000000">
            <w:pPr>
              <w:jc w:val="right"/>
            </w:pPr>
            <w:r>
              <w:t>8</w:t>
            </w:r>
          </w:p>
        </w:tc>
      </w:tr>
      <w:tr w:rsidR="0091380A" w14:paraId="6C783984" w14:textId="77777777">
        <w:tc>
          <w:tcPr>
            <w:tcW w:w="0" w:type="auto"/>
          </w:tcPr>
          <w:p w14:paraId="7FD5C838" w14:textId="77777777" w:rsidR="0091380A" w:rsidRDefault="00000000">
            <w:r>
              <w:t>Currency</w:t>
            </w:r>
          </w:p>
        </w:tc>
        <w:tc>
          <w:tcPr>
            <w:tcW w:w="0" w:type="auto"/>
          </w:tcPr>
          <w:p w14:paraId="476F19BC" w14:textId="77777777" w:rsidR="0091380A" w:rsidRDefault="00000000">
            <w:r>
              <w:t>International Currency Symbol (ISO 4217)</w:t>
            </w:r>
          </w:p>
        </w:tc>
        <w:tc>
          <w:tcPr>
            <w:tcW w:w="0" w:type="auto"/>
          </w:tcPr>
          <w:p w14:paraId="0C3B11D9" w14:textId="77777777" w:rsidR="0091380A" w:rsidRDefault="00000000">
            <w:r>
              <w:t>2008</w:t>
            </w:r>
          </w:p>
        </w:tc>
        <w:tc>
          <w:tcPr>
            <w:tcW w:w="0" w:type="auto"/>
          </w:tcPr>
          <w:p w14:paraId="51286F6C" w14:textId="77777777" w:rsidR="0091380A" w:rsidRDefault="00000000">
            <w:pPr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74767E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6A4224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5B274AE1" w14:textId="77777777">
        <w:tc>
          <w:tcPr>
            <w:tcW w:w="0" w:type="auto"/>
          </w:tcPr>
          <w:p w14:paraId="5B436002" w14:textId="77777777" w:rsidR="0091380A" w:rsidRDefault="00000000">
            <w:r>
              <w:t>Death Type</w:t>
            </w:r>
          </w:p>
        </w:tc>
        <w:tc>
          <w:tcPr>
            <w:tcW w:w="0" w:type="auto"/>
          </w:tcPr>
          <w:p w14:paraId="42C70BA9" w14:textId="77777777" w:rsidR="0091380A" w:rsidRDefault="00000000">
            <w:r>
              <w:t>OMOP Death Type</w:t>
            </w:r>
          </w:p>
        </w:tc>
        <w:tc>
          <w:tcPr>
            <w:tcW w:w="0" w:type="auto"/>
          </w:tcPr>
          <w:p w14:paraId="6917318D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39D4E24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F9F23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CE372B" w14:textId="77777777" w:rsidR="0091380A" w:rsidRDefault="00000000">
            <w:pPr>
              <w:jc w:val="right"/>
            </w:pPr>
            <w:r>
              <w:t>14</w:t>
            </w:r>
          </w:p>
        </w:tc>
      </w:tr>
      <w:tr w:rsidR="0091380A" w14:paraId="6087196B" w14:textId="77777777">
        <w:tc>
          <w:tcPr>
            <w:tcW w:w="0" w:type="auto"/>
          </w:tcPr>
          <w:p w14:paraId="0D7086EA" w14:textId="77777777" w:rsidR="0091380A" w:rsidRDefault="00000000">
            <w:r>
              <w:t>Device Type</w:t>
            </w:r>
          </w:p>
        </w:tc>
        <w:tc>
          <w:tcPr>
            <w:tcW w:w="0" w:type="auto"/>
          </w:tcPr>
          <w:p w14:paraId="30F46513" w14:textId="77777777" w:rsidR="0091380A" w:rsidRDefault="00000000">
            <w:r>
              <w:t>OMOP Device Type</w:t>
            </w:r>
          </w:p>
        </w:tc>
        <w:tc>
          <w:tcPr>
            <w:tcW w:w="0" w:type="auto"/>
          </w:tcPr>
          <w:p w14:paraId="2AD647DF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798FF1C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3C43B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FF12F4" w14:textId="77777777" w:rsidR="0091380A" w:rsidRDefault="00000000">
            <w:pPr>
              <w:jc w:val="right"/>
            </w:pPr>
            <w:r>
              <w:t>4</w:t>
            </w:r>
          </w:p>
        </w:tc>
      </w:tr>
      <w:tr w:rsidR="0091380A" w14:paraId="6B7083C9" w14:textId="77777777">
        <w:tc>
          <w:tcPr>
            <w:tcW w:w="0" w:type="auto"/>
          </w:tcPr>
          <w:p w14:paraId="39E70499" w14:textId="77777777" w:rsidR="0091380A" w:rsidRDefault="00000000">
            <w:r>
              <w:t>Domain</w:t>
            </w:r>
          </w:p>
        </w:tc>
        <w:tc>
          <w:tcPr>
            <w:tcW w:w="0" w:type="auto"/>
          </w:tcPr>
          <w:p w14:paraId="6EA83C8B" w14:textId="77777777" w:rsidR="0091380A" w:rsidRDefault="00000000">
            <w:r>
              <w:t>OMOP Domain</w:t>
            </w:r>
          </w:p>
        </w:tc>
        <w:tc>
          <w:tcPr>
            <w:tcW w:w="0" w:type="auto"/>
          </w:tcPr>
          <w:p w14:paraId="47278DF7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37E251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6257A0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CC84E4C" w14:textId="77777777" w:rsidR="0091380A" w:rsidRDefault="00000000">
            <w:pPr>
              <w:jc w:val="right"/>
            </w:pPr>
            <w:r>
              <w:t>64</w:t>
            </w:r>
          </w:p>
        </w:tc>
      </w:tr>
      <w:tr w:rsidR="0091380A" w14:paraId="0CC6D8D2" w14:textId="77777777">
        <w:tc>
          <w:tcPr>
            <w:tcW w:w="0" w:type="auto"/>
          </w:tcPr>
          <w:p w14:paraId="567CAF7A" w14:textId="77777777" w:rsidR="0091380A" w:rsidRDefault="00000000">
            <w:r>
              <w:t>Drug Type</w:t>
            </w:r>
          </w:p>
        </w:tc>
        <w:tc>
          <w:tcPr>
            <w:tcW w:w="0" w:type="auto"/>
          </w:tcPr>
          <w:p w14:paraId="0864C619" w14:textId="77777777" w:rsidR="0091380A" w:rsidRDefault="00000000">
            <w:r>
              <w:t>OMOP Drug Exposure Type</w:t>
            </w:r>
          </w:p>
        </w:tc>
        <w:tc>
          <w:tcPr>
            <w:tcW w:w="0" w:type="auto"/>
          </w:tcPr>
          <w:p w14:paraId="1D105A57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17668A5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3D69B3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0DD590" w14:textId="77777777" w:rsidR="0091380A" w:rsidRDefault="00000000">
            <w:pPr>
              <w:jc w:val="right"/>
            </w:pPr>
            <w:r>
              <w:t>16</w:t>
            </w:r>
          </w:p>
        </w:tc>
      </w:tr>
      <w:tr w:rsidR="0091380A" w14:paraId="659257AF" w14:textId="77777777">
        <w:tc>
          <w:tcPr>
            <w:tcW w:w="0" w:type="auto"/>
          </w:tcPr>
          <w:p w14:paraId="4378AC28" w14:textId="77777777" w:rsidR="0091380A" w:rsidRDefault="00000000">
            <w:r>
              <w:t>ETHNICITY</w:t>
            </w:r>
          </w:p>
        </w:tc>
        <w:tc>
          <w:tcPr>
            <w:tcW w:w="0" w:type="auto"/>
          </w:tcPr>
          <w:p w14:paraId="07715965" w14:textId="77777777" w:rsidR="0091380A" w:rsidRDefault="00000000">
            <w:r>
              <w:t>DIAMOND ethnicity</w:t>
            </w:r>
          </w:p>
        </w:tc>
        <w:tc>
          <w:tcPr>
            <w:tcW w:w="0" w:type="auto"/>
          </w:tcPr>
          <w:p w14:paraId="227F2985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0368A524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94170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44C6FB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19181EE2" w14:textId="77777777">
        <w:tc>
          <w:tcPr>
            <w:tcW w:w="0" w:type="auto"/>
          </w:tcPr>
          <w:p w14:paraId="3A3ABFDF" w14:textId="77777777" w:rsidR="0091380A" w:rsidRDefault="00000000">
            <w:r>
              <w:t>Episode</w:t>
            </w:r>
          </w:p>
        </w:tc>
        <w:tc>
          <w:tcPr>
            <w:tcW w:w="0" w:type="auto"/>
          </w:tcPr>
          <w:p w14:paraId="7ADFAC0B" w14:textId="77777777" w:rsidR="0091380A" w:rsidRDefault="00000000">
            <w:r>
              <w:t>OMOP Episode</w:t>
            </w:r>
          </w:p>
        </w:tc>
        <w:tc>
          <w:tcPr>
            <w:tcW w:w="0" w:type="auto"/>
          </w:tcPr>
          <w:p w14:paraId="71D8209F" w14:textId="77777777" w:rsidR="0091380A" w:rsidRDefault="00000000">
            <w:r>
              <w:t>Episode 20201014</w:t>
            </w:r>
          </w:p>
        </w:tc>
        <w:tc>
          <w:tcPr>
            <w:tcW w:w="0" w:type="auto"/>
          </w:tcPr>
          <w:p w14:paraId="0B687312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1131E0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573DDFE" w14:textId="77777777" w:rsidR="0091380A" w:rsidRDefault="00000000">
            <w:pPr>
              <w:jc w:val="right"/>
            </w:pPr>
            <w:r>
              <w:t>4</w:t>
            </w:r>
          </w:p>
        </w:tc>
      </w:tr>
      <w:tr w:rsidR="0091380A" w14:paraId="69A9F08B" w14:textId="77777777">
        <w:tc>
          <w:tcPr>
            <w:tcW w:w="0" w:type="auto"/>
          </w:tcPr>
          <w:p w14:paraId="4D659420" w14:textId="77777777" w:rsidR="0091380A" w:rsidRDefault="00000000">
            <w:r>
              <w:t>Ethnicity</w:t>
            </w:r>
          </w:p>
        </w:tc>
        <w:tc>
          <w:tcPr>
            <w:tcW w:w="0" w:type="auto"/>
          </w:tcPr>
          <w:p w14:paraId="4CF0692A" w14:textId="77777777" w:rsidR="0091380A" w:rsidRDefault="00000000">
            <w:r>
              <w:t>OMOP Ethnicity</w:t>
            </w:r>
          </w:p>
        </w:tc>
        <w:tc>
          <w:tcPr>
            <w:tcW w:w="0" w:type="auto"/>
          </w:tcPr>
          <w:p w14:paraId="3DFF4C6C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06238EC0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28021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E5EC60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30C1BD01" w14:textId="77777777">
        <w:tc>
          <w:tcPr>
            <w:tcW w:w="0" w:type="auto"/>
          </w:tcPr>
          <w:p w14:paraId="377E0440" w14:textId="77777777" w:rsidR="0091380A" w:rsidRDefault="00000000">
            <w:r>
              <w:t>FAMILY_RELATIONSHIP</w:t>
            </w:r>
          </w:p>
        </w:tc>
        <w:tc>
          <w:tcPr>
            <w:tcW w:w="0" w:type="auto"/>
          </w:tcPr>
          <w:p w14:paraId="7875D979" w14:textId="77777777" w:rsidR="0091380A" w:rsidRDefault="00000000">
            <w:r>
              <w:t>DIAMOND family relationship for family history</w:t>
            </w:r>
          </w:p>
        </w:tc>
        <w:tc>
          <w:tcPr>
            <w:tcW w:w="0" w:type="auto"/>
          </w:tcPr>
          <w:p w14:paraId="5C24E912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0F0E49F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237FD7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049B2C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64B6A8A3" w14:textId="77777777">
        <w:tc>
          <w:tcPr>
            <w:tcW w:w="0" w:type="auto"/>
          </w:tcPr>
          <w:p w14:paraId="137C96EC" w14:textId="77777777" w:rsidR="0091380A" w:rsidRDefault="00000000">
            <w:r>
              <w:t>Gender</w:t>
            </w:r>
          </w:p>
        </w:tc>
        <w:tc>
          <w:tcPr>
            <w:tcW w:w="0" w:type="auto"/>
          </w:tcPr>
          <w:p w14:paraId="2DB6A11F" w14:textId="77777777" w:rsidR="0091380A" w:rsidRDefault="00000000">
            <w:r>
              <w:t>OMOP Gender</w:t>
            </w:r>
          </w:p>
        </w:tc>
        <w:tc>
          <w:tcPr>
            <w:tcW w:w="0" w:type="auto"/>
          </w:tcPr>
          <w:p w14:paraId="524FDD61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CECB824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61181F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7E704FA" w14:textId="77777777" w:rsidR="0091380A" w:rsidRDefault="00000000">
            <w:pPr>
              <w:jc w:val="right"/>
            </w:pPr>
            <w:r>
              <w:t>3</w:t>
            </w:r>
          </w:p>
        </w:tc>
      </w:tr>
      <w:tr w:rsidR="0091380A" w14:paraId="7E113C71" w14:textId="77777777">
        <w:tc>
          <w:tcPr>
            <w:tcW w:w="0" w:type="auto"/>
          </w:tcPr>
          <w:p w14:paraId="4E7057D2" w14:textId="77777777" w:rsidR="0091380A" w:rsidRDefault="00000000">
            <w:r>
              <w:t>HCPCS</w:t>
            </w:r>
          </w:p>
        </w:tc>
        <w:tc>
          <w:tcPr>
            <w:tcW w:w="0" w:type="auto"/>
          </w:tcPr>
          <w:p w14:paraId="46E5EEA0" w14:textId="77777777" w:rsidR="0091380A" w:rsidRDefault="00000000">
            <w:r>
              <w:t>Healthcare Common Procedure Coding System (CMS)</w:t>
            </w:r>
          </w:p>
        </w:tc>
        <w:tc>
          <w:tcPr>
            <w:tcW w:w="0" w:type="auto"/>
          </w:tcPr>
          <w:p w14:paraId="7E005A12" w14:textId="77777777" w:rsidR="0091380A" w:rsidRDefault="00000000">
            <w:r>
              <w:t>2020 Alpha Numeric HCPCS File</w:t>
            </w:r>
          </w:p>
        </w:tc>
        <w:tc>
          <w:tcPr>
            <w:tcW w:w="0" w:type="auto"/>
          </w:tcPr>
          <w:p w14:paraId="6E8C5E98" w14:textId="77777777" w:rsidR="0091380A" w:rsidRDefault="00000000">
            <w:pPr>
              <w:jc w:val="right"/>
            </w:pPr>
            <w:r>
              <w:t>8,434</w:t>
            </w:r>
          </w:p>
        </w:tc>
        <w:tc>
          <w:tcPr>
            <w:tcW w:w="0" w:type="auto"/>
          </w:tcPr>
          <w:p w14:paraId="1A15E96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A6E0F7" w14:textId="77777777" w:rsidR="0091380A" w:rsidRDefault="00000000">
            <w:pPr>
              <w:jc w:val="right"/>
            </w:pPr>
            <w:r>
              <w:t>2,355</w:t>
            </w:r>
          </w:p>
        </w:tc>
      </w:tr>
      <w:tr w:rsidR="0091380A" w14:paraId="177640D0" w14:textId="77777777">
        <w:tc>
          <w:tcPr>
            <w:tcW w:w="0" w:type="auto"/>
          </w:tcPr>
          <w:p w14:paraId="7648BDA6" w14:textId="77777777" w:rsidR="0091380A" w:rsidRDefault="00000000">
            <w:r>
              <w:t>HES Specialty</w:t>
            </w:r>
          </w:p>
        </w:tc>
        <w:tc>
          <w:tcPr>
            <w:tcW w:w="0" w:type="auto"/>
          </w:tcPr>
          <w:p w14:paraId="5FA07A38" w14:textId="77777777" w:rsidR="0091380A" w:rsidRDefault="00000000">
            <w:r>
              <w:t>Hospital Episode Statistics Specialty (NHS)</w:t>
            </w:r>
          </w:p>
        </w:tc>
        <w:tc>
          <w:tcPr>
            <w:tcW w:w="0" w:type="auto"/>
          </w:tcPr>
          <w:p w14:paraId="2A7DAC5C" w14:textId="77777777" w:rsidR="0091380A" w:rsidRDefault="00000000">
            <w:r>
              <w:t>2018-06-26 HES Specialty</w:t>
            </w:r>
          </w:p>
        </w:tc>
        <w:tc>
          <w:tcPr>
            <w:tcW w:w="0" w:type="auto"/>
          </w:tcPr>
          <w:p w14:paraId="3249FC1F" w14:textId="77777777" w:rsidR="0091380A" w:rsidRDefault="00000000">
            <w:pPr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B59FBA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1890C3" w14:textId="77777777" w:rsidR="0091380A" w:rsidRDefault="00000000">
            <w:pPr>
              <w:jc w:val="right"/>
            </w:pPr>
            <w:r>
              <w:t>101</w:t>
            </w:r>
          </w:p>
        </w:tc>
      </w:tr>
      <w:tr w:rsidR="0091380A" w14:paraId="6AB3107A" w14:textId="77777777">
        <w:tc>
          <w:tcPr>
            <w:tcW w:w="0" w:type="auto"/>
          </w:tcPr>
          <w:p w14:paraId="2EA13957" w14:textId="77777777" w:rsidR="0091380A" w:rsidRDefault="00000000">
            <w:r>
              <w:t>HGNC</w:t>
            </w:r>
          </w:p>
        </w:tc>
        <w:tc>
          <w:tcPr>
            <w:tcW w:w="0" w:type="auto"/>
          </w:tcPr>
          <w:p w14:paraId="7A2186E8" w14:textId="77777777" w:rsidR="0091380A" w:rsidRDefault="00000000">
            <w:r>
              <w:t>Human Gene Nomenclature (European Bioinformatics Institute)</w:t>
            </w:r>
          </w:p>
        </w:tc>
        <w:tc>
          <w:tcPr>
            <w:tcW w:w="0" w:type="auto"/>
          </w:tcPr>
          <w:p w14:paraId="73417D58" w14:textId="77777777" w:rsidR="0091380A" w:rsidRDefault="00000000">
            <w:r>
              <w:t>HGNC v20200101</w:t>
            </w:r>
          </w:p>
        </w:tc>
        <w:tc>
          <w:tcPr>
            <w:tcW w:w="0" w:type="auto"/>
          </w:tcPr>
          <w:p w14:paraId="32729DF8" w14:textId="77777777" w:rsidR="0091380A" w:rsidRDefault="00000000">
            <w:pPr>
              <w:jc w:val="right"/>
            </w:pPr>
            <w:r>
              <w:t>19,297</w:t>
            </w:r>
          </w:p>
        </w:tc>
        <w:tc>
          <w:tcPr>
            <w:tcW w:w="0" w:type="auto"/>
          </w:tcPr>
          <w:p w14:paraId="7222F674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255A54B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3A2DDA10" w14:textId="77777777">
        <w:tc>
          <w:tcPr>
            <w:tcW w:w="0" w:type="auto"/>
          </w:tcPr>
          <w:p w14:paraId="728BF72D" w14:textId="77777777" w:rsidR="0091380A" w:rsidRDefault="00000000">
            <w:r>
              <w:t>HemOnc</w:t>
            </w:r>
          </w:p>
        </w:tc>
        <w:tc>
          <w:tcPr>
            <w:tcW w:w="0" w:type="auto"/>
          </w:tcPr>
          <w:p w14:paraId="7E9677E6" w14:textId="77777777" w:rsidR="0091380A" w:rsidRDefault="00000000">
            <w:r>
              <w:t>HemOnc</w:t>
            </w:r>
          </w:p>
        </w:tc>
        <w:tc>
          <w:tcPr>
            <w:tcW w:w="0" w:type="auto"/>
          </w:tcPr>
          <w:p w14:paraId="6D82AAD0" w14:textId="77777777" w:rsidR="0091380A" w:rsidRDefault="00000000">
            <w:r>
              <w:t>HemOnc 2019-08-29</w:t>
            </w:r>
          </w:p>
        </w:tc>
        <w:tc>
          <w:tcPr>
            <w:tcW w:w="0" w:type="auto"/>
          </w:tcPr>
          <w:p w14:paraId="48DFDBEF" w14:textId="77777777" w:rsidR="0091380A" w:rsidRDefault="00000000">
            <w:pPr>
              <w:jc w:val="right"/>
            </w:pPr>
            <w:r>
              <w:t>1,730</w:t>
            </w:r>
          </w:p>
        </w:tc>
        <w:tc>
          <w:tcPr>
            <w:tcW w:w="0" w:type="auto"/>
          </w:tcPr>
          <w:p w14:paraId="4F0528BB" w14:textId="77777777" w:rsidR="0091380A" w:rsidRDefault="00000000">
            <w:pPr>
              <w:jc w:val="right"/>
            </w:pPr>
            <w:r>
              <w:t>343</w:t>
            </w:r>
          </w:p>
        </w:tc>
        <w:tc>
          <w:tcPr>
            <w:tcW w:w="0" w:type="auto"/>
          </w:tcPr>
          <w:p w14:paraId="13F85DA9" w14:textId="77777777" w:rsidR="0091380A" w:rsidRDefault="00000000">
            <w:pPr>
              <w:jc w:val="right"/>
            </w:pPr>
            <w:r>
              <w:t>4,962</w:t>
            </w:r>
          </w:p>
        </w:tc>
      </w:tr>
      <w:tr w:rsidR="0091380A" w14:paraId="49ABE93E" w14:textId="77777777">
        <w:tc>
          <w:tcPr>
            <w:tcW w:w="0" w:type="auto"/>
          </w:tcPr>
          <w:p w14:paraId="0C135E19" w14:textId="77777777" w:rsidR="0091380A" w:rsidRDefault="00000000">
            <w:r>
              <w:lastRenderedPageBreak/>
              <w:t>ICD10</w:t>
            </w:r>
          </w:p>
        </w:tc>
        <w:tc>
          <w:tcPr>
            <w:tcW w:w="0" w:type="auto"/>
          </w:tcPr>
          <w:p w14:paraId="5E0DA718" w14:textId="77777777" w:rsidR="0091380A" w:rsidRDefault="00000000">
            <w:r>
              <w:t>International Classification of Diseases, Tenth Revision (WHO)</w:t>
            </w:r>
          </w:p>
        </w:tc>
        <w:tc>
          <w:tcPr>
            <w:tcW w:w="0" w:type="auto"/>
          </w:tcPr>
          <w:p w14:paraId="4CD01E88" w14:textId="77777777" w:rsidR="0091380A" w:rsidRDefault="00000000">
            <w:r>
              <w:t>2020 Release</w:t>
            </w:r>
          </w:p>
        </w:tc>
        <w:tc>
          <w:tcPr>
            <w:tcW w:w="0" w:type="auto"/>
          </w:tcPr>
          <w:p w14:paraId="673026F0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52B5B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129A08" w14:textId="77777777" w:rsidR="0091380A" w:rsidRDefault="00000000">
            <w:pPr>
              <w:jc w:val="right"/>
            </w:pPr>
            <w:r>
              <w:t>16,143</w:t>
            </w:r>
          </w:p>
        </w:tc>
      </w:tr>
      <w:tr w:rsidR="0091380A" w14:paraId="48962725" w14:textId="77777777">
        <w:tc>
          <w:tcPr>
            <w:tcW w:w="0" w:type="auto"/>
          </w:tcPr>
          <w:p w14:paraId="631FBC2C" w14:textId="77777777" w:rsidR="0091380A" w:rsidRDefault="00000000">
            <w:r>
              <w:t>ICD10CM</w:t>
            </w:r>
          </w:p>
        </w:tc>
        <w:tc>
          <w:tcPr>
            <w:tcW w:w="0" w:type="auto"/>
          </w:tcPr>
          <w:p w14:paraId="5382DD38" w14:textId="77777777" w:rsidR="0091380A" w:rsidRDefault="00000000">
            <w:r>
              <w:t>International Classification of Diseases, Tenth Revision, Clinical Modification (NCHS)</w:t>
            </w:r>
          </w:p>
        </w:tc>
        <w:tc>
          <w:tcPr>
            <w:tcW w:w="0" w:type="auto"/>
          </w:tcPr>
          <w:p w14:paraId="5E6D8323" w14:textId="77777777" w:rsidR="0091380A" w:rsidRDefault="00000000">
            <w:r>
              <w:t>ICD10CM FY2020 code descriptions</w:t>
            </w:r>
          </w:p>
        </w:tc>
        <w:tc>
          <w:tcPr>
            <w:tcW w:w="0" w:type="auto"/>
          </w:tcPr>
          <w:p w14:paraId="2A4CAEB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D80DA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91AC92" w14:textId="77777777" w:rsidR="0091380A" w:rsidRDefault="00000000">
            <w:pPr>
              <w:jc w:val="right"/>
            </w:pPr>
            <w:r>
              <w:t>96,308</w:t>
            </w:r>
          </w:p>
        </w:tc>
      </w:tr>
      <w:tr w:rsidR="0091380A" w14:paraId="0FD64317" w14:textId="77777777">
        <w:tc>
          <w:tcPr>
            <w:tcW w:w="0" w:type="auto"/>
          </w:tcPr>
          <w:p w14:paraId="43688292" w14:textId="77777777" w:rsidR="0091380A" w:rsidRDefault="00000000">
            <w:r>
              <w:t>ICD9CM</w:t>
            </w:r>
          </w:p>
        </w:tc>
        <w:tc>
          <w:tcPr>
            <w:tcW w:w="0" w:type="auto"/>
          </w:tcPr>
          <w:p w14:paraId="1B65E37F" w14:textId="77777777" w:rsidR="0091380A" w:rsidRDefault="00000000">
            <w:r>
              <w:t>International Classification of Diseases, Ninth Revision, Clinical Modification, Volume 1 and 2 (NCHS)</w:t>
            </w:r>
          </w:p>
        </w:tc>
        <w:tc>
          <w:tcPr>
            <w:tcW w:w="0" w:type="auto"/>
          </w:tcPr>
          <w:p w14:paraId="2ED54B6A" w14:textId="77777777" w:rsidR="0091380A" w:rsidRDefault="00000000">
            <w:r>
              <w:t>ICD9CM v32 master descriptions</w:t>
            </w:r>
          </w:p>
        </w:tc>
        <w:tc>
          <w:tcPr>
            <w:tcW w:w="0" w:type="auto"/>
          </w:tcPr>
          <w:p w14:paraId="47BAF7E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C51CF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F493C9" w14:textId="77777777" w:rsidR="0091380A" w:rsidRDefault="00000000">
            <w:pPr>
              <w:jc w:val="right"/>
            </w:pPr>
            <w:r>
              <w:t>17,564</w:t>
            </w:r>
          </w:p>
        </w:tc>
      </w:tr>
      <w:tr w:rsidR="0091380A" w14:paraId="62BF7326" w14:textId="77777777">
        <w:tc>
          <w:tcPr>
            <w:tcW w:w="0" w:type="auto"/>
          </w:tcPr>
          <w:p w14:paraId="29D87E42" w14:textId="77777777" w:rsidR="0091380A" w:rsidRDefault="00000000">
            <w:r>
              <w:t>ICD9Proc</w:t>
            </w:r>
          </w:p>
        </w:tc>
        <w:tc>
          <w:tcPr>
            <w:tcW w:w="0" w:type="auto"/>
          </w:tcPr>
          <w:p w14:paraId="71706697" w14:textId="77777777" w:rsidR="0091380A" w:rsidRDefault="00000000">
            <w:r>
              <w:t>International Classification of Diseases, Ninth Revision, Clinical Modification, Volume 3 (NCHS)</w:t>
            </w:r>
          </w:p>
        </w:tc>
        <w:tc>
          <w:tcPr>
            <w:tcW w:w="0" w:type="auto"/>
          </w:tcPr>
          <w:p w14:paraId="001CAD0A" w14:textId="77777777" w:rsidR="0091380A" w:rsidRDefault="00000000">
            <w:r>
              <w:t>ICD9CM v32 master descriptions</w:t>
            </w:r>
          </w:p>
        </w:tc>
        <w:tc>
          <w:tcPr>
            <w:tcW w:w="0" w:type="auto"/>
          </w:tcPr>
          <w:p w14:paraId="6727079C" w14:textId="77777777" w:rsidR="0091380A" w:rsidRDefault="00000000">
            <w:pPr>
              <w:jc w:val="right"/>
            </w:pPr>
            <w:r>
              <w:t>2,237</w:t>
            </w:r>
          </w:p>
        </w:tc>
        <w:tc>
          <w:tcPr>
            <w:tcW w:w="0" w:type="auto"/>
          </w:tcPr>
          <w:p w14:paraId="5F5BE79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D0F7CE" w14:textId="77777777" w:rsidR="0091380A" w:rsidRDefault="00000000">
            <w:pPr>
              <w:jc w:val="right"/>
            </w:pPr>
            <w:r>
              <w:t>2,420</w:t>
            </w:r>
          </w:p>
        </w:tc>
      </w:tr>
      <w:tr w:rsidR="0091380A" w14:paraId="0669534A" w14:textId="77777777">
        <w:tc>
          <w:tcPr>
            <w:tcW w:w="0" w:type="auto"/>
          </w:tcPr>
          <w:p w14:paraId="65B1666C" w14:textId="77777777" w:rsidR="0091380A" w:rsidRDefault="00000000">
            <w:r>
              <w:t>ICDO3</w:t>
            </w:r>
          </w:p>
        </w:tc>
        <w:tc>
          <w:tcPr>
            <w:tcW w:w="0" w:type="auto"/>
          </w:tcPr>
          <w:p w14:paraId="61B33378" w14:textId="77777777" w:rsidR="0091380A" w:rsidRDefault="00000000">
            <w:r>
              <w:t>International Classification of Diseases for Oncology, Third Edition (WHO)</w:t>
            </w:r>
          </w:p>
        </w:tc>
        <w:tc>
          <w:tcPr>
            <w:tcW w:w="0" w:type="auto"/>
          </w:tcPr>
          <w:p w14:paraId="32CA7490" w14:textId="77777777" w:rsidR="0091380A" w:rsidRDefault="00000000">
            <w:r>
              <w:t>ICDO3 SEER Site/Histology Released 06/2019</w:t>
            </w:r>
          </w:p>
        </w:tc>
        <w:tc>
          <w:tcPr>
            <w:tcW w:w="0" w:type="auto"/>
          </w:tcPr>
          <w:p w14:paraId="1BE6765B" w14:textId="77777777" w:rsidR="0091380A" w:rsidRDefault="00000000">
            <w:pPr>
              <w:jc w:val="right"/>
            </w:pPr>
            <w:r>
              <w:t>59,619</w:t>
            </w:r>
          </w:p>
        </w:tc>
        <w:tc>
          <w:tcPr>
            <w:tcW w:w="0" w:type="auto"/>
          </w:tcPr>
          <w:p w14:paraId="735743D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5D1A30E" w14:textId="77777777" w:rsidR="0091380A" w:rsidRDefault="00000000">
            <w:pPr>
              <w:jc w:val="right"/>
            </w:pPr>
            <w:r>
              <w:t>4,048</w:t>
            </w:r>
          </w:p>
        </w:tc>
      </w:tr>
      <w:tr w:rsidR="0091380A" w14:paraId="14E25E8F" w14:textId="77777777">
        <w:tc>
          <w:tcPr>
            <w:tcW w:w="0" w:type="auto"/>
          </w:tcPr>
          <w:p w14:paraId="11ACF376" w14:textId="77777777" w:rsidR="0091380A" w:rsidRDefault="00000000">
            <w:r>
              <w:t>IMAGING</w:t>
            </w:r>
          </w:p>
        </w:tc>
        <w:tc>
          <w:tcPr>
            <w:tcW w:w="0" w:type="auto"/>
          </w:tcPr>
          <w:p w14:paraId="3304A479" w14:textId="77777777" w:rsidR="0091380A" w:rsidRDefault="00000000">
            <w:r>
              <w:t>DIAMOND Imaging</w:t>
            </w:r>
          </w:p>
        </w:tc>
        <w:tc>
          <w:tcPr>
            <w:tcW w:w="0" w:type="auto"/>
          </w:tcPr>
          <w:p w14:paraId="54268F0C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664A981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B8ED2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6E488F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3FED52AA" w14:textId="77777777">
        <w:tc>
          <w:tcPr>
            <w:tcW w:w="0" w:type="auto"/>
          </w:tcPr>
          <w:p w14:paraId="4B5247CD" w14:textId="77777777" w:rsidR="0091380A" w:rsidRDefault="00000000">
            <w:r>
              <w:t>JAX</w:t>
            </w:r>
          </w:p>
        </w:tc>
        <w:tc>
          <w:tcPr>
            <w:tcW w:w="0" w:type="auto"/>
          </w:tcPr>
          <w:p w14:paraId="2E9951A0" w14:textId="77777777" w:rsidR="0091380A" w:rsidRDefault="00000000">
            <w:r>
              <w:t>The Clinical Knowledgebase (The Jackson Laboratory)</w:t>
            </w:r>
          </w:p>
        </w:tc>
        <w:tc>
          <w:tcPr>
            <w:tcW w:w="0" w:type="auto"/>
          </w:tcPr>
          <w:p w14:paraId="4ADD2BE9" w14:textId="77777777" w:rsidR="0091380A" w:rsidRDefault="00000000">
            <w:r>
              <w:t>JAX v20200824</w:t>
            </w:r>
          </w:p>
        </w:tc>
        <w:tc>
          <w:tcPr>
            <w:tcW w:w="0" w:type="auto"/>
          </w:tcPr>
          <w:p w14:paraId="21EA59BF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81AE8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116F73" w14:textId="77777777" w:rsidR="0091380A" w:rsidRDefault="00000000">
            <w:pPr>
              <w:jc w:val="right"/>
            </w:pPr>
            <w:r>
              <w:t>5,877</w:t>
            </w:r>
          </w:p>
        </w:tc>
      </w:tr>
      <w:tr w:rsidR="0091380A" w14:paraId="6C514D8C" w14:textId="77777777">
        <w:tc>
          <w:tcPr>
            <w:tcW w:w="0" w:type="auto"/>
          </w:tcPr>
          <w:p w14:paraId="0E890CF7" w14:textId="77777777" w:rsidR="0091380A" w:rsidRDefault="00000000">
            <w:r>
              <w:t>Korean Revenue Code</w:t>
            </w:r>
          </w:p>
        </w:tc>
        <w:tc>
          <w:tcPr>
            <w:tcW w:w="0" w:type="auto"/>
          </w:tcPr>
          <w:p w14:paraId="3AC324F7" w14:textId="77777777" w:rsidR="0091380A" w:rsidRDefault="00000000">
            <w:r>
              <w:t>Korean Revenue Code</w:t>
            </w:r>
          </w:p>
        </w:tc>
        <w:tc>
          <w:tcPr>
            <w:tcW w:w="0" w:type="auto"/>
          </w:tcPr>
          <w:p w14:paraId="6B6DEB46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72E7CA92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15343D7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25E723D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237E8675" w14:textId="77777777">
        <w:tc>
          <w:tcPr>
            <w:tcW w:w="0" w:type="auto"/>
          </w:tcPr>
          <w:p w14:paraId="0618E754" w14:textId="77777777" w:rsidR="0091380A" w:rsidRDefault="00000000">
            <w:r>
              <w:t>LOINC</w:t>
            </w:r>
          </w:p>
        </w:tc>
        <w:tc>
          <w:tcPr>
            <w:tcW w:w="0" w:type="auto"/>
          </w:tcPr>
          <w:p w14:paraId="046F318C" w14:textId="77777777" w:rsidR="0091380A" w:rsidRDefault="00000000">
            <w:r>
              <w:t>Logical Observation Identifiers Names and Codes (Regenstrief Institute)</w:t>
            </w:r>
          </w:p>
        </w:tc>
        <w:tc>
          <w:tcPr>
            <w:tcW w:w="0" w:type="auto"/>
          </w:tcPr>
          <w:p w14:paraId="38CC8BE5" w14:textId="77777777" w:rsidR="0091380A" w:rsidRDefault="00000000">
            <w:r>
              <w:t>2.68</w:t>
            </w:r>
          </w:p>
        </w:tc>
        <w:tc>
          <w:tcPr>
            <w:tcW w:w="0" w:type="auto"/>
          </w:tcPr>
          <w:p w14:paraId="1A1FA756" w14:textId="77777777" w:rsidR="0091380A" w:rsidRDefault="00000000">
            <w:pPr>
              <w:jc w:val="right"/>
            </w:pPr>
            <w:r>
              <w:t>105,939</w:t>
            </w:r>
          </w:p>
        </w:tc>
        <w:tc>
          <w:tcPr>
            <w:tcW w:w="0" w:type="auto"/>
          </w:tcPr>
          <w:p w14:paraId="4B634B3C" w14:textId="77777777" w:rsidR="0091380A" w:rsidRDefault="00000000">
            <w:pPr>
              <w:jc w:val="right"/>
            </w:pPr>
            <w:r>
              <w:t>46,354</w:t>
            </w:r>
          </w:p>
        </w:tc>
        <w:tc>
          <w:tcPr>
            <w:tcW w:w="0" w:type="auto"/>
          </w:tcPr>
          <w:p w14:paraId="3B4A1118" w14:textId="77777777" w:rsidR="0091380A" w:rsidRDefault="00000000">
            <w:pPr>
              <w:jc w:val="right"/>
            </w:pPr>
            <w:r>
              <w:t>97,994</w:t>
            </w:r>
          </w:p>
        </w:tc>
      </w:tr>
      <w:tr w:rsidR="0091380A" w14:paraId="4B8D32E6" w14:textId="77777777">
        <w:tc>
          <w:tcPr>
            <w:tcW w:w="0" w:type="auto"/>
          </w:tcPr>
          <w:p w14:paraId="47F90DF2" w14:textId="77777777" w:rsidR="0091380A" w:rsidRDefault="00000000">
            <w:r>
              <w:t>Meas Type</w:t>
            </w:r>
          </w:p>
        </w:tc>
        <w:tc>
          <w:tcPr>
            <w:tcW w:w="0" w:type="auto"/>
          </w:tcPr>
          <w:p w14:paraId="3898D5C8" w14:textId="77777777" w:rsidR="0091380A" w:rsidRDefault="00000000">
            <w:r>
              <w:t>OMOP Measurement Type</w:t>
            </w:r>
          </w:p>
        </w:tc>
        <w:tc>
          <w:tcPr>
            <w:tcW w:w="0" w:type="auto"/>
          </w:tcPr>
          <w:p w14:paraId="5A4E1D77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01CD46D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322B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F85978" w14:textId="77777777" w:rsidR="0091380A" w:rsidRDefault="00000000">
            <w:pPr>
              <w:jc w:val="right"/>
            </w:pPr>
            <w:r>
              <w:t>12</w:t>
            </w:r>
          </w:p>
        </w:tc>
      </w:tr>
      <w:tr w:rsidR="0091380A" w14:paraId="31922BE4" w14:textId="77777777">
        <w:tc>
          <w:tcPr>
            <w:tcW w:w="0" w:type="auto"/>
          </w:tcPr>
          <w:p w14:paraId="02E68763" w14:textId="77777777" w:rsidR="0091380A" w:rsidRDefault="00000000">
            <w:r>
              <w:t>Medicare Specialty</w:t>
            </w:r>
          </w:p>
        </w:tc>
        <w:tc>
          <w:tcPr>
            <w:tcW w:w="0" w:type="auto"/>
          </w:tcPr>
          <w:p w14:paraId="60E48EAB" w14:textId="77777777" w:rsidR="0091380A" w:rsidRDefault="00000000">
            <w:r>
              <w:t xml:space="preserve">Medicare provider/supplier </w:t>
            </w:r>
            <w:r>
              <w:lastRenderedPageBreak/>
              <w:t>specialty codes (CMS)</w:t>
            </w:r>
          </w:p>
        </w:tc>
        <w:tc>
          <w:tcPr>
            <w:tcW w:w="0" w:type="auto"/>
          </w:tcPr>
          <w:p w14:paraId="3B422EAF" w14:textId="77777777" w:rsidR="0091380A" w:rsidRDefault="00000000">
            <w:r>
              <w:lastRenderedPageBreak/>
              <w:t>2018-06-26 Specialty</w:t>
            </w:r>
          </w:p>
        </w:tc>
        <w:tc>
          <w:tcPr>
            <w:tcW w:w="0" w:type="auto"/>
          </w:tcPr>
          <w:p w14:paraId="7505C404" w14:textId="77777777" w:rsidR="0091380A" w:rsidRDefault="00000000">
            <w:pPr>
              <w:jc w:val="right"/>
            </w:pPr>
            <w:r>
              <w:t>107</w:t>
            </w:r>
          </w:p>
        </w:tc>
        <w:tc>
          <w:tcPr>
            <w:tcW w:w="0" w:type="auto"/>
          </w:tcPr>
          <w:p w14:paraId="793DC27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5B2B1F" w14:textId="77777777" w:rsidR="0091380A" w:rsidRDefault="00000000">
            <w:pPr>
              <w:jc w:val="right"/>
            </w:pPr>
            <w:r>
              <w:t>13</w:t>
            </w:r>
          </w:p>
        </w:tc>
      </w:tr>
      <w:tr w:rsidR="0091380A" w14:paraId="2C7AF564" w14:textId="77777777">
        <w:tc>
          <w:tcPr>
            <w:tcW w:w="0" w:type="auto"/>
          </w:tcPr>
          <w:p w14:paraId="4FAA8552" w14:textId="77777777" w:rsidR="0091380A" w:rsidRDefault="00000000">
            <w:r>
              <w:t>Metadata</w:t>
            </w:r>
          </w:p>
        </w:tc>
        <w:tc>
          <w:tcPr>
            <w:tcW w:w="0" w:type="auto"/>
          </w:tcPr>
          <w:p w14:paraId="5BC97D2B" w14:textId="77777777" w:rsidR="0091380A" w:rsidRDefault="00000000">
            <w:r>
              <w:t>Metadata</w:t>
            </w:r>
          </w:p>
        </w:tc>
        <w:tc>
          <w:tcPr>
            <w:tcW w:w="0" w:type="auto"/>
          </w:tcPr>
          <w:p w14:paraId="5BD3C76A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669623D1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E901D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DF93535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0535E7AE" w14:textId="77777777">
        <w:tc>
          <w:tcPr>
            <w:tcW w:w="0" w:type="auto"/>
          </w:tcPr>
          <w:p w14:paraId="0424CD95" w14:textId="77777777" w:rsidR="0091380A" w:rsidRDefault="00000000">
            <w:r>
              <w:t>NAACCR</w:t>
            </w:r>
          </w:p>
        </w:tc>
        <w:tc>
          <w:tcPr>
            <w:tcW w:w="0" w:type="auto"/>
          </w:tcPr>
          <w:p w14:paraId="12EF6EDA" w14:textId="77777777" w:rsidR="0091380A" w:rsidRDefault="00000000">
            <w:r>
              <w:t>Data Standards &amp; Data Dictionary Volume II (NAACCR)</w:t>
            </w:r>
          </w:p>
        </w:tc>
        <w:tc>
          <w:tcPr>
            <w:tcW w:w="0" w:type="auto"/>
          </w:tcPr>
          <w:p w14:paraId="067C4AA2" w14:textId="77777777" w:rsidR="0091380A" w:rsidRDefault="00000000">
            <w:r>
              <w:t>NAACCR v18</w:t>
            </w:r>
          </w:p>
        </w:tc>
        <w:tc>
          <w:tcPr>
            <w:tcW w:w="0" w:type="auto"/>
          </w:tcPr>
          <w:p w14:paraId="6947ED7C" w14:textId="77777777" w:rsidR="0091380A" w:rsidRDefault="00000000">
            <w:pPr>
              <w:jc w:val="right"/>
            </w:pPr>
            <w:r>
              <w:t>26,240</w:t>
            </w:r>
          </w:p>
        </w:tc>
        <w:tc>
          <w:tcPr>
            <w:tcW w:w="0" w:type="auto"/>
          </w:tcPr>
          <w:p w14:paraId="076E969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89347CA" w14:textId="77777777" w:rsidR="0091380A" w:rsidRDefault="00000000">
            <w:pPr>
              <w:jc w:val="right"/>
            </w:pPr>
            <w:r>
              <w:t>8,233</w:t>
            </w:r>
          </w:p>
        </w:tc>
      </w:tr>
      <w:tr w:rsidR="0091380A" w14:paraId="15870928" w14:textId="77777777">
        <w:tc>
          <w:tcPr>
            <w:tcW w:w="0" w:type="auto"/>
          </w:tcPr>
          <w:p w14:paraId="0005A2C8" w14:textId="77777777" w:rsidR="0091380A" w:rsidRDefault="00000000">
            <w:r>
              <w:t>NCIt</w:t>
            </w:r>
          </w:p>
        </w:tc>
        <w:tc>
          <w:tcPr>
            <w:tcW w:w="0" w:type="auto"/>
          </w:tcPr>
          <w:p w14:paraId="73427858" w14:textId="77777777" w:rsidR="0091380A" w:rsidRDefault="00000000">
            <w:r>
              <w:t>NCI Thesaurus (National Cancer Institute)</w:t>
            </w:r>
          </w:p>
        </w:tc>
        <w:tc>
          <w:tcPr>
            <w:tcW w:w="0" w:type="auto"/>
          </w:tcPr>
          <w:p w14:paraId="580FAFD2" w14:textId="77777777" w:rsidR="0091380A" w:rsidRDefault="00000000">
            <w:r>
              <w:t>NCIt 2018-01-01</w:t>
            </w:r>
          </w:p>
        </w:tc>
        <w:tc>
          <w:tcPr>
            <w:tcW w:w="0" w:type="auto"/>
          </w:tcPr>
          <w:p w14:paraId="6CD8E99F" w14:textId="77777777" w:rsidR="0091380A" w:rsidRDefault="00000000">
            <w:pPr>
              <w:jc w:val="right"/>
            </w:pPr>
            <w:r>
              <w:t>1,899</w:t>
            </w:r>
          </w:p>
        </w:tc>
        <w:tc>
          <w:tcPr>
            <w:tcW w:w="0" w:type="auto"/>
          </w:tcPr>
          <w:p w14:paraId="58876CE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69A25F" w14:textId="77777777" w:rsidR="0091380A" w:rsidRDefault="00000000">
            <w:pPr>
              <w:jc w:val="right"/>
            </w:pPr>
            <w:r>
              <w:t>527</w:t>
            </w:r>
          </w:p>
        </w:tc>
      </w:tr>
      <w:tr w:rsidR="0091380A" w14:paraId="66724055" w14:textId="77777777">
        <w:tc>
          <w:tcPr>
            <w:tcW w:w="0" w:type="auto"/>
          </w:tcPr>
          <w:p w14:paraId="7876F38F" w14:textId="77777777" w:rsidR="0091380A" w:rsidRDefault="00000000">
            <w:r>
              <w:t>NDC</w:t>
            </w:r>
          </w:p>
        </w:tc>
        <w:tc>
          <w:tcPr>
            <w:tcW w:w="0" w:type="auto"/>
          </w:tcPr>
          <w:p w14:paraId="066A9F5A" w14:textId="77777777" w:rsidR="0091380A" w:rsidRDefault="00000000">
            <w:r>
              <w:t>National Drug Code (FDA and manufacturers)</w:t>
            </w:r>
          </w:p>
        </w:tc>
        <w:tc>
          <w:tcPr>
            <w:tcW w:w="0" w:type="auto"/>
          </w:tcPr>
          <w:p w14:paraId="436FF079" w14:textId="77777777" w:rsidR="0091380A" w:rsidRDefault="00000000">
            <w:r>
              <w:t>NDC 20201129</w:t>
            </w:r>
          </w:p>
        </w:tc>
        <w:tc>
          <w:tcPr>
            <w:tcW w:w="0" w:type="auto"/>
          </w:tcPr>
          <w:p w14:paraId="38693550" w14:textId="77777777" w:rsidR="0091380A" w:rsidRDefault="00000000">
            <w:pPr>
              <w:jc w:val="right"/>
            </w:pPr>
            <w:r>
              <w:t>10,617</w:t>
            </w:r>
          </w:p>
        </w:tc>
        <w:tc>
          <w:tcPr>
            <w:tcW w:w="0" w:type="auto"/>
          </w:tcPr>
          <w:p w14:paraId="372F125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3E01429" w14:textId="77777777" w:rsidR="0091380A" w:rsidRDefault="00000000">
            <w:pPr>
              <w:jc w:val="right"/>
            </w:pPr>
            <w:r>
              <w:t>1,012,135</w:t>
            </w:r>
          </w:p>
        </w:tc>
      </w:tr>
      <w:tr w:rsidR="0091380A" w14:paraId="1F648596" w14:textId="77777777">
        <w:tc>
          <w:tcPr>
            <w:tcW w:w="0" w:type="auto"/>
          </w:tcPr>
          <w:p w14:paraId="481AFC1B" w14:textId="77777777" w:rsidR="0091380A" w:rsidRDefault="00000000">
            <w:r>
              <w:t>NUCC</w:t>
            </w:r>
          </w:p>
        </w:tc>
        <w:tc>
          <w:tcPr>
            <w:tcW w:w="0" w:type="auto"/>
          </w:tcPr>
          <w:p w14:paraId="4E4681FB" w14:textId="77777777" w:rsidR="0091380A" w:rsidRDefault="00000000">
            <w:r>
              <w:t>National Uniform Claim Committee Health Care Provider Taxonomy Code Set (NUCC)</w:t>
            </w:r>
          </w:p>
        </w:tc>
        <w:tc>
          <w:tcPr>
            <w:tcW w:w="0" w:type="auto"/>
          </w:tcPr>
          <w:p w14:paraId="01F562CA" w14:textId="77777777" w:rsidR="0091380A" w:rsidRDefault="00000000">
            <w:r>
              <w:t>2018-06-26 NUCC</w:t>
            </w:r>
          </w:p>
        </w:tc>
        <w:tc>
          <w:tcPr>
            <w:tcW w:w="0" w:type="auto"/>
          </w:tcPr>
          <w:p w14:paraId="3DDB8260" w14:textId="77777777" w:rsidR="0091380A" w:rsidRDefault="00000000">
            <w:pPr>
              <w:jc w:val="right"/>
            </w:pPr>
            <w:r>
              <w:t>697</w:t>
            </w:r>
          </w:p>
        </w:tc>
        <w:tc>
          <w:tcPr>
            <w:tcW w:w="0" w:type="auto"/>
          </w:tcPr>
          <w:p w14:paraId="2925700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485EAB" w14:textId="77777777" w:rsidR="0091380A" w:rsidRDefault="00000000">
            <w:pPr>
              <w:jc w:val="right"/>
            </w:pPr>
            <w:r>
              <w:t>158</w:t>
            </w:r>
          </w:p>
        </w:tc>
      </w:tr>
      <w:tr w:rsidR="0091380A" w14:paraId="2CA14906" w14:textId="77777777">
        <w:tc>
          <w:tcPr>
            <w:tcW w:w="0" w:type="auto"/>
          </w:tcPr>
          <w:p w14:paraId="6E659F8F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4BA72982" w14:textId="77777777" w:rsidR="0091380A" w:rsidRDefault="00000000">
            <w:r>
              <w:t>OMOP Standardized Vocabularies</w:t>
            </w:r>
          </w:p>
        </w:tc>
        <w:tc>
          <w:tcPr>
            <w:tcW w:w="0" w:type="auto"/>
          </w:tcPr>
          <w:p w14:paraId="66F0441B" w14:textId="77777777" w:rsidR="0091380A" w:rsidRDefault="00000000">
            <w:r>
              <w:t>v5.0 21-DEC-20</w:t>
            </w:r>
          </w:p>
        </w:tc>
        <w:tc>
          <w:tcPr>
            <w:tcW w:w="0" w:type="auto"/>
          </w:tcPr>
          <w:p w14:paraId="2A719E8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DB1E92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830A11A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60F3E536" w14:textId="77777777">
        <w:tc>
          <w:tcPr>
            <w:tcW w:w="0" w:type="auto"/>
          </w:tcPr>
          <w:p w14:paraId="427B3835" w14:textId="77777777" w:rsidR="0091380A" w:rsidRDefault="00000000">
            <w:r>
              <w:t>Note Type</w:t>
            </w:r>
          </w:p>
        </w:tc>
        <w:tc>
          <w:tcPr>
            <w:tcW w:w="0" w:type="auto"/>
          </w:tcPr>
          <w:p w14:paraId="0C28189B" w14:textId="77777777" w:rsidR="0091380A" w:rsidRDefault="00000000">
            <w:r>
              <w:t>OMOP Note Type</w:t>
            </w:r>
          </w:p>
        </w:tc>
        <w:tc>
          <w:tcPr>
            <w:tcW w:w="0" w:type="auto"/>
          </w:tcPr>
          <w:p w14:paraId="7944B37E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BA6EA0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6CCEC2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244B581" w14:textId="77777777" w:rsidR="0091380A" w:rsidRDefault="00000000">
            <w:pPr>
              <w:jc w:val="right"/>
            </w:pPr>
            <w:r>
              <w:t>10</w:t>
            </w:r>
          </w:p>
        </w:tc>
      </w:tr>
      <w:tr w:rsidR="0091380A" w14:paraId="39CE2A1B" w14:textId="77777777">
        <w:tc>
          <w:tcPr>
            <w:tcW w:w="0" w:type="auto"/>
          </w:tcPr>
          <w:p w14:paraId="07AD302C" w14:textId="77777777" w:rsidR="0091380A" w:rsidRDefault="00000000">
            <w:r>
              <w:t>OMOP Extension</w:t>
            </w:r>
          </w:p>
        </w:tc>
        <w:tc>
          <w:tcPr>
            <w:tcW w:w="0" w:type="auto"/>
          </w:tcPr>
          <w:p w14:paraId="1A1DBC83" w14:textId="77777777" w:rsidR="0091380A" w:rsidRDefault="00000000">
            <w:r>
              <w:t>OMOP Extension (OHDSI)</w:t>
            </w:r>
          </w:p>
        </w:tc>
        <w:tc>
          <w:tcPr>
            <w:tcW w:w="0" w:type="auto"/>
          </w:tcPr>
          <w:p w14:paraId="01D5ADBC" w14:textId="77777777" w:rsidR="0091380A" w:rsidRDefault="00000000">
            <w:r>
              <w:t>OMOP Extension 20201217</w:t>
            </w:r>
          </w:p>
        </w:tc>
        <w:tc>
          <w:tcPr>
            <w:tcW w:w="0" w:type="auto"/>
          </w:tcPr>
          <w:p w14:paraId="7D76A4FD" w14:textId="77777777" w:rsidR="0091380A" w:rsidRDefault="00000000">
            <w:pPr>
              <w:jc w:val="right"/>
            </w:pPr>
            <w:r>
              <w:t>67,541</w:t>
            </w:r>
          </w:p>
        </w:tc>
        <w:tc>
          <w:tcPr>
            <w:tcW w:w="0" w:type="auto"/>
          </w:tcPr>
          <w:p w14:paraId="4BA477BF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F92B246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2619B629" w14:textId="77777777">
        <w:tc>
          <w:tcPr>
            <w:tcW w:w="0" w:type="auto"/>
          </w:tcPr>
          <w:p w14:paraId="35321F42" w14:textId="77777777" w:rsidR="0091380A" w:rsidRDefault="00000000">
            <w:r>
              <w:t>OPCS4</w:t>
            </w:r>
          </w:p>
        </w:tc>
        <w:tc>
          <w:tcPr>
            <w:tcW w:w="0" w:type="auto"/>
          </w:tcPr>
          <w:p w14:paraId="5EE5EB76" w14:textId="77777777" w:rsidR="0091380A" w:rsidRDefault="00000000">
            <w:r>
              <w:t>OPCS Classification of Interventions and Procedures version 4 (NHS)</w:t>
            </w:r>
          </w:p>
        </w:tc>
        <w:tc>
          <w:tcPr>
            <w:tcW w:w="0" w:type="auto"/>
          </w:tcPr>
          <w:p w14:paraId="3586E875" w14:textId="77777777" w:rsidR="0091380A" w:rsidRDefault="00000000">
            <w:r>
              <w:t>2019 Release</w:t>
            </w:r>
          </w:p>
        </w:tc>
        <w:tc>
          <w:tcPr>
            <w:tcW w:w="0" w:type="auto"/>
          </w:tcPr>
          <w:p w14:paraId="13909B23" w14:textId="77777777" w:rsidR="0091380A" w:rsidRDefault="00000000">
            <w:pPr>
              <w:jc w:val="right"/>
            </w:pPr>
            <w:r>
              <w:t>2,372</w:t>
            </w:r>
          </w:p>
        </w:tc>
        <w:tc>
          <w:tcPr>
            <w:tcW w:w="0" w:type="auto"/>
          </w:tcPr>
          <w:p w14:paraId="2D9C3DE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FF4C29" w14:textId="77777777" w:rsidR="0091380A" w:rsidRDefault="00000000">
            <w:pPr>
              <w:jc w:val="right"/>
            </w:pPr>
            <w:r>
              <w:t>8,628</w:t>
            </w:r>
          </w:p>
        </w:tc>
      </w:tr>
      <w:tr w:rsidR="0091380A" w14:paraId="31CBBD17" w14:textId="77777777">
        <w:tc>
          <w:tcPr>
            <w:tcW w:w="0" w:type="auto"/>
          </w:tcPr>
          <w:p w14:paraId="436E00A3" w14:textId="77777777" w:rsidR="0091380A" w:rsidRDefault="00000000">
            <w:r>
              <w:t>OSM</w:t>
            </w:r>
          </w:p>
        </w:tc>
        <w:tc>
          <w:tcPr>
            <w:tcW w:w="0" w:type="auto"/>
          </w:tcPr>
          <w:p w14:paraId="6E1B3A77" w14:textId="77777777" w:rsidR="0091380A" w:rsidRDefault="00000000">
            <w:r>
              <w:t>OpenStreetMap</w:t>
            </w:r>
          </w:p>
        </w:tc>
        <w:tc>
          <w:tcPr>
            <w:tcW w:w="0" w:type="auto"/>
          </w:tcPr>
          <w:p w14:paraId="259ECB7D" w14:textId="77777777" w:rsidR="0091380A" w:rsidRDefault="00000000">
            <w:r>
              <w:t>OSM Release 2019-02-21</w:t>
            </w:r>
          </w:p>
        </w:tc>
        <w:tc>
          <w:tcPr>
            <w:tcW w:w="0" w:type="auto"/>
          </w:tcPr>
          <w:p w14:paraId="57F12F62" w14:textId="77777777" w:rsidR="0091380A" w:rsidRDefault="00000000">
            <w:pPr>
              <w:jc w:val="right"/>
            </w:pPr>
            <w:r>
              <w:t>203,339</w:t>
            </w:r>
          </w:p>
        </w:tc>
        <w:tc>
          <w:tcPr>
            <w:tcW w:w="0" w:type="auto"/>
          </w:tcPr>
          <w:p w14:paraId="5AB3AC8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EF70EB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7E2A38CD" w14:textId="77777777">
        <w:tc>
          <w:tcPr>
            <w:tcW w:w="0" w:type="auto"/>
          </w:tcPr>
          <w:p w14:paraId="7021ED66" w14:textId="77777777" w:rsidR="0091380A" w:rsidRDefault="00000000">
            <w:r>
              <w:t>Obs Period Type</w:t>
            </w:r>
          </w:p>
        </w:tc>
        <w:tc>
          <w:tcPr>
            <w:tcW w:w="0" w:type="auto"/>
          </w:tcPr>
          <w:p w14:paraId="609D5E49" w14:textId="77777777" w:rsidR="0091380A" w:rsidRDefault="00000000">
            <w:r>
              <w:t>OMOP Observation Period Type</w:t>
            </w:r>
          </w:p>
        </w:tc>
        <w:tc>
          <w:tcPr>
            <w:tcW w:w="0" w:type="auto"/>
          </w:tcPr>
          <w:p w14:paraId="1036F6A8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27A1403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29EFE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E61E6F" w14:textId="77777777" w:rsidR="0091380A" w:rsidRDefault="00000000">
            <w:pPr>
              <w:jc w:val="right"/>
            </w:pPr>
            <w:r>
              <w:t>6</w:t>
            </w:r>
          </w:p>
        </w:tc>
      </w:tr>
      <w:tr w:rsidR="0091380A" w14:paraId="544D7984" w14:textId="77777777">
        <w:tc>
          <w:tcPr>
            <w:tcW w:w="0" w:type="auto"/>
          </w:tcPr>
          <w:p w14:paraId="34D1FE52" w14:textId="77777777" w:rsidR="0091380A" w:rsidRDefault="00000000">
            <w:r>
              <w:t>Observation Type</w:t>
            </w:r>
          </w:p>
        </w:tc>
        <w:tc>
          <w:tcPr>
            <w:tcW w:w="0" w:type="auto"/>
          </w:tcPr>
          <w:p w14:paraId="77164E5A" w14:textId="77777777" w:rsidR="0091380A" w:rsidRDefault="00000000">
            <w:r>
              <w:t>OMOP Observation Type</w:t>
            </w:r>
          </w:p>
        </w:tc>
        <w:tc>
          <w:tcPr>
            <w:tcW w:w="0" w:type="auto"/>
          </w:tcPr>
          <w:p w14:paraId="2DC8C63C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0A69C93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59C9AF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9AEB9B" w14:textId="77777777" w:rsidR="0091380A" w:rsidRDefault="00000000">
            <w:pPr>
              <w:jc w:val="right"/>
            </w:pPr>
            <w:r>
              <w:t>29</w:t>
            </w:r>
          </w:p>
        </w:tc>
      </w:tr>
      <w:tr w:rsidR="0091380A" w14:paraId="43541431" w14:textId="77777777">
        <w:tc>
          <w:tcPr>
            <w:tcW w:w="0" w:type="auto"/>
          </w:tcPr>
          <w:p w14:paraId="3B3B9F7C" w14:textId="77777777" w:rsidR="0091380A" w:rsidRDefault="00000000">
            <w:r>
              <w:t>PAST_PROCEDURE</w:t>
            </w:r>
          </w:p>
        </w:tc>
        <w:tc>
          <w:tcPr>
            <w:tcW w:w="0" w:type="auto"/>
          </w:tcPr>
          <w:p w14:paraId="79622C6A" w14:textId="77777777" w:rsidR="0091380A" w:rsidRDefault="00000000">
            <w:r>
              <w:t>DIAMOND past procedures</w:t>
            </w:r>
          </w:p>
        </w:tc>
        <w:tc>
          <w:tcPr>
            <w:tcW w:w="0" w:type="auto"/>
          </w:tcPr>
          <w:p w14:paraId="464ECC94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580B1D2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6A8E1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DA5DFA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2E58D389" w14:textId="77777777">
        <w:tc>
          <w:tcPr>
            <w:tcW w:w="0" w:type="auto"/>
          </w:tcPr>
          <w:p w14:paraId="0B976383" w14:textId="77777777" w:rsidR="0091380A" w:rsidRDefault="00000000">
            <w:r>
              <w:t>PHDSC</w:t>
            </w:r>
          </w:p>
        </w:tc>
        <w:tc>
          <w:tcPr>
            <w:tcW w:w="0" w:type="auto"/>
          </w:tcPr>
          <w:p w14:paraId="49D1458C" w14:textId="77777777" w:rsidR="0091380A" w:rsidRDefault="00000000">
            <w:r>
              <w:t>Source of Payment Typology (PHDSC)</w:t>
            </w:r>
          </w:p>
        </w:tc>
        <w:tc>
          <w:tcPr>
            <w:tcW w:w="0" w:type="auto"/>
          </w:tcPr>
          <w:p w14:paraId="7C65E518" w14:textId="77777777" w:rsidR="0091380A" w:rsidRDefault="00000000">
            <w:r>
              <w:t>Version 3.0</w:t>
            </w:r>
          </w:p>
        </w:tc>
        <w:tc>
          <w:tcPr>
            <w:tcW w:w="0" w:type="auto"/>
          </w:tcPr>
          <w:p w14:paraId="6C12D6BB" w14:textId="77777777" w:rsidR="0091380A" w:rsidRDefault="00000000">
            <w:pPr>
              <w:jc w:val="right"/>
            </w:pPr>
            <w:r>
              <w:t>158</w:t>
            </w:r>
          </w:p>
        </w:tc>
        <w:tc>
          <w:tcPr>
            <w:tcW w:w="0" w:type="auto"/>
          </w:tcPr>
          <w:p w14:paraId="29C4BE7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CACE49" w14:textId="77777777" w:rsidR="0091380A" w:rsidRDefault="00000000">
            <w:pPr>
              <w:jc w:val="right"/>
            </w:pPr>
            <w:r>
              <w:t>4</w:t>
            </w:r>
          </w:p>
        </w:tc>
      </w:tr>
      <w:tr w:rsidR="0091380A" w14:paraId="23AD93E5" w14:textId="77777777">
        <w:tc>
          <w:tcPr>
            <w:tcW w:w="0" w:type="auto"/>
          </w:tcPr>
          <w:p w14:paraId="20B802EB" w14:textId="77777777" w:rsidR="0091380A" w:rsidRDefault="00000000">
            <w:r>
              <w:t>PIONEER</w:t>
            </w:r>
          </w:p>
        </w:tc>
        <w:tc>
          <w:tcPr>
            <w:tcW w:w="0" w:type="auto"/>
          </w:tcPr>
          <w:p w14:paraId="4E54A42C" w14:textId="77777777" w:rsidR="0091380A" w:rsidRDefault="00000000">
            <w:r>
              <w:t xml:space="preserve">European Network of </w:t>
            </w:r>
            <w:r>
              <w:lastRenderedPageBreak/>
              <w:t>Excellence for Big Data in Prostate Cancer</w:t>
            </w:r>
          </w:p>
        </w:tc>
        <w:tc>
          <w:tcPr>
            <w:tcW w:w="0" w:type="auto"/>
          </w:tcPr>
          <w:p w14:paraId="202B0BAC" w14:textId="77777777" w:rsidR="0091380A" w:rsidRDefault="00000000">
            <w:r>
              <w:lastRenderedPageBreak/>
              <w:t>v0.1</w:t>
            </w:r>
          </w:p>
        </w:tc>
        <w:tc>
          <w:tcPr>
            <w:tcW w:w="0" w:type="auto"/>
          </w:tcPr>
          <w:p w14:paraId="2E6B773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CA2A0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BAA089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271BDB6F" w14:textId="77777777">
        <w:tc>
          <w:tcPr>
            <w:tcW w:w="0" w:type="auto"/>
          </w:tcPr>
          <w:p w14:paraId="550F6FCA" w14:textId="77777777" w:rsidR="0091380A" w:rsidRDefault="00000000">
            <w:r>
              <w:t>Plan</w:t>
            </w:r>
          </w:p>
        </w:tc>
        <w:tc>
          <w:tcPr>
            <w:tcW w:w="0" w:type="auto"/>
          </w:tcPr>
          <w:p w14:paraId="4C4069AE" w14:textId="77777777" w:rsidR="0091380A" w:rsidRDefault="00000000">
            <w:r>
              <w:t>Health Plan - contract to administer healthcare transactions by the payer, facilitated by the sponsor</w:t>
            </w:r>
          </w:p>
        </w:tc>
        <w:tc>
          <w:tcPr>
            <w:tcW w:w="0" w:type="auto"/>
          </w:tcPr>
          <w:p w14:paraId="5E23151F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02EE2919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5AB479A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E6962C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7EB299EB" w14:textId="77777777">
        <w:tc>
          <w:tcPr>
            <w:tcW w:w="0" w:type="auto"/>
          </w:tcPr>
          <w:p w14:paraId="72BE0A86" w14:textId="77777777" w:rsidR="0091380A" w:rsidRDefault="00000000">
            <w:r>
              <w:t>Plan Stop Reason</w:t>
            </w:r>
          </w:p>
        </w:tc>
        <w:tc>
          <w:tcPr>
            <w:tcW w:w="0" w:type="auto"/>
          </w:tcPr>
          <w:p w14:paraId="7FA6AD06" w14:textId="77777777" w:rsidR="0091380A" w:rsidRDefault="00000000">
            <w:r>
              <w:t>Plan Stop Reason - Reason for termination of the Health Plan</w:t>
            </w:r>
          </w:p>
        </w:tc>
        <w:tc>
          <w:tcPr>
            <w:tcW w:w="0" w:type="auto"/>
          </w:tcPr>
          <w:p w14:paraId="3848CED1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C3309B5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D08402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927C2D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444AED87" w14:textId="77777777">
        <w:tc>
          <w:tcPr>
            <w:tcW w:w="0" w:type="auto"/>
          </w:tcPr>
          <w:p w14:paraId="24C7C8D4" w14:textId="77777777" w:rsidR="0091380A" w:rsidRDefault="00000000">
            <w:r>
              <w:t>Procedure Type</w:t>
            </w:r>
          </w:p>
        </w:tc>
        <w:tc>
          <w:tcPr>
            <w:tcW w:w="0" w:type="auto"/>
          </w:tcPr>
          <w:p w14:paraId="1F703B9E" w14:textId="77777777" w:rsidR="0091380A" w:rsidRDefault="00000000">
            <w:r>
              <w:t>OMOP Procedure Occurrence Type</w:t>
            </w:r>
          </w:p>
        </w:tc>
        <w:tc>
          <w:tcPr>
            <w:tcW w:w="0" w:type="auto"/>
          </w:tcPr>
          <w:p w14:paraId="2FABE4A1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706ED23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83B77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22134A" w14:textId="77777777" w:rsidR="0091380A" w:rsidRDefault="00000000">
            <w:pPr>
              <w:jc w:val="right"/>
            </w:pPr>
            <w:r>
              <w:t>97</w:t>
            </w:r>
          </w:p>
        </w:tc>
      </w:tr>
      <w:tr w:rsidR="0091380A" w14:paraId="5CF78734" w14:textId="77777777">
        <w:tc>
          <w:tcPr>
            <w:tcW w:w="0" w:type="auto"/>
          </w:tcPr>
          <w:p w14:paraId="09872040" w14:textId="77777777" w:rsidR="0091380A" w:rsidRDefault="00000000">
            <w:r>
              <w:t>Race</w:t>
            </w:r>
          </w:p>
        </w:tc>
        <w:tc>
          <w:tcPr>
            <w:tcW w:w="0" w:type="auto"/>
          </w:tcPr>
          <w:p w14:paraId="1FECE050" w14:textId="77777777" w:rsidR="0091380A" w:rsidRDefault="00000000">
            <w:r>
              <w:t>Race and Ethnicity Code Set (USBC)</w:t>
            </w:r>
          </w:p>
        </w:tc>
        <w:tc>
          <w:tcPr>
            <w:tcW w:w="0" w:type="auto"/>
          </w:tcPr>
          <w:p w14:paraId="5D662538" w14:textId="77777777" w:rsidR="0091380A" w:rsidRDefault="00000000">
            <w:r>
              <w:t>Version 1.0</w:t>
            </w:r>
          </w:p>
        </w:tc>
        <w:tc>
          <w:tcPr>
            <w:tcW w:w="0" w:type="auto"/>
          </w:tcPr>
          <w:p w14:paraId="32AEAC1D" w14:textId="77777777" w:rsidR="0091380A" w:rsidRDefault="00000000">
            <w:pPr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720D950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E1BD643" w14:textId="77777777" w:rsidR="0091380A" w:rsidRDefault="00000000">
            <w:pPr>
              <w:jc w:val="right"/>
            </w:pPr>
            <w:r>
              <w:t>3</w:t>
            </w:r>
          </w:p>
        </w:tc>
      </w:tr>
      <w:tr w:rsidR="0091380A" w14:paraId="4C4197DD" w14:textId="77777777">
        <w:tc>
          <w:tcPr>
            <w:tcW w:w="0" w:type="auto"/>
          </w:tcPr>
          <w:p w14:paraId="1F0ABEF1" w14:textId="77777777" w:rsidR="0091380A" w:rsidRDefault="00000000">
            <w:r>
              <w:t>Read</w:t>
            </w:r>
          </w:p>
        </w:tc>
        <w:tc>
          <w:tcPr>
            <w:tcW w:w="0" w:type="auto"/>
          </w:tcPr>
          <w:p w14:paraId="7A4BF059" w14:textId="77777777" w:rsidR="0091380A" w:rsidRDefault="00000000">
            <w:r>
              <w:t>NHS UK Read Codes Version 2 (HSCIC)</w:t>
            </w:r>
          </w:p>
        </w:tc>
        <w:tc>
          <w:tcPr>
            <w:tcW w:w="0" w:type="auto"/>
          </w:tcPr>
          <w:p w14:paraId="4E508D81" w14:textId="77777777" w:rsidR="0091380A" w:rsidRDefault="00000000">
            <w:r>
              <w:t>NHS READV2 21.0.0 20160401000001 + DATAMIGRATION_25.0.0_20180403000001</w:t>
            </w:r>
          </w:p>
        </w:tc>
        <w:tc>
          <w:tcPr>
            <w:tcW w:w="0" w:type="auto"/>
          </w:tcPr>
          <w:p w14:paraId="03515B6B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2CCB4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7F0723" w14:textId="77777777" w:rsidR="0091380A" w:rsidRDefault="00000000">
            <w:pPr>
              <w:jc w:val="right"/>
            </w:pPr>
            <w:r>
              <w:t>108,696</w:t>
            </w:r>
          </w:p>
        </w:tc>
      </w:tr>
      <w:tr w:rsidR="0091380A" w14:paraId="243E0A0D" w14:textId="77777777">
        <w:tc>
          <w:tcPr>
            <w:tcW w:w="0" w:type="auto"/>
          </w:tcPr>
          <w:p w14:paraId="0B6BE470" w14:textId="77777777" w:rsidR="0091380A" w:rsidRDefault="00000000">
            <w:r>
              <w:t>Relationship</w:t>
            </w:r>
          </w:p>
        </w:tc>
        <w:tc>
          <w:tcPr>
            <w:tcW w:w="0" w:type="auto"/>
          </w:tcPr>
          <w:p w14:paraId="4527466C" w14:textId="77777777" w:rsidR="0091380A" w:rsidRDefault="00000000">
            <w:r>
              <w:t>OMOP Relationship</w:t>
            </w:r>
          </w:p>
        </w:tc>
        <w:tc>
          <w:tcPr>
            <w:tcW w:w="0" w:type="auto"/>
          </w:tcPr>
          <w:p w14:paraId="0EC57DBF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4975BA10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46FE210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404905" w14:textId="77777777" w:rsidR="0091380A" w:rsidRDefault="00000000">
            <w:pPr>
              <w:jc w:val="right"/>
            </w:pPr>
            <w:r>
              <w:t>608</w:t>
            </w:r>
          </w:p>
        </w:tc>
      </w:tr>
      <w:tr w:rsidR="0091380A" w14:paraId="25EC55F2" w14:textId="77777777">
        <w:tc>
          <w:tcPr>
            <w:tcW w:w="0" w:type="auto"/>
          </w:tcPr>
          <w:p w14:paraId="7B146844" w14:textId="77777777" w:rsidR="0091380A" w:rsidRDefault="00000000">
            <w:r>
              <w:t>Revenue Code</w:t>
            </w:r>
          </w:p>
        </w:tc>
        <w:tc>
          <w:tcPr>
            <w:tcW w:w="0" w:type="auto"/>
          </w:tcPr>
          <w:p w14:paraId="58F0E6D9" w14:textId="77777777" w:rsidR="0091380A" w:rsidRDefault="00000000">
            <w:r>
              <w:t>UB04/CMS1450 Revenue Codes (CMS)</w:t>
            </w:r>
          </w:p>
        </w:tc>
        <w:tc>
          <w:tcPr>
            <w:tcW w:w="0" w:type="auto"/>
          </w:tcPr>
          <w:p w14:paraId="2CD4ED46" w14:textId="77777777" w:rsidR="0091380A" w:rsidRDefault="00000000">
            <w:r>
              <w:t>2010 Release</w:t>
            </w:r>
          </w:p>
        </w:tc>
        <w:tc>
          <w:tcPr>
            <w:tcW w:w="0" w:type="auto"/>
          </w:tcPr>
          <w:p w14:paraId="7F9F531E" w14:textId="77777777" w:rsidR="0091380A" w:rsidRDefault="00000000">
            <w:pPr>
              <w:jc w:val="right"/>
            </w:pPr>
            <w:r>
              <w:t>538</w:t>
            </w:r>
          </w:p>
        </w:tc>
        <w:tc>
          <w:tcPr>
            <w:tcW w:w="0" w:type="auto"/>
          </w:tcPr>
          <w:p w14:paraId="1E44AB0C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B62BCA8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0EBFC554" w14:textId="77777777">
        <w:tc>
          <w:tcPr>
            <w:tcW w:w="0" w:type="auto"/>
          </w:tcPr>
          <w:p w14:paraId="76A9E161" w14:textId="77777777" w:rsidR="0091380A" w:rsidRDefault="00000000">
            <w:r>
              <w:t>RxNorm</w:t>
            </w:r>
          </w:p>
        </w:tc>
        <w:tc>
          <w:tcPr>
            <w:tcW w:w="0" w:type="auto"/>
          </w:tcPr>
          <w:p w14:paraId="6E38367A" w14:textId="77777777" w:rsidR="0091380A" w:rsidRDefault="00000000">
            <w:r>
              <w:t>RxNorm (NLM)</w:t>
            </w:r>
          </w:p>
        </w:tc>
        <w:tc>
          <w:tcPr>
            <w:tcW w:w="0" w:type="auto"/>
          </w:tcPr>
          <w:p w14:paraId="7D8EEA6A" w14:textId="77777777" w:rsidR="0091380A" w:rsidRDefault="00000000">
            <w:r>
              <w:t>RxNorm 20200803</w:t>
            </w:r>
          </w:p>
        </w:tc>
        <w:tc>
          <w:tcPr>
            <w:tcW w:w="0" w:type="auto"/>
          </w:tcPr>
          <w:p w14:paraId="6EC3EDB3" w14:textId="77777777" w:rsidR="0091380A" w:rsidRDefault="00000000">
            <w:pPr>
              <w:jc w:val="right"/>
            </w:pPr>
            <w:r>
              <w:t>147,283</w:t>
            </w:r>
          </w:p>
        </w:tc>
        <w:tc>
          <w:tcPr>
            <w:tcW w:w="0" w:type="auto"/>
          </w:tcPr>
          <w:p w14:paraId="6D82DC58" w14:textId="77777777" w:rsidR="0091380A" w:rsidRDefault="00000000">
            <w:pPr>
              <w:jc w:val="right"/>
            </w:pPr>
            <w:r>
              <w:t>36,007</w:t>
            </w:r>
          </w:p>
        </w:tc>
        <w:tc>
          <w:tcPr>
            <w:tcW w:w="0" w:type="auto"/>
          </w:tcPr>
          <w:p w14:paraId="504C0099" w14:textId="77777777" w:rsidR="0091380A" w:rsidRDefault="00000000">
            <w:pPr>
              <w:jc w:val="right"/>
            </w:pPr>
            <w:r>
              <w:t>109,381</w:t>
            </w:r>
          </w:p>
        </w:tc>
      </w:tr>
      <w:tr w:rsidR="0091380A" w14:paraId="111FCACA" w14:textId="77777777">
        <w:tc>
          <w:tcPr>
            <w:tcW w:w="0" w:type="auto"/>
          </w:tcPr>
          <w:p w14:paraId="6E01CF86" w14:textId="77777777" w:rsidR="0091380A" w:rsidRDefault="00000000">
            <w:r>
              <w:t>RxNorm Extension</w:t>
            </w:r>
          </w:p>
        </w:tc>
        <w:tc>
          <w:tcPr>
            <w:tcW w:w="0" w:type="auto"/>
          </w:tcPr>
          <w:p w14:paraId="568347BB" w14:textId="77777777" w:rsidR="0091380A" w:rsidRDefault="00000000">
            <w:r>
              <w:t>RxNorm Extension (OHDSI)</w:t>
            </w:r>
          </w:p>
        </w:tc>
        <w:tc>
          <w:tcPr>
            <w:tcW w:w="0" w:type="auto"/>
          </w:tcPr>
          <w:p w14:paraId="0563BB1C" w14:textId="77777777" w:rsidR="0091380A" w:rsidRDefault="00000000">
            <w:r>
              <w:t>RxNorm Extension 2020-12-10</w:t>
            </w:r>
          </w:p>
        </w:tc>
        <w:tc>
          <w:tcPr>
            <w:tcW w:w="0" w:type="auto"/>
          </w:tcPr>
          <w:p w14:paraId="5E0DE368" w14:textId="77777777" w:rsidR="0091380A" w:rsidRDefault="00000000">
            <w:pPr>
              <w:jc w:val="right"/>
            </w:pPr>
            <w:r>
              <w:t>1,761,116</w:t>
            </w:r>
          </w:p>
        </w:tc>
        <w:tc>
          <w:tcPr>
            <w:tcW w:w="0" w:type="auto"/>
          </w:tcPr>
          <w:p w14:paraId="55D9FC80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B88DAC" w14:textId="77777777" w:rsidR="0091380A" w:rsidRDefault="00000000">
            <w:pPr>
              <w:jc w:val="right"/>
            </w:pPr>
            <w:r>
              <w:t>274,381</w:t>
            </w:r>
          </w:p>
        </w:tc>
      </w:tr>
      <w:tr w:rsidR="0091380A" w14:paraId="2ED54A88" w14:textId="77777777">
        <w:tc>
          <w:tcPr>
            <w:tcW w:w="0" w:type="auto"/>
          </w:tcPr>
          <w:p w14:paraId="0BB36FEB" w14:textId="77777777" w:rsidR="0091380A" w:rsidRDefault="00000000">
            <w:r>
              <w:t>SNOMED</w:t>
            </w:r>
          </w:p>
        </w:tc>
        <w:tc>
          <w:tcPr>
            <w:tcW w:w="0" w:type="auto"/>
          </w:tcPr>
          <w:p w14:paraId="7DD93740" w14:textId="77777777" w:rsidR="0091380A" w:rsidRDefault="00000000">
            <w:r>
              <w:t>Systematic Nomenclature of Medicine - Clinical Terms (IHTSDO)</w:t>
            </w:r>
          </w:p>
        </w:tc>
        <w:tc>
          <w:tcPr>
            <w:tcW w:w="0" w:type="auto"/>
          </w:tcPr>
          <w:p w14:paraId="11298AE3" w14:textId="77777777" w:rsidR="0091380A" w:rsidRDefault="00000000">
            <w:r>
              <w:t>SNOMED 2020-04-01</w:t>
            </w:r>
          </w:p>
        </w:tc>
        <w:tc>
          <w:tcPr>
            <w:tcW w:w="0" w:type="auto"/>
          </w:tcPr>
          <w:p w14:paraId="01C1EB07" w14:textId="77777777" w:rsidR="0091380A" w:rsidRDefault="00000000">
            <w:pPr>
              <w:jc w:val="right"/>
            </w:pPr>
            <w:r>
              <w:t>540,077</w:t>
            </w:r>
          </w:p>
        </w:tc>
        <w:tc>
          <w:tcPr>
            <w:tcW w:w="0" w:type="auto"/>
          </w:tcPr>
          <w:p w14:paraId="076226B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74E72B" w14:textId="77777777" w:rsidR="0091380A" w:rsidRDefault="00000000">
            <w:pPr>
              <w:jc w:val="right"/>
            </w:pPr>
            <w:r>
              <w:t>346,408</w:t>
            </w:r>
          </w:p>
        </w:tc>
      </w:tr>
      <w:tr w:rsidR="0091380A" w14:paraId="4B1B58CE" w14:textId="77777777">
        <w:tc>
          <w:tcPr>
            <w:tcW w:w="0" w:type="auto"/>
          </w:tcPr>
          <w:p w14:paraId="47991FDE" w14:textId="77777777" w:rsidR="0091380A" w:rsidRDefault="00000000">
            <w:r>
              <w:t>SPL</w:t>
            </w:r>
          </w:p>
        </w:tc>
        <w:tc>
          <w:tcPr>
            <w:tcW w:w="0" w:type="auto"/>
          </w:tcPr>
          <w:p w14:paraId="58686708" w14:textId="77777777" w:rsidR="0091380A" w:rsidRDefault="00000000">
            <w:r>
              <w:t>Structured Product Labeling (FDA)</w:t>
            </w:r>
          </w:p>
        </w:tc>
        <w:tc>
          <w:tcPr>
            <w:tcW w:w="0" w:type="auto"/>
          </w:tcPr>
          <w:p w14:paraId="38458083" w14:textId="77777777" w:rsidR="0091380A" w:rsidRDefault="00000000">
            <w:r>
              <w:t>NDC 20201129</w:t>
            </w:r>
          </w:p>
        </w:tc>
        <w:tc>
          <w:tcPr>
            <w:tcW w:w="0" w:type="auto"/>
          </w:tcPr>
          <w:p w14:paraId="5D5FFCE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76FA0C" w14:textId="77777777" w:rsidR="0091380A" w:rsidRDefault="00000000">
            <w:pPr>
              <w:jc w:val="right"/>
            </w:pPr>
            <w:r>
              <w:t>474,244</w:t>
            </w:r>
          </w:p>
        </w:tc>
        <w:tc>
          <w:tcPr>
            <w:tcW w:w="0" w:type="auto"/>
          </w:tcPr>
          <w:p w14:paraId="5D63720E" w14:textId="77777777" w:rsidR="0091380A" w:rsidRDefault="00000000">
            <w:pPr>
              <w:jc w:val="right"/>
            </w:pPr>
            <w:r>
              <w:t>14,893</w:t>
            </w:r>
          </w:p>
        </w:tc>
      </w:tr>
      <w:tr w:rsidR="0091380A" w14:paraId="4D3F77D0" w14:textId="77777777">
        <w:tc>
          <w:tcPr>
            <w:tcW w:w="0" w:type="auto"/>
          </w:tcPr>
          <w:p w14:paraId="732AA8E1" w14:textId="77777777" w:rsidR="0091380A" w:rsidRDefault="00000000">
            <w:r>
              <w:t>Sponsor</w:t>
            </w:r>
          </w:p>
        </w:tc>
        <w:tc>
          <w:tcPr>
            <w:tcW w:w="0" w:type="auto"/>
          </w:tcPr>
          <w:p w14:paraId="469DBBF8" w14:textId="77777777" w:rsidR="0091380A" w:rsidRDefault="00000000">
            <w:r>
              <w:t>Sponsor - institution or individual financing healthcare transactions</w:t>
            </w:r>
          </w:p>
        </w:tc>
        <w:tc>
          <w:tcPr>
            <w:tcW w:w="0" w:type="auto"/>
          </w:tcPr>
          <w:p w14:paraId="2C40F93A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3A601A2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2997C5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544034C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3FB00BA5" w14:textId="77777777">
        <w:tc>
          <w:tcPr>
            <w:tcW w:w="0" w:type="auto"/>
          </w:tcPr>
          <w:p w14:paraId="16E4547C" w14:textId="77777777" w:rsidR="0091380A" w:rsidRDefault="00000000">
            <w:r>
              <w:t>TNM</w:t>
            </w:r>
          </w:p>
        </w:tc>
        <w:tc>
          <w:tcPr>
            <w:tcW w:w="0" w:type="auto"/>
          </w:tcPr>
          <w:p w14:paraId="5089DE6E" w14:textId="77777777" w:rsidR="0091380A" w:rsidRDefault="00000000">
            <w:r>
              <w:t>DIAMOND TNM staging</w:t>
            </w:r>
          </w:p>
        </w:tc>
        <w:tc>
          <w:tcPr>
            <w:tcW w:w="0" w:type="auto"/>
          </w:tcPr>
          <w:p w14:paraId="54270371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77BBEBF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F57CAAD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07435C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329581F4" w14:textId="77777777">
        <w:tc>
          <w:tcPr>
            <w:tcW w:w="0" w:type="auto"/>
          </w:tcPr>
          <w:p w14:paraId="5FBB9002" w14:textId="77777777" w:rsidR="0091380A" w:rsidRDefault="00000000">
            <w:r>
              <w:t>TREATMENT</w:t>
            </w:r>
          </w:p>
        </w:tc>
        <w:tc>
          <w:tcPr>
            <w:tcW w:w="0" w:type="auto"/>
          </w:tcPr>
          <w:p w14:paraId="3990791D" w14:textId="77777777" w:rsidR="0091380A" w:rsidRDefault="00000000">
            <w:r>
              <w:t>DIAMOND treatment</w:t>
            </w:r>
          </w:p>
        </w:tc>
        <w:tc>
          <w:tcPr>
            <w:tcW w:w="0" w:type="auto"/>
          </w:tcPr>
          <w:p w14:paraId="768325F3" w14:textId="77777777" w:rsidR="0091380A" w:rsidRDefault="00000000">
            <w:r>
              <w:t>v0.1</w:t>
            </w:r>
          </w:p>
        </w:tc>
        <w:tc>
          <w:tcPr>
            <w:tcW w:w="0" w:type="auto"/>
          </w:tcPr>
          <w:p w14:paraId="2053C202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467B67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2F8EC7E" w14:textId="77777777" w:rsidR="0091380A" w:rsidRDefault="00000000">
            <w:pPr>
              <w:jc w:val="right"/>
            </w:pPr>
            <w:r>
              <w:t>1</w:t>
            </w:r>
          </w:p>
        </w:tc>
      </w:tr>
      <w:tr w:rsidR="0091380A" w14:paraId="0A0FA7AD" w14:textId="77777777">
        <w:tc>
          <w:tcPr>
            <w:tcW w:w="0" w:type="auto"/>
          </w:tcPr>
          <w:p w14:paraId="2CA741DD" w14:textId="77777777" w:rsidR="0091380A" w:rsidRDefault="00000000">
            <w:r>
              <w:lastRenderedPageBreak/>
              <w:t>Type Concept</w:t>
            </w:r>
          </w:p>
        </w:tc>
        <w:tc>
          <w:tcPr>
            <w:tcW w:w="0" w:type="auto"/>
          </w:tcPr>
          <w:p w14:paraId="2796750F" w14:textId="77777777" w:rsidR="0091380A" w:rsidRDefault="00000000">
            <w:r>
              <w:t>OMOP Type Concept</w:t>
            </w:r>
          </w:p>
        </w:tc>
        <w:tc>
          <w:tcPr>
            <w:tcW w:w="0" w:type="auto"/>
          </w:tcPr>
          <w:p w14:paraId="521575A6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1C4F39CC" w14:textId="77777777" w:rsidR="0091380A" w:rsidRDefault="00000000">
            <w:pPr>
              <w:jc w:val="right"/>
            </w:pPr>
            <w:r>
              <w:t>78</w:t>
            </w:r>
          </w:p>
        </w:tc>
        <w:tc>
          <w:tcPr>
            <w:tcW w:w="0" w:type="auto"/>
          </w:tcPr>
          <w:p w14:paraId="26690E7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75BDBE5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7DA269E6" w14:textId="77777777">
        <w:tc>
          <w:tcPr>
            <w:tcW w:w="0" w:type="auto"/>
          </w:tcPr>
          <w:p w14:paraId="15A05644" w14:textId="77777777" w:rsidR="0091380A" w:rsidRDefault="00000000">
            <w:r>
              <w:t>UB04 Point of Origin</w:t>
            </w:r>
          </w:p>
        </w:tc>
        <w:tc>
          <w:tcPr>
            <w:tcW w:w="0" w:type="auto"/>
          </w:tcPr>
          <w:p w14:paraId="431A2DF1" w14:textId="77777777" w:rsidR="0091380A" w:rsidRDefault="00000000">
            <w:r>
              <w:t>UB04 Claim Source Inpatient Admission Code (CMS)</w:t>
            </w:r>
          </w:p>
        </w:tc>
        <w:tc>
          <w:tcPr>
            <w:tcW w:w="0" w:type="auto"/>
          </w:tcPr>
          <w:p w14:paraId="5E615C14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581649D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1B065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CECD30" w14:textId="77777777" w:rsidR="0091380A" w:rsidRDefault="00000000">
            <w:pPr>
              <w:jc w:val="right"/>
            </w:pPr>
            <w:r>
              <w:t>22</w:t>
            </w:r>
          </w:p>
        </w:tc>
      </w:tr>
      <w:tr w:rsidR="0091380A" w14:paraId="2CD5B130" w14:textId="77777777">
        <w:tc>
          <w:tcPr>
            <w:tcW w:w="0" w:type="auto"/>
          </w:tcPr>
          <w:p w14:paraId="5AC596FC" w14:textId="77777777" w:rsidR="0091380A" w:rsidRDefault="00000000">
            <w:r>
              <w:t>UB04 Pri Typ of Adm</w:t>
            </w:r>
          </w:p>
        </w:tc>
        <w:tc>
          <w:tcPr>
            <w:tcW w:w="0" w:type="auto"/>
          </w:tcPr>
          <w:p w14:paraId="693E3A41" w14:textId="77777777" w:rsidR="0091380A" w:rsidRDefault="00000000">
            <w:r>
              <w:t>UB04 Claim Inpatient Admission Type Code (CMS)</w:t>
            </w:r>
          </w:p>
        </w:tc>
        <w:tc>
          <w:tcPr>
            <w:tcW w:w="0" w:type="auto"/>
          </w:tcPr>
          <w:p w14:paraId="134DC15C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28FF8F8F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F333012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C81B8D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40862DFD" w14:textId="77777777">
        <w:tc>
          <w:tcPr>
            <w:tcW w:w="0" w:type="auto"/>
          </w:tcPr>
          <w:p w14:paraId="1CFB446C" w14:textId="77777777" w:rsidR="0091380A" w:rsidRDefault="00000000">
            <w:r>
              <w:t>UB04 Pt dis status</w:t>
            </w:r>
          </w:p>
        </w:tc>
        <w:tc>
          <w:tcPr>
            <w:tcW w:w="0" w:type="auto"/>
          </w:tcPr>
          <w:p w14:paraId="6E7CAFBC" w14:textId="77777777" w:rsidR="0091380A" w:rsidRDefault="00000000">
            <w:r>
              <w:t>UB04 Patient Discharge Status Code (CMS)</w:t>
            </w:r>
          </w:p>
        </w:tc>
        <w:tc>
          <w:tcPr>
            <w:tcW w:w="0" w:type="auto"/>
          </w:tcPr>
          <w:p w14:paraId="406EAA98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70936740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ED00E1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C4790AD" w14:textId="77777777" w:rsidR="0091380A" w:rsidRDefault="00000000">
            <w:pPr>
              <w:jc w:val="right"/>
            </w:pPr>
            <w:r>
              <w:t>55</w:t>
            </w:r>
          </w:p>
        </w:tc>
      </w:tr>
      <w:tr w:rsidR="0091380A" w14:paraId="3DFE4CCD" w14:textId="77777777">
        <w:tc>
          <w:tcPr>
            <w:tcW w:w="0" w:type="auto"/>
          </w:tcPr>
          <w:p w14:paraId="769F2763" w14:textId="77777777" w:rsidR="0091380A" w:rsidRDefault="00000000">
            <w:r>
              <w:t>UB04 Typ bill</w:t>
            </w:r>
          </w:p>
        </w:tc>
        <w:tc>
          <w:tcPr>
            <w:tcW w:w="0" w:type="auto"/>
          </w:tcPr>
          <w:p w14:paraId="52B6F10F" w14:textId="77777777" w:rsidR="0091380A" w:rsidRDefault="00000000">
            <w:r>
              <w:t>UB04 Type of Bill - Institutional (USHIK)</w:t>
            </w:r>
          </w:p>
        </w:tc>
        <w:tc>
          <w:tcPr>
            <w:tcW w:w="0" w:type="auto"/>
          </w:tcPr>
          <w:p w14:paraId="4F4A9C19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7C534824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037DD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FFAF8A" w14:textId="77777777" w:rsidR="0091380A" w:rsidRDefault="00000000">
            <w:pPr>
              <w:jc w:val="right"/>
            </w:pPr>
            <w:r>
              <w:t>294</w:t>
            </w:r>
          </w:p>
        </w:tc>
      </w:tr>
      <w:tr w:rsidR="0091380A" w14:paraId="33536CD9" w14:textId="77777777">
        <w:tc>
          <w:tcPr>
            <w:tcW w:w="0" w:type="auto"/>
          </w:tcPr>
          <w:p w14:paraId="5FD51E20" w14:textId="77777777" w:rsidR="0091380A" w:rsidRDefault="00000000">
            <w:r>
              <w:t>UCUM</w:t>
            </w:r>
          </w:p>
        </w:tc>
        <w:tc>
          <w:tcPr>
            <w:tcW w:w="0" w:type="auto"/>
          </w:tcPr>
          <w:p w14:paraId="0DF1A0AC" w14:textId="77777777" w:rsidR="0091380A" w:rsidRDefault="00000000">
            <w:r>
              <w:t>Unified Code for Units of Measure (Regenstrief Institute)</w:t>
            </w:r>
          </w:p>
        </w:tc>
        <w:tc>
          <w:tcPr>
            <w:tcW w:w="0" w:type="auto"/>
          </w:tcPr>
          <w:p w14:paraId="09ADA14F" w14:textId="77777777" w:rsidR="0091380A" w:rsidRDefault="00000000">
            <w:r>
              <w:t>Version 1.8.2</w:t>
            </w:r>
          </w:p>
        </w:tc>
        <w:tc>
          <w:tcPr>
            <w:tcW w:w="0" w:type="auto"/>
          </w:tcPr>
          <w:p w14:paraId="6511F75D" w14:textId="77777777" w:rsidR="0091380A" w:rsidRDefault="00000000">
            <w:pPr>
              <w:jc w:val="right"/>
            </w:pPr>
            <w:r>
              <w:t>918</w:t>
            </w:r>
          </w:p>
        </w:tc>
        <w:tc>
          <w:tcPr>
            <w:tcW w:w="0" w:type="auto"/>
          </w:tcPr>
          <w:p w14:paraId="7D4B964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D22146" w14:textId="77777777" w:rsidR="0091380A" w:rsidRDefault="00000000">
            <w:pPr>
              <w:jc w:val="right"/>
            </w:pPr>
            <w:r>
              <w:t>86</w:t>
            </w:r>
          </w:p>
        </w:tc>
      </w:tr>
      <w:tr w:rsidR="0091380A" w14:paraId="225CF0D9" w14:textId="77777777">
        <w:tc>
          <w:tcPr>
            <w:tcW w:w="0" w:type="auto"/>
          </w:tcPr>
          <w:p w14:paraId="22838252" w14:textId="77777777" w:rsidR="0091380A" w:rsidRDefault="00000000">
            <w:r>
              <w:t>UK Biobank</w:t>
            </w:r>
          </w:p>
        </w:tc>
        <w:tc>
          <w:tcPr>
            <w:tcW w:w="0" w:type="auto"/>
          </w:tcPr>
          <w:p w14:paraId="2A2B5430" w14:textId="77777777" w:rsidR="0091380A" w:rsidRDefault="00000000">
            <w:r>
              <w:t>UK Biobank</w:t>
            </w:r>
          </w:p>
        </w:tc>
        <w:tc>
          <w:tcPr>
            <w:tcW w:w="0" w:type="auto"/>
          </w:tcPr>
          <w:p w14:paraId="5B498B74" w14:textId="77777777" w:rsidR="0091380A" w:rsidRDefault="00000000">
            <w:r>
              <w:t>version 2020-10-15</w:t>
            </w:r>
          </w:p>
        </w:tc>
        <w:tc>
          <w:tcPr>
            <w:tcW w:w="0" w:type="auto"/>
          </w:tcPr>
          <w:p w14:paraId="2F77CF10" w14:textId="77777777" w:rsidR="0091380A" w:rsidRDefault="00000000">
            <w:pPr>
              <w:jc w:val="right"/>
            </w:pPr>
            <w:r>
              <w:t>4,787</w:t>
            </w:r>
          </w:p>
        </w:tc>
        <w:tc>
          <w:tcPr>
            <w:tcW w:w="0" w:type="auto"/>
          </w:tcPr>
          <w:p w14:paraId="224F5E33" w14:textId="77777777" w:rsidR="0091380A" w:rsidRDefault="00000000">
            <w:pPr>
              <w:jc w:val="right"/>
            </w:pPr>
            <w:r>
              <w:t>291</w:t>
            </w:r>
          </w:p>
        </w:tc>
        <w:tc>
          <w:tcPr>
            <w:tcW w:w="0" w:type="auto"/>
          </w:tcPr>
          <w:p w14:paraId="59DD85A5" w14:textId="77777777" w:rsidR="0091380A" w:rsidRDefault="00000000">
            <w:pPr>
              <w:jc w:val="right"/>
            </w:pPr>
            <w:r>
              <w:t>13,359</w:t>
            </w:r>
          </w:p>
        </w:tc>
      </w:tr>
      <w:tr w:rsidR="0091380A" w14:paraId="77074A4D" w14:textId="77777777">
        <w:tc>
          <w:tcPr>
            <w:tcW w:w="0" w:type="auto"/>
          </w:tcPr>
          <w:p w14:paraId="62906981" w14:textId="77777777" w:rsidR="0091380A" w:rsidRDefault="00000000">
            <w:r>
              <w:t>US Census</w:t>
            </w:r>
          </w:p>
        </w:tc>
        <w:tc>
          <w:tcPr>
            <w:tcW w:w="0" w:type="auto"/>
          </w:tcPr>
          <w:p w14:paraId="592C6E4D" w14:textId="77777777" w:rsidR="0091380A" w:rsidRDefault="00000000">
            <w:r>
              <w:t>United States Census Bureau</w:t>
            </w:r>
          </w:p>
        </w:tc>
        <w:tc>
          <w:tcPr>
            <w:tcW w:w="0" w:type="auto"/>
          </w:tcPr>
          <w:p w14:paraId="18906428" w14:textId="77777777" w:rsidR="0091380A" w:rsidRDefault="00000000">
            <w:r>
              <w:t>US Census 2017 Release</w:t>
            </w:r>
          </w:p>
        </w:tc>
        <w:tc>
          <w:tcPr>
            <w:tcW w:w="0" w:type="auto"/>
          </w:tcPr>
          <w:p w14:paraId="765F0062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359EB61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BCB8B9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06DC7425" w14:textId="77777777">
        <w:tc>
          <w:tcPr>
            <w:tcW w:w="0" w:type="auto"/>
          </w:tcPr>
          <w:p w14:paraId="6DBA558B" w14:textId="77777777" w:rsidR="0091380A" w:rsidRDefault="00000000">
            <w:r>
              <w:t>Visit</w:t>
            </w:r>
          </w:p>
        </w:tc>
        <w:tc>
          <w:tcPr>
            <w:tcW w:w="0" w:type="auto"/>
          </w:tcPr>
          <w:p w14:paraId="2070B327" w14:textId="77777777" w:rsidR="0091380A" w:rsidRDefault="00000000">
            <w:r>
              <w:t>OMOP Visit</w:t>
            </w:r>
          </w:p>
        </w:tc>
        <w:tc>
          <w:tcPr>
            <w:tcW w:w="0" w:type="auto"/>
          </w:tcPr>
          <w:p w14:paraId="1E95AA2C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6EAE2D01" w14:textId="77777777" w:rsidR="0091380A" w:rsidRDefault="00000000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2B01631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F436090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56D59813" w14:textId="77777777">
        <w:tc>
          <w:tcPr>
            <w:tcW w:w="0" w:type="auto"/>
          </w:tcPr>
          <w:p w14:paraId="52605E6C" w14:textId="77777777" w:rsidR="0091380A" w:rsidRDefault="00000000">
            <w:r>
              <w:t>Visit Type</w:t>
            </w:r>
          </w:p>
        </w:tc>
        <w:tc>
          <w:tcPr>
            <w:tcW w:w="0" w:type="auto"/>
          </w:tcPr>
          <w:p w14:paraId="56132ACD" w14:textId="77777777" w:rsidR="0091380A" w:rsidRDefault="00000000">
            <w:r>
              <w:t>OMOP Visit Type</w:t>
            </w:r>
          </w:p>
        </w:tc>
        <w:tc>
          <w:tcPr>
            <w:tcW w:w="0" w:type="auto"/>
          </w:tcPr>
          <w:p w14:paraId="385DE4F2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0524F607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5FF236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FE6E2D" w14:textId="77777777" w:rsidR="0091380A" w:rsidRDefault="00000000">
            <w:pPr>
              <w:jc w:val="right"/>
            </w:pPr>
            <w:r>
              <w:t>18</w:t>
            </w:r>
          </w:p>
        </w:tc>
      </w:tr>
      <w:tr w:rsidR="0091380A" w14:paraId="5C6AD131" w14:textId="77777777">
        <w:tc>
          <w:tcPr>
            <w:tcW w:w="0" w:type="auto"/>
          </w:tcPr>
          <w:p w14:paraId="5B380809" w14:textId="77777777" w:rsidR="0091380A" w:rsidRDefault="00000000">
            <w:r>
              <w:t>Vocabulary</w:t>
            </w:r>
          </w:p>
        </w:tc>
        <w:tc>
          <w:tcPr>
            <w:tcW w:w="0" w:type="auto"/>
          </w:tcPr>
          <w:p w14:paraId="0F993A22" w14:textId="77777777" w:rsidR="0091380A" w:rsidRDefault="00000000">
            <w:r>
              <w:t>OMOP Vocabulary</w:t>
            </w:r>
          </w:p>
        </w:tc>
        <w:tc>
          <w:tcPr>
            <w:tcW w:w="0" w:type="auto"/>
          </w:tcPr>
          <w:p w14:paraId="0457DD4F" w14:textId="77777777" w:rsidR="0091380A" w:rsidRDefault="00000000">
            <w:r>
              <w:t>NA</w:t>
            </w:r>
          </w:p>
        </w:tc>
        <w:tc>
          <w:tcPr>
            <w:tcW w:w="0" w:type="auto"/>
          </w:tcPr>
          <w:p w14:paraId="39D1C09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D65718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FD7FF52" w14:textId="77777777" w:rsidR="0091380A" w:rsidRDefault="00000000">
            <w:pPr>
              <w:jc w:val="right"/>
            </w:pPr>
            <w:r>
              <w:t>137</w:t>
            </w:r>
          </w:p>
        </w:tc>
      </w:tr>
      <w:tr w:rsidR="0091380A" w14:paraId="532345A4" w14:textId="77777777">
        <w:tc>
          <w:tcPr>
            <w:tcW w:w="0" w:type="auto"/>
          </w:tcPr>
          <w:p w14:paraId="08E82DEE" w14:textId="77777777" w:rsidR="0091380A" w:rsidRDefault="00000000">
            <w:r>
              <w:t>dm+d</w:t>
            </w:r>
          </w:p>
        </w:tc>
        <w:tc>
          <w:tcPr>
            <w:tcW w:w="0" w:type="auto"/>
          </w:tcPr>
          <w:p w14:paraId="4E36B0DE" w14:textId="77777777" w:rsidR="0091380A" w:rsidRDefault="00000000">
            <w:r>
              <w:t>Dictionary of Medicines and Devices (NHS)</w:t>
            </w:r>
          </w:p>
        </w:tc>
        <w:tc>
          <w:tcPr>
            <w:tcW w:w="0" w:type="auto"/>
          </w:tcPr>
          <w:p w14:paraId="232C1156" w14:textId="77777777" w:rsidR="0091380A" w:rsidRDefault="00000000">
            <w:r>
              <w:t>dm+d Version 12.0.0 20201207</w:t>
            </w:r>
          </w:p>
        </w:tc>
        <w:tc>
          <w:tcPr>
            <w:tcW w:w="0" w:type="auto"/>
          </w:tcPr>
          <w:p w14:paraId="6CA1DE2A" w14:textId="77777777" w:rsidR="0091380A" w:rsidRDefault="00000000">
            <w:pPr>
              <w:jc w:val="right"/>
            </w:pPr>
            <w:r>
              <w:t>22,927</w:t>
            </w:r>
          </w:p>
        </w:tc>
        <w:tc>
          <w:tcPr>
            <w:tcW w:w="0" w:type="auto"/>
          </w:tcPr>
          <w:p w14:paraId="18D4EDD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B613D2" w14:textId="77777777" w:rsidR="0091380A" w:rsidRDefault="00000000">
            <w:pPr>
              <w:jc w:val="right"/>
            </w:pPr>
            <w:r>
              <w:t>358,911</w:t>
            </w:r>
          </w:p>
        </w:tc>
      </w:tr>
    </w:tbl>
    <w:p w14:paraId="0B338311" w14:textId="77777777" w:rsidR="0091380A" w:rsidRDefault="00000000">
      <w:pPr>
        <w:pStyle w:val="FootnotetextAgency"/>
      </w:pPr>
      <w:r>
        <w:t>Query executed in  6.24 seconds</w:t>
      </w:r>
    </w:p>
    <w:p w14:paraId="5237D886" w14:textId="77777777" w:rsidR="0091380A" w:rsidRDefault="00000000">
      <w:pPr>
        <w:pStyle w:val="Heading2Agency"/>
      </w:pPr>
      <w:bookmarkStart w:id="9" w:name="_Toc108085319"/>
      <w:r>
        <w:t>Table counts</w:t>
      </w:r>
      <w:bookmarkEnd w:id="9"/>
    </w:p>
    <w:p w14:paraId="437A731B" w14:textId="77777777" w:rsidR="0091380A" w:rsidRDefault="00000000">
      <w:pPr>
        <w:pStyle w:val="TableheadingAgency"/>
      </w:pPr>
      <w:r>
        <w:t>Shows the number of records in all vocabulary tables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2086"/>
        <w:gridCol w:w="1263"/>
      </w:tblGrid>
      <w:tr w:rsidR="0091380A" w14:paraId="2D5CC644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9EB843" w14:textId="77777777" w:rsidR="0091380A" w:rsidRDefault="00000000">
            <w:r>
              <w:t>TABLENAME</w:t>
            </w:r>
          </w:p>
        </w:tc>
        <w:tc>
          <w:tcPr>
            <w:tcW w:w="0" w:type="auto"/>
          </w:tcPr>
          <w:p w14:paraId="230FB9EF" w14:textId="77777777" w:rsidR="0091380A" w:rsidRDefault="00000000">
            <w:pPr>
              <w:jc w:val="right"/>
            </w:pPr>
            <w:r>
              <w:t>COUNT</w:t>
            </w:r>
          </w:p>
        </w:tc>
      </w:tr>
      <w:tr w:rsidR="0091380A" w14:paraId="3ACA352F" w14:textId="77777777">
        <w:tc>
          <w:tcPr>
            <w:tcW w:w="0" w:type="auto"/>
          </w:tcPr>
          <w:p w14:paraId="5B2EDA45" w14:textId="77777777" w:rsidR="0091380A" w:rsidRDefault="00000000">
            <w:r>
              <w:t>concept_ancestor</w:t>
            </w:r>
          </w:p>
        </w:tc>
        <w:tc>
          <w:tcPr>
            <w:tcW w:w="0" w:type="auto"/>
          </w:tcPr>
          <w:p w14:paraId="2F78726B" w14:textId="77777777" w:rsidR="0091380A" w:rsidRDefault="00000000">
            <w:pPr>
              <w:jc w:val="right"/>
            </w:pPr>
            <w:r>
              <w:t>69,595,970</w:t>
            </w:r>
          </w:p>
        </w:tc>
      </w:tr>
      <w:tr w:rsidR="0091380A" w14:paraId="3E768B90" w14:textId="77777777">
        <w:tc>
          <w:tcPr>
            <w:tcW w:w="0" w:type="auto"/>
          </w:tcPr>
          <w:p w14:paraId="7A671C65" w14:textId="77777777" w:rsidR="0091380A" w:rsidRDefault="00000000">
            <w:r>
              <w:t>concept_synonym</w:t>
            </w:r>
          </w:p>
        </w:tc>
        <w:tc>
          <w:tcPr>
            <w:tcW w:w="0" w:type="auto"/>
          </w:tcPr>
          <w:p w14:paraId="60B9441A" w14:textId="77777777" w:rsidR="0091380A" w:rsidRDefault="00000000">
            <w:pPr>
              <w:jc w:val="right"/>
            </w:pPr>
            <w:r>
              <w:t>7,573,232</w:t>
            </w:r>
          </w:p>
        </w:tc>
      </w:tr>
      <w:tr w:rsidR="0091380A" w14:paraId="364F05B9" w14:textId="77777777">
        <w:tc>
          <w:tcPr>
            <w:tcW w:w="0" w:type="auto"/>
          </w:tcPr>
          <w:p w14:paraId="64D4DF4A" w14:textId="77777777" w:rsidR="0091380A" w:rsidRDefault="00000000">
            <w:r>
              <w:t>concept_class</w:t>
            </w:r>
          </w:p>
        </w:tc>
        <w:tc>
          <w:tcPr>
            <w:tcW w:w="0" w:type="auto"/>
          </w:tcPr>
          <w:p w14:paraId="5586FAC4" w14:textId="77777777" w:rsidR="0091380A" w:rsidRDefault="00000000">
            <w:pPr>
              <w:jc w:val="right"/>
            </w:pPr>
            <w:r>
              <w:t>416</w:t>
            </w:r>
          </w:p>
        </w:tc>
      </w:tr>
      <w:tr w:rsidR="0091380A" w14:paraId="5A3FCC6B" w14:textId="77777777">
        <w:tc>
          <w:tcPr>
            <w:tcW w:w="0" w:type="auto"/>
          </w:tcPr>
          <w:p w14:paraId="109B5FDA" w14:textId="77777777" w:rsidR="0091380A" w:rsidRDefault="00000000">
            <w:r>
              <w:t>concept_relationship</w:t>
            </w:r>
          </w:p>
        </w:tc>
        <w:tc>
          <w:tcPr>
            <w:tcW w:w="0" w:type="auto"/>
          </w:tcPr>
          <w:p w14:paraId="33B8F946" w14:textId="77777777" w:rsidR="0091380A" w:rsidRDefault="00000000">
            <w:pPr>
              <w:jc w:val="right"/>
            </w:pPr>
            <w:r>
              <w:t>44,604,476</w:t>
            </w:r>
          </w:p>
        </w:tc>
      </w:tr>
      <w:tr w:rsidR="0091380A" w14:paraId="1079C15B" w14:textId="77777777">
        <w:tc>
          <w:tcPr>
            <w:tcW w:w="0" w:type="auto"/>
          </w:tcPr>
          <w:p w14:paraId="5C92047A" w14:textId="77777777" w:rsidR="0091380A" w:rsidRDefault="00000000">
            <w:r>
              <w:t>domain</w:t>
            </w:r>
          </w:p>
        </w:tc>
        <w:tc>
          <w:tcPr>
            <w:tcW w:w="0" w:type="auto"/>
          </w:tcPr>
          <w:p w14:paraId="68C2B3D4" w14:textId="77777777" w:rsidR="0091380A" w:rsidRDefault="00000000">
            <w:pPr>
              <w:jc w:val="right"/>
            </w:pPr>
            <w:r>
              <w:t>48</w:t>
            </w:r>
          </w:p>
        </w:tc>
      </w:tr>
      <w:tr w:rsidR="0091380A" w14:paraId="64088B4A" w14:textId="77777777">
        <w:tc>
          <w:tcPr>
            <w:tcW w:w="0" w:type="auto"/>
          </w:tcPr>
          <w:p w14:paraId="29FB84C5" w14:textId="77777777" w:rsidR="0091380A" w:rsidRDefault="00000000">
            <w:r>
              <w:t>vocabulary</w:t>
            </w:r>
          </w:p>
        </w:tc>
        <w:tc>
          <w:tcPr>
            <w:tcW w:w="0" w:type="auto"/>
          </w:tcPr>
          <w:p w14:paraId="312142B3" w14:textId="77777777" w:rsidR="0091380A" w:rsidRDefault="00000000">
            <w:pPr>
              <w:jc w:val="right"/>
            </w:pPr>
            <w:r>
              <w:t>81</w:t>
            </w:r>
          </w:p>
        </w:tc>
      </w:tr>
      <w:tr w:rsidR="0091380A" w14:paraId="3FFCA352" w14:textId="77777777">
        <w:tc>
          <w:tcPr>
            <w:tcW w:w="0" w:type="auto"/>
          </w:tcPr>
          <w:p w14:paraId="36D493EA" w14:textId="77777777" w:rsidR="0091380A" w:rsidRDefault="00000000">
            <w:r>
              <w:t>drug_strength</w:t>
            </w:r>
          </w:p>
        </w:tc>
        <w:tc>
          <w:tcPr>
            <w:tcW w:w="0" w:type="auto"/>
          </w:tcPr>
          <w:p w14:paraId="143B3F6B" w14:textId="77777777" w:rsidR="0091380A" w:rsidRDefault="00000000">
            <w:pPr>
              <w:jc w:val="right"/>
            </w:pPr>
            <w:r>
              <w:t>0</w:t>
            </w:r>
          </w:p>
        </w:tc>
      </w:tr>
      <w:tr w:rsidR="0091380A" w14:paraId="23C17B16" w14:textId="77777777">
        <w:tc>
          <w:tcPr>
            <w:tcW w:w="0" w:type="auto"/>
          </w:tcPr>
          <w:p w14:paraId="5A124426" w14:textId="77777777" w:rsidR="0091380A" w:rsidRDefault="00000000">
            <w:r>
              <w:t>concept</w:t>
            </w:r>
          </w:p>
        </w:tc>
        <w:tc>
          <w:tcPr>
            <w:tcW w:w="0" w:type="auto"/>
          </w:tcPr>
          <w:p w14:paraId="09CD4AF6" w14:textId="77777777" w:rsidR="0091380A" w:rsidRDefault="00000000">
            <w:pPr>
              <w:jc w:val="right"/>
            </w:pPr>
            <w:r>
              <w:t>6,088,528</w:t>
            </w:r>
          </w:p>
        </w:tc>
      </w:tr>
    </w:tbl>
    <w:p w14:paraId="509BCBEA" w14:textId="77777777" w:rsidR="0091380A" w:rsidRDefault="00000000">
      <w:pPr>
        <w:pStyle w:val="FootnotetextAgency"/>
      </w:pPr>
      <w:r>
        <w:t>Query executed in  16.53 seconds</w:t>
      </w:r>
    </w:p>
    <w:p w14:paraId="03EAB072" w14:textId="77777777" w:rsidR="0091380A" w:rsidRDefault="00000000">
      <w:pPr>
        <w:pStyle w:val="Heading2Agency"/>
      </w:pPr>
      <w:bookmarkStart w:id="10" w:name="_Toc108085320"/>
      <w:r>
        <w:lastRenderedPageBreak/>
        <w:t>Mapping Completeness</w:t>
      </w:r>
      <w:bookmarkEnd w:id="10"/>
    </w:p>
    <w:p w14:paraId="5D7FB01F" w14:textId="77777777" w:rsidR="0091380A" w:rsidRDefault="00000000">
      <w:pPr>
        <w:pStyle w:val="TableheadingAgency"/>
      </w:pPr>
      <w:r>
        <w:t>Shows the percentage of codes that are mapped to the standardized vocabularies as well as the percentage of records.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757"/>
        <w:gridCol w:w="1133"/>
        <w:gridCol w:w="1172"/>
        <w:gridCol w:w="1224"/>
        <w:gridCol w:w="1339"/>
        <w:gridCol w:w="1358"/>
        <w:gridCol w:w="1430"/>
      </w:tblGrid>
      <w:tr w:rsidR="0091380A" w14:paraId="402D6578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9483A3" w14:textId="77777777" w:rsidR="0091380A" w:rsidRDefault="00000000">
            <w:r>
              <w:t>Domain</w:t>
            </w:r>
          </w:p>
        </w:tc>
        <w:tc>
          <w:tcPr>
            <w:tcW w:w="0" w:type="auto"/>
          </w:tcPr>
          <w:p w14:paraId="0A8AA6AF" w14:textId="77777777" w:rsidR="0091380A" w:rsidRDefault="00000000">
            <w:pPr>
              <w:jc w:val="right"/>
            </w:pPr>
            <w:r>
              <w:t>#Codes Source</w:t>
            </w:r>
          </w:p>
        </w:tc>
        <w:tc>
          <w:tcPr>
            <w:tcW w:w="0" w:type="auto"/>
          </w:tcPr>
          <w:p w14:paraId="04295055" w14:textId="77777777" w:rsidR="0091380A" w:rsidRDefault="00000000">
            <w:pPr>
              <w:jc w:val="right"/>
            </w:pPr>
            <w:r>
              <w:t>#Codes Mapped</w:t>
            </w:r>
          </w:p>
        </w:tc>
        <w:tc>
          <w:tcPr>
            <w:tcW w:w="0" w:type="auto"/>
          </w:tcPr>
          <w:p w14:paraId="3FFB8EAB" w14:textId="77777777" w:rsidR="0091380A" w:rsidRDefault="00000000">
            <w:pPr>
              <w:jc w:val="right"/>
            </w:pPr>
            <w:r>
              <w:t>%Codes Mapped</w:t>
            </w:r>
          </w:p>
        </w:tc>
        <w:tc>
          <w:tcPr>
            <w:tcW w:w="0" w:type="auto"/>
          </w:tcPr>
          <w:p w14:paraId="309CFC08" w14:textId="77777777" w:rsidR="0091380A" w:rsidRDefault="00000000">
            <w:pPr>
              <w:jc w:val="right"/>
            </w:pPr>
            <w:r>
              <w:t>#Records Source</w:t>
            </w:r>
          </w:p>
        </w:tc>
        <w:tc>
          <w:tcPr>
            <w:tcW w:w="0" w:type="auto"/>
          </w:tcPr>
          <w:p w14:paraId="117D8471" w14:textId="77777777" w:rsidR="0091380A" w:rsidRDefault="00000000">
            <w:pPr>
              <w:jc w:val="right"/>
            </w:pPr>
            <w:r>
              <w:t>#Records Mapped</w:t>
            </w:r>
          </w:p>
        </w:tc>
        <w:tc>
          <w:tcPr>
            <w:tcW w:w="0" w:type="auto"/>
          </w:tcPr>
          <w:p w14:paraId="174EAC1C" w14:textId="77777777" w:rsidR="0091380A" w:rsidRDefault="00000000">
            <w:pPr>
              <w:jc w:val="right"/>
            </w:pPr>
            <w:r>
              <w:t>%Records Mapped</w:t>
            </w:r>
          </w:p>
        </w:tc>
      </w:tr>
      <w:tr w:rsidR="0091380A" w14:paraId="02C9A5EC" w14:textId="77777777">
        <w:tc>
          <w:tcPr>
            <w:tcW w:w="0" w:type="auto"/>
          </w:tcPr>
          <w:p w14:paraId="289A8862" w14:textId="77777777" w:rsidR="0091380A" w:rsidRDefault="00000000">
            <w:r>
              <w:t>measurement-value</w:t>
            </w:r>
          </w:p>
        </w:tc>
        <w:tc>
          <w:tcPr>
            <w:tcW w:w="0" w:type="auto"/>
          </w:tcPr>
          <w:p w14:paraId="4B6EDEA2" w14:textId="77777777" w:rsidR="0091380A" w:rsidRDefault="00000000">
            <w:pPr>
              <w:jc w:val="right"/>
            </w:pPr>
            <w:r>
              <w:t>11,147</w:t>
            </w:r>
          </w:p>
        </w:tc>
        <w:tc>
          <w:tcPr>
            <w:tcW w:w="0" w:type="auto"/>
          </w:tcPr>
          <w:p w14:paraId="775FCE2E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75B90B" w14:textId="77777777" w:rsidR="0091380A" w:rsidRDefault="00000000">
            <w:pPr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C489811" w14:textId="77777777" w:rsidR="0091380A" w:rsidRDefault="00000000">
            <w:pPr>
              <w:jc w:val="right"/>
            </w:pPr>
            <w:r>
              <w:t>5,782,015</w:t>
            </w:r>
          </w:p>
        </w:tc>
        <w:tc>
          <w:tcPr>
            <w:tcW w:w="0" w:type="auto"/>
          </w:tcPr>
          <w:p w14:paraId="57FE7913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77B0E2" w14:textId="77777777" w:rsidR="0091380A" w:rsidRDefault="00000000">
            <w:pPr>
              <w:jc w:val="right"/>
            </w:pPr>
            <w:r>
              <w:t>0.00</w:t>
            </w:r>
          </w:p>
        </w:tc>
      </w:tr>
      <w:tr w:rsidR="0091380A" w14:paraId="5BA98178" w14:textId="77777777">
        <w:tc>
          <w:tcPr>
            <w:tcW w:w="0" w:type="auto"/>
          </w:tcPr>
          <w:p w14:paraId="0CEEFDB8" w14:textId="77777777" w:rsidR="0091380A" w:rsidRDefault="00000000">
            <w:r>
              <w:t>observation</w:t>
            </w:r>
          </w:p>
        </w:tc>
        <w:tc>
          <w:tcPr>
            <w:tcW w:w="0" w:type="auto"/>
          </w:tcPr>
          <w:p w14:paraId="47882B0D" w14:textId="77777777" w:rsidR="0091380A" w:rsidRDefault="00000000">
            <w:pPr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4DE86CD3" w14:textId="77777777" w:rsidR="0091380A" w:rsidRDefault="00000000">
            <w:pPr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68A3C6C6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6E0D77E3" w14:textId="77777777" w:rsidR="0091380A" w:rsidRDefault="00000000">
            <w:pPr>
              <w:jc w:val="right"/>
            </w:pPr>
            <w:r>
              <w:t>3,950,788</w:t>
            </w:r>
          </w:p>
        </w:tc>
        <w:tc>
          <w:tcPr>
            <w:tcW w:w="0" w:type="auto"/>
          </w:tcPr>
          <w:p w14:paraId="15BD3721" w14:textId="77777777" w:rsidR="0091380A" w:rsidRDefault="00000000">
            <w:pPr>
              <w:jc w:val="right"/>
            </w:pPr>
            <w:r>
              <w:t>3,950,788</w:t>
            </w:r>
          </w:p>
        </w:tc>
        <w:tc>
          <w:tcPr>
            <w:tcW w:w="0" w:type="auto"/>
          </w:tcPr>
          <w:p w14:paraId="16F8A39D" w14:textId="77777777" w:rsidR="0091380A" w:rsidRDefault="00000000">
            <w:pPr>
              <w:jc w:val="right"/>
            </w:pPr>
            <w:r>
              <w:t>100.00</w:t>
            </w:r>
          </w:p>
        </w:tc>
      </w:tr>
      <w:tr w:rsidR="0091380A" w14:paraId="2437E2C0" w14:textId="77777777">
        <w:tc>
          <w:tcPr>
            <w:tcW w:w="0" w:type="auto"/>
          </w:tcPr>
          <w:p w14:paraId="10D8C4B8" w14:textId="77777777" w:rsidR="0091380A" w:rsidRDefault="00000000">
            <w:r>
              <w:t>visit_occurrence</w:t>
            </w:r>
          </w:p>
        </w:tc>
        <w:tc>
          <w:tcPr>
            <w:tcW w:w="0" w:type="auto"/>
          </w:tcPr>
          <w:p w14:paraId="66FF7E70" w14:textId="77777777" w:rsidR="0091380A" w:rsidRDefault="00000000">
            <w:pPr>
              <w:jc w:val="right"/>
            </w:pPr>
            <w:r>
              <w:t>881,358</w:t>
            </w:r>
          </w:p>
        </w:tc>
        <w:tc>
          <w:tcPr>
            <w:tcW w:w="0" w:type="auto"/>
          </w:tcPr>
          <w:p w14:paraId="72A28658" w14:textId="77777777" w:rsidR="0091380A" w:rsidRDefault="00000000">
            <w:pPr>
              <w:jc w:val="right"/>
            </w:pPr>
            <w:r>
              <w:t>881,358</w:t>
            </w:r>
          </w:p>
        </w:tc>
        <w:tc>
          <w:tcPr>
            <w:tcW w:w="0" w:type="auto"/>
          </w:tcPr>
          <w:p w14:paraId="6008E13E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4FB5EA5A" w14:textId="77777777" w:rsidR="0091380A" w:rsidRDefault="00000000">
            <w:pPr>
              <w:jc w:val="right"/>
            </w:pPr>
            <w:r>
              <w:t>881,358</w:t>
            </w:r>
          </w:p>
        </w:tc>
        <w:tc>
          <w:tcPr>
            <w:tcW w:w="0" w:type="auto"/>
          </w:tcPr>
          <w:p w14:paraId="10EC6EF1" w14:textId="77777777" w:rsidR="0091380A" w:rsidRDefault="00000000">
            <w:pPr>
              <w:jc w:val="right"/>
            </w:pPr>
            <w:r>
              <w:t>881,358</w:t>
            </w:r>
          </w:p>
        </w:tc>
        <w:tc>
          <w:tcPr>
            <w:tcW w:w="0" w:type="auto"/>
          </w:tcPr>
          <w:p w14:paraId="5968CAC6" w14:textId="77777777" w:rsidR="0091380A" w:rsidRDefault="00000000">
            <w:pPr>
              <w:jc w:val="right"/>
            </w:pPr>
            <w:r>
              <w:t>100.00</w:t>
            </w:r>
          </w:p>
        </w:tc>
      </w:tr>
      <w:tr w:rsidR="0091380A" w14:paraId="758F723B" w14:textId="77777777">
        <w:tc>
          <w:tcPr>
            <w:tcW w:w="0" w:type="auto"/>
          </w:tcPr>
          <w:p w14:paraId="0F02AAE8" w14:textId="77777777" w:rsidR="0091380A" w:rsidRDefault="00000000">
            <w:r>
              <w:t>measurement</w:t>
            </w:r>
          </w:p>
        </w:tc>
        <w:tc>
          <w:tcPr>
            <w:tcW w:w="0" w:type="auto"/>
          </w:tcPr>
          <w:p w14:paraId="746340DF" w14:textId="77777777" w:rsidR="0091380A" w:rsidRDefault="00000000">
            <w:pPr>
              <w:jc w:val="right"/>
            </w:pPr>
            <w:r>
              <w:t>206</w:t>
            </w:r>
          </w:p>
        </w:tc>
        <w:tc>
          <w:tcPr>
            <w:tcW w:w="0" w:type="auto"/>
          </w:tcPr>
          <w:p w14:paraId="1EBCACDD" w14:textId="77777777" w:rsidR="0091380A" w:rsidRDefault="00000000">
            <w:pPr>
              <w:jc w:val="right"/>
            </w:pPr>
            <w:r>
              <w:t>206</w:t>
            </w:r>
          </w:p>
        </w:tc>
        <w:tc>
          <w:tcPr>
            <w:tcW w:w="0" w:type="auto"/>
          </w:tcPr>
          <w:p w14:paraId="47406BE2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0D778F87" w14:textId="77777777" w:rsidR="0091380A" w:rsidRDefault="00000000">
            <w:pPr>
              <w:jc w:val="right"/>
            </w:pPr>
            <w:r>
              <w:t>5,782,015</w:t>
            </w:r>
          </w:p>
        </w:tc>
        <w:tc>
          <w:tcPr>
            <w:tcW w:w="0" w:type="auto"/>
          </w:tcPr>
          <w:p w14:paraId="3EC9DA07" w14:textId="77777777" w:rsidR="0091380A" w:rsidRDefault="00000000">
            <w:pPr>
              <w:jc w:val="right"/>
            </w:pPr>
            <w:r>
              <w:t>5,782,015</w:t>
            </w:r>
          </w:p>
        </w:tc>
        <w:tc>
          <w:tcPr>
            <w:tcW w:w="0" w:type="auto"/>
          </w:tcPr>
          <w:p w14:paraId="60BE09EB" w14:textId="77777777" w:rsidR="0091380A" w:rsidRDefault="00000000">
            <w:pPr>
              <w:jc w:val="right"/>
            </w:pPr>
            <w:r>
              <w:t>100.00</w:t>
            </w:r>
          </w:p>
        </w:tc>
      </w:tr>
      <w:tr w:rsidR="0091380A" w14:paraId="75ACF382" w14:textId="77777777">
        <w:tc>
          <w:tcPr>
            <w:tcW w:w="0" w:type="auto"/>
          </w:tcPr>
          <w:p w14:paraId="1B1E36EC" w14:textId="77777777" w:rsidR="0091380A" w:rsidRDefault="00000000">
            <w:r>
              <w:t>device</w:t>
            </w:r>
          </w:p>
        </w:tc>
        <w:tc>
          <w:tcPr>
            <w:tcW w:w="0" w:type="auto"/>
          </w:tcPr>
          <w:p w14:paraId="712DCE61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553467E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6C40EF0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0A7DEBC0" w14:textId="77777777" w:rsidR="0091380A" w:rsidRDefault="00000000">
            <w:pPr>
              <w:jc w:val="right"/>
            </w:pPr>
            <w:r>
              <w:t>3,247</w:t>
            </w:r>
          </w:p>
        </w:tc>
        <w:tc>
          <w:tcPr>
            <w:tcW w:w="0" w:type="auto"/>
          </w:tcPr>
          <w:p w14:paraId="1BC9E112" w14:textId="77777777" w:rsidR="0091380A" w:rsidRDefault="00000000">
            <w:pPr>
              <w:jc w:val="right"/>
            </w:pPr>
            <w:r>
              <w:t>3,247</w:t>
            </w:r>
          </w:p>
        </w:tc>
        <w:tc>
          <w:tcPr>
            <w:tcW w:w="0" w:type="auto"/>
          </w:tcPr>
          <w:p w14:paraId="2ACC2B7C" w14:textId="77777777" w:rsidR="0091380A" w:rsidRDefault="00000000">
            <w:pPr>
              <w:jc w:val="right"/>
            </w:pPr>
            <w:r>
              <w:t>100.00</w:t>
            </w:r>
          </w:p>
        </w:tc>
      </w:tr>
      <w:tr w:rsidR="0091380A" w14:paraId="3AF36F88" w14:textId="77777777">
        <w:tc>
          <w:tcPr>
            <w:tcW w:w="0" w:type="auto"/>
          </w:tcPr>
          <w:p w14:paraId="0706BCAA" w14:textId="77777777" w:rsidR="0091380A" w:rsidRDefault="00000000">
            <w:r>
              <w:t>observation-unit</w:t>
            </w:r>
          </w:p>
        </w:tc>
        <w:tc>
          <w:tcPr>
            <w:tcW w:w="0" w:type="auto"/>
          </w:tcPr>
          <w:p w14:paraId="288071BE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98516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877ABEC" w14:textId="77777777" w:rsidR="0091380A" w:rsidRDefault="00000000">
            <w:pPr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20B257E" w14:textId="77777777" w:rsidR="0091380A" w:rsidRDefault="00000000">
            <w:pPr>
              <w:jc w:val="right"/>
            </w:pPr>
            <w:r>
              <w:t>3,950,788</w:t>
            </w:r>
          </w:p>
        </w:tc>
        <w:tc>
          <w:tcPr>
            <w:tcW w:w="0" w:type="auto"/>
          </w:tcPr>
          <w:p w14:paraId="30AA4BC9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2A1EFC" w14:textId="77777777" w:rsidR="0091380A" w:rsidRDefault="00000000">
            <w:pPr>
              <w:jc w:val="right"/>
            </w:pPr>
            <w:r>
              <w:t>0.00</w:t>
            </w:r>
          </w:p>
        </w:tc>
      </w:tr>
      <w:tr w:rsidR="0091380A" w14:paraId="6A4D0D42" w14:textId="77777777">
        <w:tc>
          <w:tcPr>
            <w:tcW w:w="0" w:type="auto"/>
          </w:tcPr>
          <w:p w14:paraId="280A80E9" w14:textId="77777777" w:rsidR="0091380A" w:rsidRDefault="00000000">
            <w:r>
              <w:t>condition</w:t>
            </w:r>
          </w:p>
        </w:tc>
        <w:tc>
          <w:tcPr>
            <w:tcW w:w="0" w:type="auto"/>
          </w:tcPr>
          <w:p w14:paraId="36002F94" w14:textId="77777777" w:rsidR="0091380A" w:rsidRDefault="00000000">
            <w:pPr>
              <w:jc w:val="right"/>
            </w:pPr>
            <w:r>
              <w:t>206</w:t>
            </w:r>
          </w:p>
        </w:tc>
        <w:tc>
          <w:tcPr>
            <w:tcW w:w="0" w:type="auto"/>
          </w:tcPr>
          <w:p w14:paraId="402E1ECD" w14:textId="77777777" w:rsidR="0091380A" w:rsidRDefault="00000000">
            <w:pPr>
              <w:jc w:val="right"/>
            </w:pPr>
            <w:r>
              <w:t>206</w:t>
            </w:r>
          </w:p>
        </w:tc>
        <w:tc>
          <w:tcPr>
            <w:tcW w:w="0" w:type="auto"/>
          </w:tcPr>
          <w:p w14:paraId="446076BD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43B80973" w14:textId="77777777" w:rsidR="0091380A" w:rsidRDefault="00000000">
            <w:pPr>
              <w:jc w:val="right"/>
            </w:pPr>
            <w:r>
              <w:t>349,547</w:t>
            </w:r>
          </w:p>
        </w:tc>
        <w:tc>
          <w:tcPr>
            <w:tcW w:w="0" w:type="auto"/>
          </w:tcPr>
          <w:p w14:paraId="064F63FC" w14:textId="77777777" w:rsidR="0091380A" w:rsidRDefault="00000000">
            <w:pPr>
              <w:jc w:val="right"/>
            </w:pPr>
            <w:r>
              <w:t>349,547</w:t>
            </w:r>
          </w:p>
        </w:tc>
        <w:tc>
          <w:tcPr>
            <w:tcW w:w="0" w:type="auto"/>
          </w:tcPr>
          <w:p w14:paraId="2EBB80E8" w14:textId="77777777" w:rsidR="0091380A" w:rsidRDefault="00000000">
            <w:pPr>
              <w:jc w:val="right"/>
            </w:pPr>
            <w:r>
              <w:t>100.00</w:t>
            </w:r>
          </w:p>
        </w:tc>
      </w:tr>
      <w:tr w:rsidR="0091380A" w14:paraId="2A15E569" w14:textId="77777777">
        <w:tc>
          <w:tcPr>
            <w:tcW w:w="0" w:type="auto"/>
          </w:tcPr>
          <w:p w14:paraId="29029A09" w14:textId="77777777" w:rsidR="0091380A" w:rsidRDefault="00000000">
            <w:r>
              <w:t>observation-value</w:t>
            </w:r>
          </w:p>
        </w:tc>
        <w:tc>
          <w:tcPr>
            <w:tcW w:w="0" w:type="auto"/>
          </w:tcPr>
          <w:p w14:paraId="63DC04D0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B18C96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6B14FB" w14:textId="77777777" w:rsidR="0091380A" w:rsidRDefault="00000000">
            <w:pPr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F10CDC2" w14:textId="77777777" w:rsidR="0091380A" w:rsidRDefault="00000000">
            <w:pPr>
              <w:jc w:val="right"/>
            </w:pPr>
            <w:r>
              <w:t>3,950,788</w:t>
            </w:r>
          </w:p>
        </w:tc>
        <w:tc>
          <w:tcPr>
            <w:tcW w:w="0" w:type="auto"/>
          </w:tcPr>
          <w:p w14:paraId="62B24685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C483B40" w14:textId="77777777" w:rsidR="0091380A" w:rsidRDefault="00000000">
            <w:pPr>
              <w:jc w:val="right"/>
            </w:pPr>
            <w:r>
              <w:t>0.00</w:t>
            </w:r>
          </w:p>
        </w:tc>
      </w:tr>
      <w:tr w:rsidR="0091380A" w14:paraId="63C23061" w14:textId="77777777">
        <w:tc>
          <w:tcPr>
            <w:tcW w:w="0" w:type="auto"/>
          </w:tcPr>
          <w:p w14:paraId="250EBAFF" w14:textId="77777777" w:rsidR="0091380A" w:rsidRDefault="00000000">
            <w:r>
              <w:t>measurement-unit</w:t>
            </w:r>
          </w:p>
        </w:tc>
        <w:tc>
          <w:tcPr>
            <w:tcW w:w="0" w:type="auto"/>
          </w:tcPr>
          <w:p w14:paraId="412897E9" w14:textId="77777777" w:rsidR="0091380A" w:rsidRDefault="00000000">
            <w:pPr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4D58A63A" w14:textId="77777777" w:rsidR="0091380A" w:rsidRDefault="00000000">
            <w:pPr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CEDDE14" w14:textId="77777777" w:rsidR="0091380A" w:rsidRDefault="00000000">
            <w:pPr>
              <w:jc w:val="right"/>
            </w:pPr>
            <w:r>
              <w:t>66.67</w:t>
            </w:r>
          </w:p>
        </w:tc>
        <w:tc>
          <w:tcPr>
            <w:tcW w:w="0" w:type="auto"/>
          </w:tcPr>
          <w:p w14:paraId="2C6D8B65" w14:textId="77777777" w:rsidR="0091380A" w:rsidRDefault="00000000">
            <w:pPr>
              <w:jc w:val="right"/>
            </w:pPr>
            <w:r>
              <w:t>5,782,015</w:t>
            </w:r>
          </w:p>
        </w:tc>
        <w:tc>
          <w:tcPr>
            <w:tcW w:w="0" w:type="auto"/>
          </w:tcPr>
          <w:p w14:paraId="01896B46" w14:textId="77777777" w:rsidR="0091380A" w:rsidRDefault="00000000">
            <w:pPr>
              <w:jc w:val="right"/>
            </w:pPr>
            <w:r>
              <w:t>4,944,595</w:t>
            </w:r>
          </w:p>
        </w:tc>
        <w:tc>
          <w:tcPr>
            <w:tcW w:w="0" w:type="auto"/>
          </w:tcPr>
          <w:p w14:paraId="0FE51E25" w14:textId="77777777" w:rsidR="0091380A" w:rsidRDefault="00000000">
            <w:pPr>
              <w:jc w:val="right"/>
            </w:pPr>
            <w:r>
              <w:t>85.52</w:t>
            </w:r>
          </w:p>
        </w:tc>
      </w:tr>
      <w:tr w:rsidR="0091380A" w14:paraId="53F32B0F" w14:textId="77777777">
        <w:tc>
          <w:tcPr>
            <w:tcW w:w="0" w:type="auto"/>
          </w:tcPr>
          <w:p w14:paraId="2BC6F4C2" w14:textId="77777777" w:rsidR="0091380A" w:rsidRDefault="00000000">
            <w:r>
              <w:t>drug</w:t>
            </w:r>
          </w:p>
        </w:tc>
        <w:tc>
          <w:tcPr>
            <w:tcW w:w="0" w:type="auto"/>
          </w:tcPr>
          <w:p w14:paraId="0AA88DD9" w14:textId="77777777" w:rsidR="0091380A" w:rsidRDefault="00000000">
            <w:pPr>
              <w:jc w:val="right"/>
            </w:pPr>
            <w:r>
              <w:t>206</w:t>
            </w:r>
          </w:p>
        </w:tc>
        <w:tc>
          <w:tcPr>
            <w:tcW w:w="0" w:type="auto"/>
          </w:tcPr>
          <w:p w14:paraId="7F56695D" w14:textId="77777777" w:rsidR="0091380A" w:rsidRDefault="00000000">
            <w:pPr>
              <w:jc w:val="right"/>
            </w:pPr>
            <w:r>
              <w:t>206</w:t>
            </w:r>
          </w:p>
        </w:tc>
        <w:tc>
          <w:tcPr>
            <w:tcW w:w="0" w:type="auto"/>
          </w:tcPr>
          <w:p w14:paraId="31150315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0E23FE7F" w14:textId="77777777" w:rsidR="0091380A" w:rsidRDefault="00000000">
            <w:pPr>
              <w:jc w:val="right"/>
            </w:pPr>
            <w:r>
              <w:t>841,954</w:t>
            </w:r>
          </w:p>
        </w:tc>
        <w:tc>
          <w:tcPr>
            <w:tcW w:w="0" w:type="auto"/>
          </w:tcPr>
          <w:p w14:paraId="15E6F4A7" w14:textId="77777777" w:rsidR="0091380A" w:rsidRDefault="00000000">
            <w:pPr>
              <w:jc w:val="right"/>
            </w:pPr>
            <w:r>
              <w:t>841,954</w:t>
            </w:r>
          </w:p>
        </w:tc>
        <w:tc>
          <w:tcPr>
            <w:tcW w:w="0" w:type="auto"/>
          </w:tcPr>
          <w:p w14:paraId="58446C14" w14:textId="77777777" w:rsidR="0091380A" w:rsidRDefault="00000000">
            <w:pPr>
              <w:jc w:val="right"/>
            </w:pPr>
            <w:r>
              <w:t>100.00</w:t>
            </w:r>
          </w:p>
        </w:tc>
      </w:tr>
      <w:tr w:rsidR="0091380A" w14:paraId="516FD52B" w14:textId="77777777">
        <w:tc>
          <w:tcPr>
            <w:tcW w:w="0" w:type="auto"/>
          </w:tcPr>
          <w:p w14:paraId="32C7B897" w14:textId="77777777" w:rsidR="0091380A" w:rsidRDefault="00000000">
            <w:r>
              <w:t>procedure</w:t>
            </w:r>
          </w:p>
        </w:tc>
        <w:tc>
          <w:tcPr>
            <w:tcW w:w="0" w:type="auto"/>
          </w:tcPr>
          <w:p w14:paraId="3301400A" w14:textId="77777777" w:rsidR="0091380A" w:rsidRDefault="00000000">
            <w:pPr>
              <w:jc w:val="right"/>
            </w:pPr>
            <w:r>
              <w:t>161</w:t>
            </w:r>
          </w:p>
        </w:tc>
        <w:tc>
          <w:tcPr>
            <w:tcW w:w="0" w:type="auto"/>
          </w:tcPr>
          <w:p w14:paraId="5202888A" w14:textId="77777777" w:rsidR="0091380A" w:rsidRDefault="00000000">
            <w:pPr>
              <w:jc w:val="right"/>
            </w:pPr>
            <w:r>
              <w:t>161</w:t>
            </w:r>
          </w:p>
        </w:tc>
        <w:tc>
          <w:tcPr>
            <w:tcW w:w="0" w:type="auto"/>
          </w:tcPr>
          <w:p w14:paraId="463CE5DB" w14:textId="77777777" w:rsidR="0091380A" w:rsidRDefault="00000000">
            <w:pPr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294AE697" w14:textId="77777777" w:rsidR="0091380A" w:rsidRDefault="00000000">
            <w:pPr>
              <w:jc w:val="right"/>
            </w:pPr>
            <w:r>
              <w:t>1,161,318</w:t>
            </w:r>
          </w:p>
        </w:tc>
        <w:tc>
          <w:tcPr>
            <w:tcW w:w="0" w:type="auto"/>
          </w:tcPr>
          <w:p w14:paraId="397CF524" w14:textId="77777777" w:rsidR="0091380A" w:rsidRDefault="00000000">
            <w:pPr>
              <w:jc w:val="right"/>
            </w:pPr>
            <w:r>
              <w:t>1,161,318</w:t>
            </w:r>
          </w:p>
        </w:tc>
        <w:tc>
          <w:tcPr>
            <w:tcW w:w="0" w:type="auto"/>
          </w:tcPr>
          <w:p w14:paraId="09D52818" w14:textId="77777777" w:rsidR="0091380A" w:rsidRDefault="00000000">
            <w:pPr>
              <w:jc w:val="right"/>
            </w:pPr>
            <w:r>
              <w:t>100.00</w:t>
            </w:r>
          </w:p>
        </w:tc>
      </w:tr>
    </w:tbl>
    <w:p w14:paraId="4A51B228" w14:textId="77777777" w:rsidR="0091380A" w:rsidRDefault="00000000">
      <w:pPr>
        <w:pStyle w:val="FootnotetextAgency"/>
      </w:pPr>
      <w:r>
        <w:t>Query executed in  24.39 seconds</w:t>
      </w:r>
    </w:p>
    <w:p w14:paraId="3B2C72B6" w14:textId="77777777" w:rsidR="0091380A" w:rsidRDefault="00000000">
      <w:pPr>
        <w:pStyle w:val="Heading2Agency"/>
      </w:pPr>
      <w:bookmarkStart w:id="11" w:name="_Toc108085321"/>
      <w:r>
        <w:t>Drug Mappings</w:t>
      </w:r>
      <w:bookmarkEnd w:id="11"/>
    </w:p>
    <w:p w14:paraId="33398337" w14:textId="77777777" w:rsidR="0091380A" w:rsidRDefault="00000000">
      <w:pPr>
        <w:pStyle w:val="TableheadingAgency"/>
      </w:pPr>
      <w:r>
        <w:t>The level of the drug mappings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2087"/>
        <w:gridCol w:w="1338"/>
        <w:gridCol w:w="1391"/>
        <w:gridCol w:w="1939"/>
      </w:tblGrid>
      <w:tr w:rsidR="0091380A" w14:paraId="1088D2FC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6B9951" w14:textId="77777777" w:rsidR="0091380A" w:rsidRDefault="00000000">
            <w:r>
              <w:t>CLASS</w:t>
            </w:r>
          </w:p>
        </w:tc>
        <w:tc>
          <w:tcPr>
            <w:tcW w:w="0" w:type="auto"/>
          </w:tcPr>
          <w:p w14:paraId="7AE58513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522F2323" w14:textId="77777777" w:rsidR="0091380A" w:rsidRDefault="00000000">
            <w:pPr>
              <w:jc w:val="right"/>
            </w:pPr>
            <w:r>
              <w:t>#PATIENTS</w:t>
            </w:r>
          </w:p>
        </w:tc>
        <w:tc>
          <w:tcPr>
            <w:tcW w:w="0" w:type="auto"/>
          </w:tcPr>
          <w:p w14:paraId="7563CBA8" w14:textId="77777777" w:rsidR="0091380A" w:rsidRDefault="00000000">
            <w:pPr>
              <w:jc w:val="right"/>
            </w:pPr>
            <w:r>
              <w:t>#SOURCE CODES</w:t>
            </w:r>
          </w:p>
        </w:tc>
      </w:tr>
      <w:tr w:rsidR="0091380A" w14:paraId="2193279A" w14:textId="77777777">
        <w:tc>
          <w:tcPr>
            <w:tcW w:w="0" w:type="auto"/>
          </w:tcPr>
          <w:p w14:paraId="6C12D733" w14:textId="77777777" w:rsidR="0091380A" w:rsidRDefault="00000000">
            <w:r>
              <w:t>Clinical Drug</w:t>
            </w:r>
          </w:p>
        </w:tc>
        <w:tc>
          <w:tcPr>
            <w:tcW w:w="0" w:type="auto"/>
          </w:tcPr>
          <w:p w14:paraId="29D6AE93" w14:textId="77777777" w:rsidR="0091380A" w:rsidRDefault="00000000">
            <w:pPr>
              <w:jc w:val="right"/>
            </w:pPr>
            <w:r>
              <w:t>603,808</w:t>
            </w:r>
          </w:p>
        </w:tc>
        <w:tc>
          <w:tcPr>
            <w:tcW w:w="0" w:type="auto"/>
          </w:tcPr>
          <w:p w14:paraId="2BF3F85F" w14:textId="77777777" w:rsidR="0091380A" w:rsidRDefault="00000000">
            <w:pPr>
              <w:jc w:val="right"/>
            </w:pPr>
            <w:r>
              <w:t>16,712</w:t>
            </w:r>
          </w:p>
        </w:tc>
        <w:tc>
          <w:tcPr>
            <w:tcW w:w="0" w:type="auto"/>
          </w:tcPr>
          <w:p w14:paraId="498C2C7A" w14:textId="77777777" w:rsidR="0091380A" w:rsidRDefault="00000000">
            <w:pPr>
              <w:jc w:val="right"/>
            </w:pPr>
            <w:r>
              <w:t>132</w:t>
            </w:r>
          </w:p>
        </w:tc>
      </w:tr>
      <w:tr w:rsidR="0091380A" w14:paraId="07E7EB2D" w14:textId="77777777">
        <w:tc>
          <w:tcPr>
            <w:tcW w:w="0" w:type="auto"/>
          </w:tcPr>
          <w:p w14:paraId="25630C46" w14:textId="77777777" w:rsidR="0091380A" w:rsidRDefault="00000000">
            <w:r>
              <w:t>Quant Clinical Drug</w:t>
            </w:r>
          </w:p>
        </w:tc>
        <w:tc>
          <w:tcPr>
            <w:tcW w:w="0" w:type="auto"/>
          </w:tcPr>
          <w:p w14:paraId="63DA9E49" w14:textId="77777777" w:rsidR="0091380A" w:rsidRDefault="00000000">
            <w:pPr>
              <w:jc w:val="right"/>
            </w:pPr>
            <w:r>
              <w:t>103,695</w:t>
            </w:r>
          </w:p>
        </w:tc>
        <w:tc>
          <w:tcPr>
            <w:tcW w:w="0" w:type="auto"/>
          </w:tcPr>
          <w:p w14:paraId="54F753F3" w14:textId="77777777" w:rsidR="0091380A" w:rsidRDefault="00000000">
            <w:pPr>
              <w:jc w:val="right"/>
            </w:pPr>
            <w:r>
              <w:t>7,362</w:t>
            </w:r>
          </w:p>
        </w:tc>
        <w:tc>
          <w:tcPr>
            <w:tcW w:w="0" w:type="auto"/>
          </w:tcPr>
          <w:p w14:paraId="2F5C6DAA" w14:textId="77777777" w:rsidR="0091380A" w:rsidRDefault="00000000">
            <w:pPr>
              <w:jc w:val="right"/>
            </w:pPr>
            <w:r>
              <w:t>42</w:t>
            </w:r>
          </w:p>
        </w:tc>
      </w:tr>
      <w:tr w:rsidR="0091380A" w14:paraId="4A39636D" w14:textId="77777777">
        <w:tc>
          <w:tcPr>
            <w:tcW w:w="0" w:type="auto"/>
          </w:tcPr>
          <w:p w14:paraId="6735DDB6" w14:textId="77777777" w:rsidR="0091380A" w:rsidRDefault="00000000">
            <w:r>
              <w:t>Branded Drug</w:t>
            </w:r>
          </w:p>
        </w:tc>
        <w:tc>
          <w:tcPr>
            <w:tcW w:w="0" w:type="auto"/>
          </w:tcPr>
          <w:p w14:paraId="18876A15" w14:textId="77777777" w:rsidR="0091380A" w:rsidRDefault="00000000">
            <w:pPr>
              <w:jc w:val="right"/>
            </w:pPr>
            <w:r>
              <w:t>82,878</w:t>
            </w:r>
          </w:p>
        </w:tc>
        <w:tc>
          <w:tcPr>
            <w:tcW w:w="0" w:type="auto"/>
          </w:tcPr>
          <w:p w14:paraId="1DFD6EBD" w14:textId="77777777" w:rsidR="0091380A" w:rsidRDefault="00000000">
            <w:pPr>
              <w:jc w:val="right"/>
            </w:pPr>
            <w:r>
              <w:t>3,810</w:t>
            </w:r>
          </w:p>
        </w:tc>
        <w:tc>
          <w:tcPr>
            <w:tcW w:w="0" w:type="auto"/>
          </w:tcPr>
          <w:p w14:paraId="1E8E0A99" w14:textId="77777777" w:rsidR="0091380A" w:rsidRDefault="00000000">
            <w:pPr>
              <w:jc w:val="right"/>
            </w:pPr>
            <w:r>
              <w:t>14</w:t>
            </w:r>
          </w:p>
        </w:tc>
      </w:tr>
      <w:tr w:rsidR="0091380A" w14:paraId="3160F57A" w14:textId="77777777">
        <w:tc>
          <w:tcPr>
            <w:tcW w:w="0" w:type="auto"/>
          </w:tcPr>
          <w:p w14:paraId="16A83041" w14:textId="77777777" w:rsidR="0091380A" w:rsidRDefault="00000000">
            <w:r>
              <w:t>Branded Pack</w:t>
            </w:r>
          </w:p>
        </w:tc>
        <w:tc>
          <w:tcPr>
            <w:tcW w:w="0" w:type="auto"/>
          </w:tcPr>
          <w:p w14:paraId="4D4FF76B" w14:textId="77777777" w:rsidR="0091380A" w:rsidRDefault="00000000">
            <w:pPr>
              <w:jc w:val="right"/>
            </w:pPr>
            <w:r>
              <w:t>11,105</w:t>
            </w:r>
          </w:p>
        </w:tc>
        <w:tc>
          <w:tcPr>
            <w:tcW w:w="0" w:type="auto"/>
          </w:tcPr>
          <w:p w14:paraId="0FD39A7E" w14:textId="77777777" w:rsidR="0091380A" w:rsidRDefault="00000000">
            <w:pPr>
              <w:jc w:val="right"/>
            </w:pPr>
            <w:r>
              <w:t>3,963</w:t>
            </w:r>
          </w:p>
        </w:tc>
        <w:tc>
          <w:tcPr>
            <w:tcW w:w="0" w:type="auto"/>
          </w:tcPr>
          <w:p w14:paraId="43DA865A" w14:textId="77777777" w:rsidR="0091380A" w:rsidRDefault="00000000">
            <w:pPr>
              <w:jc w:val="right"/>
            </w:pPr>
            <w:r>
              <w:t>11</w:t>
            </w:r>
          </w:p>
        </w:tc>
      </w:tr>
      <w:tr w:rsidR="0091380A" w14:paraId="59553BA4" w14:textId="77777777">
        <w:tc>
          <w:tcPr>
            <w:tcW w:w="0" w:type="auto"/>
          </w:tcPr>
          <w:p w14:paraId="6FB6076F" w14:textId="77777777" w:rsidR="0091380A" w:rsidRDefault="00000000">
            <w:r>
              <w:t>Branded Drug Comp</w:t>
            </w:r>
          </w:p>
        </w:tc>
        <w:tc>
          <w:tcPr>
            <w:tcW w:w="0" w:type="auto"/>
          </w:tcPr>
          <w:p w14:paraId="35481D6B" w14:textId="77777777" w:rsidR="0091380A" w:rsidRDefault="00000000">
            <w:pPr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2A9D6186" w14:textId="77777777" w:rsidR="0091380A" w:rsidRDefault="00000000">
            <w:pPr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2B30860" w14:textId="77777777" w:rsidR="0091380A" w:rsidRDefault="00000000">
            <w:pPr>
              <w:jc w:val="right"/>
            </w:pPr>
            <w:r>
              <w:t>2</w:t>
            </w:r>
          </w:p>
        </w:tc>
      </w:tr>
      <w:tr w:rsidR="0091380A" w14:paraId="1464272A" w14:textId="77777777">
        <w:tc>
          <w:tcPr>
            <w:tcW w:w="0" w:type="auto"/>
          </w:tcPr>
          <w:p w14:paraId="35DDEAA8" w14:textId="77777777" w:rsidR="0091380A" w:rsidRDefault="00000000">
            <w:r>
              <w:t>Clinical Drug Comp</w:t>
            </w:r>
          </w:p>
        </w:tc>
        <w:tc>
          <w:tcPr>
            <w:tcW w:w="0" w:type="auto"/>
          </w:tcPr>
          <w:p w14:paraId="1D7FEDF9" w14:textId="77777777" w:rsidR="0091380A" w:rsidRDefault="00000000">
            <w:pPr>
              <w:jc w:val="right"/>
            </w:pPr>
            <w:r>
              <w:t>12,825</w:t>
            </w:r>
          </w:p>
        </w:tc>
        <w:tc>
          <w:tcPr>
            <w:tcW w:w="0" w:type="auto"/>
          </w:tcPr>
          <w:p w14:paraId="4FD9331C" w14:textId="77777777" w:rsidR="0091380A" w:rsidRDefault="00000000">
            <w:pPr>
              <w:jc w:val="right"/>
            </w:pPr>
            <w:r>
              <w:t>810</w:t>
            </w:r>
          </w:p>
        </w:tc>
        <w:tc>
          <w:tcPr>
            <w:tcW w:w="0" w:type="auto"/>
          </w:tcPr>
          <w:p w14:paraId="5A8AA837" w14:textId="77777777" w:rsidR="0091380A" w:rsidRDefault="00000000">
            <w:pPr>
              <w:jc w:val="right"/>
            </w:pPr>
            <w:r>
              <w:t>2</w:t>
            </w:r>
          </w:p>
        </w:tc>
      </w:tr>
      <w:tr w:rsidR="0091380A" w14:paraId="6F4D3F3F" w14:textId="77777777">
        <w:tc>
          <w:tcPr>
            <w:tcW w:w="0" w:type="auto"/>
          </w:tcPr>
          <w:p w14:paraId="613F4049" w14:textId="77777777" w:rsidR="0091380A" w:rsidRDefault="00000000">
            <w:r>
              <w:t>Quant Branded Drug</w:t>
            </w:r>
          </w:p>
        </w:tc>
        <w:tc>
          <w:tcPr>
            <w:tcW w:w="0" w:type="auto"/>
          </w:tcPr>
          <w:p w14:paraId="52921C0A" w14:textId="77777777" w:rsidR="0091380A" w:rsidRDefault="00000000">
            <w:pPr>
              <w:jc w:val="right"/>
            </w:pPr>
            <w:r>
              <w:t>27,580</w:t>
            </w:r>
          </w:p>
        </w:tc>
        <w:tc>
          <w:tcPr>
            <w:tcW w:w="0" w:type="auto"/>
          </w:tcPr>
          <w:p w14:paraId="4A4A9E93" w14:textId="77777777" w:rsidR="0091380A" w:rsidRDefault="00000000">
            <w:pPr>
              <w:jc w:val="right"/>
            </w:pPr>
            <w:r>
              <w:t>690</w:t>
            </w:r>
          </w:p>
        </w:tc>
        <w:tc>
          <w:tcPr>
            <w:tcW w:w="0" w:type="auto"/>
          </w:tcPr>
          <w:p w14:paraId="2BB2394E" w14:textId="77777777" w:rsidR="0091380A" w:rsidRDefault="00000000">
            <w:pPr>
              <w:jc w:val="right"/>
            </w:pPr>
            <w:r>
              <w:t>2</w:t>
            </w:r>
          </w:p>
        </w:tc>
      </w:tr>
      <w:tr w:rsidR="0091380A" w14:paraId="4D464CEC" w14:textId="77777777">
        <w:tc>
          <w:tcPr>
            <w:tcW w:w="0" w:type="auto"/>
          </w:tcPr>
          <w:p w14:paraId="018052E5" w14:textId="77777777" w:rsidR="0091380A" w:rsidRDefault="00000000">
            <w:r>
              <w:t>Branded Drug Form</w:t>
            </w:r>
          </w:p>
        </w:tc>
        <w:tc>
          <w:tcPr>
            <w:tcW w:w="0" w:type="auto"/>
          </w:tcPr>
          <w:p w14:paraId="32F8CA2C" w14:textId="77777777" w:rsidR="0091380A" w:rsidRDefault="00000000">
            <w:pPr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D70CF8F" w14:textId="77777777" w:rsidR="0091380A" w:rsidRDefault="00000000">
            <w:pPr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3BD74A33" w14:textId="77777777" w:rsidR="0091380A" w:rsidRDefault="00000000">
            <w:pPr>
              <w:jc w:val="right"/>
            </w:pPr>
            <w:r>
              <w:t>1</w:t>
            </w:r>
          </w:p>
        </w:tc>
      </w:tr>
    </w:tbl>
    <w:p w14:paraId="1D01D958" w14:textId="77777777" w:rsidR="0091380A" w:rsidRDefault="00000000">
      <w:pPr>
        <w:pStyle w:val="FootnotetextAgency"/>
      </w:pPr>
      <w:r>
        <w:t>Query executed in  6.44 seconds</w:t>
      </w:r>
    </w:p>
    <w:p w14:paraId="6AFBD61D" w14:textId="77777777" w:rsidR="0091380A" w:rsidRDefault="00000000">
      <w:pPr>
        <w:pStyle w:val="Heading2Agency"/>
      </w:pPr>
      <w:bookmarkStart w:id="12" w:name="_Toc108085322"/>
      <w:r>
        <w:t>Unmapped Codes</w:t>
      </w:r>
      <w:bookmarkEnd w:id="12"/>
    </w:p>
    <w:p w14:paraId="5A520BDF" w14:textId="77777777" w:rsidR="0091380A" w:rsidRDefault="00000000">
      <w:pPr>
        <w:pStyle w:val="TableheadingAgency"/>
      </w:pPr>
      <w:r>
        <w:t>Omitted because no unmapped drugs were found.</w:t>
      </w:r>
    </w:p>
    <w:p w14:paraId="189E553D" w14:textId="77777777" w:rsidR="0091380A" w:rsidRDefault="00000000">
      <w:pPr>
        <w:pStyle w:val="FootnotetextAgency"/>
      </w:pPr>
      <w:r>
        <w:t>Query executed in 0.60 secs</w:t>
      </w:r>
    </w:p>
    <w:p w14:paraId="0D38B5DE" w14:textId="77777777" w:rsidR="0091380A" w:rsidRDefault="00000000">
      <w:pPr>
        <w:pStyle w:val="TableheadingAgency"/>
      </w:pPr>
      <w:r>
        <w:t>Omitted because no unmapped conditions were found.</w:t>
      </w:r>
    </w:p>
    <w:p w14:paraId="53A5BBAC" w14:textId="77777777" w:rsidR="0091380A" w:rsidRDefault="00000000">
      <w:pPr>
        <w:pStyle w:val="FootnotetextAgency"/>
      </w:pPr>
      <w:r>
        <w:t>Query executed in 0.17 secs</w:t>
      </w:r>
    </w:p>
    <w:p w14:paraId="181D8DE7" w14:textId="77777777" w:rsidR="0091380A" w:rsidRDefault="00000000">
      <w:pPr>
        <w:pStyle w:val="TableheadingAgency"/>
      </w:pPr>
      <w:r>
        <w:t>Omitted because no unmapped measurements were found.</w:t>
      </w:r>
    </w:p>
    <w:p w14:paraId="40D99748" w14:textId="77777777" w:rsidR="0091380A" w:rsidRDefault="00000000">
      <w:pPr>
        <w:pStyle w:val="FootnotetextAgency"/>
      </w:pPr>
      <w:r>
        <w:t>Query executed in 0.25 secs</w:t>
      </w:r>
    </w:p>
    <w:p w14:paraId="768D801E" w14:textId="77777777" w:rsidR="0091380A" w:rsidRDefault="00000000">
      <w:pPr>
        <w:pStyle w:val="TableheadingAgency"/>
      </w:pPr>
      <w:r>
        <w:t>Omitted because no unmapped observations were found.</w:t>
      </w:r>
    </w:p>
    <w:p w14:paraId="2D78EC5F" w14:textId="77777777" w:rsidR="0091380A" w:rsidRDefault="00000000">
      <w:pPr>
        <w:pStyle w:val="FootnotetextAgency"/>
      </w:pPr>
      <w:r>
        <w:t>Query executed in 0.25 secs</w:t>
      </w:r>
    </w:p>
    <w:p w14:paraId="1310BA87" w14:textId="77777777" w:rsidR="0091380A" w:rsidRDefault="00000000">
      <w:pPr>
        <w:pStyle w:val="TableheadingAgency"/>
      </w:pPr>
      <w:r>
        <w:t>Omitted because no unmapped procedures were found.</w:t>
      </w:r>
    </w:p>
    <w:p w14:paraId="03D0817F" w14:textId="77777777" w:rsidR="0091380A" w:rsidRDefault="00000000">
      <w:pPr>
        <w:pStyle w:val="FootnotetextAgency"/>
      </w:pPr>
      <w:r>
        <w:t>Query executed in 0.11 secs</w:t>
      </w:r>
    </w:p>
    <w:p w14:paraId="71049E4E" w14:textId="77777777" w:rsidR="0091380A" w:rsidRDefault="00000000">
      <w:pPr>
        <w:pStyle w:val="TableheadingAgency"/>
      </w:pPr>
      <w:r>
        <w:t>Omitted because no unmapped devices were found.</w:t>
      </w:r>
    </w:p>
    <w:p w14:paraId="593A06E1" w14:textId="77777777" w:rsidR="0091380A" w:rsidRDefault="00000000">
      <w:pPr>
        <w:pStyle w:val="FootnotetextAgency"/>
      </w:pPr>
      <w:r>
        <w:t>Query executed in 0.16 secs</w:t>
      </w:r>
    </w:p>
    <w:p w14:paraId="2226B8FC" w14:textId="77777777" w:rsidR="0091380A" w:rsidRDefault="00000000">
      <w:pPr>
        <w:pStyle w:val="Heading2Agency"/>
      </w:pPr>
      <w:bookmarkStart w:id="13" w:name="_Toc108085323"/>
      <w:r>
        <w:lastRenderedPageBreak/>
        <w:t>Mapped Codes</w:t>
      </w:r>
      <w:bookmarkEnd w:id="13"/>
    </w:p>
    <w:p w14:paraId="42936DD1" w14:textId="77777777" w:rsidR="0091380A" w:rsidRDefault="00000000">
      <w:pPr>
        <w:pStyle w:val="TableheadingAgency"/>
      </w:pPr>
      <w:r>
        <w:t>Top 25 of mapped drugs. Counts are rounded up to the nearest hundred. Values with a record count &lt;=5 are omitted.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311"/>
        <w:gridCol w:w="5377"/>
        <w:gridCol w:w="1338"/>
        <w:gridCol w:w="1387"/>
      </w:tblGrid>
      <w:tr w:rsidR="0091380A" w14:paraId="2608D00E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E8D5B3" w14:textId="77777777" w:rsidR="0091380A" w:rsidRDefault="00000000">
            <w:pPr>
              <w:jc w:val="right"/>
            </w:pPr>
            <w:r>
              <w:t>ROW_NUM</w:t>
            </w:r>
          </w:p>
        </w:tc>
        <w:tc>
          <w:tcPr>
            <w:tcW w:w="0" w:type="auto"/>
          </w:tcPr>
          <w:p w14:paraId="7B5B07A5" w14:textId="77777777" w:rsidR="0091380A" w:rsidRDefault="00000000">
            <w:r>
              <w:t>CONCEPT NAME</w:t>
            </w:r>
          </w:p>
        </w:tc>
        <w:tc>
          <w:tcPr>
            <w:tcW w:w="0" w:type="auto"/>
          </w:tcPr>
          <w:p w14:paraId="6E413A0D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575D0154" w14:textId="77777777" w:rsidR="0091380A" w:rsidRDefault="00000000">
            <w:pPr>
              <w:jc w:val="right"/>
            </w:pPr>
            <w:r>
              <w:t>#SUBJECTS</w:t>
            </w:r>
          </w:p>
        </w:tc>
      </w:tr>
      <w:tr w:rsidR="0091380A" w14:paraId="678C4EF5" w14:textId="77777777">
        <w:tc>
          <w:tcPr>
            <w:tcW w:w="0" w:type="auto"/>
          </w:tcPr>
          <w:p w14:paraId="3B226913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25DC63" w14:textId="77777777" w:rsidR="0091380A" w:rsidRDefault="00000000">
            <w:r>
              <w:t>lisinopril 10 MG Oral Tablet</w:t>
            </w:r>
          </w:p>
        </w:tc>
        <w:tc>
          <w:tcPr>
            <w:tcW w:w="0" w:type="auto"/>
          </w:tcPr>
          <w:p w14:paraId="71849DAD" w14:textId="77777777" w:rsidR="0091380A" w:rsidRDefault="00000000">
            <w:pPr>
              <w:jc w:val="right"/>
            </w:pPr>
            <w:r>
              <w:t>135,300</w:t>
            </w:r>
          </w:p>
        </w:tc>
        <w:tc>
          <w:tcPr>
            <w:tcW w:w="0" w:type="auto"/>
          </w:tcPr>
          <w:p w14:paraId="07A1DC47" w14:textId="77777777" w:rsidR="0091380A" w:rsidRDefault="00000000">
            <w:pPr>
              <w:jc w:val="right"/>
            </w:pPr>
            <w:r>
              <w:t>3,200</w:t>
            </w:r>
          </w:p>
        </w:tc>
      </w:tr>
      <w:tr w:rsidR="0091380A" w14:paraId="17D3AD4B" w14:textId="77777777">
        <w:tc>
          <w:tcPr>
            <w:tcW w:w="0" w:type="auto"/>
          </w:tcPr>
          <w:p w14:paraId="0CBDEB91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D02D5FE" w14:textId="77777777" w:rsidR="0091380A" w:rsidRDefault="00000000">
            <w:r>
              <w:t>hydrochlorothiazide 25 MG Oral Tablet</w:t>
            </w:r>
          </w:p>
        </w:tc>
        <w:tc>
          <w:tcPr>
            <w:tcW w:w="0" w:type="auto"/>
          </w:tcPr>
          <w:p w14:paraId="20D85395" w14:textId="77777777" w:rsidR="0091380A" w:rsidRDefault="00000000">
            <w:pPr>
              <w:jc w:val="right"/>
            </w:pPr>
            <w:r>
              <w:t>114,200</w:t>
            </w:r>
          </w:p>
        </w:tc>
        <w:tc>
          <w:tcPr>
            <w:tcW w:w="0" w:type="auto"/>
          </w:tcPr>
          <w:p w14:paraId="260B3A98" w14:textId="77777777" w:rsidR="0091380A" w:rsidRDefault="00000000">
            <w:pPr>
              <w:jc w:val="right"/>
            </w:pPr>
            <w:r>
              <w:t>2,800</w:t>
            </w:r>
          </w:p>
        </w:tc>
      </w:tr>
      <w:tr w:rsidR="0091380A" w14:paraId="20479E3F" w14:textId="77777777">
        <w:tc>
          <w:tcPr>
            <w:tcW w:w="0" w:type="auto"/>
          </w:tcPr>
          <w:p w14:paraId="2EABC215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E415D13" w14:textId="77777777" w:rsidR="0091380A" w:rsidRDefault="00000000">
            <w:r>
              <w:t>amlodipine 2.5 MG Oral Tablet</w:t>
            </w:r>
          </w:p>
        </w:tc>
        <w:tc>
          <w:tcPr>
            <w:tcW w:w="0" w:type="auto"/>
          </w:tcPr>
          <w:p w14:paraId="7C9C5347" w14:textId="77777777" w:rsidR="0091380A" w:rsidRDefault="00000000">
            <w:pPr>
              <w:jc w:val="right"/>
            </w:pPr>
            <w:r>
              <w:t>103,900</w:t>
            </w:r>
          </w:p>
        </w:tc>
        <w:tc>
          <w:tcPr>
            <w:tcW w:w="0" w:type="auto"/>
          </w:tcPr>
          <w:p w14:paraId="1433BF89" w14:textId="77777777" w:rsidR="0091380A" w:rsidRDefault="00000000">
            <w:pPr>
              <w:jc w:val="right"/>
            </w:pPr>
            <w:r>
              <w:t>2,400</w:t>
            </w:r>
          </w:p>
        </w:tc>
      </w:tr>
      <w:tr w:rsidR="0091380A" w14:paraId="53F82338" w14:textId="77777777">
        <w:tc>
          <w:tcPr>
            <w:tcW w:w="0" w:type="auto"/>
          </w:tcPr>
          <w:p w14:paraId="768EA88E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9E54F56" w14:textId="77777777" w:rsidR="0091380A" w:rsidRDefault="00000000">
            <w:r>
              <w:t>insulin isophane, human 70 UNT/ML / insulin, regular, human 30 UNT/ML Injectable Suspension [Humulin]</w:t>
            </w:r>
          </w:p>
        </w:tc>
        <w:tc>
          <w:tcPr>
            <w:tcW w:w="0" w:type="auto"/>
          </w:tcPr>
          <w:p w14:paraId="4D218AE8" w14:textId="77777777" w:rsidR="0091380A" w:rsidRDefault="00000000">
            <w:pPr>
              <w:jc w:val="right"/>
            </w:pPr>
            <w:r>
              <w:t>56,000</w:t>
            </w:r>
          </w:p>
        </w:tc>
        <w:tc>
          <w:tcPr>
            <w:tcW w:w="0" w:type="auto"/>
          </w:tcPr>
          <w:p w14:paraId="1ADAB901" w14:textId="77777777" w:rsidR="0091380A" w:rsidRDefault="00000000">
            <w:pPr>
              <w:jc w:val="right"/>
            </w:pPr>
            <w:r>
              <w:t>500</w:t>
            </w:r>
          </w:p>
        </w:tc>
      </w:tr>
      <w:tr w:rsidR="0091380A" w14:paraId="4CF7167D" w14:textId="77777777">
        <w:tc>
          <w:tcPr>
            <w:tcW w:w="0" w:type="auto"/>
          </w:tcPr>
          <w:p w14:paraId="716BFC99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C670F1" w14:textId="77777777" w:rsidR="0091380A" w:rsidRDefault="00000000">
            <w:r>
              <w:t>24 HR metformin hydrochloride 500 MG Extended Release Oral Tablet</w:t>
            </w:r>
          </w:p>
        </w:tc>
        <w:tc>
          <w:tcPr>
            <w:tcW w:w="0" w:type="auto"/>
          </w:tcPr>
          <w:p w14:paraId="15E7B508" w14:textId="77777777" w:rsidR="0091380A" w:rsidRDefault="00000000">
            <w:pPr>
              <w:jc w:val="right"/>
            </w:pPr>
            <w:r>
              <w:t>40,600</w:t>
            </w:r>
          </w:p>
        </w:tc>
        <w:tc>
          <w:tcPr>
            <w:tcW w:w="0" w:type="auto"/>
          </w:tcPr>
          <w:p w14:paraId="7518A176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3C616BDB" w14:textId="77777777">
        <w:tc>
          <w:tcPr>
            <w:tcW w:w="0" w:type="auto"/>
          </w:tcPr>
          <w:p w14:paraId="3E26A588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BA9305D" w14:textId="77777777" w:rsidR="0091380A" w:rsidRDefault="00000000">
            <w:r>
              <w:t>NDA020503 200 ACTUAT albuterol 0.09 MG/ACTUAT Metered Dose Inhaler</w:t>
            </w:r>
          </w:p>
        </w:tc>
        <w:tc>
          <w:tcPr>
            <w:tcW w:w="0" w:type="auto"/>
          </w:tcPr>
          <w:p w14:paraId="54B15772" w14:textId="77777777" w:rsidR="0091380A" w:rsidRDefault="00000000">
            <w:pPr>
              <w:jc w:val="right"/>
            </w:pPr>
            <w:r>
              <w:t>34,200</w:t>
            </w:r>
          </w:p>
        </w:tc>
        <w:tc>
          <w:tcPr>
            <w:tcW w:w="0" w:type="auto"/>
          </w:tcPr>
          <w:p w14:paraId="32748D67" w14:textId="77777777" w:rsidR="0091380A" w:rsidRDefault="00000000">
            <w:pPr>
              <w:jc w:val="right"/>
            </w:pPr>
            <w:r>
              <w:t>1,900</w:t>
            </w:r>
          </w:p>
        </w:tc>
      </w:tr>
      <w:tr w:rsidR="0091380A" w14:paraId="1C6DAB4C" w14:textId="77777777">
        <w:tc>
          <w:tcPr>
            <w:tcW w:w="0" w:type="auto"/>
          </w:tcPr>
          <w:p w14:paraId="00737652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88EDF62" w14:textId="77777777" w:rsidR="0091380A" w:rsidRDefault="00000000">
            <w:r>
              <w:t>120 ACTUAT fluticasone propionate 0.044 MG/ACTUAT Metered Dose Inhaler</w:t>
            </w:r>
          </w:p>
        </w:tc>
        <w:tc>
          <w:tcPr>
            <w:tcW w:w="0" w:type="auto"/>
          </w:tcPr>
          <w:p w14:paraId="4C1CAA43" w14:textId="77777777" w:rsidR="0091380A" w:rsidRDefault="00000000">
            <w:pPr>
              <w:jc w:val="right"/>
            </w:pPr>
            <w:r>
              <w:t>32,800</w:t>
            </w:r>
          </w:p>
        </w:tc>
        <w:tc>
          <w:tcPr>
            <w:tcW w:w="0" w:type="auto"/>
          </w:tcPr>
          <w:p w14:paraId="02BCB4B8" w14:textId="77777777" w:rsidR="0091380A" w:rsidRDefault="00000000">
            <w:pPr>
              <w:jc w:val="right"/>
            </w:pPr>
            <w:r>
              <w:t>900</w:t>
            </w:r>
          </w:p>
        </w:tc>
      </w:tr>
      <w:tr w:rsidR="0091380A" w14:paraId="6F686F06" w14:textId="77777777">
        <w:tc>
          <w:tcPr>
            <w:tcW w:w="0" w:type="auto"/>
          </w:tcPr>
          <w:p w14:paraId="36513BC8" w14:textId="77777777" w:rsidR="0091380A" w:rsidRDefault="00000000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56F48D6" w14:textId="77777777" w:rsidR="0091380A" w:rsidRDefault="00000000">
            <w:r>
              <w:t>simvastatin 10 MG Oral Tablet</w:t>
            </w:r>
          </w:p>
        </w:tc>
        <w:tc>
          <w:tcPr>
            <w:tcW w:w="0" w:type="auto"/>
          </w:tcPr>
          <w:p w14:paraId="794A2A22" w14:textId="77777777" w:rsidR="0091380A" w:rsidRDefault="00000000">
            <w:pPr>
              <w:jc w:val="right"/>
            </w:pPr>
            <w:r>
              <w:t>31,200</w:t>
            </w:r>
          </w:p>
        </w:tc>
        <w:tc>
          <w:tcPr>
            <w:tcW w:w="0" w:type="auto"/>
          </w:tcPr>
          <w:p w14:paraId="2D3F45E0" w14:textId="77777777" w:rsidR="0091380A" w:rsidRDefault="00000000">
            <w:pPr>
              <w:jc w:val="right"/>
            </w:pPr>
            <w:r>
              <w:t>2,000</w:t>
            </w:r>
          </w:p>
        </w:tc>
      </w:tr>
      <w:tr w:rsidR="0091380A" w14:paraId="60FBF8CB" w14:textId="77777777">
        <w:tc>
          <w:tcPr>
            <w:tcW w:w="0" w:type="auto"/>
          </w:tcPr>
          <w:p w14:paraId="1478326B" w14:textId="77777777" w:rsidR="0091380A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232E273" w14:textId="77777777" w:rsidR="0091380A" w:rsidRDefault="00000000">
            <w:r>
              <w:t>1 ML epoetin alfa 4000 UNT/ML Injection [Epogen]</w:t>
            </w:r>
          </w:p>
        </w:tc>
        <w:tc>
          <w:tcPr>
            <w:tcW w:w="0" w:type="auto"/>
          </w:tcPr>
          <w:p w14:paraId="55263CBA" w14:textId="77777777" w:rsidR="0091380A" w:rsidRDefault="00000000">
            <w:pPr>
              <w:jc w:val="right"/>
            </w:pPr>
            <w:r>
              <w:t>26,900</w:t>
            </w:r>
          </w:p>
        </w:tc>
        <w:tc>
          <w:tcPr>
            <w:tcW w:w="0" w:type="auto"/>
          </w:tcPr>
          <w:p w14:paraId="36F49B70" w14:textId="77777777" w:rsidR="0091380A" w:rsidRDefault="00000000">
            <w:pPr>
              <w:jc w:val="right"/>
            </w:pPr>
            <w:r>
              <w:t>100</w:t>
            </w:r>
          </w:p>
        </w:tc>
      </w:tr>
      <w:tr w:rsidR="0091380A" w14:paraId="0B7B0CEA" w14:textId="77777777">
        <w:tc>
          <w:tcPr>
            <w:tcW w:w="0" w:type="auto"/>
          </w:tcPr>
          <w:p w14:paraId="3D846D2C" w14:textId="77777777" w:rsidR="0091380A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C5CFA44" w14:textId="77777777" w:rsidR="0091380A" w:rsidRDefault="00000000">
            <w:r>
              <w:t>nitroglycerin 0.4 MG/ACTUAT Mucosal Spray</w:t>
            </w:r>
          </w:p>
        </w:tc>
        <w:tc>
          <w:tcPr>
            <w:tcW w:w="0" w:type="auto"/>
          </w:tcPr>
          <w:p w14:paraId="35F9CEE8" w14:textId="77777777" w:rsidR="0091380A" w:rsidRDefault="00000000">
            <w:pPr>
              <w:jc w:val="right"/>
            </w:pPr>
            <w:r>
              <w:t>18,500</w:t>
            </w:r>
          </w:p>
        </w:tc>
        <w:tc>
          <w:tcPr>
            <w:tcW w:w="0" w:type="auto"/>
          </w:tcPr>
          <w:p w14:paraId="4B8369B4" w14:textId="77777777" w:rsidR="0091380A" w:rsidRDefault="00000000">
            <w:pPr>
              <w:jc w:val="right"/>
            </w:pPr>
            <w:r>
              <w:t>1,100</w:t>
            </w:r>
          </w:p>
        </w:tc>
      </w:tr>
      <w:tr w:rsidR="0091380A" w14:paraId="0DD939CF" w14:textId="77777777">
        <w:tc>
          <w:tcPr>
            <w:tcW w:w="0" w:type="auto"/>
          </w:tcPr>
          <w:p w14:paraId="0AAB1D6A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1942C05" w14:textId="77777777" w:rsidR="0091380A" w:rsidRDefault="00000000">
            <w:r>
              <w:t>simvastatin 20 MG Oral Tablet</w:t>
            </w:r>
          </w:p>
        </w:tc>
        <w:tc>
          <w:tcPr>
            <w:tcW w:w="0" w:type="auto"/>
          </w:tcPr>
          <w:p w14:paraId="0C69A4B8" w14:textId="77777777" w:rsidR="0091380A" w:rsidRDefault="00000000">
            <w:pPr>
              <w:jc w:val="right"/>
            </w:pPr>
            <w:r>
              <w:t>15,100</w:t>
            </w:r>
          </w:p>
        </w:tc>
        <w:tc>
          <w:tcPr>
            <w:tcW w:w="0" w:type="auto"/>
          </w:tcPr>
          <w:p w14:paraId="4BE0E5B5" w14:textId="77777777" w:rsidR="0091380A" w:rsidRDefault="00000000">
            <w:pPr>
              <w:jc w:val="right"/>
            </w:pPr>
            <w:r>
              <w:t>900</w:t>
            </w:r>
          </w:p>
        </w:tc>
      </w:tr>
      <w:tr w:rsidR="0091380A" w14:paraId="1F1711BC" w14:textId="77777777">
        <w:tc>
          <w:tcPr>
            <w:tcW w:w="0" w:type="auto"/>
          </w:tcPr>
          <w:p w14:paraId="618B60A3" w14:textId="77777777" w:rsidR="0091380A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B072E06" w14:textId="77777777" w:rsidR="0091380A" w:rsidRDefault="00000000">
            <w:r>
              <w:t>amlodipine 5 MG Oral Tablet</w:t>
            </w:r>
          </w:p>
        </w:tc>
        <w:tc>
          <w:tcPr>
            <w:tcW w:w="0" w:type="auto"/>
          </w:tcPr>
          <w:p w14:paraId="1D7D69BC" w14:textId="77777777" w:rsidR="0091380A" w:rsidRDefault="00000000">
            <w:pPr>
              <w:jc w:val="right"/>
            </w:pPr>
            <w:r>
              <w:t>14,200</w:t>
            </w:r>
          </w:p>
        </w:tc>
        <w:tc>
          <w:tcPr>
            <w:tcW w:w="0" w:type="auto"/>
          </w:tcPr>
          <w:p w14:paraId="6F4E04B2" w14:textId="77777777" w:rsidR="0091380A" w:rsidRDefault="00000000">
            <w:pPr>
              <w:jc w:val="right"/>
            </w:pPr>
            <w:r>
              <w:t>900</w:t>
            </w:r>
          </w:p>
        </w:tc>
      </w:tr>
      <w:tr w:rsidR="0091380A" w14:paraId="3CBC76CC" w14:textId="77777777">
        <w:tc>
          <w:tcPr>
            <w:tcW w:w="0" w:type="auto"/>
          </w:tcPr>
          <w:p w14:paraId="53101085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A569323" w14:textId="77777777" w:rsidR="0091380A" w:rsidRDefault="00000000">
            <w:r>
              <w:t>clopidogrel 75 MG Oral Tablet</w:t>
            </w:r>
          </w:p>
        </w:tc>
        <w:tc>
          <w:tcPr>
            <w:tcW w:w="0" w:type="auto"/>
          </w:tcPr>
          <w:p w14:paraId="565770DE" w14:textId="77777777" w:rsidR="0091380A" w:rsidRDefault="00000000">
            <w:pPr>
              <w:jc w:val="right"/>
            </w:pPr>
            <w:r>
              <w:t>13,300</w:t>
            </w:r>
          </w:p>
        </w:tc>
        <w:tc>
          <w:tcPr>
            <w:tcW w:w="0" w:type="auto"/>
          </w:tcPr>
          <w:p w14:paraId="7391D59A" w14:textId="77777777" w:rsidR="0091380A" w:rsidRDefault="00000000">
            <w:pPr>
              <w:jc w:val="right"/>
            </w:pPr>
            <w:r>
              <w:t>1,300</w:t>
            </w:r>
          </w:p>
        </w:tc>
      </w:tr>
      <w:tr w:rsidR="0091380A" w14:paraId="031AE880" w14:textId="77777777">
        <w:tc>
          <w:tcPr>
            <w:tcW w:w="0" w:type="auto"/>
          </w:tcPr>
          <w:p w14:paraId="252641B5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7B38F2D" w14:textId="77777777" w:rsidR="0091380A" w:rsidRDefault="00000000">
            <w:r>
              <w:t>digoxin 0.125 MG Oral Tablet</w:t>
            </w:r>
          </w:p>
        </w:tc>
        <w:tc>
          <w:tcPr>
            <w:tcW w:w="0" w:type="auto"/>
          </w:tcPr>
          <w:p w14:paraId="4E8883B1" w14:textId="77777777" w:rsidR="0091380A" w:rsidRDefault="00000000">
            <w:pPr>
              <w:jc w:val="right"/>
            </w:pPr>
            <w:r>
              <w:t>13,100</w:t>
            </w:r>
          </w:p>
        </w:tc>
        <w:tc>
          <w:tcPr>
            <w:tcW w:w="0" w:type="auto"/>
          </w:tcPr>
          <w:p w14:paraId="66310F0A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2268D878" w14:textId="77777777">
        <w:tc>
          <w:tcPr>
            <w:tcW w:w="0" w:type="auto"/>
          </w:tcPr>
          <w:p w14:paraId="3A561F43" w14:textId="77777777" w:rsidR="0091380A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4FA1FFE" w14:textId="77777777" w:rsidR="0091380A" w:rsidRDefault="00000000">
            <w:r>
              <w:t>warfarin sodium 5 MG Oral Tablet</w:t>
            </w:r>
          </w:p>
        </w:tc>
        <w:tc>
          <w:tcPr>
            <w:tcW w:w="0" w:type="auto"/>
          </w:tcPr>
          <w:p w14:paraId="5AAA04CD" w14:textId="77777777" w:rsidR="0091380A" w:rsidRDefault="00000000">
            <w:pPr>
              <w:jc w:val="right"/>
            </w:pPr>
            <w:r>
              <w:t>13,100</w:t>
            </w:r>
          </w:p>
        </w:tc>
        <w:tc>
          <w:tcPr>
            <w:tcW w:w="0" w:type="auto"/>
          </w:tcPr>
          <w:p w14:paraId="478708C9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42606B28" w14:textId="77777777">
        <w:tc>
          <w:tcPr>
            <w:tcW w:w="0" w:type="auto"/>
          </w:tcPr>
          <w:p w14:paraId="2B453814" w14:textId="77777777" w:rsidR="0091380A" w:rsidRDefault="00000000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98531DB" w14:textId="77777777" w:rsidR="0091380A" w:rsidRDefault="00000000">
            <w:r>
              <w:t>verapamil hydrochloride 40 MG</w:t>
            </w:r>
          </w:p>
        </w:tc>
        <w:tc>
          <w:tcPr>
            <w:tcW w:w="0" w:type="auto"/>
          </w:tcPr>
          <w:p w14:paraId="25D66930" w14:textId="77777777" w:rsidR="0091380A" w:rsidRDefault="00000000">
            <w:pPr>
              <w:jc w:val="right"/>
            </w:pPr>
            <w:r>
              <w:t>12,700</w:t>
            </w:r>
          </w:p>
        </w:tc>
        <w:tc>
          <w:tcPr>
            <w:tcW w:w="0" w:type="auto"/>
          </w:tcPr>
          <w:p w14:paraId="2D8E2CFB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27416863" w14:textId="77777777">
        <w:tc>
          <w:tcPr>
            <w:tcW w:w="0" w:type="auto"/>
          </w:tcPr>
          <w:p w14:paraId="07FBAC6F" w14:textId="77777777" w:rsidR="0091380A" w:rsidRDefault="00000000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D12DC10" w14:textId="77777777" w:rsidR="0091380A" w:rsidRDefault="00000000">
            <w:r>
              <w:t>60 ACTUAT fluticasone propionate 0.25 MG/ACTUAT / salmeterol 0.05 MG/ACTUAT Dry Powder Inhaler</w:t>
            </w:r>
          </w:p>
        </w:tc>
        <w:tc>
          <w:tcPr>
            <w:tcW w:w="0" w:type="auto"/>
          </w:tcPr>
          <w:p w14:paraId="3791456D" w14:textId="77777777" w:rsidR="0091380A" w:rsidRDefault="00000000">
            <w:pPr>
              <w:jc w:val="right"/>
            </w:pPr>
            <w:r>
              <w:t>11,200</w:t>
            </w:r>
          </w:p>
        </w:tc>
        <w:tc>
          <w:tcPr>
            <w:tcW w:w="0" w:type="auto"/>
          </w:tcPr>
          <w:p w14:paraId="5B214ADA" w14:textId="77777777" w:rsidR="0091380A" w:rsidRDefault="00000000">
            <w:pPr>
              <w:jc w:val="right"/>
            </w:pPr>
            <w:r>
              <w:t>600</w:t>
            </w:r>
          </w:p>
        </w:tc>
      </w:tr>
      <w:tr w:rsidR="0091380A" w14:paraId="24E1A8A8" w14:textId="77777777">
        <w:tc>
          <w:tcPr>
            <w:tcW w:w="0" w:type="auto"/>
          </w:tcPr>
          <w:p w14:paraId="134E539E" w14:textId="77777777" w:rsidR="0091380A" w:rsidRDefault="00000000">
            <w:pPr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EEA89F9" w14:textId="77777777" w:rsidR="0091380A" w:rsidRDefault="00000000">
            <w:r>
              <w:t>acetaminophen 325 MG Oral Tablet</w:t>
            </w:r>
          </w:p>
        </w:tc>
        <w:tc>
          <w:tcPr>
            <w:tcW w:w="0" w:type="auto"/>
          </w:tcPr>
          <w:p w14:paraId="46BBEA6D" w14:textId="77777777" w:rsidR="0091380A" w:rsidRDefault="00000000">
            <w:pPr>
              <w:jc w:val="right"/>
            </w:pPr>
            <w:r>
              <w:t>9,700</w:t>
            </w:r>
          </w:p>
        </w:tc>
        <w:tc>
          <w:tcPr>
            <w:tcW w:w="0" w:type="auto"/>
          </w:tcPr>
          <w:p w14:paraId="321D30B0" w14:textId="77777777" w:rsidR="0091380A" w:rsidRDefault="00000000">
            <w:pPr>
              <w:jc w:val="right"/>
            </w:pPr>
            <w:r>
              <w:t>7,500</w:t>
            </w:r>
          </w:p>
        </w:tc>
      </w:tr>
      <w:tr w:rsidR="0091380A" w14:paraId="6B46630B" w14:textId="77777777">
        <w:tc>
          <w:tcPr>
            <w:tcW w:w="0" w:type="auto"/>
          </w:tcPr>
          <w:p w14:paraId="000FEAE9" w14:textId="77777777" w:rsidR="0091380A" w:rsidRDefault="00000000">
            <w:pPr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7DB390C2" w14:textId="77777777" w:rsidR="0091380A" w:rsidRDefault="00000000">
            <w:r>
              <w:t>cisplatin 50 MG Injection</w:t>
            </w:r>
          </w:p>
        </w:tc>
        <w:tc>
          <w:tcPr>
            <w:tcW w:w="0" w:type="auto"/>
          </w:tcPr>
          <w:p w14:paraId="6CC55172" w14:textId="77777777" w:rsidR="0091380A" w:rsidRDefault="00000000">
            <w:pPr>
              <w:jc w:val="right"/>
            </w:pPr>
            <w:r>
              <w:t>9,300</w:t>
            </w:r>
          </w:p>
        </w:tc>
        <w:tc>
          <w:tcPr>
            <w:tcW w:w="0" w:type="auto"/>
          </w:tcPr>
          <w:p w14:paraId="68D26A56" w14:textId="77777777" w:rsidR="0091380A" w:rsidRDefault="00000000">
            <w:pPr>
              <w:jc w:val="right"/>
            </w:pPr>
            <w:r>
              <w:t>300</w:t>
            </w:r>
          </w:p>
        </w:tc>
      </w:tr>
      <w:tr w:rsidR="0091380A" w14:paraId="3F53DB05" w14:textId="77777777">
        <w:tc>
          <w:tcPr>
            <w:tcW w:w="0" w:type="auto"/>
          </w:tcPr>
          <w:p w14:paraId="06529C3A" w14:textId="77777777" w:rsidR="0091380A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2A402108" w14:textId="77777777" w:rsidR="0091380A" w:rsidRDefault="00000000">
            <w:r>
              <w:t>acetaminophen 300 MG / hydrocodone bitartrate 5 MG Oral Tablet</w:t>
            </w:r>
          </w:p>
        </w:tc>
        <w:tc>
          <w:tcPr>
            <w:tcW w:w="0" w:type="auto"/>
          </w:tcPr>
          <w:p w14:paraId="79400014" w14:textId="77777777" w:rsidR="0091380A" w:rsidRDefault="00000000">
            <w:pPr>
              <w:jc w:val="right"/>
            </w:pPr>
            <w:r>
              <w:t>9,000</w:t>
            </w:r>
          </w:p>
        </w:tc>
        <w:tc>
          <w:tcPr>
            <w:tcW w:w="0" w:type="auto"/>
          </w:tcPr>
          <w:p w14:paraId="274FE6BE" w14:textId="77777777" w:rsidR="0091380A" w:rsidRDefault="00000000">
            <w:pPr>
              <w:jc w:val="right"/>
            </w:pPr>
            <w:r>
              <w:t>1,500</w:t>
            </w:r>
          </w:p>
        </w:tc>
      </w:tr>
      <w:tr w:rsidR="0091380A" w14:paraId="7B38CAA3" w14:textId="77777777">
        <w:tc>
          <w:tcPr>
            <w:tcW w:w="0" w:type="auto"/>
          </w:tcPr>
          <w:p w14:paraId="0F061A0C" w14:textId="77777777" w:rsidR="0091380A" w:rsidRDefault="00000000">
            <w:pPr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821FFEB" w14:textId="77777777" w:rsidR="0091380A" w:rsidRDefault="00000000">
            <w:r>
              <w:t>paclitaxel 100 MG Injection</w:t>
            </w:r>
          </w:p>
        </w:tc>
        <w:tc>
          <w:tcPr>
            <w:tcW w:w="0" w:type="auto"/>
          </w:tcPr>
          <w:p w14:paraId="4B63D81A" w14:textId="77777777" w:rsidR="0091380A" w:rsidRDefault="00000000">
            <w:pPr>
              <w:jc w:val="right"/>
            </w:pPr>
            <w:r>
              <w:t>8,300</w:t>
            </w:r>
          </w:p>
        </w:tc>
        <w:tc>
          <w:tcPr>
            <w:tcW w:w="0" w:type="auto"/>
          </w:tcPr>
          <w:p w14:paraId="50662F7E" w14:textId="77777777" w:rsidR="0091380A" w:rsidRDefault="00000000">
            <w:pPr>
              <w:jc w:val="right"/>
            </w:pPr>
            <w:r>
              <w:t>300</w:t>
            </w:r>
          </w:p>
        </w:tc>
      </w:tr>
      <w:tr w:rsidR="0091380A" w14:paraId="7A84FE83" w14:textId="77777777">
        <w:tc>
          <w:tcPr>
            <w:tcW w:w="0" w:type="auto"/>
          </w:tcPr>
          <w:p w14:paraId="4CC2D590" w14:textId="77777777" w:rsidR="0091380A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987C303" w14:textId="77777777" w:rsidR="0091380A" w:rsidRDefault="00000000">
            <w:r>
              <w:t>ibuprofen 400 MG Oral Tablet [Ibu]</w:t>
            </w:r>
          </w:p>
        </w:tc>
        <w:tc>
          <w:tcPr>
            <w:tcW w:w="0" w:type="auto"/>
          </w:tcPr>
          <w:p w14:paraId="185131CB" w14:textId="77777777" w:rsidR="0091380A" w:rsidRDefault="00000000">
            <w:pPr>
              <w:jc w:val="right"/>
            </w:pPr>
            <w:r>
              <w:t>7,500</w:t>
            </w:r>
          </w:p>
        </w:tc>
        <w:tc>
          <w:tcPr>
            <w:tcW w:w="0" w:type="auto"/>
          </w:tcPr>
          <w:p w14:paraId="7DEFFB34" w14:textId="77777777" w:rsidR="0091380A" w:rsidRDefault="00000000">
            <w:pPr>
              <w:jc w:val="right"/>
            </w:pPr>
            <w:r>
              <w:t>800</w:t>
            </w:r>
          </w:p>
        </w:tc>
      </w:tr>
      <w:tr w:rsidR="0091380A" w14:paraId="469087B8" w14:textId="77777777">
        <w:tc>
          <w:tcPr>
            <w:tcW w:w="0" w:type="auto"/>
          </w:tcPr>
          <w:p w14:paraId="5B24D4E9" w14:textId="77777777" w:rsidR="0091380A" w:rsidRDefault="00000000">
            <w:pPr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2F08C916" w14:textId="77777777" w:rsidR="0091380A" w:rsidRDefault="00000000">
            <w:r>
              <w:t>acetaminophen 325 MG Oral Tablet [Tylenol]</w:t>
            </w:r>
          </w:p>
        </w:tc>
        <w:tc>
          <w:tcPr>
            <w:tcW w:w="0" w:type="auto"/>
          </w:tcPr>
          <w:p w14:paraId="7F170DAE" w14:textId="77777777" w:rsidR="0091380A" w:rsidRDefault="00000000">
            <w:pPr>
              <w:jc w:val="right"/>
            </w:pPr>
            <w:r>
              <w:t>7,500</w:t>
            </w:r>
          </w:p>
        </w:tc>
        <w:tc>
          <w:tcPr>
            <w:tcW w:w="0" w:type="auto"/>
          </w:tcPr>
          <w:p w14:paraId="3274D15C" w14:textId="77777777" w:rsidR="0091380A" w:rsidRDefault="00000000">
            <w:pPr>
              <w:jc w:val="right"/>
            </w:pPr>
            <w:r>
              <w:t>800</w:t>
            </w:r>
          </w:p>
        </w:tc>
      </w:tr>
      <w:tr w:rsidR="0091380A" w14:paraId="2E22EBB3" w14:textId="77777777">
        <w:tc>
          <w:tcPr>
            <w:tcW w:w="0" w:type="auto"/>
          </w:tcPr>
          <w:p w14:paraId="31B37AC2" w14:textId="77777777" w:rsidR="0091380A" w:rsidRDefault="00000000">
            <w:pPr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4D7920F1" w14:textId="77777777" w:rsidR="0091380A" w:rsidRDefault="00000000">
            <w:r>
              <w:t>acetaminophen 325 MG / oxycodone hydrochloride 10 MG Oral Tablet [Percocet]</w:t>
            </w:r>
          </w:p>
        </w:tc>
        <w:tc>
          <w:tcPr>
            <w:tcW w:w="0" w:type="auto"/>
          </w:tcPr>
          <w:p w14:paraId="3AF1ADCB" w14:textId="77777777" w:rsidR="0091380A" w:rsidRDefault="00000000">
            <w:pPr>
              <w:jc w:val="right"/>
            </w:pPr>
            <w:r>
              <w:t>6,000</w:t>
            </w:r>
          </w:p>
        </w:tc>
        <w:tc>
          <w:tcPr>
            <w:tcW w:w="0" w:type="auto"/>
          </w:tcPr>
          <w:p w14:paraId="64A52254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1EC86C9F" w14:textId="77777777">
        <w:tc>
          <w:tcPr>
            <w:tcW w:w="0" w:type="auto"/>
          </w:tcPr>
          <w:p w14:paraId="0CB8FD2F" w14:textId="77777777" w:rsidR="0091380A" w:rsidRDefault="00000000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2FD5AEAB" w14:textId="77777777" w:rsidR="0091380A" w:rsidRDefault="00000000">
            <w:r>
              <w:t>72 HR fentanyl 0.025 MG/HR Transdermal System</w:t>
            </w:r>
          </w:p>
        </w:tc>
        <w:tc>
          <w:tcPr>
            <w:tcW w:w="0" w:type="auto"/>
          </w:tcPr>
          <w:p w14:paraId="339AB19C" w14:textId="77777777" w:rsidR="0091380A" w:rsidRDefault="00000000">
            <w:pPr>
              <w:jc w:val="right"/>
            </w:pPr>
            <w:r>
              <w:t>4,500</w:t>
            </w:r>
          </w:p>
        </w:tc>
        <w:tc>
          <w:tcPr>
            <w:tcW w:w="0" w:type="auto"/>
          </w:tcPr>
          <w:p w14:paraId="509C7F31" w14:textId="77777777" w:rsidR="0091380A" w:rsidRDefault="00000000">
            <w:pPr>
              <w:jc w:val="right"/>
            </w:pPr>
            <w:r>
              <w:t>500</w:t>
            </w:r>
          </w:p>
        </w:tc>
      </w:tr>
    </w:tbl>
    <w:p w14:paraId="09FBBFDF" w14:textId="77777777" w:rsidR="0091380A" w:rsidRDefault="00000000">
      <w:pPr>
        <w:pStyle w:val="FootnotetextAgency"/>
      </w:pPr>
      <w:r>
        <w:t>Query executed in 5.73 secs</w:t>
      </w:r>
    </w:p>
    <w:p w14:paraId="19FC72A8" w14:textId="77777777" w:rsidR="0091380A" w:rsidRDefault="00000000">
      <w:pPr>
        <w:pStyle w:val="TableheadingAgency"/>
      </w:pPr>
      <w:r>
        <w:t>Top 25 of mapped conditions. Counts are rounded up to the nearest hundred. Values with a record count &lt;=5 are omitted.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311"/>
        <w:gridCol w:w="3150"/>
        <w:gridCol w:w="1338"/>
        <w:gridCol w:w="1387"/>
      </w:tblGrid>
      <w:tr w:rsidR="0091380A" w14:paraId="1C1BA1FF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C743B1" w14:textId="77777777" w:rsidR="0091380A" w:rsidRDefault="00000000">
            <w:pPr>
              <w:jc w:val="right"/>
            </w:pPr>
            <w:r>
              <w:t>ROW_NUM</w:t>
            </w:r>
          </w:p>
        </w:tc>
        <w:tc>
          <w:tcPr>
            <w:tcW w:w="0" w:type="auto"/>
          </w:tcPr>
          <w:p w14:paraId="6B7C9AAA" w14:textId="77777777" w:rsidR="0091380A" w:rsidRDefault="00000000">
            <w:r>
              <w:t>CONCEPT NAME</w:t>
            </w:r>
          </w:p>
        </w:tc>
        <w:tc>
          <w:tcPr>
            <w:tcW w:w="0" w:type="auto"/>
          </w:tcPr>
          <w:p w14:paraId="264662E5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754CBDD6" w14:textId="77777777" w:rsidR="0091380A" w:rsidRDefault="00000000">
            <w:pPr>
              <w:jc w:val="right"/>
            </w:pPr>
            <w:r>
              <w:t>#SUBJECTS</w:t>
            </w:r>
          </w:p>
        </w:tc>
      </w:tr>
      <w:tr w:rsidR="0091380A" w14:paraId="7F9739B7" w14:textId="77777777">
        <w:tc>
          <w:tcPr>
            <w:tcW w:w="0" w:type="auto"/>
          </w:tcPr>
          <w:p w14:paraId="6B2272CD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9B0109" w14:textId="77777777" w:rsidR="0091380A" w:rsidRDefault="00000000">
            <w:r>
              <w:t>Stress</w:t>
            </w:r>
          </w:p>
        </w:tc>
        <w:tc>
          <w:tcPr>
            <w:tcW w:w="0" w:type="auto"/>
          </w:tcPr>
          <w:p w14:paraId="0C8372BD" w14:textId="77777777" w:rsidR="0091380A" w:rsidRDefault="00000000">
            <w:pPr>
              <w:jc w:val="right"/>
            </w:pPr>
            <w:r>
              <w:t>80,500</w:t>
            </w:r>
          </w:p>
        </w:tc>
        <w:tc>
          <w:tcPr>
            <w:tcW w:w="0" w:type="auto"/>
          </w:tcPr>
          <w:p w14:paraId="29D5868B" w14:textId="77777777" w:rsidR="0091380A" w:rsidRDefault="00000000">
            <w:pPr>
              <w:jc w:val="right"/>
            </w:pPr>
            <w:r>
              <w:t>14,200</w:t>
            </w:r>
          </w:p>
        </w:tc>
      </w:tr>
      <w:tr w:rsidR="0091380A" w14:paraId="1432D9D9" w14:textId="77777777">
        <w:tc>
          <w:tcPr>
            <w:tcW w:w="0" w:type="auto"/>
          </w:tcPr>
          <w:p w14:paraId="678E1CA9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EE70E9" w14:textId="77777777" w:rsidR="0091380A" w:rsidRDefault="00000000">
            <w:r>
              <w:t>Limited social contact</w:t>
            </w:r>
          </w:p>
        </w:tc>
        <w:tc>
          <w:tcPr>
            <w:tcW w:w="0" w:type="auto"/>
          </w:tcPr>
          <w:p w14:paraId="436E7B9A" w14:textId="77777777" w:rsidR="0091380A" w:rsidRDefault="00000000">
            <w:pPr>
              <w:jc w:val="right"/>
            </w:pPr>
            <w:r>
              <w:t>20,100</w:t>
            </w:r>
          </w:p>
        </w:tc>
        <w:tc>
          <w:tcPr>
            <w:tcW w:w="0" w:type="auto"/>
          </w:tcPr>
          <w:p w14:paraId="00889E70" w14:textId="77777777" w:rsidR="0091380A" w:rsidRDefault="00000000">
            <w:pPr>
              <w:jc w:val="right"/>
            </w:pPr>
            <w:r>
              <w:t>10,600</w:t>
            </w:r>
          </w:p>
        </w:tc>
      </w:tr>
      <w:tr w:rsidR="0091380A" w14:paraId="5E2882E1" w14:textId="77777777">
        <w:tc>
          <w:tcPr>
            <w:tcW w:w="0" w:type="auto"/>
          </w:tcPr>
          <w:p w14:paraId="7DDC2548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18F437E" w14:textId="77777777" w:rsidR="0091380A" w:rsidRDefault="00000000">
            <w:r>
              <w:t>Social isolation</w:t>
            </w:r>
          </w:p>
        </w:tc>
        <w:tc>
          <w:tcPr>
            <w:tcW w:w="0" w:type="auto"/>
          </w:tcPr>
          <w:p w14:paraId="701CEC19" w14:textId="77777777" w:rsidR="0091380A" w:rsidRDefault="00000000">
            <w:pPr>
              <w:jc w:val="right"/>
            </w:pPr>
            <w:r>
              <w:t>20,000</w:t>
            </w:r>
          </w:p>
        </w:tc>
        <w:tc>
          <w:tcPr>
            <w:tcW w:w="0" w:type="auto"/>
          </w:tcPr>
          <w:p w14:paraId="209A652F" w14:textId="77777777" w:rsidR="0091380A" w:rsidRDefault="00000000">
            <w:pPr>
              <w:jc w:val="right"/>
            </w:pPr>
            <w:r>
              <w:t>10,600</w:t>
            </w:r>
          </w:p>
        </w:tc>
      </w:tr>
      <w:tr w:rsidR="0091380A" w14:paraId="509C3467" w14:textId="77777777">
        <w:tc>
          <w:tcPr>
            <w:tcW w:w="0" w:type="auto"/>
          </w:tcPr>
          <w:p w14:paraId="5331E487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C18F35F" w14:textId="77777777" w:rsidR="0091380A" w:rsidRDefault="00000000">
            <w:r>
              <w:t>Viral sinusitis</w:t>
            </w:r>
          </w:p>
        </w:tc>
        <w:tc>
          <w:tcPr>
            <w:tcW w:w="0" w:type="auto"/>
          </w:tcPr>
          <w:p w14:paraId="243D65AB" w14:textId="77777777" w:rsidR="0091380A" w:rsidRDefault="00000000">
            <w:pPr>
              <w:jc w:val="right"/>
            </w:pPr>
            <w:r>
              <w:t>18,800</w:t>
            </w:r>
          </w:p>
        </w:tc>
        <w:tc>
          <w:tcPr>
            <w:tcW w:w="0" w:type="auto"/>
          </w:tcPr>
          <w:p w14:paraId="62722903" w14:textId="77777777" w:rsidR="0091380A" w:rsidRDefault="00000000">
            <w:pPr>
              <w:jc w:val="right"/>
            </w:pPr>
            <w:r>
              <w:t>11,500</w:t>
            </w:r>
          </w:p>
        </w:tc>
      </w:tr>
      <w:tr w:rsidR="0091380A" w14:paraId="65939640" w14:textId="77777777">
        <w:tc>
          <w:tcPr>
            <w:tcW w:w="0" w:type="auto"/>
          </w:tcPr>
          <w:p w14:paraId="139324DE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EFA1D23" w14:textId="77777777" w:rsidR="0091380A" w:rsidRDefault="00000000">
            <w:r>
              <w:t>Victim of intimate partner abuse</w:t>
            </w:r>
          </w:p>
        </w:tc>
        <w:tc>
          <w:tcPr>
            <w:tcW w:w="0" w:type="auto"/>
          </w:tcPr>
          <w:p w14:paraId="2C3C7BF1" w14:textId="77777777" w:rsidR="0091380A" w:rsidRDefault="00000000">
            <w:pPr>
              <w:jc w:val="right"/>
            </w:pPr>
            <w:r>
              <w:t>13,600</w:t>
            </w:r>
          </w:p>
        </w:tc>
        <w:tc>
          <w:tcPr>
            <w:tcW w:w="0" w:type="auto"/>
          </w:tcPr>
          <w:p w14:paraId="276B972E" w14:textId="77777777" w:rsidR="0091380A" w:rsidRDefault="00000000">
            <w:pPr>
              <w:jc w:val="right"/>
            </w:pPr>
            <w:r>
              <w:t>7,800</w:t>
            </w:r>
          </w:p>
        </w:tc>
      </w:tr>
      <w:tr w:rsidR="0091380A" w14:paraId="050728A9" w14:textId="77777777">
        <w:tc>
          <w:tcPr>
            <w:tcW w:w="0" w:type="auto"/>
          </w:tcPr>
          <w:p w14:paraId="69F80D95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C2E0264" w14:textId="77777777" w:rsidR="0091380A" w:rsidRDefault="00000000">
            <w:r>
              <w:t>Disease caused by 2019-nCoV</w:t>
            </w:r>
          </w:p>
        </w:tc>
        <w:tc>
          <w:tcPr>
            <w:tcW w:w="0" w:type="auto"/>
          </w:tcPr>
          <w:p w14:paraId="3C1E9A6F" w14:textId="77777777" w:rsidR="0091380A" w:rsidRDefault="00000000">
            <w:pPr>
              <w:jc w:val="right"/>
            </w:pPr>
            <w:r>
              <w:t>13,100</w:t>
            </w:r>
          </w:p>
        </w:tc>
        <w:tc>
          <w:tcPr>
            <w:tcW w:w="0" w:type="auto"/>
          </w:tcPr>
          <w:p w14:paraId="7D176192" w14:textId="77777777" w:rsidR="0091380A" w:rsidRDefault="00000000">
            <w:pPr>
              <w:jc w:val="right"/>
            </w:pPr>
            <w:r>
              <w:t>13,100</w:t>
            </w:r>
          </w:p>
        </w:tc>
      </w:tr>
      <w:tr w:rsidR="0091380A" w14:paraId="44A15311" w14:textId="77777777">
        <w:tc>
          <w:tcPr>
            <w:tcW w:w="0" w:type="auto"/>
          </w:tcPr>
          <w:p w14:paraId="7EAF905E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0425019" w14:textId="77777777" w:rsidR="0091380A" w:rsidRDefault="00000000">
            <w:r>
              <w:t>Fever</w:t>
            </w:r>
          </w:p>
        </w:tc>
        <w:tc>
          <w:tcPr>
            <w:tcW w:w="0" w:type="auto"/>
          </w:tcPr>
          <w:p w14:paraId="7B07A2EC" w14:textId="77777777" w:rsidR="0091380A" w:rsidRDefault="00000000">
            <w:pPr>
              <w:jc w:val="right"/>
            </w:pPr>
            <w:r>
              <w:t>12,000</w:t>
            </w:r>
          </w:p>
        </w:tc>
        <w:tc>
          <w:tcPr>
            <w:tcW w:w="0" w:type="auto"/>
          </w:tcPr>
          <w:p w14:paraId="6F0241C0" w14:textId="77777777" w:rsidR="0091380A" w:rsidRDefault="00000000">
            <w:pPr>
              <w:jc w:val="right"/>
            </w:pPr>
            <w:r>
              <w:t>12,000</w:t>
            </w:r>
          </w:p>
        </w:tc>
      </w:tr>
      <w:tr w:rsidR="0091380A" w14:paraId="0FC60409" w14:textId="77777777">
        <w:tc>
          <w:tcPr>
            <w:tcW w:w="0" w:type="auto"/>
          </w:tcPr>
          <w:p w14:paraId="7BFC97CD" w14:textId="77777777" w:rsidR="0091380A" w:rsidRDefault="00000000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4589181" w14:textId="77777777" w:rsidR="0091380A" w:rsidRDefault="00000000">
            <w:r>
              <w:t>Acute viral pharyngitis</w:t>
            </w:r>
          </w:p>
        </w:tc>
        <w:tc>
          <w:tcPr>
            <w:tcW w:w="0" w:type="auto"/>
          </w:tcPr>
          <w:p w14:paraId="74D2C96B" w14:textId="77777777" w:rsidR="0091380A" w:rsidRDefault="00000000">
            <w:pPr>
              <w:jc w:val="right"/>
            </w:pPr>
            <w:r>
              <w:t>10,800</w:t>
            </w:r>
          </w:p>
        </w:tc>
        <w:tc>
          <w:tcPr>
            <w:tcW w:w="0" w:type="auto"/>
          </w:tcPr>
          <w:p w14:paraId="5585F99E" w14:textId="77777777" w:rsidR="0091380A" w:rsidRDefault="00000000">
            <w:pPr>
              <w:jc w:val="right"/>
            </w:pPr>
            <w:r>
              <w:t>8,000</w:t>
            </w:r>
          </w:p>
        </w:tc>
      </w:tr>
      <w:tr w:rsidR="0091380A" w14:paraId="34E473D3" w14:textId="77777777">
        <w:tc>
          <w:tcPr>
            <w:tcW w:w="0" w:type="auto"/>
          </w:tcPr>
          <w:p w14:paraId="3A957462" w14:textId="77777777" w:rsidR="0091380A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29EA667" w14:textId="77777777" w:rsidR="0091380A" w:rsidRDefault="00000000">
            <w:r>
              <w:t>Cough</w:t>
            </w:r>
          </w:p>
        </w:tc>
        <w:tc>
          <w:tcPr>
            <w:tcW w:w="0" w:type="auto"/>
          </w:tcPr>
          <w:p w14:paraId="6B6265E0" w14:textId="77777777" w:rsidR="0091380A" w:rsidRDefault="00000000">
            <w:pPr>
              <w:jc w:val="right"/>
            </w:pPr>
            <w:r>
              <w:t>9,200</w:t>
            </w:r>
          </w:p>
        </w:tc>
        <w:tc>
          <w:tcPr>
            <w:tcW w:w="0" w:type="auto"/>
          </w:tcPr>
          <w:p w14:paraId="38EB45E0" w14:textId="77777777" w:rsidR="0091380A" w:rsidRDefault="00000000">
            <w:pPr>
              <w:jc w:val="right"/>
            </w:pPr>
            <w:r>
              <w:t>9,200</w:t>
            </w:r>
          </w:p>
        </w:tc>
      </w:tr>
      <w:tr w:rsidR="0091380A" w14:paraId="57C01266" w14:textId="77777777">
        <w:tc>
          <w:tcPr>
            <w:tcW w:w="0" w:type="auto"/>
          </w:tcPr>
          <w:p w14:paraId="3B3C2A23" w14:textId="77777777" w:rsidR="0091380A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E295B4E" w14:textId="77777777" w:rsidR="0091380A" w:rsidRDefault="00000000">
            <w:r>
              <w:t>Acute bronchitis</w:t>
            </w:r>
          </w:p>
        </w:tc>
        <w:tc>
          <w:tcPr>
            <w:tcW w:w="0" w:type="auto"/>
          </w:tcPr>
          <w:p w14:paraId="63A089F6" w14:textId="77777777" w:rsidR="0091380A" w:rsidRDefault="00000000">
            <w:pPr>
              <w:jc w:val="right"/>
            </w:pPr>
            <w:r>
              <w:t>8,900</w:t>
            </w:r>
          </w:p>
        </w:tc>
        <w:tc>
          <w:tcPr>
            <w:tcW w:w="0" w:type="auto"/>
          </w:tcPr>
          <w:p w14:paraId="20D99F46" w14:textId="77777777" w:rsidR="0091380A" w:rsidRDefault="00000000">
            <w:pPr>
              <w:jc w:val="right"/>
            </w:pPr>
            <w:r>
              <w:t>7,100</w:t>
            </w:r>
          </w:p>
        </w:tc>
      </w:tr>
      <w:tr w:rsidR="0091380A" w14:paraId="5B7381B5" w14:textId="77777777">
        <w:tc>
          <w:tcPr>
            <w:tcW w:w="0" w:type="auto"/>
          </w:tcPr>
          <w:p w14:paraId="7E8EC850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46A7AF88" w14:textId="77777777" w:rsidR="0091380A" w:rsidRDefault="00000000">
            <w:r>
              <w:t>Normal pregnancy</w:t>
            </w:r>
          </w:p>
        </w:tc>
        <w:tc>
          <w:tcPr>
            <w:tcW w:w="0" w:type="auto"/>
          </w:tcPr>
          <w:p w14:paraId="2A05C1A9" w14:textId="77777777" w:rsidR="0091380A" w:rsidRDefault="00000000">
            <w:pPr>
              <w:jc w:val="right"/>
            </w:pPr>
            <w:r>
              <w:t>7,600</w:t>
            </w:r>
          </w:p>
        </w:tc>
        <w:tc>
          <w:tcPr>
            <w:tcW w:w="0" w:type="auto"/>
          </w:tcPr>
          <w:p w14:paraId="39E32E49" w14:textId="77777777" w:rsidR="0091380A" w:rsidRDefault="00000000">
            <w:pPr>
              <w:jc w:val="right"/>
            </w:pPr>
            <w:r>
              <w:t>3,100</w:t>
            </w:r>
          </w:p>
        </w:tc>
      </w:tr>
      <w:tr w:rsidR="0091380A" w14:paraId="798C7861" w14:textId="77777777">
        <w:tc>
          <w:tcPr>
            <w:tcW w:w="0" w:type="auto"/>
          </w:tcPr>
          <w:p w14:paraId="7943D8C3" w14:textId="77777777" w:rsidR="0091380A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ADFB324" w14:textId="77777777" w:rsidR="0091380A" w:rsidRDefault="00000000">
            <w:r>
              <w:t>Loss of taste</w:t>
            </w:r>
          </w:p>
        </w:tc>
        <w:tc>
          <w:tcPr>
            <w:tcW w:w="0" w:type="auto"/>
          </w:tcPr>
          <w:p w14:paraId="32E8411F" w14:textId="77777777" w:rsidR="0091380A" w:rsidRDefault="00000000">
            <w:pPr>
              <w:jc w:val="right"/>
            </w:pPr>
            <w:r>
              <w:t>6,900</w:t>
            </w:r>
          </w:p>
        </w:tc>
        <w:tc>
          <w:tcPr>
            <w:tcW w:w="0" w:type="auto"/>
          </w:tcPr>
          <w:p w14:paraId="13172253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0926339C" w14:textId="77777777">
        <w:tc>
          <w:tcPr>
            <w:tcW w:w="0" w:type="auto"/>
          </w:tcPr>
          <w:p w14:paraId="1CF32437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36C118F0" w14:textId="77777777" w:rsidR="0091380A" w:rsidRDefault="00000000">
            <w:r>
              <w:t>Risk activity involvement</w:t>
            </w:r>
          </w:p>
        </w:tc>
        <w:tc>
          <w:tcPr>
            <w:tcW w:w="0" w:type="auto"/>
          </w:tcPr>
          <w:p w14:paraId="28E6898E" w14:textId="77777777" w:rsidR="0091380A" w:rsidRDefault="00000000">
            <w:pPr>
              <w:jc w:val="right"/>
            </w:pPr>
            <w:r>
              <w:t>5,700</w:t>
            </w:r>
          </w:p>
        </w:tc>
        <w:tc>
          <w:tcPr>
            <w:tcW w:w="0" w:type="auto"/>
          </w:tcPr>
          <w:p w14:paraId="2F37C250" w14:textId="77777777" w:rsidR="0091380A" w:rsidRDefault="00000000">
            <w:pPr>
              <w:jc w:val="right"/>
            </w:pPr>
            <w:r>
              <w:t>4,300</w:t>
            </w:r>
          </w:p>
        </w:tc>
      </w:tr>
      <w:tr w:rsidR="0091380A" w14:paraId="09104E72" w14:textId="77777777">
        <w:tc>
          <w:tcPr>
            <w:tcW w:w="0" w:type="auto"/>
          </w:tcPr>
          <w:p w14:paraId="19969229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071E1FF" w14:textId="77777777" w:rsidR="0091380A" w:rsidRDefault="00000000">
            <w:r>
              <w:t>Impaired glucose tolerance</w:t>
            </w:r>
          </w:p>
        </w:tc>
        <w:tc>
          <w:tcPr>
            <w:tcW w:w="0" w:type="auto"/>
          </w:tcPr>
          <w:p w14:paraId="6BF7C8D4" w14:textId="77777777" w:rsidR="0091380A" w:rsidRDefault="00000000">
            <w:pPr>
              <w:jc w:val="right"/>
            </w:pPr>
            <w:r>
              <w:t>5,400</w:t>
            </w:r>
          </w:p>
        </w:tc>
        <w:tc>
          <w:tcPr>
            <w:tcW w:w="0" w:type="auto"/>
          </w:tcPr>
          <w:p w14:paraId="1BE05B03" w14:textId="77777777" w:rsidR="0091380A" w:rsidRDefault="00000000">
            <w:pPr>
              <w:jc w:val="right"/>
            </w:pPr>
            <w:r>
              <w:t>5,400</w:t>
            </w:r>
          </w:p>
        </w:tc>
      </w:tr>
      <w:tr w:rsidR="0091380A" w14:paraId="46E0CD2E" w14:textId="77777777">
        <w:tc>
          <w:tcPr>
            <w:tcW w:w="0" w:type="auto"/>
          </w:tcPr>
          <w:p w14:paraId="519E2269" w14:textId="77777777" w:rsidR="0091380A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3A9AFC6C" w14:textId="77777777" w:rsidR="0091380A" w:rsidRDefault="00000000">
            <w:r>
              <w:t>Anemia</w:t>
            </w:r>
          </w:p>
        </w:tc>
        <w:tc>
          <w:tcPr>
            <w:tcW w:w="0" w:type="auto"/>
          </w:tcPr>
          <w:p w14:paraId="66D292C0" w14:textId="77777777" w:rsidR="0091380A" w:rsidRDefault="00000000">
            <w:pPr>
              <w:jc w:val="right"/>
            </w:pPr>
            <w:r>
              <w:t>5,400</w:t>
            </w:r>
          </w:p>
        </w:tc>
        <w:tc>
          <w:tcPr>
            <w:tcW w:w="0" w:type="auto"/>
          </w:tcPr>
          <w:p w14:paraId="3754AF96" w14:textId="77777777" w:rsidR="0091380A" w:rsidRDefault="00000000">
            <w:pPr>
              <w:jc w:val="right"/>
            </w:pPr>
            <w:r>
              <w:t>5,400</w:t>
            </w:r>
          </w:p>
        </w:tc>
      </w:tr>
      <w:tr w:rsidR="0091380A" w14:paraId="42D43438" w14:textId="77777777">
        <w:tc>
          <w:tcPr>
            <w:tcW w:w="0" w:type="auto"/>
          </w:tcPr>
          <w:p w14:paraId="392C46B0" w14:textId="77777777" w:rsidR="0091380A" w:rsidRDefault="00000000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2A093C5" w14:textId="77777777" w:rsidR="0091380A" w:rsidRDefault="00000000">
            <w:r>
              <w:t>Fatigue</w:t>
            </w:r>
          </w:p>
        </w:tc>
        <w:tc>
          <w:tcPr>
            <w:tcW w:w="0" w:type="auto"/>
          </w:tcPr>
          <w:p w14:paraId="1551D17F" w14:textId="77777777" w:rsidR="0091380A" w:rsidRDefault="00000000">
            <w:pPr>
              <w:jc w:val="right"/>
            </w:pPr>
            <w:r>
              <w:t>5,300</w:t>
            </w:r>
          </w:p>
        </w:tc>
        <w:tc>
          <w:tcPr>
            <w:tcW w:w="0" w:type="auto"/>
          </w:tcPr>
          <w:p w14:paraId="7EDEC262" w14:textId="77777777" w:rsidR="0091380A" w:rsidRDefault="00000000">
            <w:pPr>
              <w:jc w:val="right"/>
            </w:pPr>
            <w:r>
              <w:t>5,300</w:t>
            </w:r>
          </w:p>
        </w:tc>
      </w:tr>
      <w:tr w:rsidR="0091380A" w14:paraId="1F45F373" w14:textId="77777777">
        <w:tc>
          <w:tcPr>
            <w:tcW w:w="0" w:type="auto"/>
          </w:tcPr>
          <w:p w14:paraId="61E423AE" w14:textId="77777777" w:rsidR="0091380A" w:rsidRDefault="00000000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839B42A" w14:textId="77777777" w:rsidR="0091380A" w:rsidRDefault="00000000">
            <w:r>
              <w:t>Essential hypertension</w:t>
            </w:r>
          </w:p>
        </w:tc>
        <w:tc>
          <w:tcPr>
            <w:tcW w:w="0" w:type="auto"/>
          </w:tcPr>
          <w:p w14:paraId="28C15C97" w14:textId="77777777" w:rsidR="0091380A" w:rsidRDefault="00000000">
            <w:pPr>
              <w:jc w:val="right"/>
            </w:pPr>
            <w:r>
              <w:t>4,500</w:t>
            </w:r>
          </w:p>
        </w:tc>
        <w:tc>
          <w:tcPr>
            <w:tcW w:w="0" w:type="auto"/>
          </w:tcPr>
          <w:p w14:paraId="1D09E293" w14:textId="77777777" w:rsidR="0091380A" w:rsidRDefault="00000000">
            <w:pPr>
              <w:jc w:val="right"/>
            </w:pPr>
            <w:r>
              <w:t>4,500</w:t>
            </w:r>
          </w:p>
        </w:tc>
      </w:tr>
      <w:tr w:rsidR="0091380A" w14:paraId="4E3FE722" w14:textId="77777777">
        <w:tc>
          <w:tcPr>
            <w:tcW w:w="0" w:type="auto"/>
          </w:tcPr>
          <w:p w14:paraId="599958A5" w14:textId="77777777" w:rsidR="0091380A" w:rsidRDefault="00000000">
            <w:pPr>
              <w:jc w:val="right"/>
            </w:pPr>
            <w:r>
              <w:lastRenderedPageBreak/>
              <w:t>18</w:t>
            </w:r>
          </w:p>
        </w:tc>
        <w:tc>
          <w:tcPr>
            <w:tcW w:w="0" w:type="auto"/>
          </w:tcPr>
          <w:p w14:paraId="6AEA91EC" w14:textId="77777777" w:rsidR="0091380A" w:rsidRDefault="00000000">
            <w:r>
              <w:t>Sputum finding</w:t>
            </w:r>
          </w:p>
        </w:tc>
        <w:tc>
          <w:tcPr>
            <w:tcW w:w="0" w:type="auto"/>
          </w:tcPr>
          <w:p w14:paraId="43ECFEB9" w14:textId="77777777" w:rsidR="0091380A" w:rsidRDefault="00000000">
            <w:pPr>
              <w:jc w:val="right"/>
            </w:pPr>
            <w:r>
              <w:t>4,500</w:t>
            </w:r>
          </w:p>
        </w:tc>
        <w:tc>
          <w:tcPr>
            <w:tcW w:w="0" w:type="auto"/>
          </w:tcPr>
          <w:p w14:paraId="75F4DFF0" w14:textId="77777777" w:rsidR="0091380A" w:rsidRDefault="00000000">
            <w:pPr>
              <w:jc w:val="right"/>
            </w:pPr>
            <w:r>
              <w:t>4,500</w:t>
            </w:r>
          </w:p>
        </w:tc>
      </w:tr>
      <w:tr w:rsidR="0091380A" w14:paraId="3D08B75E" w14:textId="77777777">
        <w:tc>
          <w:tcPr>
            <w:tcW w:w="0" w:type="auto"/>
          </w:tcPr>
          <w:p w14:paraId="0492E164" w14:textId="77777777" w:rsidR="0091380A" w:rsidRDefault="00000000">
            <w:pPr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1DD6B3C" w14:textId="77777777" w:rsidR="0091380A" w:rsidRDefault="00000000">
            <w:r>
              <w:t>Chronic sinusitis</w:t>
            </w:r>
          </w:p>
        </w:tc>
        <w:tc>
          <w:tcPr>
            <w:tcW w:w="0" w:type="auto"/>
          </w:tcPr>
          <w:p w14:paraId="76678F38" w14:textId="77777777" w:rsidR="0091380A" w:rsidRDefault="00000000">
            <w:pPr>
              <w:jc w:val="right"/>
            </w:pPr>
            <w:r>
              <w:t>3,900</w:t>
            </w:r>
          </w:p>
        </w:tc>
        <w:tc>
          <w:tcPr>
            <w:tcW w:w="0" w:type="auto"/>
          </w:tcPr>
          <w:p w14:paraId="7DEE60E9" w14:textId="77777777" w:rsidR="0091380A" w:rsidRDefault="00000000">
            <w:pPr>
              <w:jc w:val="right"/>
            </w:pPr>
            <w:r>
              <w:t>3,900</w:t>
            </w:r>
          </w:p>
        </w:tc>
      </w:tr>
      <w:tr w:rsidR="0091380A" w14:paraId="4AB9FF98" w14:textId="77777777">
        <w:tc>
          <w:tcPr>
            <w:tcW w:w="0" w:type="auto"/>
          </w:tcPr>
          <w:p w14:paraId="126F5A35" w14:textId="77777777" w:rsidR="0091380A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4E45A8D" w14:textId="77777777" w:rsidR="0091380A" w:rsidRDefault="00000000">
            <w:r>
              <w:t>Chronic low back pain</w:t>
            </w:r>
          </w:p>
        </w:tc>
        <w:tc>
          <w:tcPr>
            <w:tcW w:w="0" w:type="auto"/>
          </w:tcPr>
          <w:p w14:paraId="5772AF02" w14:textId="77777777" w:rsidR="0091380A" w:rsidRDefault="00000000">
            <w:pPr>
              <w:jc w:val="right"/>
            </w:pPr>
            <w:r>
              <w:t>3,100</w:t>
            </w:r>
          </w:p>
        </w:tc>
        <w:tc>
          <w:tcPr>
            <w:tcW w:w="0" w:type="auto"/>
          </w:tcPr>
          <w:p w14:paraId="65B0CD1F" w14:textId="77777777" w:rsidR="0091380A" w:rsidRDefault="00000000">
            <w:pPr>
              <w:jc w:val="right"/>
            </w:pPr>
            <w:r>
              <w:t>3,100</w:t>
            </w:r>
          </w:p>
        </w:tc>
      </w:tr>
      <w:tr w:rsidR="0091380A" w14:paraId="2157DFB9" w14:textId="77777777">
        <w:tc>
          <w:tcPr>
            <w:tcW w:w="0" w:type="auto"/>
          </w:tcPr>
          <w:p w14:paraId="5C8F422F" w14:textId="77777777" w:rsidR="0091380A" w:rsidRDefault="00000000">
            <w:pPr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EEAE85A" w14:textId="77777777" w:rsidR="0091380A" w:rsidRDefault="00000000">
            <w:r>
              <w:t>Miscarriage in first trimester</w:t>
            </w:r>
          </w:p>
        </w:tc>
        <w:tc>
          <w:tcPr>
            <w:tcW w:w="0" w:type="auto"/>
          </w:tcPr>
          <w:p w14:paraId="14E0B863" w14:textId="77777777" w:rsidR="0091380A" w:rsidRDefault="00000000">
            <w:pPr>
              <w:jc w:val="right"/>
            </w:pPr>
            <w:r>
              <w:t>3,100</w:t>
            </w:r>
          </w:p>
        </w:tc>
        <w:tc>
          <w:tcPr>
            <w:tcW w:w="0" w:type="auto"/>
          </w:tcPr>
          <w:p w14:paraId="0C0E72D4" w14:textId="77777777" w:rsidR="0091380A" w:rsidRDefault="00000000">
            <w:pPr>
              <w:jc w:val="right"/>
            </w:pPr>
            <w:r>
              <w:t>3,100</w:t>
            </w:r>
          </w:p>
        </w:tc>
      </w:tr>
      <w:tr w:rsidR="0091380A" w14:paraId="3EE9801D" w14:textId="77777777">
        <w:tc>
          <w:tcPr>
            <w:tcW w:w="0" w:type="auto"/>
          </w:tcPr>
          <w:p w14:paraId="432E723B" w14:textId="77777777" w:rsidR="0091380A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7E119D9" w14:textId="77777777" w:rsidR="0091380A" w:rsidRDefault="00000000">
            <w:r>
              <w:t>Otitis media</w:t>
            </w:r>
          </w:p>
        </w:tc>
        <w:tc>
          <w:tcPr>
            <w:tcW w:w="0" w:type="auto"/>
          </w:tcPr>
          <w:p w14:paraId="41A9808F" w14:textId="77777777" w:rsidR="0091380A" w:rsidRDefault="00000000">
            <w:pPr>
              <w:jc w:val="right"/>
            </w:pPr>
            <w:r>
              <w:t>3,000</w:t>
            </w:r>
          </w:p>
        </w:tc>
        <w:tc>
          <w:tcPr>
            <w:tcW w:w="0" w:type="auto"/>
          </w:tcPr>
          <w:p w14:paraId="1EB5C8EA" w14:textId="77777777" w:rsidR="0091380A" w:rsidRDefault="00000000">
            <w:pPr>
              <w:jc w:val="right"/>
            </w:pPr>
            <w:r>
              <w:t>2,200</w:t>
            </w:r>
          </w:p>
        </w:tc>
      </w:tr>
      <w:tr w:rsidR="0091380A" w14:paraId="5810ED4A" w14:textId="77777777">
        <w:tc>
          <w:tcPr>
            <w:tcW w:w="0" w:type="auto"/>
          </w:tcPr>
          <w:p w14:paraId="1EE4C0D6" w14:textId="77777777" w:rsidR="0091380A" w:rsidRDefault="00000000">
            <w:pPr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48C6A596" w14:textId="77777777" w:rsidR="0091380A" w:rsidRDefault="00000000">
            <w:r>
              <w:t>Pneumonia</w:t>
            </w:r>
          </w:p>
        </w:tc>
        <w:tc>
          <w:tcPr>
            <w:tcW w:w="0" w:type="auto"/>
          </w:tcPr>
          <w:p w14:paraId="07CB4F27" w14:textId="77777777" w:rsidR="0091380A" w:rsidRDefault="00000000">
            <w:pPr>
              <w:jc w:val="right"/>
            </w:pPr>
            <w:r>
              <w:t>2,900</w:t>
            </w:r>
          </w:p>
        </w:tc>
        <w:tc>
          <w:tcPr>
            <w:tcW w:w="0" w:type="auto"/>
          </w:tcPr>
          <w:p w14:paraId="1DA82E9D" w14:textId="77777777" w:rsidR="0091380A" w:rsidRDefault="00000000">
            <w:pPr>
              <w:jc w:val="right"/>
            </w:pPr>
            <w:r>
              <w:t>2,900</w:t>
            </w:r>
          </w:p>
        </w:tc>
      </w:tr>
      <w:tr w:rsidR="0091380A" w14:paraId="688A752C" w14:textId="77777777">
        <w:tc>
          <w:tcPr>
            <w:tcW w:w="0" w:type="auto"/>
          </w:tcPr>
          <w:p w14:paraId="1C6C08D3" w14:textId="77777777" w:rsidR="0091380A" w:rsidRDefault="00000000">
            <w:pPr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779B516D" w14:textId="77777777" w:rsidR="0091380A" w:rsidRDefault="00000000">
            <w:r>
              <w:t>Wheezing</w:t>
            </w:r>
          </w:p>
        </w:tc>
        <w:tc>
          <w:tcPr>
            <w:tcW w:w="0" w:type="auto"/>
          </w:tcPr>
          <w:p w14:paraId="1C8FCD71" w14:textId="77777777" w:rsidR="0091380A" w:rsidRDefault="00000000">
            <w:pPr>
              <w:jc w:val="right"/>
            </w:pPr>
            <w:r>
              <w:t>2,800</w:t>
            </w:r>
          </w:p>
        </w:tc>
        <w:tc>
          <w:tcPr>
            <w:tcW w:w="0" w:type="auto"/>
          </w:tcPr>
          <w:p w14:paraId="53C931DB" w14:textId="77777777" w:rsidR="0091380A" w:rsidRDefault="00000000">
            <w:pPr>
              <w:jc w:val="right"/>
            </w:pPr>
            <w:r>
              <w:t>2,800</w:t>
            </w:r>
          </w:p>
        </w:tc>
      </w:tr>
      <w:tr w:rsidR="0091380A" w14:paraId="6821F653" w14:textId="77777777">
        <w:tc>
          <w:tcPr>
            <w:tcW w:w="0" w:type="auto"/>
          </w:tcPr>
          <w:p w14:paraId="22BE184A" w14:textId="77777777" w:rsidR="0091380A" w:rsidRDefault="00000000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71B699A9" w14:textId="77777777" w:rsidR="0091380A" w:rsidRDefault="00000000">
            <w:r>
              <w:t>Dyspnea</w:t>
            </w:r>
          </w:p>
        </w:tc>
        <w:tc>
          <w:tcPr>
            <w:tcW w:w="0" w:type="auto"/>
          </w:tcPr>
          <w:p w14:paraId="0531CCE1" w14:textId="77777777" w:rsidR="0091380A" w:rsidRDefault="00000000">
            <w:pPr>
              <w:jc w:val="right"/>
            </w:pPr>
            <w:r>
              <w:t>2,800</w:t>
            </w:r>
          </w:p>
        </w:tc>
        <w:tc>
          <w:tcPr>
            <w:tcW w:w="0" w:type="auto"/>
          </w:tcPr>
          <w:p w14:paraId="628D772D" w14:textId="77777777" w:rsidR="0091380A" w:rsidRDefault="00000000">
            <w:pPr>
              <w:jc w:val="right"/>
            </w:pPr>
            <w:r>
              <w:t>2,800</w:t>
            </w:r>
          </w:p>
        </w:tc>
      </w:tr>
    </w:tbl>
    <w:p w14:paraId="79F3CD74" w14:textId="77777777" w:rsidR="0091380A" w:rsidRDefault="00000000">
      <w:pPr>
        <w:pStyle w:val="FootnotetextAgency"/>
      </w:pPr>
      <w:r>
        <w:t>Query executed in 2.84 secs</w:t>
      </w:r>
    </w:p>
    <w:p w14:paraId="191DCC49" w14:textId="77777777" w:rsidR="0091380A" w:rsidRDefault="00000000">
      <w:pPr>
        <w:pStyle w:val="TableheadingAgency"/>
      </w:pPr>
      <w:r>
        <w:t>Top 25 of mapped measurements. Counts are rounded up to the nearest hundred. Values with a record count &lt;=5 are omitted.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311"/>
        <w:gridCol w:w="5377"/>
        <w:gridCol w:w="1338"/>
        <w:gridCol w:w="1387"/>
      </w:tblGrid>
      <w:tr w:rsidR="0091380A" w14:paraId="2DDBCC05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32CAC9" w14:textId="77777777" w:rsidR="0091380A" w:rsidRDefault="00000000">
            <w:pPr>
              <w:jc w:val="right"/>
            </w:pPr>
            <w:r>
              <w:t>ROW_NUM</w:t>
            </w:r>
          </w:p>
        </w:tc>
        <w:tc>
          <w:tcPr>
            <w:tcW w:w="0" w:type="auto"/>
          </w:tcPr>
          <w:p w14:paraId="629A58AF" w14:textId="77777777" w:rsidR="0091380A" w:rsidRDefault="00000000">
            <w:r>
              <w:t>CONCEPT NAME</w:t>
            </w:r>
          </w:p>
        </w:tc>
        <w:tc>
          <w:tcPr>
            <w:tcW w:w="0" w:type="auto"/>
          </w:tcPr>
          <w:p w14:paraId="56491F58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4E4450C7" w14:textId="77777777" w:rsidR="0091380A" w:rsidRDefault="00000000">
            <w:pPr>
              <w:jc w:val="right"/>
            </w:pPr>
            <w:r>
              <w:t>#SUBJECTS</w:t>
            </w:r>
          </w:p>
        </w:tc>
      </w:tr>
      <w:tr w:rsidR="0091380A" w14:paraId="25BD80A6" w14:textId="77777777">
        <w:tc>
          <w:tcPr>
            <w:tcW w:w="0" w:type="auto"/>
          </w:tcPr>
          <w:p w14:paraId="642E9A9B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EE0E63" w14:textId="77777777" w:rsidR="0091380A" w:rsidRDefault="00000000">
            <w:r>
              <w:t>Systolic blood pressure</w:t>
            </w:r>
          </w:p>
        </w:tc>
        <w:tc>
          <w:tcPr>
            <w:tcW w:w="0" w:type="auto"/>
          </w:tcPr>
          <w:p w14:paraId="49AAE340" w14:textId="77777777" w:rsidR="0091380A" w:rsidRDefault="00000000">
            <w:pPr>
              <w:jc w:val="right"/>
            </w:pPr>
            <w:r>
              <w:t>261,300</w:t>
            </w:r>
          </w:p>
        </w:tc>
        <w:tc>
          <w:tcPr>
            <w:tcW w:w="0" w:type="auto"/>
          </w:tcPr>
          <w:p w14:paraId="3BDCEEAF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380D7016" w14:textId="77777777">
        <w:tc>
          <w:tcPr>
            <w:tcW w:w="0" w:type="auto"/>
          </w:tcPr>
          <w:p w14:paraId="71FD284F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004DE5" w14:textId="77777777" w:rsidR="0091380A" w:rsidRDefault="00000000">
            <w:r>
              <w:t>Diastolic blood pressure</w:t>
            </w:r>
          </w:p>
        </w:tc>
        <w:tc>
          <w:tcPr>
            <w:tcW w:w="0" w:type="auto"/>
          </w:tcPr>
          <w:p w14:paraId="5EB912F2" w14:textId="77777777" w:rsidR="0091380A" w:rsidRDefault="00000000">
            <w:pPr>
              <w:jc w:val="right"/>
            </w:pPr>
            <w:r>
              <w:t>261,300</w:t>
            </w:r>
          </w:p>
        </w:tc>
        <w:tc>
          <w:tcPr>
            <w:tcW w:w="0" w:type="auto"/>
          </w:tcPr>
          <w:p w14:paraId="7D18B610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39E96F1D" w14:textId="77777777">
        <w:tc>
          <w:tcPr>
            <w:tcW w:w="0" w:type="auto"/>
          </w:tcPr>
          <w:p w14:paraId="7691C199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BD00F8" w14:textId="77777777" w:rsidR="0091380A" w:rsidRDefault="00000000">
            <w:r>
              <w:t>Body weight</w:t>
            </w:r>
          </w:p>
        </w:tc>
        <w:tc>
          <w:tcPr>
            <w:tcW w:w="0" w:type="auto"/>
          </w:tcPr>
          <w:p w14:paraId="7DDB03A1" w14:textId="77777777" w:rsidR="0091380A" w:rsidRDefault="00000000">
            <w:pPr>
              <w:jc w:val="right"/>
            </w:pPr>
            <w:r>
              <w:t>244,000</w:t>
            </w:r>
          </w:p>
        </w:tc>
        <w:tc>
          <w:tcPr>
            <w:tcW w:w="0" w:type="auto"/>
          </w:tcPr>
          <w:p w14:paraId="56273A03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662C1334" w14:textId="77777777">
        <w:tc>
          <w:tcPr>
            <w:tcW w:w="0" w:type="auto"/>
          </w:tcPr>
          <w:p w14:paraId="4B588633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212420" w14:textId="77777777" w:rsidR="0091380A" w:rsidRDefault="00000000">
            <w:r>
              <w:t>Heart rate</w:t>
            </w:r>
          </w:p>
        </w:tc>
        <w:tc>
          <w:tcPr>
            <w:tcW w:w="0" w:type="auto"/>
          </w:tcPr>
          <w:p w14:paraId="7873B20B" w14:textId="77777777" w:rsidR="0091380A" w:rsidRDefault="00000000">
            <w:pPr>
              <w:jc w:val="right"/>
            </w:pPr>
            <w:r>
              <w:t>240,600</w:t>
            </w:r>
          </w:p>
        </w:tc>
        <w:tc>
          <w:tcPr>
            <w:tcW w:w="0" w:type="auto"/>
          </w:tcPr>
          <w:p w14:paraId="098248B6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7D8080AF" w14:textId="77777777">
        <w:tc>
          <w:tcPr>
            <w:tcW w:w="0" w:type="auto"/>
          </w:tcPr>
          <w:p w14:paraId="43E9AEB9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6E0BA35" w14:textId="77777777" w:rsidR="0091380A" w:rsidRDefault="00000000">
            <w:r>
              <w:t>Respiratory rate</w:t>
            </w:r>
          </w:p>
        </w:tc>
        <w:tc>
          <w:tcPr>
            <w:tcW w:w="0" w:type="auto"/>
          </w:tcPr>
          <w:p w14:paraId="26547CA4" w14:textId="77777777" w:rsidR="0091380A" w:rsidRDefault="00000000">
            <w:pPr>
              <w:jc w:val="right"/>
            </w:pPr>
            <w:r>
              <w:t>240,600</w:t>
            </w:r>
          </w:p>
        </w:tc>
        <w:tc>
          <w:tcPr>
            <w:tcW w:w="0" w:type="auto"/>
          </w:tcPr>
          <w:p w14:paraId="123E5CF3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5FA9E934" w14:textId="77777777">
        <w:tc>
          <w:tcPr>
            <w:tcW w:w="0" w:type="auto"/>
          </w:tcPr>
          <w:p w14:paraId="45D5B26F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22B25B7" w14:textId="77777777" w:rsidR="0091380A" w:rsidRDefault="00000000">
            <w:r>
              <w:t>Pain severity - 0-10 verbal numeric rating [Score] - Reported</w:t>
            </w:r>
          </w:p>
        </w:tc>
        <w:tc>
          <w:tcPr>
            <w:tcW w:w="0" w:type="auto"/>
          </w:tcPr>
          <w:p w14:paraId="3C52ABB5" w14:textId="77777777" w:rsidR="0091380A" w:rsidRDefault="00000000">
            <w:pPr>
              <w:jc w:val="right"/>
            </w:pPr>
            <w:r>
              <w:t>235,400</w:t>
            </w:r>
          </w:p>
        </w:tc>
        <w:tc>
          <w:tcPr>
            <w:tcW w:w="0" w:type="auto"/>
          </w:tcPr>
          <w:p w14:paraId="4A920A82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2BCDD20E" w14:textId="77777777">
        <w:tc>
          <w:tcPr>
            <w:tcW w:w="0" w:type="auto"/>
          </w:tcPr>
          <w:p w14:paraId="146450C7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77B9072" w14:textId="77777777" w:rsidR="0091380A" w:rsidRDefault="00000000">
            <w:r>
              <w:t>Body height</w:t>
            </w:r>
          </w:p>
        </w:tc>
        <w:tc>
          <w:tcPr>
            <w:tcW w:w="0" w:type="auto"/>
          </w:tcPr>
          <w:p w14:paraId="0A61616D" w14:textId="77777777" w:rsidR="0091380A" w:rsidRDefault="00000000">
            <w:pPr>
              <w:jc w:val="right"/>
            </w:pPr>
            <w:r>
              <w:t>195,600</w:t>
            </w:r>
          </w:p>
        </w:tc>
        <w:tc>
          <w:tcPr>
            <w:tcW w:w="0" w:type="auto"/>
          </w:tcPr>
          <w:p w14:paraId="54E33750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73DB71AC" w14:textId="77777777">
        <w:tc>
          <w:tcPr>
            <w:tcW w:w="0" w:type="auto"/>
          </w:tcPr>
          <w:p w14:paraId="12001C56" w14:textId="77777777" w:rsidR="0091380A" w:rsidRDefault="00000000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94BBA07" w14:textId="77777777" w:rsidR="0091380A" w:rsidRDefault="00000000">
            <w:r>
              <w:t>Body mass index (BMI) [Ratio]</w:t>
            </w:r>
          </w:p>
        </w:tc>
        <w:tc>
          <w:tcPr>
            <w:tcW w:w="0" w:type="auto"/>
          </w:tcPr>
          <w:p w14:paraId="592C6D84" w14:textId="77777777" w:rsidR="0091380A" w:rsidRDefault="00000000">
            <w:pPr>
              <w:jc w:val="right"/>
            </w:pPr>
            <w:r>
              <w:t>179,400</w:t>
            </w:r>
          </w:p>
        </w:tc>
        <w:tc>
          <w:tcPr>
            <w:tcW w:w="0" w:type="auto"/>
          </w:tcPr>
          <w:p w14:paraId="18724C07" w14:textId="77777777" w:rsidR="0091380A" w:rsidRDefault="00000000">
            <w:pPr>
              <w:jc w:val="right"/>
            </w:pPr>
            <w:r>
              <w:t>17,500</w:t>
            </w:r>
          </w:p>
        </w:tc>
      </w:tr>
      <w:tr w:rsidR="0091380A" w14:paraId="462D698A" w14:textId="77777777">
        <w:tc>
          <w:tcPr>
            <w:tcW w:w="0" w:type="auto"/>
          </w:tcPr>
          <w:p w14:paraId="44A4B81D" w14:textId="77777777" w:rsidR="0091380A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E380846" w14:textId="77777777" w:rsidR="0091380A" w:rsidRDefault="00000000">
            <w:r>
              <w:t>Carbon dioxide, total [Moles/volume] in Blood</w:t>
            </w:r>
          </w:p>
        </w:tc>
        <w:tc>
          <w:tcPr>
            <w:tcW w:w="0" w:type="auto"/>
          </w:tcPr>
          <w:p w14:paraId="46A25A2B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5D69FD75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1F6AA8C6" w14:textId="77777777">
        <w:tc>
          <w:tcPr>
            <w:tcW w:w="0" w:type="auto"/>
          </w:tcPr>
          <w:p w14:paraId="5736AC85" w14:textId="77777777" w:rsidR="0091380A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7855EE7" w14:textId="77777777" w:rsidR="0091380A" w:rsidRDefault="00000000">
            <w:r>
              <w:t>Glucose [Mass/volume] in Blood</w:t>
            </w:r>
          </w:p>
        </w:tc>
        <w:tc>
          <w:tcPr>
            <w:tcW w:w="0" w:type="auto"/>
          </w:tcPr>
          <w:p w14:paraId="0296B60A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6AD2433F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70B31DAF" w14:textId="77777777">
        <w:tc>
          <w:tcPr>
            <w:tcW w:w="0" w:type="auto"/>
          </w:tcPr>
          <w:p w14:paraId="59D97916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70733F0" w14:textId="77777777" w:rsidR="0091380A" w:rsidRPr="00F755E6" w:rsidRDefault="00000000">
            <w:pPr>
              <w:rPr>
                <w:lang w:val="nl-NL"/>
              </w:rPr>
            </w:pPr>
            <w:r w:rsidRPr="00F755E6">
              <w:rPr>
                <w:lang w:val="nl-NL"/>
              </w:rPr>
              <w:t>Potassium [Moles/volume] in Blood</w:t>
            </w:r>
          </w:p>
        </w:tc>
        <w:tc>
          <w:tcPr>
            <w:tcW w:w="0" w:type="auto"/>
          </w:tcPr>
          <w:p w14:paraId="3A6023BA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1547707D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5F5CB30F" w14:textId="77777777">
        <w:tc>
          <w:tcPr>
            <w:tcW w:w="0" w:type="auto"/>
          </w:tcPr>
          <w:p w14:paraId="2286BE35" w14:textId="77777777" w:rsidR="0091380A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63BC601" w14:textId="77777777" w:rsidR="0091380A" w:rsidRDefault="00000000">
            <w:r>
              <w:t>Creatinine [Mass/volume] in Blood</w:t>
            </w:r>
          </w:p>
        </w:tc>
        <w:tc>
          <w:tcPr>
            <w:tcW w:w="0" w:type="auto"/>
          </w:tcPr>
          <w:p w14:paraId="5E27EA88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3C5D38E6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792AC6C2" w14:textId="77777777">
        <w:tc>
          <w:tcPr>
            <w:tcW w:w="0" w:type="auto"/>
          </w:tcPr>
          <w:p w14:paraId="024E28AF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B7B7A13" w14:textId="77777777" w:rsidR="0091380A" w:rsidRPr="00F755E6" w:rsidRDefault="00000000">
            <w:pPr>
              <w:rPr>
                <w:lang w:val="nl-NL"/>
              </w:rPr>
            </w:pPr>
            <w:r w:rsidRPr="00F755E6">
              <w:rPr>
                <w:lang w:val="nl-NL"/>
              </w:rPr>
              <w:t>Sodium [Moles/volume] in Blood</w:t>
            </w:r>
          </w:p>
        </w:tc>
        <w:tc>
          <w:tcPr>
            <w:tcW w:w="0" w:type="auto"/>
          </w:tcPr>
          <w:p w14:paraId="1B06DCBC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714EDABF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65581AF6" w14:textId="77777777">
        <w:tc>
          <w:tcPr>
            <w:tcW w:w="0" w:type="auto"/>
          </w:tcPr>
          <w:p w14:paraId="79180253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91E221D" w14:textId="77777777" w:rsidR="0091380A" w:rsidRDefault="00000000">
            <w:r>
              <w:t>Urea nitrogen [Mass/volume] in Blood</w:t>
            </w:r>
          </w:p>
        </w:tc>
        <w:tc>
          <w:tcPr>
            <w:tcW w:w="0" w:type="auto"/>
          </w:tcPr>
          <w:p w14:paraId="040F8509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626F5D38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51934747" w14:textId="77777777">
        <w:tc>
          <w:tcPr>
            <w:tcW w:w="0" w:type="auto"/>
          </w:tcPr>
          <w:p w14:paraId="000F459C" w14:textId="77777777" w:rsidR="0091380A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4EE16E9" w14:textId="77777777" w:rsidR="0091380A" w:rsidRDefault="00000000">
            <w:r>
              <w:t>Calcium [Mass/volume] in Blood</w:t>
            </w:r>
          </w:p>
        </w:tc>
        <w:tc>
          <w:tcPr>
            <w:tcW w:w="0" w:type="auto"/>
          </w:tcPr>
          <w:p w14:paraId="1CF1CD0D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03543C20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3BB06E2C" w14:textId="77777777">
        <w:tc>
          <w:tcPr>
            <w:tcW w:w="0" w:type="auto"/>
          </w:tcPr>
          <w:p w14:paraId="1A225CB8" w14:textId="77777777" w:rsidR="0091380A" w:rsidRDefault="00000000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34BB4DE" w14:textId="77777777" w:rsidR="0091380A" w:rsidRDefault="00000000">
            <w:r>
              <w:t>Chloride [Moles/volume] in Blood</w:t>
            </w:r>
          </w:p>
        </w:tc>
        <w:tc>
          <w:tcPr>
            <w:tcW w:w="0" w:type="auto"/>
          </w:tcPr>
          <w:p w14:paraId="7A668110" w14:textId="77777777" w:rsidR="0091380A" w:rsidRDefault="00000000">
            <w:pPr>
              <w:jc w:val="right"/>
            </w:pPr>
            <w:r>
              <w:t>98,100</w:t>
            </w:r>
          </w:p>
        </w:tc>
        <w:tc>
          <w:tcPr>
            <w:tcW w:w="0" w:type="auto"/>
          </w:tcPr>
          <w:p w14:paraId="4972298A" w14:textId="77777777" w:rsidR="0091380A" w:rsidRDefault="00000000">
            <w:pPr>
              <w:jc w:val="right"/>
            </w:pPr>
            <w:r>
              <w:t>6,900</w:t>
            </w:r>
          </w:p>
        </w:tc>
      </w:tr>
      <w:tr w:rsidR="0091380A" w14:paraId="6EA062E9" w14:textId="77777777">
        <w:tc>
          <w:tcPr>
            <w:tcW w:w="0" w:type="auto"/>
          </w:tcPr>
          <w:p w14:paraId="7A7F5C0E" w14:textId="77777777" w:rsidR="0091380A" w:rsidRDefault="00000000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2FB8FA2" w14:textId="77777777" w:rsidR="0091380A" w:rsidRDefault="00000000">
            <w:r>
              <w:t>Glomerular filtration rate/1.73 sq M.predicted [Volume Rate/Area] in Serum, Plasma or Blood by Creatinine-based formula (MDRD)</w:t>
            </w:r>
          </w:p>
        </w:tc>
        <w:tc>
          <w:tcPr>
            <w:tcW w:w="0" w:type="auto"/>
          </w:tcPr>
          <w:p w14:paraId="07C1E7C9" w14:textId="77777777" w:rsidR="0091380A" w:rsidRDefault="00000000">
            <w:pPr>
              <w:jc w:val="right"/>
            </w:pPr>
            <w:r>
              <w:t>91,900</w:t>
            </w:r>
          </w:p>
        </w:tc>
        <w:tc>
          <w:tcPr>
            <w:tcW w:w="0" w:type="auto"/>
          </w:tcPr>
          <w:p w14:paraId="34E5CAC3" w14:textId="77777777" w:rsidR="0091380A" w:rsidRDefault="00000000">
            <w:pPr>
              <w:jc w:val="right"/>
            </w:pPr>
            <w:r>
              <w:t>5,500</w:t>
            </w:r>
          </w:p>
        </w:tc>
      </w:tr>
      <w:tr w:rsidR="0091380A" w14:paraId="0CA30BAB" w14:textId="77777777">
        <w:tc>
          <w:tcPr>
            <w:tcW w:w="0" w:type="auto"/>
          </w:tcPr>
          <w:p w14:paraId="19FF6B90" w14:textId="77777777" w:rsidR="0091380A" w:rsidRDefault="00000000">
            <w:pPr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6CE2630" w14:textId="77777777" w:rsidR="0091380A" w:rsidRDefault="00000000">
            <w:r>
              <w:t>Cholesterol in HDL [Mass/volume] in Serum or Plasma</w:t>
            </w:r>
          </w:p>
        </w:tc>
        <w:tc>
          <w:tcPr>
            <w:tcW w:w="0" w:type="auto"/>
          </w:tcPr>
          <w:p w14:paraId="5D9BE616" w14:textId="77777777" w:rsidR="0091380A" w:rsidRDefault="00000000">
            <w:pPr>
              <w:jc w:val="right"/>
            </w:pPr>
            <w:r>
              <w:t>81,900</w:t>
            </w:r>
          </w:p>
        </w:tc>
        <w:tc>
          <w:tcPr>
            <w:tcW w:w="0" w:type="auto"/>
          </w:tcPr>
          <w:p w14:paraId="40D6D480" w14:textId="77777777" w:rsidR="0091380A" w:rsidRDefault="00000000">
            <w:pPr>
              <w:jc w:val="right"/>
            </w:pPr>
            <w:r>
              <w:t>11,700</w:t>
            </w:r>
          </w:p>
        </w:tc>
      </w:tr>
      <w:tr w:rsidR="0091380A" w14:paraId="3BE7EB64" w14:textId="77777777">
        <w:tc>
          <w:tcPr>
            <w:tcW w:w="0" w:type="auto"/>
          </w:tcPr>
          <w:p w14:paraId="66035870" w14:textId="77777777" w:rsidR="0091380A" w:rsidRDefault="00000000">
            <w:pPr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2964BF2B" w14:textId="77777777" w:rsidR="0091380A" w:rsidRDefault="00000000">
            <w:r>
              <w:t>Triglyceride [Mass/volume] in Serum or Plasma</w:t>
            </w:r>
          </w:p>
        </w:tc>
        <w:tc>
          <w:tcPr>
            <w:tcW w:w="0" w:type="auto"/>
          </w:tcPr>
          <w:p w14:paraId="19069F7A" w14:textId="77777777" w:rsidR="0091380A" w:rsidRDefault="00000000">
            <w:pPr>
              <w:jc w:val="right"/>
            </w:pPr>
            <w:r>
              <w:t>81,900</w:t>
            </w:r>
          </w:p>
        </w:tc>
        <w:tc>
          <w:tcPr>
            <w:tcW w:w="0" w:type="auto"/>
          </w:tcPr>
          <w:p w14:paraId="2E20D068" w14:textId="77777777" w:rsidR="0091380A" w:rsidRDefault="00000000">
            <w:pPr>
              <w:jc w:val="right"/>
            </w:pPr>
            <w:r>
              <w:t>11,700</w:t>
            </w:r>
          </w:p>
        </w:tc>
      </w:tr>
      <w:tr w:rsidR="0091380A" w14:paraId="7413CE89" w14:textId="77777777">
        <w:tc>
          <w:tcPr>
            <w:tcW w:w="0" w:type="auto"/>
          </w:tcPr>
          <w:p w14:paraId="4B3E2B5A" w14:textId="77777777" w:rsidR="0091380A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2B11F53C" w14:textId="77777777" w:rsidR="0091380A" w:rsidRDefault="00000000">
            <w:r>
              <w:t>Cholesterol [Mass/volume] in Serum or Plasma</w:t>
            </w:r>
          </w:p>
        </w:tc>
        <w:tc>
          <w:tcPr>
            <w:tcW w:w="0" w:type="auto"/>
          </w:tcPr>
          <w:p w14:paraId="6AF9DAF5" w14:textId="77777777" w:rsidR="0091380A" w:rsidRDefault="00000000">
            <w:pPr>
              <w:jc w:val="right"/>
            </w:pPr>
            <w:r>
              <w:t>81,900</w:t>
            </w:r>
          </w:p>
        </w:tc>
        <w:tc>
          <w:tcPr>
            <w:tcW w:w="0" w:type="auto"/>
          </w:tcPr>
          <w:p w14:paraId="0E51D2E2" w14:textId="77777777" w:rsidR="0091380A" w:rsidRDefault="00000000">
            <w:pPr>
              <w:jc w:val="right"/>
            </w:pPr>
            <w:r>
              <w:t>11,700</w:t>
            </w:r>
          </w:p>
        </w:tc>
      </w:tr>
      <w:tr w:rsidR="0091380A" w14:paraId="0615734E" w14:textId="77777777">
        <w:tc>
          <w:tcPr>
            <w:tcW w:w="0" w:type="auto"/>
          </w:tcPr>
          <w:p w14:paraId="36E764F1" w14:textId="77777777" w:rsidR="0091380A" w:rsidRDefault="00000000">
            <w:pPr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66183F19" w14:textId="77777777" w:rsidR="0091380A" w:rsidRDefault="00000000">
            <w:r>
              <w:t>Cholesterol in LDL [Mass/volume] in Serum or Plasma by Direct assay</w:t>
            </w:r>
          </w:p>
        </w:tc>
        <w:tc>
          <w:tcPr>
            <w:tcW w:w="0" w:type="auto"/>
          </w:tcPr>
          <w:p w14:paraId="4B39A236" w14:textId="77777777" w:rsidR="0091380A" w:rsidRDefault="00000000">
            <w:pPr>
              <w:jc w:val="right"/>
            </w:pPr>
            <w:r>
              <w:t>81,900</w:t>
            </w:r>
          </w:p>
        </w:tc>
        <w:tc>
          <w:tcPr>
            <w:tcW w:w="0" w:type="auto"/>
          </w:tcPr>
          <w:p w14:paraId="7D10BC51" w14:textId="77777777" w:rsidR="0091380A" w:rsidRDefault="00000000">
            <w:pPr>
              <w:jc w:val="right"/>
            </w:pPr>
            <w:r>
              <w:t>11,700</w:t>
            </w:r>
          </w:p>
        </w:tc>
      </w:tr>
      <w:tr w:rsidR="0091380A" w14:paraId="35BF0B20" w14:textId="77777777">
        <w:tc>
          <w:tcPr>
            <w:tcW w:w="0" w:type="auto"/>
          </w:tcPr>
          <w:p w14:paraId="7FF51ED2" w14:textId="77777777" w:rsidR="0091380A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9AC53EC" w14:textId="77777777" w:rsidR="0091380A" w:rsidRDefault="00000000">
            <w:r>
              <w:t>Hemoglobin A1c/Hemoglobin.total in Blood</w:t>
            </w:r>
          </w:p>
        </w:tc>
        <w:tc>
          <w:tcPr>
            <w:tcW w:w="0" w:type="auto"/>
          </w:tcPr>
          <w:p w14:paraId="631C8BD4" w14:textId="77777777" w:rsidR="0091380A" w:rsidRDefault="00000000">
            <w:pPr>
              <w:jc w:val="right"/>
            </w:pPr>
            <w:r>
              <w:t>75,500</w:t>
            </w:r>
          </w:p>
        </w:tc>
        <w:tc>
          <w:tcPr>
            <w:tcW w:w="0" w:type="auto"/>
          </w:tcPr>
          <w:p w14:paraId="592D3109" w14:textId="77777777" w:rsidR="0091380A" w:rsidRDefault="00000000">
            <w:pPr>
              <w:jc w:val="right"/>
            </w:pPr>
            <w:r>
              <w:t>6,100</w:t>
            </w:r>
          </w:p>
        </w:tc>
      </w:tr>
      <w:tr w:rsidR="0091380A" w14:paraId="2506EA0C" w14:textId="77777777">
        <w:tc>
          <w:tcPr>
            <w:tcW w:w="0" w:type="auto"/>
          </w:tcPr>
          <w:p w14:paraId="7D1A90D4" w14:textId="77777777" w:rsidR="0091380A" w:rsidRDefault="00000000">
            <w:pPr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F331CC8" w14:textId="77777777" w:rsidR="0091380A" w:rsidRDefault="00000000">
            <w:r>
              <w:t>Hemoglobin [Mass/volume] in Blood</w:t>
            </w:r>
          </w:p>
        </w:tc>
        <w:tc>
          <w:tcPr>
            <w:tcW w:w="0" w:type="auto"/>
          </w:tcPr>
          <w:p w14:paraId="66E429F4" w14:textId="77777777" w:rsidR="0091380A" w:rsidRDefault="00000000">
            <w:pPr>
              <w:jc w:val="right"/>
            </w:pPr>
            <w:r>
              <w:t>75,200</w:t>
            </w:r>
          </w:p>
        </w:tc>
        <w:tc>
          <w:tcPr>
            <w:tcW w:w="0" w:type="auto"/>
          </w:tcPr>
          <w:p w14:paraId="5A2A54E0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4745C661" w14:textId="77777777">
        <w:tc>
          <w:tcPr>
            <w:tcW w:w="0" w:type="auto"/>
          </w:tcPr>
          <w:p w14:paraId="154D8B94" w14:textId="77777777" w:rsidR="0091380A" w:rsidRDefault="00000000">
            <w:pPr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5AF06F9A" w14:textId="77777777" w:rsidR="0091380A" w:rsidRDefault="00000000">
            <w:r>
              <w:t>MCHC [Mass/volume] by Automated count</w:t>
            </w:r>
          </w:p>
        </w:tc>
        <w:tc>
          <w:tcPr>
            <w:tcW w:w="0" w:type="auto"/>
          </w:tcPr>
          <w:p w14:paraId="54F641AF" w14:textId="77777777" w:rsidR="0091380A" w:rsidRDefault="00000000">
            <w:pPr>
              <w:jc w:val="right"/>
            </w:pPr>
            <w:r>
              <w:t>75,000</w:t>
            </w:r>
          </w:p>
        </w:tc>
        <w:tc>
          <w:tcPr>
            <w:tcW w:w="0" w:type="auto"/>
          </w:tcPr>
          <w:p w14:paraId="0642AF25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6A5D9FF8" w14:textId="77777777">
        <w:tc>
          <w:tcPr>
            <w:tcW w:w="0" w:type="auto"/>
          </w:tcPr>
          <w:p w14:paraId="5AD849F5" w14:textId="77777777" w:rsidR="0091380A" w:rsidRDefault="00000000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369A2A39" w14:textId="77777777" w:rsidR="0091380A" w:rsidRDefault="00000000">
            <w:r>
              <w:t>Erythrocytes [#/volume] in Blood by Automated count</w:t>
            </w:r>
          </w:p>
        </w:tc>
        <w:tc>
          <w:tcPr>
            <w:tcW w:w="0" w:type="auto"/>
          </w:tcPr>
          <w:p w14:paraId="5352ADF7" w14:textId="77777777" w:rsidR="0091380A" w:rsidRDefault="00000000">
            <w:pPr>
              <w:jc w:val="right"/>
            </w:pPr>
            <w:r>
              <w:t>75,000</w:t>
            </w:r>
          </w:p>
        </w:tc>
        <w:tc>
          <w:tcPr>
            <w:tcW w:w="0" w:type="auto"/>
          </w:tcPr>
          <w:p w14:paraId="25E8ADBB" w14:textId="77777777" w:rsidR="0091380A" w:rsidRDefault="00000000">
            <w:pPr>
              <w:jc w:val="right"/>
            </w:pPr>
            <w:r>
              <w:t>17,900</w:t>
            </w:r>
          </w:p>
        </w:tc>
      </w:tr>
    </w:tbl>
    <w:p w14:paraId="24CEE069" w14:textId="77777777" w:rsidR="0091380A" w:rsidRDefault="00000000">
      <w:pPr>
        <w:pStyle w:val="FootnotetextAgency"/>
      </w:pPr>
      <w:r>
        <w:t>Query executed in 44.48 secs</w:t>
      </w:r>
    </w:p>
    <w:p w14:paraId="2F83E487" w14:textId="77777777" w:rsidR="0091380A" w:rsidRDefault="00000000">
      <w:pPr>
        <w:pStyle w:val="TableheadingAgency"/>
      </w:pPr>
      <w:r>
        <w:t>Top 25 of mapped observations. Counts are rounded up to the nearest hundred. Values with a record count &lt;=5 are omitted.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311"/>
        <w:gridCol w:w="5377"/>
        <w:gridCol w:w="1338"/>
        <w:gridCol w:w="1387"/>
      </w:tblGrid>
      <w:tr w:rsidR="0091380A" w14:paraId="0B60DA1B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E2D459" w14:textId="77777777" w:rsidR="0091380A" w:rsidRDefault="00000000">
            <w:pPr>
              <w:jc w:val="right"/>
            </w:pPr>
            <w:r>
              <w:t>ROW_NUM</w:t>
            </w:r>
          </w:p>
        </w:tc>
        <w:tc>
          <w:tcPr>
            <w:tcW w:w="0" w:type="auto"/>
          </w:tcPr>
          <w:p w14:paraId="25F95B36" w14:textId="77777777" w:rsidR="0091380A" w:rsidRDefault="00000000">
            <w:r>
              <w:t>CONCEPT NAME</w:t>
            </w:r>
          </w:p>
        </w:tc>
        <w:tc>
          <w:tcPr>
            <w:tcW w:w="0" w:type="auto"/>
          </w:tcPr>
          <w:p w14:paraId="6A2CEA46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58248074" w14:textId="77777777" w:rsidR="0091380A" w:rsidRDefault="00000000">
            <w:pPr>
              <w:jc w:val="right"/>
            </w:pPr>
            <w:r>
              <w:t>#SUBJECTS</w:t>
            </w:r>
          </w:p>
        </w:tc>
      </w:tr>
      <w:tr w:rsidR="0091380A" w14:paraId="20256C44" w14:textId="77777777">
        <w:tc>
          <w:tcPr>
            <w:tcW w:w="0" w:type="auto"/>
          </w:tcPr>
          <w:p w14:paraId="1D9BE9DE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67BC00" w14:textId="77777777" w:rsidR="0091380A" w:rsidRDefault="00000000">
            <w:r>
              <w:t>Full-time employment</w:t>
            </w:r>
          </w:p>
        </w:tc>
        <w:tc>
          <w:tcPr>
            <w:tcW w:w="0" w:type="auto"/>
          </w:tcPr>
          <w:p w14:paraId="03A3F105" w14:textId="77777777" w:rsidR="0091380A" w:rsidRDefault="00000000">
            <w:pPr>
              <w:jc w:val="right"/>
            </w:pPr>
            <w:r>
              <w:t>220,100</w:t>
            </w:r>
          </w:p>
        </w:tc>
        <w:tc>
          <w:tcPr>
            <w:tcW w:w="0" w:type="auto"/>
          </w:tcPr>
          <w:p w14:paraId="4361F5F4" w14:textId="77777777" w:rsidR="0091380A" w:rsidRDefault="00000000">
            <w:pPr>
              <w:jc w:val="right"/>
            </w:pPr>
            <w:r>
              <w:t>13,100</w:t>
            </w:r>
          </w:p>
        </w:tc>
      </w:tr>
      <w:tr w:rsidR="0091380A" w14:paraId="79466783" w14:textId="77777777">
        <w:tc>
          <w:tcPr>
            <w:tcW w:w="0" w:type="auto"/>
          </w:tcPr>
          <w:p w14:paraId="56B72007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5496A4" w14:textId="77777777" w:rsidR="0091380A" w:rsidRDefault="00000000">
            <w:r>
              <w:t>Tobacco smoking status</w:t>
            </w:r>
          </w:p>
        </w:tc>
        <w:tc>
          <w:tcPr>
            <w:tcW w:w="0" w:type="auto"/>
          </w:tcPr>
          <w:p w14:paraId="2A23F336" w14:textId="77777777" w:rsidR="0091380A" w:rsidRDefault="00000000">
            <w:pPr>
              <w:jc w:val="right"/>
            </w:pPr>
            <w:r>
              <w:t>195,000</w:t>
            </w:r>
          </w:p>
        </w:tc>
        <w:tc>
          <w:tcPr>
            <w:tcW w:w="0" w:type="auto"/>
          </w:tcPr>
          <w:p w14:paraId="40362C18" w14:textId="77777777" w:rsidR="0091380A" w:rsidRDefault="00000000">
            <w:pPr>
              <w:jc w:val="right"/>
            </w:pPr>
            <w:r>
              <w:t>17,900</w:t>
            </w:r>
          </w:p>
        </w:tc>
      </w:tr>
      <w:tr w:rsidR="0091380A" w14:paraId="3B66C230" w14:textId="77777777">
        <w:tc>
          <w:tcPr>
            <w:tcW w:w="0" w:type="auto"/>
          </w:tcPr>
          <w:p w14:paraId="1CFE01C8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970C6D" w14:textId="77777777" w:rsidR="0091380A" w:rsidRDefault="00000000">
            <w:r>
              <w:t>Housing status</w:t>
            </w:r>
          </w:p>
        </w:tc>
        <w:tc>
          <w:tcPr>
            <w:tcW w:w="0" w:type="auto"/>
          </w:tcPr>
          <w:p w14:paraId="58C4A955" w14:textId="77777777" w:rsidR="0091380A" w:rsidRDefault="00000000">
            <w:pPr>
              <w:jc w:val="right"/>
            </w:pPr>
            <w:r>
              <w:t>142,800</w:t>
            </w:r>
          </w:p>
        </w:tc>
        <w:tc>
          <w:tcPr>
            <w:tcW w:w="0" w:type="auto"/>
          </w:tcPr>
          <w:p w14:paraId="0BA105C3" w14:textId="77777777" w:rsidR="0091380A" w:rsidRDefault="00000000">
            <w:pPr>
              <w:jc w:val="right"/>
            </w:pPr>
            <w:r>
              <w:t>14,500</w:t>
            </w:r>
          </w:p>
        </w:tc>
      </w:tr>
      <w:tr w:rsidR="0091380A" w14:paraId="4B1285D8" w14:textId="77777777">
        <w:tc>
          <w:tcPr>
            <w:tcW w:w="0" w:type="auto"/>
          </w:tcPr>
          <w:p w14:paraId="703475B0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793E15E" w14:textId="77777777" w:rsidR="0091380A" w:rsidRDefault="00000000">
            <w:r>
              <w:t>Within the last year, have you been afraid of your partner or ex-partner [HARK]</w:t>
            </w:r>
          </w:p>
        </w:tc>
        <w:tc>
          <w:tcPr>
            <w:tcW w:w="0" w:type="auto"/>
          </w:tcPr>
          <w:p w14:paraId="6F399382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0EDCE38E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29884D1F" w14:textId="77777777">
        <w:tc>
          <w:tcPr>
            <w:tcW w:w="0" w:type="auto"/>
          </w:tcPr>
          <w:p w14:paraId="20A57F58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8131E93" w14:textId="77777777" w:rsidR="0091380A" w:rsidRDefault="00000000">
            <w:r>
              <w:t>Are you worried about losing your housing [PRAPARE]</w:t>
            </w:r>
          </w:p>
        </w:tc>
        <w:tc>
          <w:tcPr>
            <w:tcW w:w="0" w:type="auto"/>
          </w:tcPr>
          <w:p w14:paraId="6088AB71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7625F72C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29BB8F8B" w14:textId="77777777">
        <w:tc>
          <w:tcPr>
            <w:tcW w:w="0" w:type="auto"/>
          </w:tcPr>
          <w:p w14:paraId="6D0354BB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3D68C29" w14:textId="77777777" w:rsidR="0091380A" w:rsidRDefault="00000000">
            <w:r>
              <w:t>What was your best estimate of the total income of all family members from all sources, before taxes, in last year [PhenX]</w:t>
            </w:r>
          </w:p>
        </w:tc>
        <w:tc>
          <w:tcPr>
            <w:tcW w:w="0" w:type="auto"/>
          </w:tcPr>
          <w:p w14:paraId="48CBCF0B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4DD2C425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779BC2D2" w14:textId="77777777">
        <w:tc>
          <w:tcPr>
            <w:tcW w:w="0" w:type="auto"/>
          </w:tcPr>
          <w:p w14:paraId="1B7E81A5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40489E" w14:textId="77777777" w:rsidR="0091380A" w:rsidRDefault="00000000">
            <w:r>
              <w:t>Discharged from the U.S. Armed Forces</w:t>
            </w:r>
          </w:p>
        </w:tc>
        <w:tc>
          <w:tcPr>
            <w:tcW w:w="0" w:type="auto"/>
          </w:tcPr>
          <w:p w14:paraId="402EBFA6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5C7B0C82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230D9EC6" w14:textId="77777777">
        <w:tc>
          <w:tcPr>
            <w:tcW w:w="0" w:type="auto"/>
          </w:tcPr>
          <w:p w14:paraId="2D8DEC33" w14:textId="77777777" w:rsidR="0091380A" w:rsidRDefault="00000000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AB2862" w14:textId="77777777" w:rsidR="0091380A" w:rsidRDefault="00000000">
            <w:r>
              <w:t>Do you feel physically and emotionally safe where you currently live [PRAPARE]</w:t>
            </w:r>
          </w:p>
        </w:tc>
        <w:tc>
          <w:tcPr>
            <w:tcW w:w="0" w:type="auto"/>
          </w:tcPr>
          <w:p w14:paraId="193918DC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3E7B80EB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60905A10" w14:textId="77777777">
        <w:tc>
          <w:tcPr>
            <w:tcW w:w="0" w:type="auto"/>
          </w:tcPr>
          <w:p w14:paraId="5C90DEE1" w14:textId="77777777" w:rsidR="0091380A" w:rsidRDefault="00000000">
            <w:pPr>
              <w:jc w:val="right"/>
            </w:pPr>
            <w:r>
              <w:lastRenderedPageBreak/>
              <w:t>9</w:t>
            </w:r>
          </w:p>
        </w:tc>
        <w:tc>
          <w:tcPr>
            <w:tcW w:w="0" w:type="auto"/>
          </w:tcPr>
          <w:p w14:paraId="3CC34C7C" w14:textId="77777777" w:rsidR="0091380A" w:rsidRDefault="00000000">
            <w:r>
              <w:t>Employment status - current</w:t>
            </w:r>
          </w:p>
        </w:tc>
        <w:tc>
          <w:tcPr>
            <w:tcW w:w="0" w:type="auto"/>
          </w:tcPr>
          <w:p w14:paraId="2B59F65B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354CDB93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27680A19" w14:textId="77777777">
        <w:tc>
          <w:tcPr>
            <w:tcW w:w="0" w:type="auto"/>
          </w:tcPr>
          <w:p w14:paraId="1CDBF27A" w14:textId="77777777" w:rsidR="0091380A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CF203EB" w14:textId="77777777" w:rsidR="0091380A" w:rsidRDefault="00000000">
            <w:r>
              <w:t>How many people are living or staying at this address [#]</w:t>
            </w:r>
          </w:p>
        </w:tc>
        <w:tc>
          <w:tcPr>
            <w:tcW w:w="0" w:type="auto"/>
          </w:tcPr>
          <w:p w14:paraId="2B8D20CB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602FDE17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35DD4473" w14:textId="77777777">
        <w:tc>
          <w:tcPr>
            <w:tcW w:w="0" w:type="auto"/>
          </w:tcPr>
          <w:p w14:paraId="5D583094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B4C9341" w14:textId="77777777" w:rsidR="0091380A" w:rsidRDefault="00000000">
            <w:r>
              <w:t>Address</w:t>
            </w:r>
          </w:p>
        </w:tc>
        <w:tc>
          <w:tcPr>
            <w:tcW w:w="0" w:type="auto"/>
          </w:tcPr>
          <w:p w14:paraId="63B9F742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704F863A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1C77D7D3" w14:textId="77777777">
        <w:tc>
          <w:tcPr>
            <w:tcW w:w="0" w:type="auto"/>
          </w:tcPr>
          <w:p w14:paraId="0497C07B" w14:textId="77777777" w:rsidR="0091380A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CBFD3D9" w14:textId="77777777" w:rsidR="0091380A" w:rsidRDefault="00000000">
            <w:r>
              <w:t>Are you a refugee</w:t>
            </w:r>
          </w:p>
        </w:tc>
        <w:tc>
          <w:tcPr>
            <w:tcW w:w="0" w:type="auto"/>
          </w:tcPr>
          <w:p w14:paraId="762F0944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058362F4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1448AAB7" w14:textId="77777777">
        <w:tc>
          <w:tcPr>
            <w:tcW w:w="0" w:type="auto"/>
          </w:tcPr>
          <w:p w14:paraId="3C9F816F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4E35599D" w14:textId="77777777" w:rsidR="0091380A" w:rsidRDefault="00000000">
            <w:r>
              <w:t>Primary insurance</w:t>
            </w:r>
          </w:p>
        </w:tc>
        <w:tc>
          <w:tcPr>
            <w:tcW w:w="0" w:type="auto"/>
          </w:tcPr>
          <w:p w14:paraId="6FBBB127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0E880C33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1100ED89" w14:textId="77777777">
        <w:tc>
          <w:tcPr>
            <w:tcW w:w="0" w:type="auto"/>
          </w:tcPr>
          <w:p w14:paraId="42C9EC12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7725437" w14:textId="77777777" w:rsidR="0091380A" w:rsidRDefault="00000000">
            <w:r>
              <w:t>Has lack of transportation kept you from medical appointments, meetings, work, or from getting things needed for daily living [PRAPARE]</w:t>
            </w:r>
          </w:p>
        </w:tc>
        <w:tc>
          <w:tcPr>
            <w:tcW w:w="0" w:type="auto"/>
          </w:tcPr>
          <w:p w14:paraId="5815AE7A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52D358C2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4C0AF5A2" w14:textId="77777777">
        <w:tc>
          <w:tcPr>
            <w:tcW w:w="0" w:type="auto"/>
          </w:tcPr>
          <w:p w14:paraId="6BA55930" w14:textId="77777777" w:rsidR="0091380A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415B7E06" w14:textId="77777777" w:rsidR="0091380A" w:rsidRDefault="00000000">
            <w:r>
              <w:t>Has season or migrant farm work been your or your family's main source of income at any point in past 2 years [PRAPARE]</w:t>
            </w:r>
          </w:p>
        </w:tc>
        <w:tc>
          <w:tcPr>
            <w:tcW w:w="0" w:type="auto"/>
          </w:tcPr>
          <w:p w14:paraId="6DFE821F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57D2C636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0C4A1CA2" w14:textId="77777777">
        <w:tc>
          <w:tcPr>
            <w:tcW w:w="0" w:type="auto"/>
          </w:tcPr>
          <w:p w14:paraId="5B7E36E5" w14:textId="77777777" w:rsidR="0091380A" w:rsidRDefault="00000000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40CD060" w14:textId="77777777" w:rsidR="0091380A" w:rsidRDefault="00000000">
            <w:r>
              <w:t>Have you or any family members you live with been unable to get any of the following when it was really needed in past 1 year [PRAPARE]</w:t>
            </w:r>
          </w:p>
        </w:tc>
        <w:tc>
          <w:tcPr>
            <w:tcW w:w="0" w:type="auto"/>
          </w:tcPr>
          <w:p w14:paraId="4AA2BCE7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6035D570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030BEACC" w14:textId="77777777">
        <w:tc>
          <w:tcPr>
            <w:tcW w:w="0" w:type="auto"/>
          </w:tcPr>
          <w:p w14:paraId="12391865" w14:textId="77777777" w:rsidR="0091380A" w:rsidRDefault="00000000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3698E3E" w14:textId="77777777" w:rsidR="0091380A" w:rsidRDefault="00000000">
            <w:r>
              <w:t>Have you spent more than 2 nights in a row in a jail, prison, detention center, or juvenile correctional facility in past 1 year [PRAPARE]</w:t>
            </w:r>
          </w:p>
        </w:tc>
        <w:tc>
          <w:tcPr>
            <w:tcW w:w="0" w:type="auto"/>
          </w:tcPr>
          <w:p w14:paraId="7382B929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79065586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51D61EC5" w14:textId="77777777">
        <w:tc>
          <w:tcPr>
            <w:tcW w:w="0" w:type="auto"/>
          </w:tcPr>
          <w:p w14:paraId="7B3B43FC" w14:textId="77777777" w:rsidR="0091380A" w:rsidRDefault="00000000">
            <w:pPr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BAC1D60" w14:textId="77777777" w:rsidR="0091380A" w:rsidRDefault="00000000">
            <w:r>
              <w:t>Highest level of education</w:t>
            </w:r>
          </w:p>
        </w:tc>
        <w:tc>
          <w:tcPr>
            <w:tcW w:w="0" w:type="auto"/>
          </w:tcPr>
          <w:p w14:paraId="04EFBBFA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7C0B1FF6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52CCC5A7" w14:textId="77777777">
        <w:tc>
          <w:tcPr>
            <w:tcW w:w="0" w:type="auto"/>
          </w:tcPr>
          <w:p w14:paraId="1E6755E4" w14:textId="77777777" w:rsidR="0091380A" w:rsidRDefault="00000000">
            <w:pPr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7D56DBFF" w14:textId="77777777" w:rsidR="0091380A" w:rsidRDefault="00000000">
            <w:r>
              <w:t>Hispanic or Latino</w:t>
            </w:r>
          </w:p>
        </w:tc>
        <w:tc>
          <w:tcPr>
            <w:tcW w:w="0" w:type="auto"/>
          </w:tcPr>
          <w:p w14:paraId="0842D37B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06B7C352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55317133" w14:textId="77777777">
        <w:tc>
          <w:tcPr>
            <w:tcW w:w="0" w:type="auto"/>
          </w:tcPr>
          <w:p w14:paraId="14C77F99" w14:textId="77777777" w:rsidR="0091380A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4476C196" w14:textId="77777777" w:rsidR="0091380A" w:rsidRDefault="00000000">
            <w:r>
              <w:t>Preferred language</w:t>
            </w:r>
          </w:p>
        </w:tc>
        <w:tc>
          <w:tcPr>
            <w:tcW w:w="0" w:type="auto"/>
          </w:tcPr>
          <w:p w14:paraId="1AED6964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20F0E943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08661A89" w14:textId="77777777">
        <w:tc>
          <w:tcPr>
            <w:tcW w:w="0" w:type="auto"/>
          </w:tcPr>
          <w:p w14:paraId="64D0A4C4" w14:textId="77777777" w:rsidR="0091380A" w:rsidRDefault="00000000">
            <w:pPr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334DDAFB" w14:textId="77777777" w:rsidR="0091380A" w:rsidRDefault="00000000">
            <w:r>
              <w:t>How often do you see or talk to people that you care about and feel close to [PRAPARE]</w:t>
            </w:r>
          </w:p>
        </w:tc>
        <w:tc>
          <w:tcPr>
            <w:tcW w:w="0" w:type="auto"/>
          </w:tcPr>
          <w:p w14:paraId="4CD6989D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5FA9992C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284BF6BD" w14:textId="77777777">
        <w:tc>
          <w:tcPr>
            <w:tcW w:w="0" w:type="auto"/>
          </w:tcPr>
          <w:p w14:paraId="50149C50" w14:textId="77777777" w:rsidR="0091380A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41BD78C9" w14:textId="77777777" w:rsidR="0091380A" w:rsidRDefault="00000000">
            <w:r>
              <w:t>Stress is when someone feels tense, nervous, anxious or can't sleep at night because their mind is troubled - how stressed are you [PRAPARE]</w:t>
            </w:r>
          </w:p>
        </w:tc>
        <w:tc>
          <w:tcPr>
            <w:tcW w:w="0" w:type="auto"/>
          </w:tcPr>
          <w:p w14:paraId="1CCF9B0D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637C0801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4EFED0FF" w14:textId="77777777">
        <w:tc>
          <w:tcPr>
            <w:tcW w:w="0" w:type="auto"/>
          </w:tcPr>
          <w:p w14:paraId="05458B7A" w14:textId="77777777" w:rsidR="0091380A" w:rsidRDefault="00000000">
            <w:pPr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5804807D" w14:textId="77777777" w:rsidR="0091380A" w:rsidRDefault="00000000">
            <w:r>
              <w:t>Race</w:t>
            </w:r>
          </w:p>
        </w:tc>
        <w:tc>
          <w:tcPr>
            <w:tcW w:w="0" w:type="auto"/>
          </w:tcPr>
          <w:p w14:paraId="3FC22BF4" w14:textId="77777777" w:rsidR="0091380A" w:rsidRDefault="00000000">
            <w:pPr>
              <w:jc w:val="right"/>
            </w:pPr>
            <w:r>
              <w:t>141,700</w:t>
            </w:r>
          </w:p>
        </w:tc>
        <w:tc>
          <w:tcPr>
            <w:tcW w:w="0" w:type="auto"/>
          </w:tcPr>
          <w:p w14:paraId="171D02BD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30F8575B" w14:textId="77777777">
        <w:tc>
          <w:tcPr>
            <w:tcW w:w="0" w:type="auto"/>
          </w:tcPr>
          <w:p w14:paraId="20A4934A" w14:textId="77777777" w:rsidR="0091380A" w:rsidRDefault="00000000">
            <w:pPr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4B350C0" w14:textId="77777777" w:rsidR="0091380A" w:rsidRDefault="00000000">
            <w:r>
              <w:t>Patient Health Questionnaire 2 item (PHQ-2) total score [Reported]</w:t>
            </w:r>
          </w:p>
        </w:tc>
        <w:tc>
          <w:tcPr>
            <w:tcW w:w="0" w:type="auto"/>
          </w:tcPr>
          <w:p w14:paraId="4E2DD1E8" w14:textId="77777777" w:rsidR="0091380A" w:rsidRDefault="00000000">
            <w:pPr>
              <w:jc w:val="right"/>
            </w:pPr>
            <w:r>
              <w:t>109,900</w:t>
            </w:r>
          </w:p>
        </w:tc>
        <w:tc>
          <w:tcPr>
            <w:tcW w:w="0" w:type="auto"/>
          </w:tcPr>
          <w:p w14:paraId="4EDA8A4C" w14:textId="77777777" w:rsidR="0091380A" w:rsidRDefault="00000000">
            <w:pPr>
              <w:jc w:val="right"/>
            </w:pPr>
            <w:r>
              <w:t>14,300</w:t>
            </w:r>
          </w:p>
        </w:tc>
      </w:tr>
      <w:tr w:rsidR="0091380A" w14:paraId="216A8C94" w14:textId="77777777">
        <w:tc>
          <w:tcPr>
            <w:tcW w:w="0" w:type="auto"/>
          </w:tcPr>
          <w:p w14:paraId="423C1E6B" w14:textId="77777777" w:rsidR="0091380A" w:rsidRDefault="00000000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1767B8FA" w14:textId="77777777" w:rsidR="0091380A" w:rsidRDefault="00000000">
            <w:r>
              <w:t>Generalized anxiety disorder 7 item (GAD-7) total score [Reported.PHQ]</w:t>
            </w:r>
          </w:p>
        </w:tc>
        <w:tc>
          <w:tcPr>
            <w:tcW w:w="0" w:type="auto"/>
          </w:tcPr>
          <w:p w14:paraId="01301AF4" w14:textId="77777777" w:rsidR="0091380A" w:rsidRDefault="00000000">
            <w:pPr>
              <w:jc w:val="right"/>
            </w:pPr>
            <w:r>
              <w:t>77,200</w:t>
            </w:r>
          </w:p>
        </w:tc>
        <w:tc>
          <w:tcPr>
            <w:tcW w:w="0" w:type="auto"/>
          </w:tcPr>
          <w:p w14:paraId="2D86A4BC" w14:textId="77777777" w:rsidR="0091380A" w:rsidRDefault="00000000">
            <w:pPr>
              <w:jc w:val="right"/>
            </w:pPr>
            <w:r>
              <w:t>15,200</w:t>
            </w:r>
          </w:p>
        </w:tc>
      </w:tr>
    </w:tbl>
    <w:p w14:paraId="0F9FC54D" w14:textId="77777777" w:rsidR="0091380A" w:rsidRDefault="00000000">
      <w:pPr>
        <w:pStyle w:val="FootnotetextAgency"/>
      </w:pPr>
      <w:r>
        <w:t>Query executed in 27.29 secs</w:t>
      </w:r>
    </w:p>
    <w:p w14:paraId="7F60C74A" w14:textId="77777777" w:rsidR="0091380A" w:rsidRDefault="00000000">
      <w:pPr>
        <w:pStyle w:val="TableheadingAgency"/>
      </w:pPr>
      <w:r>
        <w:t>Top 25 of mapped procedures. Counts are rounded up to the nearest hundred. Values with a record count &lt;=5 are omitted.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311"/>
        <w:gridCol w:w="5377"/>
        <w:gridCol w:w="1338"/>
        <w:gridCol w:w="1387"/>
      </w:tblGrid>
      <w:tr w:rsidR="0091380A" w14:paraId="2993CBF4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CA5FCD" w14:textId="77777777" w:rsidR="0091380A" w:rsidRDefault="00000000">
            <w:pPr>
              <w:jc w:val="right"/>
            </w:pPr>
            <w:r>
              <w:t>ROW_NUM</w:t>
            </w:r>
          </w:p>
        </w:tc>
        <w:tc>
          <w:tcPr>
            <w:tcW w:w="0" w:type="auto"/>
          </w:tcPr>
          <w:p w14:paraId="74CA0BB8" w14:textId="77777777" w:rsidR="0091380A" w:rsidRDefault="00000000">
            <w:r>
              <w:t>CONCEPT NAME</w:t>
            </w:r>
          </w:p>
        </w:tc>
        <w:tc>
          <w:tcPr>
            <w:tcW w:w="0" w:type="auto"/>
          </w:tcPr>
          <w:p w14:paraId="0630804B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0DB666D6" w14:textId="77777777" w:rsidR="0091380A" w:rsidRDefault="00000000">
            <w:pPr>
              <w:jc w:val="right"/>
            </w:pPr>
            <w:r>
              <w:t>#SUBJECTS</w:t>
            </w:r>
          </w:p>
        </w:tc>
      </w:tr>
      <w:tr w:rsidR="0091380A" w14:paraId="43A445EC" w14:textId="77777777">
        <w:tc>
          <w:tcPr>
            <w:tcW w:w="0" w:type="auto"/>
          </w:tcPr>
          <w:p w14:paraId="26040990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EF9C74" w14:textId="77777777" w:rsidR="0091380A" w:rsidRDefault="00000000">
            <w:r>
              <w:t>Assessment of health and social care needs</w:t>
            </w:r>
          </w:p>
        </w:tc>
        <w:tc>
          <w:tcPr>
            <w:tcW w:w="0" w:type="auto"/>
          </w:tcPr>
          <w:p w14:paraId="1A51B807" w14:textId="77777777" w:rsidR="0091380A" w:rsidRDefault="00000000">
            <w:pPr>
              <w:jc w:val="right"/>
            </w:pPr>
            <w:r>
              <w:t>141,900</w:t>
            </w:r>
          </w:p>
        </w:tc>
        <w:tc>
          <w:tcPr>
            <w:tcW w:w="0" w:type="auto"/>
          </w:tcPr>
          <w:p w14:paraId="4C0DACA0" w14:textId="77777777" w:rsidR="0091380A" w:rsidRDefault="00000000">
            <w:pPr>
              <w:jc w:val="right"/>
            </w:pPr>
            <w:r>
              <w:t>14,400</w:t>
            </w:r>
          </w:p>
        </w:tc>
      </w:tr>
      <w:tr w:rsidR="0091380A" w14:paraId="528E5B35" w14:textId="77777777">
        <w:tc>
          <w:tcPr>
            <w:tcW w:w="0" w:type="auto"/>
          </w:tcPr>
          <w:p w14:paraId="101B59BC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4E4376" w14:textId="77777777" w:rsidR="0091380A" w:rsidRDefault="00000000">
            <w:r>
              <w:t>Depression screening</w:t>
            </w:r>
          </w:p>
        </w:tc>
        <w:tc>
          <w:tcPr>
            <w:tcW w:w="0" w:type="auto"/>
          </w:tcPr>
          <w:p w14:paraId="497EC841" w14:textId="77777777" w:rsidR="0091380A" w:rsidRDefault="00000000">
            <w:pPr>
              <w:jc w:val="right"/>
            </w:pPr>
            <w:r>
              <w:t>127,900</w:t>
            </w:r>
          </w:p>
        </w:tc>
        <w:tc>
          <w:tcPr>
            <w:tcW w:w="0" w:type="auto"/>
          </w:tcPr>
          <w:p w14:paraId="1FD53CE8" w14:textId="77777777" w:rsidR="0091380A" w:rsidRDefault="00000000">
            <w:pPr>
              <w:jc w:val="right"/>
            </w:pPr>
            <w:r>
              <w:t>15,600</w:t>
            </w:r>
          </w:p>
        </w:tc>
      </w:tr>
      <w:tr w:rsidR="0091380A" w14:paraId="19B6F553" w14:textId="77777777">
        <w:tc>
          <w:tcPr>
            <w:tcW w:w="0" w:type="auto"/>
          </w:tcPr>
          <w:p w14:paraId="3A4DF2AC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B6371F8" w14:textId="77777777" w:rsidR="0091380A" w:rsidRDefault="00000000">
            <w:r>
              <w:t>Assessment using PHQ-2 questionnaire</w:t>
            </w:r>
          </w:p>
        </w:tc>
        <w:tc>
          <w:tcPr>
            <w:tcW w:w="0" w:type="auto"/>
          </w:tcPr>
          <w:p w14:paraId="11182DDC" w14:textId="77777777" w:rsidR="0091380A" w:rsidRDefault="00000000">
            <w:pPr>
              <w:jc w:val="right"/>
            </w:pPr>
            <w:r>
              <w:t>109,900</w:t>
            </w:r>
          </w:p>
        </w:tc>
        <w:tc>
          <w:tcPr>
            <w:tcW w:w="0" w:type="auto"/>
          </w:tcPr>
          <w:p w14:paraId="67A40093" w14:textId="77777777" w:rsidR="0091380A" w:rsidRDefault="00000000">
            <w:pPr>
              <w:jc w:val="right"/>
            </w:pPr>
            <w:r>
              <w:t>14,300</w:t>
            </w:r>
          </w:p>
        </w:tc>
      </w:tr>
      <w:tr w:rsidR="0091380A" w14:paraId="1A460E55" w14:textId="77777777">
        <w:tc>
          <w:tcPr>
            <w:tcW w:w="0" w:type="auto"/>
          </w:tcPr>
          <w:p w14:paraId="1AEE368A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FAF0740" w14:textId="77777777" w:rsidR="0091380A" w:rsidRDefault="00000000">
            <w:r>
              <w:t>Assessment of substance use</w:t>
            </w:r>
          </w:p>
        </w:tc>
        <w:tc>
          <w:tcPr>
            <w:tcW w:w="0" w:type="auto"/>
          </w:tcPr>
          <w:p w14:paraId="38B60827" w14:textId="77777777" w:rsidR="0091380A" w:rsidRDefault="00000000">
            <w:pPr>
              <w:jc w:val="right"/>
            </w:pPr>
            <w:r>
              <w:t>96,600</w:t>
            </w:r>
          </w:p>
        </w:tc>
        <w:tc>
          <w:tcPr>
            <w:tcW w:w="0" w:type="auto"/>
          </w:tcPr>
          <w:p w14:paraId="3A639B35" w14:textId="77777777" w:rsidR="0091380A" w:rsidRDefault="00000000">
            <w:pPr>
              <w:jc w:val="right"/>
            </w:pPr>
            <w:r>
              <w:t>14,700</w:t>
            </w:r>
          </w:p>
        </w:tc>
      </w:tr>
      <w:tr w:rsidR="0091380A" w14:paraId="1904B4EA" w14:textId="77777777">
        <w:tc>
          <w:tcPr>
            <w:tcW w:w="0" w:type="auto"/>
          </w:tcPr>
          <w:p w14:paraId="0CA090B3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6DBD0E3" w14:textId="77777777" w:rsidR="0091380A" w:rsidRDefault="00000000">
            <w:r>
              <w:t>Medication Reconciliation</w:t>
            </w:r>
          </w:p>
        </w:tc>
        <w:tc>
          <w:tcPr>
            <w:tcW w:w="0" w:type="auto"/>
          </w:tcPr>
          <w:p w14:paraId="39E94E3C" w14:textId="77777777" w:rsidR="0091380A" w:rsidRDefault="00000000">
            <w:pPr>
              <w:jc w:val="right"/>
            </w:pPr>
            <w:r>
              <w:t>92,800</w:t>
            </w:r>
          </w:p>
        </w:tc>
        <w:tc>
          <w:tcPr>
            <w:tcW w:w="0" w:type="auto"/>
          </w:tcPr>
          <w:p w14:paraId="466B2F5C" w14:textId="77777777" w:rsidR="0091380A" w:rsidRDefault="00000000">
            <w:pPr>
              <w:jc w:val="right"/>
            </w:pPr>
            <w:r>
              <w:t>17,700</w:t>
            </w:r>
          </w:p>
        </w:tc>
      </w:tr>
      <w:tr w:rsidR="0091380A" w14:paraId="49F0F075" w14:textId="77777777">
        <w:tc>
          <w:tcPr>
            <w:tcW w:w="0" w:type="auto"/>
          </w:tcPr>
          <w:p w14:paraId="649D3C56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F20AC72" w14:textId="77777777" w:rsidR="0091380A" w:rsidRDefault="00000000">
            <w:r>
              <w:t>Assessment of anxiety</w:t>
            </w:r>
          </w:p>
        </w:tc>
        <w:tc>
          <w:tcPr>
            <w:tcW w:w="0" w:type="auto"/>
          </w:tcPr>
          <w:p w14:paraId="23847F43" w14:textId="77777777" w:rsidR="0091380A" w:rsidRDefault="00000000">
            <w:pPr>
              <w:jc w:val="right"/>
            </w:pPr>
            <w:r>
              <w:t>77,200</w:t>
            </w:r>
          </w:p>
        </w:tc>
        <w:tc>
          <w:tcPr>
            <w:tcW w:w="0" w:type="auto"/>
          </w:tcPr>
          <w:p w14:paraId="2D12EBE8" w14:textId="77777777" w:rsidR="0091380A" w:rsidRDefault="00000000">
            <w:pPr>
              <w:jc w:val="right"/>
            </w:pPr>
            <w:r>
              <w:t>15,200</w:t>
            </w:r>
          </w:p>
        </w:tc>
      </w:tr>
      <w:tr w:rsidR="0091380A" w14:paraId="69EBC375" w14:textId="77777777">
        <w:tc>
          <w:tcPr>
            <w:tcW w:w="0" w:type="auto"/>
          </w:tcPr>
          <w:p w14:paraId="3B4595CA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79045B0" w14:textId="77777777" w:rsidR="0091380A" w:rsidRDefault="00000000">
            <w:r>
              <w:t>Assessment using AUDIT-C</w:t>
            </w:r>
          </w:p>
        </w:tc>
        <w:tc>
          <w:tcPr>
            <w:tcW w:w="0" w:type="auto"/>
          </w:tcPr>
          <w:p w14:paraId="74CE72EF" w14:textId="77777777" w:rsidR="0091380A" w:rsidRDefault="00000000">
            <w:pPr>
              <w:jc w:val="right"/>
            </w:pPr>
            <w:r>
              <w:t>43,900</w:t>
            </w:r>
          </w:p>
        </w:tc>
        <w:tc>
          <w:tcPr>
            <w:tcW w:w="0" w:type="auto"/>
          </w:tcPr>
          <w:p w14:paraId="2F1C40B9" w14:textId="77777777" w:rsidR="0091380A" w:rsidRDefault="00000000">
            <w:pPr>
              <w:jc w:val="right"/>
            </w:pPr>
            <w:r>
              <w:t>12,400</w:t>
            </w:r>
          </w:p>
        </w:tc>
      </w:tr>
      <w:tr w:rsidR="0091380A" w14:paraId="46BCCAA6" w14:textId="77777777">
        <w:tc>
          <w:tcPr>
            <w:tcW w:w="0" w:type="auto"/>
          </w:tcPr>
          <w:p w14:paraId="14B65FEF" w14:textId="77777777" w:rsidR="0091380A" w:rsidRDefault="00000000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38B140A" w14:textId="77777777" w:rsidR="0091380A" w:rsidRDefault="00000000">
            <w:r>
              <w:t>Screening for drug abuse</w:t>
            </w:r>
          </w:p>
        </w:tc>
        <w:tc>
          <w:tcPr>
            <w:tcW w:w="0" w:type="auto"/>
          </w:tcPr>
          <w:p w14:paraId="798C90A8" w14:textId="77777777" w:rsidR="0091380A" w:rsidRDefault="00000000">
            <w:pPr>
              <w:jc w:val="right"/>
            </w:pPr>
            <w:r>
              <w:t>43,300</w:t>
            </w:r>
          </w:p>
        </w:tc>
        <w:tc>
          <w:tcPr>
            <w:tcW w:w="0" w:type="auto"/>
          </w:tcPr>
          <w:p w14:paraId="209672BF" w14:textId="77777777" w:rsidR="0091380A" w:rsidRDefault="00000000">
            <w:pPr>
              <w:jc w:val="right"/>
            </w:pPr>
            <w:r>
              <w:t>12,300</w:t>
            </w:r>
          </w:p>
        </w:tc>
      </w:tr>
      <w:tr w:rsidR="0091380A" w14:paraId="797F3062" w14:textId="77777777">
        <w:tc>
          <w:tcPr>
            <w:tcW w:w="0" w:type="auto"/>
          </w:tcPr>
          <w:p w14:paraId="53B72429" w14:textId="77777777" w:rsidR="0091380A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3F31B47" w14:textId="77777777" w:rsidR="0091380A" w:rsidRDefault="00000000">
            <w:r>
              <w:t>Evaluation of uterine fundal height</w:t>
            </w:r>
          </w:p>
        </w:tc>
        <w:tc>
          <w:tcPr>
            <w:tcW w:w="0" w:type="auto"/>
          </w:tcPr>
          <w:p w14:paraId="106A393B" w14:textId="77777777" w:rsidR="0091380A" w:rsidRDefault="00000000">
            <w:pPr>
              <w:jc w:val="right"/>
            </w:pPr>
            <w:r>
              <w:t>40,500</w:t>
            </w:r>
          </w:p>
        </w:tc>
        <w:tc>
          <w:tcPr>
            <w:tcW w:w="0" w:type="auto"/>
          </w:tcPr>
          <w:p w14:paraId="56223605" w14:textId="77777777" w:rsidR="0091380A" w:rsidRDefault="00000000">
            <w:pPr>
              <w:jc w:val="right"/>
            </w:pPr>
            <w:r>
              <w:t>2,700</w:t>
            </w:r>
          </w:p>
        </w:tc>
      </w:tr>
      <w:tr w:rsidR="0091380A" w14:paraId="55BED1D0" w14:textId="77777777">
        <w:tc>
          <w:tcPr>
            <w:tcW w:w="0" w:type="auto"/>
          </w:tcPr>
          <w:p w14:paraId="1F702640" w14:textId="77777777" w:rsidR="0091380A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C782876" w14:textId="77777777" w:rsidR="0091380A" w:rsidRDefault="00000000">
            <w:r>
              <w:t>Auscultation of the fetal heart</w:t>
            </w:r>
          </w:p>
        </w:tc>
        <w:tc>
          <w:tcPr>
            <w:tcW w:w="0" w:type="auto"/>
          </w:tcPr>
          <w:p w14:paraId="18B50E16" w14:textId="77777777" w:rsidR="0091380A" w:rsidRDefault="00000000">
            <w:pPr>
              <w:jc w:val="right"/>
            </w:pPr>
            <w:r>
              <w:t>40,500</w:t>
            </w:r>
          </w:p>
        </w:tc>
        <w:tc>
          <w:tcPr>
            <w:tcW w:w="0" w:type="auto"/>
          </w:tcPr>
          <w:p w14:paraId="74EA25F3" w14:textId="77777777" w:rsidR="0091380A" w:rsidRDefault="00000000">
            <w:pPr>
              <w:jc w:val="right"/>
            </w:pPr>
            <w:r>
              <w:t>2,700</w:t>
            </w:r>
          </w:p>
        </w:tc>
      </w:tr>
      <w:tr w:rsidR="0091380A" w14:paraId="628F71AE" w14:textId="77777777">
        <w:tc>
          <w:tcPr>
            <w:tcW w:w="0" w:type="auto"/>
          </w:tcPr>
          <w:p w14:paraId="14840031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2708134C" w14:textId="77777777" w:rsidR="0091380A" w:rsidRDefault="00000000">
            <w:r>
              <w:t>Oxygen administration by mask</w:t>
            </w:r>
          </w:p>
        </w:tc>
        <w:tc>
          <w:tcPr>
            <w:tcW w:w="0" w:type="auto"/>
          </w:tcPr>
          <w:p w14:paraId="7BD906A0" w14:textId="77777777" w:rsidR="0091380A" w:rsidRDefault="00000000">
            <w:pPr>
              <w:jc w:val="right"/>
            </w:pPr>
            <w:r>
              <w:t>31,700</w:t>
            </w:r>
          </w:p>
        </w:tc>
        <w:tc>
          <w:tcPr>
            <w:tcW w:w="0" w:type="auto"/>
          </w:tcPr>
          <w:p w14:paraId="4FE014EC" w14:textId="77777777" w:rsidR="0091380A" w:rsidRDefault="00000000">
            <w:pPr>
              <w:jc w:val="right"/>
            </w:pPr>
            <w:r>
              <w:t>3,100</w:t>
            </w:r>
          </w:p>
        </w:tc>
      </w:tr>
      <w:tr w:rsidR="0091380A" w14:paraId="7720D071" w14:textId="77777777">
        <w:tc>
          <w:tcPr>
            <w:tcW w:w="0" w:type="auto"/>
          </w:tcPr>
          <w:p w14:paraId="34091925" w14:textId="77777777" w:rsidR="0091380A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C1680B9" w14:textId="77777777" w:rsidR="0091380A" w:rsidRDefault="00000000">
            <w:r>
              <w:t>Placing subject in prone position</w:t>
            </w:r>
          </w:p>
        </w:tc>
        <w:tc>
          <w:tcPr>
            <w:tcW w:w="0" w:type="auto"/>
          </w:tcPr>
          <w:p w14:paraId="665522B4" w14:textId="77777777" w:rsidR="0091380A" w:rsidRDefault="00000000">
            <w:pPr>
              <w:jc w:val="right"/>
            </w:pPr>
            <w:r>
              <w:t>31,000</w:t>
            </w:r>
          </w:p>
        </w:tc>
        <w:tc>
          <w:tcPr>
            <w:tcW w:w="0" w:type="auto"/>
          </w:tcPr>
          <w:p w14:paraId="6B214A00" w14:textId="77777777" w:rsidR="0091380A" w:rsidRDefault="00000000">
            <w:pPr>
              <w:jc w:val="right"/>
            </w:pPr>
            <w:r>
              <w:t>3,100</w:t>
            </w:r>
          </w:p>
        </w:tc>
      </w:tr>
      <w:tr w:rsidR="0091380A" w14:paraId="4A259D42" w14:textId="77777777">
        <w:tc>
          <w:tcPr>
            <w:tcW w:w="0" w:type="auto"/>
          </w:tcPr>
          <w:p w14:paraId="40E9755D" w14:textId="77777777" w:rsidR="0091380A" w:rsidRDefault="00000000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748436E" w14:textId="77777777" w:rsidR="0091380A" w:rsidRDefault="00000000">
            <w:r>
              <w:t>Renal dialysis</w:t>
            </w:r>
          </w:p>
        </w:tc>
        <w:tc>
          <w:tcPr>
            <w:tcW w:w="0" w:type="auto"/>
          </w:tcPr>
          <w:p w14:paraId="0A4FBA37" w14:textId="77777777" w:rsidR="0091380A" w:rsidRDefault="00000000">
            <w:pPr>
              <w:jc w:val="right"/>
            </w:pPr>
            <w:r>
              <w:t>28,000</w:t>
            </w:r>
          </w:p>
        </w:tc>
        <w:tc>
          <w:tcPr>
            <w:tcW w:w="0" w:type="auto"/>
          </w:tcPr>
          <w:p w14:paraId="2FA78EFF" w14:textId="77777777" w:rsidR="0091380A" w:rsidRDefault="00000000">
            <w:pPr>
              <w:jc w:val="right"/>
            </w:pPr>
            <w:r>
              <w:t>100</w:t>
            </w:r>
          </w:p>
        </w:tc>
      </w:tr>
      <w:tr w:rsidR="0091380A" w14:paraId="00456655" w14:textId="77777777">
        <w:tc>
          <w:tcPr>
            <w:tcW w:w="0" w:type="auto"/>
          </w:tcPr>
          <w:p w14:paraId="200ED7E7" w14:textId="77777777" w:rsidR="0091380A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47D741C" w14:textId="77777777" w:rsidR="0091380A" w:rsidRDefault="00000000">
            <w:r>
              <w:t>Assessment using Morse Fall Scale</w:t>
            </w:r>
          </w:p>
        </w:tc>
        <w:tc>
          <w:tcPr>
            <w:tcW w:w="0" w:type="auto"/>
          </w:tcPr>
          <w:p w14:paraId="0BDC430C" w14:textId="77777777" w:rsidR="0091380A" w:rsidRDefault="00000000">
            <w:pPr>
              <w:jc w:val="right"/>
            </w:pPr>
            <w:r>
              <w:t>27,600</w:t>
            </w:r>
          </w:p>
        </w:tc>
        <w:tc>
          <w:tcPr>
            <w:tcW w:w="0" w:type="auto"/>
          </w:tcPr>
          <w:p w14:paraId="1C04D3FE" w14:textId="77777777" w:rsidR="0091380A" w:rsidRDefault="00000000">
            <w:pPr>
              <w:jc w:val="right"/>
            </w:pPr>
            <w:r>
              <w:t>3,700</w:t>
            </w:r>
          </w:p>
        </w:tc>
      </w:tr>
      <w:tr w:rsidR="0091380A" w14:paraId="58CEA295" w14:textId="77777777">
        <w:tc>
          <w:tcPr>
            <w:tcW w:w="0" w:type="auto"/>
          </w:tcPr>
          <w:p w14:paraId="0173810E" w14:textId="77777777" w:rsidR="0091380A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472AB613" w14:textId="77777777" w:rsidR="0091380A" w:rsidRDefault="00000000">
            <w:r>
              <w:t>Intramuscular injection</w:t>
            </w:r>
          </w:p>
        </w:tc>
        <w:tc>
          <w:tcPr>
            <w:tcW w:w="0" w:type="auto"/>
          </w:tcPr>
          <w:p w14:paraId="4C97E3C3" w14:textId="77777777" w:rsidR="0091380A" w:rsidRDefault="00000000">
            <w:pPr>
              <w:jc w:val="right"/>
            </w:pPr>
            <w:r>
              <w:t>21,200</w:t>
            </w:r>
          </w:p>
        </w:tc>
        <w:tc>
          <w:tcPr>
            <w:tcW w:w="0" w:type="auto"/>
          </w:tcPr>
          <w:p w14:paraId="7A097B5D" w14:textId="77777777" w:rsidR="0091380A" w:rsidRDefault="00000000">
            <w:pPr>
              <w:jc w:val="right"/>
            </w:pPr>
            <w:r>
              <w:t>1,700</w:t>
            </w:r>
          </w:p>
        </w:tc>
      </w:tr>
      <w:tr w:rsidR="0091380A" w14:paraId="382A541B" w14:textId="77777777">
        <w:tc>
          <w:tcPr>
            <w:tcW w:w="0" w:type="auto"/>
          </w:tcPr>
          <w:p w14:paraId="0A401B74" w14:textId="77777777" w:rsidR="0091380A" w:rsidRDefault="00000000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869E524" w14:textId="77777777" w:rsidR="0091380A" w:rsidRDefault="00000000">
            <w:r>
              <w:t>Subcutaneous immunotherapy</w:t>
            </w:r>
          </w:p>
        </w:tc>
        <w:tc>
          <w:tcPr>
            <w:tcW w:w="0" w:type="auto"/>
          </w:tcPr>
          <w:p w14:paraId="7188722A" w14:textId="77777777" w:rsidR="0091380A" w:rsidRDefault="00000000">
            <w:pPr>
              <w:jc w:val="right"/>
            </w:pPr>
            <w:r>
              <w:t>21,000</w:t>
            </w:r>
          </w:p>
        </w:tc>
        <w:tc>
          <w:tcPr>
            <w:tcW w:w="0" w:type="auto"/>
          </w:tcPr>
          <w:p w14:paraId="1A90982A" w14:textId="77777777" w:rsidR="0091380A" w:rsidRDefault="00000000">
            <w:pPr>
              <w:jc w:val="right"/>
            </w:pPr>
            <w:r>
              <w:t>500</w:t>
            </w:r>
          </w:p>
        </w:tc>
      </w:tr>
      <w:tr w:rsidR="0091380A" w14:paraId="29012461" w14:textId="77777777">
        <w:tc>
          <w:tcPr>
            <w:tcW w:w="0" w:type="auto"/>
          </w:tcPr>
          <w:p w14:paraId="4AE96946" w14:textId="77777777" w:rsidR="0091380A" w:rsidRDefault="00000000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778779F" w14:textId="77777777" w:rsidR="0091380A" w:rsidRDefault="00000000">
            <w:r>
              <w:t>Depression screening using PHQ-9 (Patient Health Questionnaire 9) score</w:t>
            </w:r>
          </w:p>
        </w:tc>
        <w:tc>
          <w:tcPr>
            <w:tcW w:w="0" w:type="auto"/>
          </w:tcPr>
          <w:p w14:paraId="6391FCC1" w14:textId="77777777" w:rsidR="0091380A" w:rsidRDefault="00000000">
            <w:pPr>
              <w:jc w:val="right"/>
            </w:pPr>
            <w:r>
              <w:t>17,800</w:t>
            </w:r>
          </w:p>
        </w:tc>
        <w:tc>
          <w:tcPr>
            <w:tcW w:w="0" w:type="auto"/>
          </w:tcPr>
          <w:p w14:paraId="729A6AD3" w14:textId="77777777" w:rsidR="0091380A" w:rsidRDefault="00000000">
            <w:pPr>
              <w:jc w:val="right"/>
            </w:pPr>
            <w:r>
              <w:t>7,800</w:t>
            </w:r>
          </w:p>
        </w:tc>
      </w:tr>
      <w:tr w:rsidR="0091380A" w14:paraId="6F6A2B17" w14:textId="77777777">
        <w:tc>
          <w:tcPr>
            <w:tcW w:w="0" w:type="auto"/>
          </w:tcPr>
          <w:p w14:paraId="2BDD5D4E" w14:textId="77777777" w:rsidR="0091380A" w:rsidRDefault="00000000">
            <w:pPr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651386C" w14:textId="77777777" w:rsidR="0091380A" w:rsidRDefault="00000000">
            <w:r>
              <w:t>Physical examination</w:t>
            </w:r>
          </w:p>
        </w:tc>
        <w:tc>
          <w:tcPr>
            <w:tcW w:w="0" w:type="auto"/>
          </w:tcPr>
          <w:p w14:paraId="54EE8530" w14:textId="77777777" w:rsidR="0091380A" w:rsidRDefault="00000000">
            <w:pPr>
              <w:jc w:val="right"/>
            </w:pPr>
            <w:r>
              <w:t>11,500</w:t>
            </w:r>
          </w:p>
        </w:tc>
        <w:tc>
          <w:tcPr>
            <w:tcW w:w="0" w:type="auto"/>
          </w:tcPr>
          <w:p w14:paraId="5D78693D" w14:textId="77777777" w:rsidR="0091380A" w:rsidRDefault="00000000">
            <w:pPr>
              <w:jc w:val="right"/>
            </w:pPr>
            <w:r>
              <w:t>3,200</w:t>
            </w:r>
          </w:p>
        </w:tc>
      </w:tr>
      <w:tr w:rsidR="0091380A" w14:paraId="500F364E" w14:textId="77777777">
        <w:tc>
          <w:tcPr>
            <w:tcW w:w="0" w:type="auto"/>
          </w:tcPr>
          <w:p w14:paraId="5703FAB4" w14:textId="77777777" w:rsidR="0091380A" w:rsidRDefault="00000000">
            <w:pPr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4EB5B437" w14:textId="77777777" w:rsidR="0091380A" w:rsidRDefault="00000000">
            <w:r>
              <w:t>Combined chemotherapy and radiation therapy</w:t>
            </w:r>
          </w:p>
        </w:tc>
        <w:tc>
          <w:tcPr>
            <w:tcW w:w="0" w:type="auto"/>
          </w:tcPr>
          <w:p w14:paraId="2BCF803E" w14:textId="77777777" w:rsidR="0091380A" w:rsidRDefault="00000000">
            <w:pPr>
              <w:jc w:val="right"/>
            </w:pPr>
            <w:r>
              <w:t>10,500</w:t>
            </w:r>
          </w:p>
        </w:tc>
        <w:tc>
          <w:tcPr>
            <w:tcW w:w="0" w:type="auto"/>
          </w:tcPr>
          <w:p w14:paraId="52779154" w14:textId="77777777" w:rsidR="0091380A" w:rsidRDefault="00000000">
            <w:pPr>
              <w:jc w:val="right"/>
            </w:pPr>
            <w:r>
              <w:t>400</w:t>
            </w:r>
          </w:p>
        </w:tc>
      </w:tr>
      <w:tr w:rsidR="0091380A" w14:paraId="2D57B1D3" w14:textId="77777777">
        <w:tc>
          <w:tcPr>
            <w:tcW w:w="0" w:type="auto"/>
          </w:tcPr>
          <w:p w14:paraId="72A332AA" w14:textId="77777777" w:rsidR="0091380A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9DB85E9" w14:textId="77777777" w:rsidR="0091380A" w:rsidRDefault="00000000">
            <w:r>
              <w:t>Direct current cardioversion</w:t>
            </w:r>
          </w:p>
        </w:tc>
        <w:tc>
          <w:tcPr>
            <w:tcW w:w="0" w:type="auto"/>
          </w:tcPr>
          <w:p w14:paraId="75AD3A0C" w14:textId="77777777" w:rsidR="0091380A" w:rsidRDefault="00000000">
            <w:pPr>
              <w:jc w:val="right"/>
            </w:pPr>
            <w:r>
              <w:t>9,800</w:t>
            </w:r>
          </w:p>
        </w:tc>
        <w:tc>
          <w:tcPr>
            <w:tcW w:w="0" w:type="auto"/>
          </w:tcPr>
          <w:p w14:paraId="1198C8B0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5E20DA1D" w14:textId="77777777">
        <w:tc>
          <w:tcPr>
            <w:tcW w:w="0" w:type="auto"/>
          </w:tcPr>
          <w:p w14:paraId="184DB3BC" w14:textId="77777777" w:rsidR="0091380A" w:rsidRDefault="00000000">
            <w:pPr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7F50318" w14:textId="77777777" w:rsidR="0091380A" w:rsidRDefault="00000000">
            <w:r>
              <w:t>Colonoscopy</w:t>
            </w:r>
          </w:p>
        </w:tc>
        <w:tc>
          <w:tcPr>
            <w:tcW w:w="0" w:type="auto"/>
          </w:tcPr>
          <w:p w14:paraId="0D849AB8" w14:textId="77777777" w:rsidR="0091380A" w:rsidRDefault="00000000">
            <w:pPr>
              <w:jc w:val="right"/>
            </w:pPr>
            <w:r>
              <w:t>9,100</w:t>
            </w:r>
          </w:p>
        </w:tc>
        <w:tc>
          <w:tcPr>
            <w:tcW w:w="0" w:type="auto"/>
          </w:tcPr>
          <w:p w14:paraId="33304702" w14:textId="77777777" w:rsidR="0091380A" w:rsidRDefault="00000000">
            <w:pPr>
              <w:jc w:val="right"/>
            </w:pPr>
            <w:r>
              <w:t>4,900</w:t>
            </w:r>
          </w:p>
        </w:tc>
      </w:tr>
      <w:tr w:rsidR="0091380A" w14:paraId="2FC84687" w14:textId="77777777">
        <w:tc>
          <w:tcPr>
            <w:tcW w:w="0" w:type="auto"/>
          </w:tcPr>
          <w:p w14:paraId="2D5C61D4" w14:textId="77777777" w:rsidR="0091380A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4C21CCF2" w14:textId="77777777" w:rsidR="0091380A" w:rsidRDefault="00000000">
            <w:r>
              <w:t>Anticipatory guidance</w:t>
            </w:r>
          </w:p>
        </w:tc>
        <w:tc>
          <w:tcPr>
            <w:tcW w:w="0" w:type="auto"/>
          </w:tcPr>
          <w:p w14:paraId="47C02BF7" w14:textId="77777777" w:rsidR="0091380A" w:rsidRDefault="00000000">
            <w:pPr>
              <w:jc w:val="right"/>
            </w:pPr>
            <w:r>
              <w:t>7,500</w:t>
            </w:r>
          </w:p>
        </w:tc>
        <w:tc>
          <w:tcPr>
            <w:tcW w:w="0" w:type="auto"/>
          </w:tcPr>
          <w:p w14:paraId="32638A95" w14:textId="77777777" w:rsidR="0091380A" w:rsidRDefault="00000000">
            <w:pPr>
              <w:jc w:val="right"/>
            </w:pPr>
            <w:r>
              <w:t>2,900</w:t>
            </w:r>
          </w:p>
        </w:tc>
      </w:tr>
      <w:tr w:rsidR="0091380A" w14:paraId="64C8EF20" w14:textId="77777777">
        <w:tc>
          <w:tcPr>
            <w:tcW w:w="0" w:type="auto"/>
          </w:tcPr>
          <w:p w14:paraId="31467F10" w14:textId="77777777" w:rsidR="0091380A" w:rsidRDefault="00000000">
            <w:pPr>
              <w:jc w:val="right"/>
            </w:pPr>
            <w:r>
              <w:lastRenderedPageBreak/>
              <w:t>23</w:t>
            </w:r>
          </w:p>
        </w:tc>
        <w:tc>
          <w:tcPr>
            <w:tcW w:w="0" w:type="auto"/>
          </w:tcPr>
          <w:p w14:paraId="7885505E" w14:textId="77777777" w:rsidR="0091380A" w:rsidRDefault="00000000">
            <w:r>
              <w:t>Ultrasound scan for fetal viability</w:t>
            </w:r>
          </w:p>
        </w:tc>
        <w:tc>
          <w:tcPr>
            <w:tcW w:w="0" w:type="auto"/>
          </w:tcPr>
          <w:p w14:paraId="2D6911E6" w14:textId="77777777" w:rsidR="0091380A" w:rsidRDefault="00000000">
            <w:pPr>
              <w:jc w:val="right"/>
            </w:pPr>
            <w:r>
              <w:t>6,900</w:t>
            </w:r>
          </w:p>
        </w:tc>
        <w:tc>
          <w:tcPr>
            <w:tcW w:w="0" w:type="auto"/>
          </w:tcPr>
          <w:p w14:paraId="32E05FD3" w14:textId="77777777" w:rsidR="0091380A" w:rsidRDefault="00000000">
            <w:pPr>
              <w:jc w:val="right"/>
            </w:pPr>
            <w:r>
              <w:t>3,100</w:t>
            </w:r>
          </w:p>
        </w:tc>
      </w:tr>
      <w:tr w:rsidR="0091380A" w14:paraId="07D83118" w14:textId="77777777">
        <w:tc>
          <w:tcPr>
            <w:tcW w:w="0" w:type="auto"/>
          </w:tcPr>
          <w:p w14:paraId="0B8A97CA" w14:textId="77777777" w:rsidR="0091380A" w:rsidRDefault="00000000">
            <w:pPr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5EEDC8D8" w14:textId="77777777" w:rsidR="0091380A" w:rsidRDefault="00000000">
            <w:r>
              <w:t>Cognitive and behavioral therapy</w:t>
            </w:r>
          </w:p>
        </w:tc>
        <w:tc>
          <w:tcPr>
            <w:tcW w:w="0" w:type="auto"/>
          </w:tcPr>
          <w:p w14:paraId="633EE39A" w14:textId="77777777" w:rsidR="0091380A" w:rsidRDefault="00000000">
            <w:pPr>
              <w:jc w:val="right"/>
            </w:pPr>
            <w:r>
              <w:t>6,100</w:t>
            </w:r>
          </w:p>
        </w:tc>
        <w:tc>
          <w:tcPr>
            <w:tcW w:w="0" w:type="auto"/>
          </w:tcPr>
          <w:p w14:paraId="7EAE82AD" w14:textId="77777777" w:rsidR="0091380A" w:rsidRDefault="00000000">
            <w:pPr>
              <w:jc w:val="right"/>
            </w:pPr>
            <w:r>
              <w:t>600</w:t>
            </w:r>
          </w:p>
        </w:tc>
      </w:tr>
      <w:tr w:rsidR="0091380A" w14:paraId="212384E0" w14:textId="77777777">
        <w:tc>
          <w:tcPr>
            <w:tcW w:w="0" w:type="auto"/>
          </w:tcPr>
          <w:p w14:paraId="0BE01E25" w14:textId="77777777" w:rsidR="0091380A" w:rsidRDefault="00000000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2FF11C4D" w14:textId="77777777" w:rsidR="0091380A" w:rsidRDefault="00000000">
            <w:r>
              <w:t>Cytopathology procedure, preparation of smear, genital source</w:t>
            </w:r>
          </w:p>
        </w:tc>
        <w:tc>
          <w:tcPr>
            <w:tcW w:w="0" w:type="auto"/>
          </w:tcPr>
          <w:p w14:paraId="4FD78BEA" w14:textId="77777777" w:rsidR="0091380A" w:rsidRDefault="00000000">
            <w:pPr>
              <w:jc w:val="right"/>
            </w:pPr>
            <w:r>
              <w:t>5,900</w:t>
            </w:r>
          </w:p>
        </w:tc>
        <w:tc>
          <w:tcPr>
            <w:tcW w:w="0" w:type="auto"/>
          </w:tcPr>
          <w:p w14:paraId="1B1F76F6" w14:textId="77777777" w:rsidR="0091380A" w:rsidRDefault="00000000">
            <w:pPr>
              <w:jc w:val="right"/>
            </w:pPr>
            <w:r>
              <w:t>2,800</w:t>
            </w:r>
          </w:p>
        </w:tc>
      </w:tr>
    </w:tbl>
    <w:p w14:paraId="6AAD401E" w14:textId="77777777" w:rsidR="0091380A" w:rsidRDefault="00000000">
      <w:pPr>
        <w:pStyle w:val="FootnotetextAgency"/>
      </w:pPr>
      <w:r>
        <w:t>Query executed in 9.58 secs</w:t>
      </w:r>
    </w:p>
    <w:p w14:paraId="1381A853" w14:textId="77777777" w:rsidR="0091380A" w:rsidRDefault="00000000">
      <w:pPr>
        <w:pStyle w:val="TableheadingAgency"/>
      </w:pPr>
      <w:r>
        <w:t>All 6 mapped devices. Counts are rounded up to the nearest hundred. Values with a record count &lt;=5 are omitted.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1311"/>
        <w:gridCol w:w="3062"/>
        <w:gridCol w:w="1338"/>
        <w:gridCol w:w="1387"/>
      </w:tblGrid>
      <w:tr w:rsidR="0091380A" w14:paraId="2753EE69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23416E" w14:textId="77777777" w:rsidR="0091380A" w:rsidRDefault="00000000">
            <w:pPr>
              <w:jc w:val="right"/>
            </w:pPr>
            <w:r>
              <w:t>ROW_NUM</w:t>
            </w:r>
          </w:p>
        </w:tc>
        <w:tc>
          <w:tcPr>
            <w:tcW w:w="0" w:type="auto"/>
          </w:tcPr>
          <w:p w14:paraId="13920B88" w14:textId="77777777" w:rsidR="0091380A" w:rsidRDefault="00000000">
            <w:r>
              <w:t>CONCEPT NAME</w:t>
            </w:r>
          </w:p>
        </w:tc>
        <w:tc>
          <w:tcPr>
            <w:tcW w:w="0" w:type="auto"/>
          </w:tcPr>
          <w:p w14:paraId="64D1098A" w14:textId="77777777" w:rsidR="0091380A" w:rsidRDefault="00000000">
            <w:pPr>
              <w:jc w:val="right"/>
            </w:pPr>
            <w:r>
              <w:t>#RECORDS</w:t>
            </w:r>
          </w:p>
        </w:tc>
        <w:tc>
          <w:tcPr>
            <w:tcW w:w="0" w:type="auto"/>
          </w:tcPr>
          <w:p w14:paraId="4267E89F" w14:textId="77777777" w:rsidR="0091380A" w:rsidRDefault="00000000">
            <w:pPr>
              <w:jc w:val="right"/>
            </w:pPr>
            <w:r>
              <w:t>#SUBJECTS</w:t>
            </w:r>
          </w:p>
        </w:tc>
      </w:tr>
      <w:tr w:rsidR="0091380A" w14:paraId="50C6558E" w14:textId="77777777">
        <w:tc>
          <w:tcPr>
            <w:tcW w:w="0" w:type="auto"/>
          </w:tcPr>
          <w:p w14:paraId="59EDF308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915F49" w14:textId="77777777" w:rsidR="0091380A" w:rsidRDefault="00000000">
            <w:r>
              <w:t>Hemodialysis machine</w:t>
            </w:r>
          </w:p>
        </w:tc>
        <w:tc>
          <w:tcPr>
            <w:tcW w:w="0" w:type="auto"/>
          </w:tcPr>
          <w:p w14:paraId="1C014425" w14:textId="77777777" w:rsidR="0091380A" w:rsidRDefault="00000000">
            <w:pPr>
              <w:jc w:val="right"/>
            </w:pPr>
            <w:r>
              <w:t>1,300</w:t>
            </w:r>
          </w:p>
        </w:tc>
        <w:tc>
          <w:tcPr>
            <w:tcW w:w="0" w:type="auto"/>
          </w:tcPr>
          <w:p w14:paraId="77A003FF" w14:textId="77777777" w:rsidR="0091380A" w:rsidRDefault="00000000">
            <w:pPr>
              <w:jc w:val="right"/>
            </w:pPr>
            <w:r>
              <w:t>200</w:t>
            </w:r>
          </w:p>
        </w:tc>
      </w:tr>
      <w:tr w:rsidR="0091380A" w14:paraId="73A48325" w14:textId="77777777">
        <w:tc>
          <w:tcPr>
            <w:tcW w:w="0" w:type="auto"/>
          </w:tcPr>
          <w:p w14:paraId="63CD159B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C2C029" w14:textId="77777777" w:rsidR="0091380A" w:rsidRDefault="00000000">
            <w:r>
              <w:t>Implantable defibrillator</w:t>
            </w:r>
          </w:p>
        </w:tc>
        <w:tc>
          <w:tcPr>
            <w:tcW w:w="0" w:type="auto"/>
          </w:tcPr>
          <w:p w14:paraId="4352D177" w14:textId="77777777" w:rsidR="0091380A" w:rsidRDefault="00000000">
            <w:pPr>
              <w:jc w:val="right"/>
            </w:pPr>
            <w:r>
              <w:t>700</w:t>
            </w:r>
          </w:p>
        </w:tc>
        <w:tc>
          <w:tcPr>
            <w:tcW w:w="0" w:type="auto"/>
          </w:tcPr>
          <w:p w14:paraId="5B3AA3A3" w14:textId="77777777" w:rsidR="0091380A" w:rsidRDefault="00000000">
            <w:pPr>
              <w:jc w:val="right"/>
            </w:pPr>
            <w:r>
              <w:t>700</w:t>
            </w:r>
          </w:p>
        </w:tc>
      </w:tr>
      <w:tr w:rsidR="0091380A" w14:paraId="367D5603" w14:textId="77777777">
        <w:tc>
          <w:tcPr>
            <w:tcW w:w="0" w:type="auto"/>
          </w:tcPr>
          <w:p w14:paraId="094827F8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031FC95" w14:textId="77777777" w:rsidR="0091380A" w:rsidRDefault="00000000">
            <w:r>
              <w:t>Mechanical ventilator</w:t>
            </w:r>
          </w:p>
        </w:tc>
        <w:tc>
          <w:tcPr>
            <w:tcW w:w="0" w:type="auto"/>
          </w:tcPr>
          <w:p w14:paraId="08B3AF68" w14:textId="77777777" w:rsidR="0091380A" w:rsidRDefault="00000000">
            <w:pPr>
              <w:jc w:val="right"/>
            </w:pPr>
            <w:r>
              <w:t>400</w:t>
            </w:r>
          </w:p>
        </w:tc>
        <w:tc>
          <w:tcPr>
            <w:tcW w:w="0" w:type="auto"/>
          </w:tcPr>
          <w:p w14:paraId="705CE2FF" w14:textId="77777777" w:rsidR="0091380A" w:rsidRDefault="00000000">
            <w:pPr>
              <w:jc w:val="right"/>
            </w:pPr>
            <w:r>
              <w:t>400</w:t>
            </w:r>
          </w:p>
        </w:tc>
      </w:tr>
      <w:tr w:rsidR="0091380A" w14:paraId="652784CE" w14:textId="77777777">
        <w:tc>
          <w:tcPr>
            <w:tcW w:w="0" w:type="auto"/>
          </w:tcPr>
          <w:p w14:paraId="015970DC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4B4B23" w14:textId="77777777" w:rsidR="0091380A" w:rsidRDefault="00000000">
            <w:r>
              <w:t>Videolaryngoscope</w:t>
            </w:r>
          </w:p>
        </w:tc>
        <w:tc>
          <w:tcPr>
            <w:tcW w:w="0" w:type="auto"/>
          </w:tcPr>
          <w:p w14:paraId="668E65CA" w14:textId="77777777" w:rsidR="0091380A" w:rsidRDefault="00000000">
            <w:pPr>
              <w:jc w:val="right"/>
            </w:pPr>
            <w:r>
              <w:t>400</w:t>
            </w:r>
          </w:p>
        </w:tc>
        <w:tc>
          <w:tcPr>
            <w:tcW w:w="0" w:type="auto"/>
          </w:tcPr>
          <w:p w14:paraId="7FE3E725" w14:textId="77777777" w:rsidR="0091380A" w:rsidRDefault="00000000">
            <w:pPr>
              <w:jc w:val="right"/>
            </w:pPr>
            <w:r>
              <w:t>400</w:t>
            </w:r>
          </w:p>
        </w:tc>
      </w:tr>
      <w:tr w:rsidR="0091380A" w14:paraId="7AAB5D13" w14:textId="77777777">
        <w:tc>
          <w:tcPr>
            <w:tcW w:w="0" w:type="auto"/>
          </w:tcPr>
          <w:p w14:paraId="381EB12C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C7FB2C3" w14:textId="77777777" w:rsidR="0091380A" w:rsidRDefault="00000000">
            <w:r>
              <w:t>Coronary artery stent</w:t>
            </w:r>
          </w:p>
        </w:tc>
        <w:tc>
          <w:tcPr>
            <w:tcW w:w="0" w:type="auto"/>
          </w:tcPr>
          <w:p w14:paraId="19F9AB26" w14:textId="77777777" w:rsidR="0091380A" w:rsidRDefault="00000000">
            <w:pPr>
              <w:jc w:val="right"/>
            </w:pPr>
            <w:r>
              <w:t>400</w:t>
            </w:r>
          </w:p>
        </w:tc>
        <w:tc>
          <w:tcPr>
            <w:tcW w:w="0" w:type="auto"/>
          </w:tcPr>
          <w:p w14:paraId="1A278F26" w14:textId="77777777" w:rsidR="0091380A" w:rsidRDefault="00000000">
            <w:pPr>
              <w:jc w:val="right"/>
            </w:pPr>
            <w:r>
              <w:t>400</w:t>
            </w:r>
          </w:p>
        </w:tc>
      </w:tr>
      <w:tr w:rsidR="0091380A" w14:paraId="2BF0A9D2" w14:textId="77777777">
        <w:tc>
          <w:tcPr>
            <w:tcW w:w="0" w:type="auto"/>
          </w:tcPr>
          <w:p w14:paraId="1B1E8B8E" w14:textId="77777777" w:rsidR="0091380A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DDC7E8E" w14:textId="77777777" w:rsidR="0091380A" w:rsidRDefault="00000000">
            <w:r>
              <w:t>Implantable cardiac pacemaker</w:t>
            </w:r>
          </w:p>
        </w:tc>
        <w:tc>
          <w:tcPr>
            <w:tcW w:w="0" w:type="auto"/>
          </w:tcPr>
          <w:p w14:paraId="0EF001BA" w14:textId="77777777" w:rsidR="0091380A" w:rsidRDefault="00000000">
            <w:pPr>
              <w:jc w:val="right"/>
            </w:pPr>
            <w:r>
              <w:t>200</w:t>
            </w:r>
          </w:p>
        </w:tc>
        <w:tc>
          <w:tcPr>
            <w:tcW w:w="0" w:type="auto"/>
          </w:tcPr>
          <w:p w14:paraId="287F0507" w14:textId="77777777" w:rsidR="0091380A" w:rsidRDefault="00000000">
            <w:pPr>
              <w:jc w:val="right"/>
            </w:pPr>
            <w:r>
              <w:t>200</w:t>
            </w:r>
          </w:p>
        </w:tc>
      </w:tr>
    </w:tbl>
    <w:p w14:paraId="4AAFB3AE" w14:textId="77777777" w:rsidR="0091380A" w:rsidRDefault="00000000">
      <w:pPr>
        <w:pStyle w:val="FootnotetextAgency"/>
      </w:pPr>
      <w:r>
        <w:t>Query executed in 0.10 secs</w:t>
      </w:r>
    </w:p>
    <w:p w14:paraId="518D049C" w14:textId="77777777" w:rsidR="0091380A" w:rsidRDefault="00000000">
      <w:pPr>
        <w:pStyle w:val="Heading2Agency"/>
      </w:pPr>
      <w:bookmarkStart w:id="14" w:name="_Toc108085324"/>
      <w:r>
        <w:t>Source to concept map</w:t>
      </w:r>
      <w:bookmarkEnd w:id="14"/>
    </w:p>
    <w:p w14:paraId="29F6ABD1" w14:textId="77777777" w:rsidR="0091380A" w:rsidRDefault="00000000">
      <w:pPr>
        <w:pStyle w:val="TableheadingAgency"/>
      </w:pPr>
      <w:r>
        <w:t>Source to concept map breakdown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2913"/>
        <w:gridCol w:w="2887"/>
        <w:gridCol w:w="921"/>
      </w:tblGrid>
      <w:tr w:rsidR="0091380A" w14:paraId="0E34133D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2A2DEA" w14:textId="77777777" w:rsidR="0091380A" w:rsidRDefault="00000000">
            <w:r>
              <w:t>SOURCE_VOCABULARY_ID</w:t>
            </w:r>
          </w:p>
        </w:tc>
        <w:tc>
          <w:tcPr>
            <w:tcW w:w="0" w:type="auto"/>
          </w:tcPr>
          <w:p w14:paraId="283064AB" w14:textId="77777777" w:rsidR="0091380A" w:rsidRDefault="00000000">
            <w:r>
              <w:t>TARGET_VOCABULARY_ID</w:t>
            </w:r>
          </w:p>
        </w:tc>
        <w:tc>
          <w:tcPr>
            <w:tcW w:w="0" w:type="auto"/>
          </w:tcPr>
          <w:p w14:paraId="6392B4EF" w14:textId="77777777" w:rsidR="0091380A" w:rsidRDefault="00000000">
            <w:pPr>
              <w:jc w:val="right"/>
            </w:pPr>
            <w:r>
              <w:t>COUNT</w:t>
            </w:r>
          </w:p>
        </w:tc>
      </w:tr>
      <w:tr w:rsidR="0091380A" w14:paraId="5953BED0" w14:textId="77777777">
        <w:tc>
          <w:tcPr>
            <w:tcW w:w="0" w:type="auto"/>
          </w:tcPr>
          <w:p w14:paraId="7ED2B98A" w14:textId="77777777" w:rsidR="0091380A" w:rsidRDefault="00000000">
            <w:r>
              <w:t>CANCERTYPE</w:t>
            </w:r>
          </w:p>
        </w:tc>
        <w:tc>
          <w:tcPr>
            <w:tcW w:w="0" w:type="auto"/>
          </w:tcPr>
          <w:p w14:paraId="7524CDAE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1FF37171" w14:textId="77777777" w:rsidR="0091380A" w:rsidRDefault="00000000">
            <w:pPr>
              <w:jc w:val="right"/>
            </w:pPr>
            <w:r>
              <w:t>38</w:t>
            </w:r>
          </w:p>
        </w:tc>
      </w:tr>
      <w:tr w:rsidR="0091380A" w14:paraId="5DD46C0F" w14:textId="77777777">
        <w:tc>
          <w:tcPr>
            <w:tcW w:w="0" w:type="auto"/>
          </w:tcPr>
          <w:p w14:paraId="7CCC0554" w14:textId="77777777" w:rsidR="0091380A" w:rsidRDefault="00000000">
            <w:r>
              <w:t>ETHNICITY</w:t>
            </w:r>
          </w:p>
        </w:tc>
        <w:tc>
          <w:tcPr>
            <w:tcW w:w="0" w:type="auto"/>
          </w:tcPr>
          <w:p w14:paraId="39F56A91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17060AAE" w14:textId="77777777" w:rsidR="0091380A" w:rsidRDefault="00000000">
            <w:pPr>
              <w:jc w:val="right"/>
            </w:pPr>
            <w:r>
              <w:t>11</w:t>
            </w:r>
          </w:p>
        </w:tc>
      </w:tr>
      <w:tr w:rsidR="0091380A" w14:paraId="492271FD" w14:textId="77777777">
        <w:tc>
          <w:tcPr>
            <w:tcW w:w="0" w:type="auto"/>
          </w:tcPr>
          <w:p w14:paraId="394253CA" w14:textId="77777777" w:rsidR="0091380A" w:rsidRDefault="00000000">
            <w:r>
              <w:t>FAMILY_RELATIONSHIP</w:t>
            </w:r>
          </w:p>
        </w:tc>
        <w:tc>
          <w:tcPr>
            <w:tcW w:w="0" w:type="auto"/>
          </w:tcPr>
          <w:p w14:paraId="40954C24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3A96E02A" w14:textId="77777777" w:rsidR="0091380A" w:rsidRDefault="00000000">
            <w:pPr>
              <w:jc w:val="right"/>
            </w:pPr>
            <w:r>
              <w:t>120</w:t>
            </w:r>
          </w:p>
        </w:tc>
      </w:tr>
      <w:tr w:rsidR="0091380A" w14:paraId="26798004" w14:textId="77777777">
        <w:tc>
          <w:tcPr>
            <w:tcW w:w="0" w:type="auto"/>
          </w:tcPr>
          <w:p w14:paraId="497BE2BB" w14:textId="77777777" w:rsidR="0091380A" w:rsidRDefault="00000000">
            <w:r>
              <w:t>IMAGING</w:t>
            </w:r>
          </w:p>
        </w:tc>
        <w:tc>
          <w:tcPr>
            <w:tcW w:w="0" w:type="auto"/>
          </w:tcPr>
          <w:p w14:paraId="30B60863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526C7962" w14:textId="77777777" w:rsidR="0091380A" w:rsidRDefault="00000000">
            <w:pPr>
              <w:jc w:val="right"/>
            </w:pPr>
            <w:r>
              <w:t>33</w:t>
            </w:r>
          </w:p>
        </w:tc>
      </w:tr>
      <w:tr w:rsidR="0091380A" w14:paraId="1535AAB4" w14:textId="77777777">
        <w:tc>
          <w:tcPr>
            <w:tcW w:w="0" w:type="auto"/>
          </w:tcPr>
          <w:p w14:paraId="1E30E402" w14:textId="77777777" w:rsidR="0091380A" w:rsidRDefault="00000000">
            <w:r>
              <w:t>TNM</w:t>
            </w:r>
          </w:p>
        </w:tc>
        <w:tc>
          <w:tcPr>
            <w:tcW w:w="0" w:type="auto"/>
          </w:tcPr>
          <w:p w14:paraId="54A7F04D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49BA9011" w14:textId="77777777" w:rsidR="0091380A" w:rsidRDefault="00000000">
            <w:pPr>
              <w:jc w:val="right"/>
            </w:pPr>
            <w:r>
              <w:t>40</w:t>
            </w:r>
          </w:p>
        </w:tc>
      </w:tr>
      <w:tr w:rsidR="0091380A" w14:paraId="470A7B52" w14:textId="77777777">
        <w:tc>
          <w:tcPr>
            <w:tcW w:w="0" w:type="auto"/>
          </w:tcPr>
          <w:p w14:paraId="46E27CA7" w14:textId="77777777" w:rsidR="0091380A" w:rsidRDefault="00000000">
            <w:r>
              <w:t>TREATMENT</w:t>
            </w:r>
          </w:p>
        </w:tc>
        <w:tc>
          <w:tcPr>
            <w:tcW w:w="0" w:type="auto"/>
          </w:tcPr>
          <w:p w14:paraId="79D4F485" w14:textId="77777777" w:rsidR="0091380A" w:rsidRDefault="00000000">
            <w:r>
              <w:t>None</w:t>
            </w:r>
          </w:p>
        </w:tc>
        <w:tc>
          <w:tcPr>
            <w:tcW w:w="0" w:type="auto"/>
          </w:tcPr>
          <w:p w14:paraId="79B59B0F" w14:textId="77777777" w:rsidR="0091380A" w:rsidRDefault="00000000">
            <w:pPr>
              <w:jc w:val="right"/>
            </w:pPr>
            <w:r>
              <w:t>39</w:t>
            </w:r>
          </w:p>
        </w:tc>
      </w:tr>
    </w:tbl>
    <w:p w14:paraId="7829CFC7" w14:textId="77777777" w:rsidR="0091380A" w:rsidRDefault="00000000">
      <w:pPr>
        <w:pStyle w:val="FootnotetextAgency"/>
      </w:pPr>
      <w:r>
        <w:t>Query executed in  0.19 seconds</w:t>
      </w:r>
    </w:p>
    <w:p w14:paraId="77150112" w14:textId="77777777" w:rsidR="0091380A" w:rsidRDefault="00000000">
      <w:pPr>
        <w:pStyle w:val="DraftingNotesAgency"/>
      </w:pPr>
      <w:r>
        <w:t>Note that the full source_to_concept_map table is added in the results.zip</w:t>
      </w:r>
    </w:p>
    <w:p w14:paraId="7BD7126F" w14:textId="77777777" w:rsidR="0091380A" w:rsidRDefault="00000000">
      <w:pPr>
        <w:pStyle w:val="Heading1Agency"/>
      </w:pPr>
      <w:bookmarkStart w:id="15" w:name="_Toc108085325"/>
      <w:r>
        <w:t>Technical Infrastructure</w:t>
      </w:r>
      <w:bookmarkEnd w:id="15"/>
    </w:p>
    <w:p w14:paraId="04EB391E" w14:textId="77777777" w:rsidR="0091380A" w:rsidRDefault="00000000">
      <w:pPr>
        <w:pStyle w:val="Heading2Agency"/>
      </w:pPr>
      <w:bookmarkStart w:id="16" w:name="_Toc108085326"/>
      <w:r>
        <w:t>HADES packages</w:t>
      </w:r>
      <w:bookmarkEnd w:id="16"/>
    </w:p>
    <w:p w14:paraId="4EFAF310" w14:textId="77777777" w:rsidR="0091380A" w:rsidRDefault="00000000">
      <w:pPr>
        <w:pStyle w:val="TableheadingAgency"/>
      </w:pPr>
      <w:r>
        <w:t>Versions of all installed R packages that are relevant for DARWIN EU studies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2345"/>
        <w:gridCol w:w="983"/>
      </w:tblGrid>
      <w:tr w:rsidR="0091380A" w14:paraId="1C77A01C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4B8B60" w14:textId="77777777" w:rsidR="0091380A" w:rsidRDefault="00000000">
            <w:r>
              <w:t>Package</w:t>
            </w:r>
          </w:p>
        </w:tc>
        <w:tc>
          <w:tcPr>
            <w:tcW w:w="0" w:type="auto"/>
          </w:tcPr>
          <w:p w14:paraId="492E9E31" w14:textId="77777777" w:rsidR="0091380A" w:rsidRDefault="00000000">
            <w:r>
              <w:t>Version</w:t>
            </w:r>
          </w:p>
        </w:tc>
      </w:tr>
      <w:tr w:rsidR="0091380A" w14:paraId="73D6B8B7" w14:textId="77777777">
        <w:tc>
          <w:tcPr>
            <w:tcW w:w="0" w:type="auto"/>
          </w:tcPr>
          <w:p w14:paraId="344611A3" w14:textId="77777777" w:rsidR="0091380A" w:rsidRDefault="00000000">
            <w:r>
              <w:t>Andromeda</w:t>
            </w:r>
          </w:p>
        </w:tc>
        <w:tc>
          <w:tcPr>
            <w:tcW w:w="0" w:type="auto"/>
          </w:tcPr>
          <w:p w14:paraId="7F1F6E48" w14:textId="77777777" w:rsidR="0091380A" w:rsidRDefault="00000000">
            <w:r>
              <w:t>0.6.0</w:t>
            </w:r>
          </w:p>
        </w:tc>
      </w:tr>
      <w:tr w:rsidR="0091380A" w14:paraId="595C327A" w14:textId="77777777">
        <w:tc>
          <w:tcPr>
            <w:tcW w:w="0" w:type="auto"/>
          </w:tcPr>
          <w:p w14:paraId="0F79285D" w14:textId="77777777" w:rsidR="0091380A" w:rsidRDefault="00000000">
            <w:r>
              <w:t>CohortDiagnostics</w:t>
            </w:r>
          </w:p>
        </w:tc>
        <w:tc>
          <w:tcPr>
            <w:tcW w:w="0" w:type="auto"/>
          </w:tcPr>
          <w:p w14:paraId="360E3035" w14:textId="77777777" w:rsidR="0091380A" w:rsidRDefault="00000000">
            <w:r>
              <w:t>2.2.0</w:t>
            </w:r>
          </w:p>
        </w:tc>
      </w:tr>
      <w:tr w:rsidR="0091380A" w14:paraId="7CA51BBF" w14:textId="77777777">
        <w:tc>
          <w:tcPr>
            <w:tcW w:w="0" w:type="auto"/>
          </w:tcPr>
          <w:p w14:paraId="41094843" w14:textId="77777777" w:rsidR="0091380A" w:rsidRDefault="00000000">
            <w:r>
              <w:t>CohortMethod</w:t>
            </w:r>
          </w:p>
        </w:tc>
        <w:tc>
          <w:tcPr>
            <w:tcW w:w="0" w:type="auto"/>
          </w:tcPr>
          <w:p w14:paraId="1C26194B" w14:textId="77777777" w:rsidR="0091380A" w:rsidRDefault="00000000">
            <w:r>
              <w:t>3.1.0</w:t>
            </w:r>
          </w:p>
        </w:tc>
      </w:tr>
      <w:tr w:rsidR="0091380A" w14:paraId="5EFDFBD3" w14:textId="77777777">
        <w:tc>
          <w:tcPr>
            <w:tcW w:w="0" w:type="auto"/>
          </w:tcPr>
          <w:p w14:paraId="652675DB" w14:textId="77777777" w:rsidR="0091380A" w:rsidRDefault="00000000">
            <w:r>
              <w:t>Cyclops</w:t>
            </w:r>
          </w:p>
        </w:tc>
        <w:tc>
          <w:tcPr>
            <w:tcW w:w="0" w:type="auto"/>
          </w:tcPr>
          <w:p w14:paraId="0F843BFC" w14:textId="77777777" w:rsidR="0091380A" w:rsidRDefault="00000000">
            <w:r>
              <w:t>3.1.2</w:t>
            </w:r>
          </w:p>
        </w:tc>
      </w:tr>
      <w:tr w:rsidR="0091380A" w14:paraId="2B8894B9" w14:textId="77777777">
        <w:tc>
          <w:tcPr>
            <w:tcW w:w="0" w:type="auto"/>
          </w:tcPr>
          <w:p w14:paraId="50B2C038" w14:textId="77777777" w:rsidR="0091380A" w:rsidRDefault="00000000">
            <w:r>
              <w:t>DatabaseConnector</w:t>
            </w:r>
          </w:p>
        </w:tc>
        <w:tc>
          <w:tcPr>
            <w:tcW w:w="0" w:type="auto"/>
          </w:tcPr>
          <w:p w14:paraId="7484F3C4" w14:textId="77777777" w:rsidR="0091380A" w:rsidRDefault="00000000">
            <w:r>
              <w:t>5.0.0</w:t>
            </w:r>
          </w:p>
        </w:tc>
      </w:tr>
      <w:tr w:rsidR="0091380A" w14:paraId="5D7E35AB" w14:textId="77777777">
        <w:tc>
          <w:tcPr>
            <w:tcW w:w="0" w:type="auto"/>
          </w:tcPr>
          <w:p w14:paraId="31BE540D" w14:textId="77777777" w:rsidR="0091380A" w:rsidRDefault="00000000">
            <w:r>
              <w:t>DatabaseConnectorJars</w:t>
            </w:r>
          </w:p>
        </w:tc>
        <w:tc>
          <w:tcPr>
            <w:tcW w:w="0" w:type="auto"/>
          </w:tcPr>
          <w:p w14:paraId="6DAB3E34" w14:textId="77777777" w:rsidR="0091380A" w:rsidRDefault="00000000">
            <w:r>
              <w:t>1.1.0</w:t>
            </w:r>
          </w:p>
        </w:tc>
      </w:tr>
      <w:tr w:rsidR="0091380A" w14:paraId="06F350C0" w14:textId="77777777">
        <w:tc>
          <w:tcPr>
            <w:tcW w:w="0" w:type="auto"/>
          </w:tcPr>
          <w:p w14:paraId="4DDDC6CC" w14:textId="77777777" w:rsidR="0091380A" w:rsidRDefault="00000000">
            <w:r>
              <w:t>EmpiricalCalibration</w:t>
            </w:r>
          </w:p>
        </w:tc>
        <w:tc>
          <w:tcPr>
            <w:tcW w:w="0" w:type="auto"/>
          </w:tcPr>
          <w:p w14:paraId="50206C9B" w14:textId="77777777" w:rsidR="0091380A" w:rsidRDefault="00000000">
            <w:r>
              <w:t>3.0.0</w:t>
            </w:r>
          </w:p>
        </w:tc>
      </w:tr>
      <w:tr w:rsidR="0091380A" w14:paraId="013FFDF8" w14:textId="77777777">
        <w:tc>
          <w:tcPr>
            <w:tcW w:w="0" w:type="auto"/>
          </w:tcPr>
          <w:p w14:paraId="3F6D9271" w14:textId="77777777" w:rsidR="0091380A" w:rsidRDefault="00000000">
            <w:r>
              <w:t>Eunomia</w:t>
            </w:r>
          </w:p>
        </w:tc>
        <w:tc>
          <w:tcPr>
            <w:tcW w:w="0" w:type="auto"/>
          </w:tcPr>
          <w:p w14:paraId="6997D7D5" w14:textId="77777777" w:rsidR="0091380A" w:rsidRDefault="00000000">
            <w:r>
              <w:t>1.0.2</w:t>
            </w:r>
          </w:p>
        </w:tc>
      </w:tr>
      <w:tr w:rsidR="0091380A" w14:paraId="4F18C8B1" w14:textId="77777777">
        <w:tc>
          <w:tcPr>
            <w:tcW w:w="0" w:type="auto"/>
          </w:tcPr>
          <w:p w14:paraId="0EFEC2AD" w14:textId="77777777" w:rsidR="0091380A" w:rsidRDefault="00000000">
            <w:r>
              <w:t>FeatureExtraction</w:t>
            </w:r>
          </w:p>
        </w:tc>
        <w:tc>
          <w:tcPr>
            <w:tcW w:w="0" w:type="auto"/>
          </w:tcPr>
          <w:p w14:paraId="5E7F276F" w14:textId="77777777" w:rsidR="0091380A" w:rsidRDefault="00000000">
            <w:r>
              <w:t>3.2.0</w:t>
            </w:r>
          </w:p>
        </w:tc>
      </w:tr>
      <w:tr w:rsidR="0091380A" w14:paraId="1EE8B71B" w14:textId="77777777">
        <w:tc>
          <w:tcPr>
            <w:tcW w:w="0" w:type="auto"/>
          </w:tcPr>
          <w:p w14:paraId="04D81E19" w14:textId="77777777" w:rsidR="0091380A" w:rsidRDefault="00000000">
            <w:r>
              <w:t>MethodEvaluation</w:t>
            </w:r>
          </w:p>
        </w:tc>
        <w:tc>
          <w:tcPr>
            <w:tcW w:w="0" w:type="auto"/>
          </w:tcPr>
          <w:p w14:paraId="720758DB" w14:textId="77777777" w:rsidR="0091380A" w:rsidRDefault="00000000">
            <w:r>
              <w:t>1.1.0</w:t>
            </w:r>
          </w:p>
        </w:tc>
      </w:tr>
      <w:tr w:rsidR="0091380A" w14:paraId="656555B3" w14:textId="77777777">
        <w:tc>
          <w:tcPr>
            <w:tcW w:w="0" w:type="auto"/>
          </w:tcPr>
          <w:p w14:paraId="60C54FDD" w14:textId="77777777" w:rsidR="0091380A" w:rsidRDefault="00000000">
            <w:r>
              <w:t>OhdsiSharing</w:t>
            </w:r>
          </w:p>
        </w:tc>
        <w:tc>
          <w:tcPr>
            <w:tcW w:w="0" w:type="auto"/>
          </w:tcPr>
          <w:p w14:paraId="0C95AEF3" w14:textId="77777777" w:rsidR="0091380A" w:rsidRDefault="00000000">
            <w:r>
              <w:t>0.1.3</w:t>
            </w:r>
          </w:p>
        </w:tc>
      </w:tr>
      <w:tr w:rsidR="0091380A" w14:paraId="6469CBB7" w14:textId="77777777">
        <w:tc>
          <w:tcPr>
            <w:tcW w:w="0" w:type="auto"/>
          </w:tcPr>
          <w:p w14:paraId="7B95A16B" w14:textId="77777777" w:rsidR="0091380A" w:rsidRDefault="00000000">
            <w:r>
              <w:t>ParallelLogger</w:t>
            </w:r>
          </w:p>
        </w:tc>
        <w:tc>
          <w:tcPr>
            <w:tcW w:w="0" w:type="auto"/>
          </w:tcPr>
          <w:p w14:paraId="365E8D91" w14:textId="77777777" w:rsidR="0091380A" w:rsidRDefault="00000000">
            <w:r>
              <w:t>2.0.2</w:t>
            </w:r>
          </w:p>
        </w:tc>
      </w:tr>
      <w:tr w:rsidR="0091380A" w14:paraId="3971DA50" w14:textId="77777777">
        <w:tc>
          <w:tcPr>
            <w:tcW w:w="0" w:type="auto"/>
          </w:tcPr>
          <w:p w14:paraId="49B915BB" w14:textId="77777777" w:rsidR="0091380A" w:rsidRDefault="00000000">
            <w:r>
              <w:t>ROhdsiWebApi</w:t>
            </w:r>
          </w:p>
        </w:tc>
        <w:tc>
          <w:tcPr>
            <w:tcW w:w="0" w:type="auto"/>
          </w:tcPr>
          <w:p w14:paraId="5C837023" w14:textId="77777777" w:rsidR="0091380A" w:rsidRDefault="00000000">
            <w:r>
              <w:t>1.3.0</w:t>
            </w:r>
          </w:p>
        </w:tc>
      </w:tr>
      <w:tr w:rsidR="0091380A" w14:paraId="5CC5566E" w14:textId="77777777">
        <w:tc>
          <w:tcPr>
            <w:tcW w:w="0" w:type="auto"/>
          </w:tcPr>
          <w:p w14:paraId="5FD1029B" w14:textId="77777777" w:rsidR="0091380A" w:rsidRDefault="00000000">
            <w:r>
              <w:t>SqlRender</w:t>
            </w:r>
          </w:p>
        </w:tc>
        <w:tc>
          <w:tcPr>
            <w:tcW w:w="0" w:type="auto"/>
          </w:tcPr>
          <w:p w14:paraId="705DE273" w14:textId="77777777" w:rsidR="0091380A" w:rsidRDefault="00000000">
            <w:r>
              <w:t>1.8.3</w:t>
            </w:r>
          </w:p>
        </w:tc>
      </w:tr>
    </w:tbl>
    <w:p w14:paraId="19918F28" w14:textId="77777777" w:rsidR="0091380A" w:rsidRDefault="00000000">
      <w:r>
        <w:t>Missing R packages: PatientLevelPrediction, Hydra, EvidenceSynthesis, SelfControlledCaseSeries, SelfControlledCohort</w:t>
      </w:r>
    </w:p>
    <w:p w14:paraId="002DB92B" w14:textId="77777777" w:rsidR="0091380A" w:rsidRDefault="00000000">
      <w:pPr>
        <w:pStyle w:val="Heading2Agency"/>
      </w:pPr>
      <w:bookmarkStart w:id="17" w:name="_Toc108085327"/>
      <w:r>
        <w:lastRenderedPageBreak/>
        <w:t>System Information</w:t>
      </w:r>
      <w:bookmarkEnd w:id="17"/>
    </w:p>
    <w:p w14:paraId="75254C9B" w14:textId="77777777" w:rsidR="0091380A" w:rsidRDefault="00000000">
      <w:r>
        <w:t>Installed R version: R version 4.0.3 (2020-10-10)</w:t>
      </w:r>
    </w:p>
    <w:p w14:paraId="32F8DA09" w14:textId="77777777" w:rsidR="0091380A" w:rsidRDefault="00000000">
      <w:r>
        <w:t xml:space="preserve">System CPU vendor: </w:t>
      </w:r>
    </w:p>
    <w:p w14:paraId="0FD15993" w14:textId="77777777" w:rsidR="0091380A" w:rsidRDefault="00000000">
      <w:r>
        <w:t>System CPU model: Apple M1</w:t>
      </w:r>
    </w:p>
    <w:p w14:paraId="6D6608C2" w14:textId="77777777" w:rsidR="0091380A" w:rsidRDefault="00000000">
      <w:r>
        <w:t>System CPU number of cores: 8</w:t>
      </w:r>
    </w:p>
    <w:p w14:paraId="7E6AE8B1" w14:textId="77777777" w:rsidR="0091380A" w:rsidRDefault="00000000">
      <w:r>
        <w:t>System RAM: 17.18 GB</w:t>
      </w:r>
    </w:p>
    <w:p w14:paraId="666DD5FE" w14:textId="77777777" w:rsidR="0091380A" w:rsidRDefault="00000000">
      <w:r>
        <w:t>DBMS: postgresql</w:t>
      </w:r>
    </w:p>
    <w:p w14:paraId="1EB76FAE" w14:textId="77777777" w:rsidR="0091380A" w:rsidRDefault="00000000">
      <w:r>
        <w:t>WebAPI version: 2.11.0</w:t>
      </w:r>
    </w:p>
    <w:p w14:paraId="7E442A18" w14:textId="77777777" w:rsidR="0091380A" w:rsidRDefault="00000000">
      <w:r>
        <w:t xml:space="preserve"> </w:t>
      </w:r>
    </w:p>
    <w:p w14:paraId="180FCA4A" w14:textId="77777777" w:rsidR="0091380A" w:rsidRDefault="00000000">
      <w:pPr>
        <w:pStyle w:val="Heading2Agency"/>
      </w:pPr>
      <w:bookmarkStart w:id="18" w:name="_Toc108085328"/>
      <w:r>
        <w:t>Vocabulary Query Performance</w:t>
      </w:r>
      <w:bookmarkEnd w:id="18"/>
    </w:p>
    <w:p w14:paraId="30D03E31" w14:textId="77777777" w:rsidR="0091380A" w:rsidRDefault="00000000">
      <w:r>
        <w:t>The number of 'Maps To' relations is equal to 4847747. This query was executed in 27.61 seconds</w:t>
      </w:r>
    </w:p>
    <w:p w14:paraId="3FEEB851" w14:textId="77777777" w:rsidR="0091380A" w:rsidRDefault="00000000">
      <w:pPr>
        <w:pStyle w:val="Heading2Agency"/>
      </w:pPr>
      <w:bookmarkStart w:id="19" w:name="_Toc108085329"/>
      <w:r>
        <w:t>Achilles Query Performance</w:t>
      </w:r>
      <w:bookmarkEnd w:id="19"/>
    </w:p>
    <w:p w14:paraId="4421BF16" w14:textId="77777777" w:rsidR="0091380A" w:rsidRDefault="00000000">
      <w:pPr>
        <w:pStyle w:val="TableheadingAgency"/>
      </w:pPr>
      <w:r>
        <w:t>Execution time of queries of the Achilles R-Package</w:t>
      </w:r>
    </w:p>
    <w:tbl>
      <w:tblPr>
        <w:tblStyle w:val="TablegridAgency"/>
        <w:tblW w:w="0" w:type="auto"/>
        <w:tblLook w:val="0420" w:firstRow="1" w:lastRow="0" w:firstColumn="0" w:lastColumn="0" w:noHBand="0" w:noVBand="1"/>
      </w:tblPr>
      <w:tblGrid>
        <w:gridCol w:w="740"/>
        <w:gridCol w:w="7259"/>
        <w:gridCol w:w="1414"/>
      </w:tblGrid>
      <w:tr w:rsidR="0091380A" w14:paraId="5D48C1FD" w14:textId="77777777" w:rsidTr="0091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AC89A7" w14:textId="77777777" w:rsidR="0091380A" w:rsidRDefault="00000000">
            <w:pPr>
              <w:jc w:val="right"/>
            </w:pPr>
            <w:r>
              <w:t>ID</w:t>
            </w:r>
          </w:p>
        </w:tc>
        <w:tc>
          <w:tcPr>
            <w:tcW w:w="0" w:type="auto"/>
          </w:tcPr>
          <w:p w14:paraId="3F29C3A1" w14:textId="77777777" w:rsidR="0091380A" w:rsidRDefault="00000000">
            <w:r>
              <w:t>NAME</w:t>
            </w:r>
          </w:p>
        </w:tc>
        <w:tc>
          <w:tcPr>
            <w:tcW w:w="0" w:type="auto"/>
          </w:tcPr>
          <w:p w14:paraId="4042C9E9" w14:textId="77777777" w:rsidR="0091380A" w:rsidRDefault="00000000">
            <w:r>
              <w:t>DURATION</w:t>
            </w:r>
          </w:p>
        </w:tc>
      </w:tr>
      <w:tr w:rsidR="0091380A" w14:paraId="087D9009" w14:textId="77777777">
        <w:tc>
          <w:tcPr>
            <w:tcW w:w="0" w:type="auto"/>
          </w:tcPr>
          <w:p w14:paraId="4B46F8A7" w14:textId="77777777" w:rsidR="0091380A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BDEE2A" w14:textId="77777777" w:rsidR="0091380A" w:rsidRDefault="00000000">
            <w:r>
              <w:t>Source name</w:t>
            </w:r>
          </w:p>
        </w:tc>
        <w:tc>
          <w:tcPr>
            <w:tcW w:w="0" w:type="auto"/>
          </w:tcPr>
          <w:p w14:paraId="1D66B6BF" w14:textId="77777777" w:rsidR="0091380A" w:rsidRDefault="00000000">
            <w:r>
              <w:t>0.063486 secs</w:t>
            </w:r>
          </w:p>
        </w:tc>
      </w:tr>
      <w:tr w:rsidR="0091380A" w14:paraId="0EA457A1" w14:textId="77777777">
        <w:tc>
          <w:tcPr>
            <w:tcW w:w="0" w:type="auto"/>
          </w:tcPr>
          <w:p w14:paraId="540B6A28" w14:textId="77777777" w:rsidR="0091380A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F465E9" w14:textId="77777777" w:rsidR="0091380A" w:rsidRDefault="00000000">
            <w:r>
              <w:t>Number of persons</w:t>
            </w:r>
          </w:p>
        </w:tc>
        <w:tc>
          <w:tcPr>
            <w:tcW w:w="0" w:type="auto"/>
          </w:tcPr>
          <w:p w14:paraId="3EF66C45" w14:textId="77777777" w:rsidR="0091380A" w:rsidRDefault="00000000">
            <w:r>
              <w:t>0.012376 secs</w:t>
            </w:r>
          </w:p>
        </w:tc>
      </w:tr>
      <w:tr w:rsidR="0091380A" w14:paraId="32F3A34F" w14:textId="77777777">
        <w:tc>
          <w:tcPr>
            <w:tcW w:w="0" w:type="auto"/>
          </w:tcPr>
          <w:p w14:paraId="51C276AE" w14:textId="77777777" w:rsidR="0091380A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4FDE15" w14:textId="77777777" w:rsidR="0091380A" w:rsidRDefault="00000000">
            <w:r>
              <w:t>Number of persons by gender</w:t>
            </w:r>
          </w:p>
        </w:tc>
        <w:tc>
          <w:tcPr>
            <w:tcW w:w="0" w:type="auto"/>
          </w:tcPr>
          <w:p w14:paraId="0F07A28D" w14:textId="77777777" w:rsidR="0091380A" w:rsidRDefault="00000000">
            <w:r>
              <w:t>0.018776 secs</w:t>
            </w:r>
          </w:p>
        </w:tc>
      </w:tr>
      <w:tr w:rsidR="0091380A" w14:paraId="4CF013BF" w14:textId="77777777">
        <w:tc>
          <w:tcPr>
            <w:tcW w:w="0" w:type="auto"/>
          </w:tcPr>
          <w:p w14:paraId="47CCEE5B" w14:textId="77777777" w:rsidR="0091380A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BE0FF0A" w14:textId="77777777" w:rsidR="0091380A" w:rsidRDefault="00000000">
            <w:r>
              <w:t>Number of persons by year of birth</w:t>
            </w:r>
          </w:p>
        </w:tc>
        <w:tc>
          <w:tcPr>
            <w:tcW w:w="0" w:type="auto"/>
          </w:tcPr>
          <w:p w14:paraId="21A4DE47" w14:textId="77777777" w:rsidR="0091380A" w:rsidRDefault="00000000">
            <w:r>
              <w:t>0.020583 secs</w:t>
            </w:r>
          </w:p>
        </w:tc>
      </w:tr>
      <w:tr w:rsidR="0091380A" w14:paraId="06C539BB" w14:textId="77777777">
        <w:tc>
          <w:tcPr>
            <w:tcW w:w="0" w:type="auto"/>
          </w:tcPr>
          <w:p w14:paraId="31326AF1" w14:textId="77777777" w:rsidR="0091380A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63D703F" w14:textId="77777777" w:rsidR="0091380A" w:rsidRDefault="00000000">
            <w:r>
              <w:t>Number of persons by race</w:t>
            </w:r>
          </w:p>
        </w:tc>
        <w:tc>
          <w:tcPr>
            <w:tcW w:w="0" w:type="auto"/>
          </w:tcPr>
          <w:p w14:paraId="2E0812C7" w14:textId="77777777" w:rsidR="0091380A" w:rsidRDefault="00000000">
            <w:r>
              <w:t>0.011756 secs</w:t>
            </w:r>
          </w:p>
        </w:tc>
      </w:tr>
      <w:tr w:rsidR="0091380A" w14:paraId="4385902B" w14:textId="77777777">
        <w:tc>
          <w:tcPr>
            <w:tcW w:w="0" w:type="auto"/>
          </w:tcPr>
          <w:p w14:paraId="574481D1" w14:textId="77777777" w:rsidR="0091380A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A350251" w14:textId="77777777" w:rsidR="0091380A" w:rsidRDefault="00000000">
            <w:r>
              <w:t>Number of persons by ethnicity</w:t>
            </w:r>
          </w:p>
        </w:tc>
        <w:tc>
          <w:tcPr>
            <w:tcW w:w="0" w:type="auto"/>
          </w:tcPr>
          <w:p w14:paraId="5EA6E3FF" w14:textId="77777777" w:rsidR="0091380A" w:rsidRDefault="00000000">
            <w:r>
              <w:t>0.013231 secs</w:t>
            </w:r>
          </w:p>
        </w:tc>
      </w:tr>
      <w:tr w:rsidR="0091380A" w14:paraId="16FE75FA" w14:textId="77777777">
        <w:tc>
          <w:tcPr>
            <w:tcW w:w="0" w:type="auto"/>
          </w:tcPr>
          <w:p w14:paraId="75F895FD" w14:textId="77777777" w:rsidR="0091380A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C9EF8FA" w14:textId="77777777" w:rsidR="0091380A" w:rsidRDefault="00000000">
            <w:r>
              <w:t>Number of persons with invalid provider_id</w:t>
            </w:r>
          </w:p>
        </w:tc>
        <w:tc>
          <w:tcPr>
            <w:tcW w:w="0" w:type="auto"/>
          </w:tcPr>
          <w:p w14:paraId="59C28894" w14:textId="77777777" w:rsidR="0091380A" w:rsidRDefault="00000000">
            <w:r>
              <w:t>0.013621 secs</w:t>
            </w:r>
          </w:p>
        </w:tc>
      </w:tr>
      <w:tr w:rsidR="0091380A" w14:paraId="413C4B9B" w14:textId="77777777">
        <w:tc>
          <w:tcPr>
            <w:tcW w:w="0" w:type="auto"/>
          </w:tcPr>
          <w:p w14:paraId="3B00B3FD" w14:textId="77777777" w:rsidR="0091380A" w:rsidRDefault="00000000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505C548" w14:textId="77777777" w:rsidR="0091380A" w:rsidRDefault="00000000">
            <w:r>
              <w:t>Number of persons with invalid location_id</w:t>
            </w:r>
          </w:p>
        </w:tc>
        <w:tc>
          <w:tcPr>
            <w:tcW w:w="0" w:type="auto"/>
          </w:tcPr>
          <w:p w14:paraId="696E22DC" w14:textId="77777777" w:rsidR="0091380A" w:rsidRDefault="00000000">
            <w:r>
              <w:t>0.018225 secs</w:t>
            </w:r>
          </w:p>
        </w:tc>
      </w:tr>
      <w:tr w:rsidR="0091380A" w14:paraId="3AF509B9" w14:textId="77777777">
        <w:tc>
          <w:tcPr>
            <w:tcW w:w="0" w:type="auto"/>
          </w:tcPr>
          <w:p w14:paraId="412D528C" w14:textId="77777777" w:rsidR="0091380A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2C4AB84" w14:textId="77777777" w:rsidR="0091380A" w:rsidRDefault="00000000">
            <w:r>
              <w:t>Number of persons with invalid care_site_id</w:t>
            </w:r>
          </w:p>
        </w:tc>
        <w:tc>
          <w:tcPr>
            <w:tcW w:w="0" w:type="auto"/>
          </w:tcPr>
          <w:p w14:paraId="4DF49495" w14:textId="77777777" w:rsidR="0091380A" w:rsidRDefault="00000000">
            <w:r>
              <w:t>0.012805 secs</w:t>
            </w:r>
          </w:p>
        </w:tc>
      </w:tr>
      <w:tr w:rsidR="0091380A" w14:paraId="74578062" w14:textId="77777777">
        <w:tc>
          <w:tcPr>
            <w:tcW w:w="0" w:type="auto"/>
          </w:tcPr>
          <w:p w14:paraId="6582D6C5" w14:textId="77777777" w:rsidR="0091380A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776383A" w14:textId="77777777" w:rsidR="0091380A" w:rsidRDefault="00000000">
            <w:r>
              <w:t>Number of all persons by year of birth by gender</w:t>
            </w:r>
          </w:p>
        </w:tc>
        <w:tc>
          <w:tcPr>
            <w:tcW w:w="0" w:type="auto"/>
          </w:tcPr>
          <w:p w14:paraId="3D580228" w14:textId="77777777" w:rsidR="0091380A" w:rsidRDefault="00000000">
            <w:r>
              <w:t>0.019509 secs</w:t>
            </w:r>
          </w:p>
        </w:tc>
      </w:tr>
      <w:tr w:rsidR="0091380A" w14:paraId="60D9F27A" w14:textId="77777777">
        <w:tc>
          <w:tcPr>
            <w:tcW w:w="0" w:type="auto"/>
          </w:tcPr>
          <w:p w14:paraId="5BE53738" w14:textId="77777777" w:rsidR="0091380A" w:rsidRDefault="00000000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38456DC" w14:textId="77777777" w:rsidR="0091380A" w:rsidRDefault="00000000">
            <w:r>
              <w:t>Number of non-deceased persons by year of birth by gender</w:t>
            </w:r>
          </w:p>
        </w:tc>
        <w:tc>
          <w:tcPr>
            <w:tcW w:w="0" w:type="auto"/>
          </w:tcPr>
          <w:p w14:paraId="0704DE89" w14:textId="77777777" w:rsidR="0091380A" w:rsidRDefault="00000000">
            <w:r>
              <w:t>0.015394 secs</w:t>
            </w:r>
          </w:p>
        </w:tc>
      </w:tr>
      <w:tr w:rsidR="0091380A" w14:paraId="7FB70AFF" w14:textId="77777777">
        <w:tc>
          <w:tcPr>
            <w:tcW w:w="0" w:type="auto"/>
          </w:tcPr>
          <w:p w14:paraId="243821D1" w14:textId="77777777" w:rsidR="0091380A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760D32" w14:textId="77777777" w:rsidR="0091380A" w:rsidRDefault="00000000">
            <w:r>
              <w:t>Number of persons by race and ethnicity</w:t>
            </w:r>
          </w:p>
        </w:tc>
        <w:tc>
          <w:tcPr>
            <w:tcW w:w="0" w:type="auto"/>
          </w:tcPr>
          <w:p w14:paraId="03E4E879" w14:textId="77777777" w:rsidR="0091380A" w:rsidRDefault="00000000">
            <w:r>
              <w:t>0.013079 secs</w:t>
            </w:r>
          </w:p>
        </w:tc>
      </w:tr>
      <w:tr w:rsidR="0091380A" w14:paraId="007C0AB3" w14:textId="77777777">
        <w:tc>
          <w:tcPr>
            <w:tcW w:w="0" w:type="auto"/>
          </w:tcPr>
          <w:p w14:paraId="2C2DDCD0" w14:textId="77777777" w:rsidR="0091380A" w:rsidRDefault="00000000">
            <w:pPr>
              <w:jc w:val="right"/>
            </w:pPr>
            <w:r>
              <w:t>101</w:t>
            </w:r>
          </w:p>
        </w:tc>
        <w:tc>
          <w:tcPr>
            <w:tcW w:w="0" w:type="auto"/>
          </w:tcPr>
          <w:p w14:paraId="767CDAEC" w14:textId="77777777" w:rsidR="0091380A" w:rsidRDefault="00000000">
            <w:r>
              <w:t>Number of persons by age, with age at first observation period</w:t>
            </w:r>
          </w:p>
        </w:tc>
        <w:tc>
          <w:tcPr>
            <w:tcW w:w="0" w:type="auto"/>
          </w:tcPr>
          <w:p w14:paraId="2EE774E4" w14:textId="77777777" w:rsidR="0091380A" w:rsidRDefault="00000000">
            <w:r>
              <w:t>0.027144 secs</w:t>
            </w:r>
          </w:p>
        </w:tc>
      </w:tr>
      <w:tr w:rsidR="0091380A" w14:paraId="135707D2" w14:textId="77777777">
        <w:tc>
          <w:tcPr>
            <w:tcW w:w="0" w:type="auto"/>
          </w:tcPr>
          <w:p w14:paraId="31B32D86" w14:textId="77777777" w:rsidR="0091380A" w:rsidRDefault="00000000">
            <w:pPr>
              <w:jc w:val="right"/>
            </w:pPr>
            <w:r>
              <w:t>102</w:t>
            </w:r>
          </w:p>
        </w:tc>
        <w:tc>
          <w:tcPr>
            <w:tcW w:w="0" w:type="auto"/>
          </w:tcPr>
          <w:p w14:paraId="41E645DF" w14:textId="77777777" w:rsidR="0091380A" w:rsidRDefault="00000000">
            <w:r>
              <w:t>Number of persons by gender by age, with age at first observation period</w:t>
            </w:r>
          </w:p>
        </w:tc>
        <w:tc>
          <w:tcPr>
            <w:tcW w:w="0" w:type="auto"/>
          </w:tcPr>
          <w:p w14:paraId="3A135956" w14:textId="77777777" w:rsidR="0091380A" w:rsidRDefault="00000000">
            <w:r>
              <w:t>0.023618 secs</w:t>
            </w:r>
          </w:p>
        </w:tc>
      </w:tr>
      <w:tr w:rsidR="0091380A" w14:paraId="2BBD434B" w14:textId="77777777">
        <w:tc>
          <w:tcPr>
            <w:tcW w:w="0" w:type="auto"/>
          </w:tcPr>
          <w:p w14:paraId="0CD3B306" w14:textId="77777777" w:rsidR="0091380A" w:rsidRDefault="00000000">
            <w:pPr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30879558" w14:textId="77777777" w:rsidR="0091380A" w:rsidRDefault="00000000">
            <w:r>
              <w:t>Number of persons by length of observation period, in 30d increments</w:t>
            </w:r>
          </w:p>
        </w:tc>
        <w:tc>
          <w:tcPr>
            <w:tcW w:w="0" w:type="auto"/>
          </w:tcPr>
          <w:p w14:paraId="5C79123B" w14:textId="77777777" w:rsidR="0091380A" w:rsidRDefault="00000000">
            <w:r>
              <w:t>0.020133 secs</w:t>
            </w:r>
          </w:p>
        </w:tc>
      </w:tr>
      <w:tr w:rsidR="0091380A" w14:paraId="59A4E154" w14:textId="77777777">
        <w:tc>
          <w:tcPr>
            <w:tcW w:w="0" w:type="auto"/>
          </w:tcPr>
          <w:p w14:paraId="16CB5044" w14:textId="77777777" w:rsidR="0091380A" w:rsidRDefault="00000000">
            <w:pPr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10D30724" w14:textId="77777777" w:rsidR="0091380A" w:rsidRDefault="00000000">
            <w:r>
              <w:t>Number of persons with continuous observation in each year</w:t>
            </w:r>
          </w:p>
        </w:tc>
        <w:tc>
          <w:tcPr>
            <w:tcW w:w="0" w:type="auto"/>
          </w:tcPr>
          <w:p w14:paraId="0AC599AB" w14:textId="77777777" w:rsidR="0091380A" w:rsidRDefault="00000000">
            <w:r>
              <w:t>0.086811 secs</w:t>
            </w:r>
          </w:p>
        </w:tc>
      </w:tr>
      <w:tr w:rsidR="0091380A" w14:paraId="5E3A27D0" w14:textId="77777777">
        <w:tc>
          <w:tcPr>
            <w:tcW w:w="0" w:type="auto"/>
          </w:tcPr>
          <w:p w14:paraId="256533CD" w14:textId="77777777" w:rsidR="0091380A" w:rsidRDefault="00000000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3681029C" w14:textId="77777777" w:rsidR="0091380A" w:rsidRDefault="00000000">
            <w:r>
              <w:t>Number of persons with continuous observation in each month</w:t>
            </w:r>
          </w:p>
        </w:tc>
        <w:tc>
          <w:tcPr>
            <w:tcW w:w="0" w:type="auto"/>
          </w:tcPr>
          <w:p w14:paraId="0E4DEAEC" w14:textId="77777777" w:rsidR="0091380A" w:rsidRDefault="00000000">
            <w:r>
              <w:t>0.203220 secs</w:t>
            </w:r>
          </w:p>
        </w:tc>
      </w:tr>
      <w:tr w:rsidR="0091380A" w14:paraId="1C001243" w14:textId="77777777">
        <w:tc>
          <w:tcPr>
            <w:tcW w:w="0" w:type="auto"/>
          </w:tcPr>
          <w:p w14:paraId="78164CB9" w14:textId="77777777" w:rsidR="0091380A" w:rsidRDefault="00000000">
            <w:pPr>
              <w:jc w:val="right"/>
            </w:pPr>
            <w:r>
              <w:t>111</w:t>
            </w:r>
          </w:p>
        </w:tc>
        <w:tc>
          <w:tcPr>
            <w:tcW w:w="0" w:type="auto"/>
          </w:tcPr>
          <w:p w14:paraId="0A8A4035" w14:textId="77777777" w:rsidR="0091380A" w:rsidRDefault="00000000">
            <w:r>
              <w:t>Number of persons by observation period start month</w:t>
            </w:r>
          </w:p>
        </w:tc>
        <w:tc>
          <w:tcPr>
            <w:tcW w:w="0" w:type="auto"/>
          </w:tcPr>
          <w:p w14:paraId="74CDF36A" w14:textId="77777777" w:rsidR="0091380A" w:rsidRDefault="00000000">
            <w:r>
              <w:t>0.017839 secs</w:t>
            </w:r>
          </w:p>
        </w:tc>
      </w:tr>
      <w:tr w:rsidR="0091380A" w14:paraId="1AEFE432" w14:textId="77777777">
        <w:tc>
          <w:tcPr>
            <w:tcW w:w="0" w:type="auto"/>
          </w:tcPr>
          <w:p w14:paraId="49C9456B" w14:textId="77777777" w:rsidR="0091380A" w:rsidRDefault="00000000">
            <w:pPr>
              <w:jc w:val="right"/>
            </w:pPr>
            <w:r>
              <w:t>112</w:t>
            </w:r>
          </w:p>
        </w:tc>
        <w:tc>
          <w:tcPr>
            <w:tcW w:w="0" w:type="auto"/>
          </w:tcPr>
          <w:p w14:paraId="4978F2BC" w14:textId="77777777" w:rsidR="0091380A" w:rsidRDefault="00000000">
            <w:r>
              <w:t>Number of persons by observation period end month</w:t>
            </w:r>
          </w:p>
        </w:tc>
        <w:tc>
          <w:tcPr>
            <w:tcW w:w="0" w:type="auto"/>
          </w:tcPr>
          <w:p w14:paraId="40050078" w14:textId="77777777" w:rsidR="0091380A" w:rsidRDefault="00000000">
            <w:r>
              <w:t>0.010727 secs</w:t>
            </w:r>
          </w:p>
        </w:tc>
      </w:tr>
      <w:tr w:rsidR="0091380A" w14:paraId="042700A7" w14:textId="77777777">
        <w:tc>
          <w:tcPr>
            <w:tcW w:w="0" w:type="auto"/>
          </w:tcPr>
          <w:p w14:paraId="00121B86" w14:textId="77777777" w:rsidR="0091380A" w:rsidRDefault="00000000">
            <w:pPr>
              <w:jc w:val="right"/>
            </w:pPr>
            <w:r>
              <w:t>113</w:t>
            </w:r>
          </w:p>
        </w:tc>
        <w:tc>
          <w:tcPr>
            <w:tcW w:w="0" w:type="auto"/>
          </w:tcPr>
          <w:p w14:paraId="51B6907C" w14:textId="77777777" w:rsidR="0091380A" w:rsidRDefault="00000000">
            <w:r>
              <w:t>Number of persons by number of observation periods</w:t>
            </w:r>
          </w:p>
        </w:tc>
        <w:tc>
          <w:tcPr>
            <w:tcW w:w="0" w:type="auto"/>
          </w:tcPr>
          <w:p w14:paraId="63D1D6B6" w14:textId="77777777" w:rsidR="0091380A" w:rsidRDefault="00000000">
            <w:r>
              <w:t>0.014020 secs</w:t>
            </w:r>
          </w:p>
        </w:tc>
      </w:tr>
      <w:tr w:rsidR="0091380A" w14:paraId="55629A90" w14:textId="77777777">
        <w:tc>
          <w:tcPr>
            <w:tcW w:w="0" w:type="auto"/>
          </w:tcPr>
          <w:p w14:paraId="6750B5CC" w14:textId="77777777" w:rsidR="0091380A" w:rsidRDefault="00000000">
            <w:pPr>
              <w:jc w:val="right"/>
            </w:pPr>
            <w:r>
              <w:lastRenderedPageBreak/>
              <w:t>114</w:t>
            </w:r>
          </w:p>
        </w:tc>
        <w:tc>
          <w:tcPr>
            <w:tcW w:w="0" w:type="auto"/>
          </w:tcPr>
          <w:p w14:paraId="1E5B369E" w14:textId="77777777" w:rsidR="0091380A" w:rsidRDefault="00000000">
            <w:r>
              <w:t>Number of persons with observation period before year-of-birth</w:t>
            </w:r>
          </w:p>
        </w:tc>
        <w:tc>
          <w:tcPr>
            <w:tcW w:w="0" w:type="auto"/>
          </w:tcPr>
          <w:p w14:paraId="2C4B0745" w14:textId="77777777" w:rsidR="0091380A" w:rsidRDefault="00000000">
            <w:r>
              <w:t>0.012052 secs</w:t>
            </w:r>
          </w:p>
        </w:tc>
      </w:tr>
      <w:tr w:rsidR="0091380A" w14:paraId="3AF3AFE7" w14:textId="77777777">
        <w:tc>
          <w:tcPr>
            <w:tcW w:w="0" w:type="auto"/>
          </w:tcPr>
          <w:p w14:paraId="42D05E81" w14:textId="77777777" w:rsidR="0091380A" w:rsidRDefault="00000000">
            <w:pPr>
              <w:jc w:val="right"/>
            </w:pPr>
            <w:r>
              <w:t>115</w:t>
            </w:r>
          </w:p>
        </w:tc>
        <w:tc>
          <w:tcPr>
            <w:tcW w:w="0" w:type="auto"/>
          </w:tcPr>
          <w:p w14:paraId="4EC64CAF" w14:textId="77777777" w:rsidR="0091380A" w:rsidRDefault="00000000">
            <w:r>
              <w:t>Number of persons with observation period end &lt; observation period start</w:t>
            </w:r>
          </w:p>
        </w:tc>
        <w:tc>
          <w:tcPr>
            <w:tcW w:w="0" w:type="auto"/>
          </w:tcPr>
          <w:p w14:paraId="2878BCE7" w14:textId="77777777" w:rsidR="0091380A" w:rsidRDefault="00000000">
            <w:r>
              <w:t>0.010412 secs</w:t>
            </w:r>
          </w:p>
        </w:tc>
      </w:tr>
      <w:tr w:rsidR="0091380A" w14:paraId="01DB3D4D" w14:textId="77777777">
        <w:tc>
          <w:tcPr>
            <w:tcW w:w="0" w:type="auto"/>
          </w:tcPr>
          <w:p w14:paraId="31AFFD6C" w14:textId="77777777" w:rsidR="0091380A" w:rsidRDefault="00000000">
            <w:pPr>
              <w:jc w:val="right"/>
            </w:pPr>
            <w:r>
              <w:t>116</w:t>
            </w:r>
          </w:p>
        </w:tc>
        <w:tc>
          <w:tcPr>
            <w:tcW w:w="0" w:type="auto"/>
          </w:tcPr>
          <w:p w14:paraId="4799DD2B" w14:textId="77777777" w:rsidR="0091380A" w:rsidRDefault="00000000">
            <w:r>
              <w:t>Number of persons with at least one day of observation in each year by gender and age decile</w:t>
            </w:r>
          </w:p>
        </w:tc>
        <w:tc>
          <w:tcPr>
            <w:tcW w:w="0" w:type="auto"/>
          </w:tcPr>
          <w:p w14:paraId="74C698A7" w14:textId="77777777" w:rsidR="0091380A" w:rsidRDefault="00000000">
            <w:r>
              <w:t>0.142697 secs</w:t>
            </w:r>
          </w:p>
        </w:tc>
      </w:tr>
      <w:tr w:rsidR="0091380A" w14:paraId="0CD7C9B7" w14:textId="77777777">
        <w:tc>
          <w:tcPr>
            <w:tcW w:w="0" w:type="auto"/>
          </w:tcPr>
          <w:p w14:paraId="52CB658C" w14:textId="77777777" w:rsidR="0091380A" w:rsidRDefault="00000000">
            <w:pPr>
              <w:jc w:val="right"/>
            </w:pPr>
            <w:r>
              <w:t>117</w:t>
            </w:r>
          </w:p>
        </w:tc>
        <w:tc>
          <w:tcPr>
            <w:tcW w:w="0" w:type="auto"/>
          </w:tcPr>
          <w:p w14:paraId="60039D00" w14:textId="77777777" w:rsidR="0091380A" w:rsidRDefault="00000000">
            <w:r>
              <w:t>Number of persons with at least one day of observation in each month</w:t>
            </w:r>
          </w:p>
        </w:tc>
        <w:tc>
          <w:tcPr>
            <w:tcW w:w="0" w:type="auto"/>
          </w:tcPr>
          <w:p w14:paraId="05AB047C" w14:textId="77777777" w:rsidR="0091380A" w:rsidRDefault="00000000">
            <w:r>
              <w:t>7.148543 secs</w:t>
            </w:r>
          </w:p>
        </w:tc>
      </w:tr>
      <w:tr w:rsidR="0091380A" w14:paraId="5BA3330A" w14:textId="77777777">
        <w:tc>
          <w:tcPr>
            <w:tcW w:w="0" w:type="auto"/>
          </w:tcPr>
          <w:p w14:paraId="4D621B97" w14:textId="77777777" w:rsidR="0091380A" w:rsidRDefault="00000000">
            <w:pPr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47C94CD7" w14:textId="77777777" w:rsidR="0091380A" w:rsidRDefault="00000000">
            <w:r>
              <w:t>Number of observation periods with invalid person_id</w:t>
            </w:r>
          </w:p>
        </w:tc>
        <w:tc>
          <w:tcPr>
            <w:tcW w:w="0" w:type="auto"/>
          </w:tcPr>
          <w:p w14:paraId="1095BDE8" w14:textId="77777777" w:rsidR="0091380A" w:rsidRDefault="00000000">
            <w:r>
              <w:t>0.012633 secs</w:t>
            </w:r>
          </w:p>
        </w:tc>
      </w:tr>
      <w:tr w:rsidR="0091380A" w14:paraId="0D3D611E" w14:textId="77777777">
        <w:tc>
          <w:tcPr>
            <w:tcW w:w="0" w:type="auto"/>
          </w:tcPr>
          <w:p w14:paraId="1EE9E498" w14:textId="77777777" w:rsidR="0091380A" w:rsidRDefault="00000000">
            <w:pPr>
              <w:jc w:val="right"/>
            </w:pPr>
            <w:r>
              <w:t>119</w:t>
            </w:r>
          </w:p>
        </w:tc>
        <w:tc>
          <w:tcPr>
            <w:tcW w:w="0" w:type="auto"/>
          </w:tcPr>
          <w:p w14:paraId="0DF36C85" w14:textId="77777777" w:rsidR="0091380A" w:rsidRDefault="00000000">
            <w:r>
              <w:t>Number of observation period records by period_type_concept_id</w:t>
            </w:r>
          </w:p>
        </w:tc>
        <w:tc>
          <w:tcPr>
            <w:tcW w:w="0" w:type="auto"/>
          </w:tcPr>
          <w:p w14:paraId="4E96E0DD" w14:textId="77777777" w:rsidR="0091380A" w:rsidRDefault="00000000">
            <w:r>
              <w:t>0.012655 secs</w:t>
            </w:r>
          </w:p>
        </w:tc>
      </w:tr>
      <w:tr w:rsidR="0091380A" w14:paraId="4D43151A" w14:textId="77777777">
        <w:tc>
          <w:tcPr>
            <w:tcW w:w="0" w:type="auto"/>
          </w:tcPr>
          <w:p w14:paraId="06C385C8" w14:textId="77777777" w:rsidR="0091380A" w:rsidRDefault="00000000">
            <w:pPr>
              <w:jc w:val="right"/>
            </w:pPr>
            <w:r>
              <w:t>200</w:t>
            </w:r>
          </w:p>
        </w:tc>
        <w:tc>
          <w:tcPr>
            <w:tcW w:w="0" w:type="auto"/>
          </w:tcPr>
          <w:p w14:paraId="15F000E2" w14:textId="77777777" w:rsidR="0091380A" w:rsidRDefault="00000000">
            <w:r>
              <w:t>Number of persons with at least one visit occurrence, by visit_concept_id</w:t>
            </w:r>
          </w:p>
        </w:tc>
        <w:tc>
          <w:tcPr>
            <w:tcW w:w="0" w:type="auto"/>
          </w:tcPr>
          <w:p w14:paraId="335E8C8F" w14:textId="77777777" w:rsidR="0091380A" w:rsidRDefault="00000000">
            <w:r>
              <w:t>0.124208 secs</w:t>
            </w:r>
          </w:p>
        </w:tc>
      </w:tr>
      <w:tr w:rsidR="0091380A" w14:paraId="72A5E849" w14:textId="77777777">
        <w:tc>
          <w:tcPr>
            <w:tcW w:w="0" w:type="auto"/>
          </w:tcPr>
          <w:p w14:paraId="218D6768" w14:textId="77777777" w:rsidR="0091380A" w:rsidRDefault="00000000">
            <w:pPr>
              <w:jc w:val="right"/>
            </w:pPr>
            <w:r>
              <w:t>201</w:t>
            </w:r>
          </w:p>
        </w:tc>
        <w:tc>
          <w:tcPr>
            <w:tcW w:w="0" w:type="auto"/>
          </w:tcPr>
          <w:p w14:paraId="48C4B5E8" w14:textId="77777777" w:rsidR="0091380A" w:rsidRDefault="00000000">
            <w:r>
              <w:t>Number of visit occurrence records, by visit_concept_id</w:t>
            </w:r>
          </w:p>
        </w:tc>
        <w:tc>
          <w:tcPr>
            <w:tcW w:w="0" w:type="auto"/>
          </w:tcPr>
          <w:p w14:paraId="3D8356CE" w14:textId="77777777" w:rsidR="0091380A" w:rsidRDefault="00000000">
            <w:r>
              <w:t>0.061951 secs</w:t>
            </w:r>
          </w:p>
        </w:tc>
      </w:tr>
      <w:tr w:rsidR="0091380A" w14:paraId="481D99DF" w14:textId="77777777">
        <w:tc>
          <w:tcPr>
            <w:tcW w:w="0" w:type="auto"/>
          </w:tcPr>
          <w:p w14:paraId="61CD3559" w14:textId="77777777" w:rsidR="0091380A" w:rsidRDefault="00000000">
            <w:pPr>
              <w:jc w:val="right"/>
            </w:pPr>
            <w:r>
              <w:t>202</w:t>
            </w:r>
          </w:p>
        </w:tc>
        <w:tc>
          <w:tcPr>
            <w:tcW w:w="0" w:type="auto"/>
          </w:tcPr>
          <w:p w14:paraId="188488DA" w14:textId="77777777" w:rsidR="0091380A" w:rsidRDefault="00000000">
            <w:r>
              <w:t>Number of persons by visit occurrence start month, by visit_concept_id</w:t>
            </w:r>
          </w:p>
        </w:tc>
        <w:tc>
          <w:tcPr>
            <w:tcW w:w="0" w:type="auto"/>
          </w:tcPr>
          <w:p w14:paraId="2F82CDCA" w14:textId="77777777" w:rsidR="0091380A" w:rsidRDefault="00000000">
            <w:r>
              <w:t>0.194482 secs</w:t>
            </w:r>
          </w:p>
        </w:tc>
      </w:tr>
      <w:tr w:rsidR="0091380A" w14:paraId="762F067F" w14:textId="77777777">
        <w:tc>
          <w:tcPr>
            <w:tcW w:w="0" w:type="auto"/>
          </w:tcPr>
          <w:p w14:paraId="32A4D189" w14:textId="77777777" w:rsidR="0091380A" w:rsidRDefault="00000000">
            <w:pPr>
              <w:jc w:val="right"/>
            </w:pPr>
            <w:r>
              <w:t>204</w:t>
            </w:r>
          </w:p>
        </w:tc>
        <w:tc>
          <w:tcPr>
            <w:tcW w:w="0" w:type="auto"/>
          </w:tcPr>
          <w:p w14:paraId="78074038" w14:textId="77777777" w:rsidR="0091380A" w:rsidRDefault="00000000">
            <w:r>
              <w:t>Number of persons with at least one visit occurrence, by visit_concept_id by calendar year by gender by age decile</w:t>
            </w:r>
          </w:p>
        </w:tc>
        <w:tc>
          <w:tcPr>
            <w:tcW w:w="0" w:type="auto"/>
          </w:tcPr>
          <w:p w14:paraId="4937A12D" w14:textId="77777777" w:rsidR="0091380A" w:rsidRDefault="00000000">
            <w:r>
              <w:t>0.194499 secs</w:t>
            </w:r>
          </w:p>
        </w:tc>
      </w:tr>
      <w:tr w:rsidR="0091380A" w14:paraId="15B2DA59" w14:textId="77777777">
        <w:tc>
          <w:tcPr>
            <w:tcW w:w="0" w:type="auto"/>
          </w:tcPr>
          <w:p w14:paraId="05193D76" w14:textId="77777777" w:rsidR="0091380A" w:rsidRDefault="00000000">
            <w:pPr>
              <w:jc w:val="right"/>
            </w:pPr>
            <w:r>
              <w:t>207</w:t>
            </w:r>
          </w:p>
        </w:tc>
        <w:tc>
          <w:tcPr>
            <w:tcW w:w="0" w:type="auto"/>
          </w:tcPr>
          <w:p w14:paraId="34578D24" w14:textId="77777777" w:rsidR="0091380A" w:rsidRDefault="00000000">
            <w:r>
              <w:t>Number of visit records with invalid person_id</w:t>
            </w:r>
          </w:p>
        </w:tc>
        <w:tc>
          <w:tcPr>
            <w:tcW w:w="0" w:type="auto"/>
          </w:tcPr>
          <w:p w14:paraId="1DCE7D8A" w14:textId="77777777" w:rsidR="0091380A" w:rsidRDefault="00000000">
            <w:r>
              <w:t>0.027467 secs</w:t>
            </w:r>
          </w:p>
        </w:tc>
      </w:tr>
      <w:tr w:rsidR="0091380A" w14:paraId="7841278B" w14:textId="77777777">
        <w:tc>
          <w:tcPr>
            <w:tcW w:w="0" w:type="auto"/>
          </w:tcPr>
          <w:p w14:paraId="096F3930" w14:textId="77777777" w:rsidR="0091380A" w:rsidRDefault="00000000">
            <w:pPr>
              <w:jc w:val="right"/>
            </w:pPr>
            <w:r>
              <w:t>208</w:t>
            </w:r>
          </w:p>
        </w:tc>
        <w:tc>
          <w:tcPr>
            <w:tcW w:w="0" w:type="auto"/>
          </w:tcPr>
          <w:p w14:paraId="0AF1AA67" w14:textId="77777777" w:rsidR="0091380A" w:rsidRDefault="00000000">
            <w:r>
              <w:t>Number of visit records outside valid observation period</w:t>
            </w:r>
          </w:p>
        </w:tc>
        <w:tc>
          <w:tcPr>
            <w:tcW w:w="0" w:type="auto"/>
          </w:tcPr>
          <w:p w14:paraId="7422DB3A" w14:textId="77777777" w:rsidR="0091380A" w:rsidRDefault="00000000">
            <w:r>
              <w:t>0.035518 secs</w:t>
            </w:r>
          </w:p>
        </w:tc>
      </w:tr>
      <w:tr w:rsidR="0091380A" w14:paraId="3075EC0B" w14:textId="77777777">
        <w:tc>
          <w:tcPr>
            <w:tcW w:w="0" w:type="auto"/>
          </w:tcPr>
          <w:p w14:paraId="7696F9DA" w14:textId="77777777" w:rsidR="0091380A" w:rsidRDefault="00000000">
            <w:pPr>
              <w:jc w:val="right"/>
            </w:pPr>
            <w:r>
              <w:t>209</w:t>
            </w:r>
          </w:p>
        </w:tc>
        <w:tc>
          <w:tcPr>
            <w:tcW w:w="0" w:type="auto"/>
          </w:tcPr>
          <w:p w14:paraId="18FC11DD" w14:textId="77777777" w:rsidR="0091380A" w:rsidRDefault="00000000">
            <w:r>
              <w:t>Number of visit records with end date &lt; start date</w:t>
            </w:r>
          </w:p>
        </w:tc>
        <w:tc>
          <w:tcPr>
            <w:tcW w:w="0" w:type="auto"/>
          </w:tcPr>
          <w:p w14:paraId="194613E5" w14:textId="77777777" w:rsidR="0091380A" w:rsidRDefault="00000000">
            <w:r>
              <w:t>0.017478 secs</w:t>
            </w:r>
          </w:p>
        </w:tc>
      </w:tr>
      <w:tr w:rsidR="0091380A" w14:paraId="166FB727" w14:textId="77777777">
        <w:tc>
          <w:tcPr>
            <w:tcW w:w="0" w:type="auto"/>
          </w:tcPr>
          <w:p w14:paraId="36ED3026" w14:textId="77777777" w:rsidR="0091380A" w:rsidRDefault="00000000">
            <w:pPr>
              <w:jc w:val="right"/>
            </w:pPr>
            <w:r>
              <w:t>210</w:t>
            </w:r>
          </w:p>
        </w:tc>
        <w:tc>
          <w:tcPr>
            <w:tcW w:w="0" w:type="auto"/>
          </w:tcPr>
          <w:p w14:paraId="445CE697" w14:textId="77777777" w:rsidR="0091380A" w:rsidRDefault="00000000">
            <w:r>
              <w:t>Number of visit records with invalid care_site_id</w:t>
            </w:r>
          </w:p>
        </w:tc>
        <w:tc>
          <w:tcPr>
            <w:tcW w:w="0" w:type="auto"/>
          </w:tcPr>
          <w:p w14:paraId="3B06FEF4" w14:textId="77777777" w:rsidR="0091380A" w:rsidRDefault="00000000">
            <w:r>
              <w:t>0.018506 secs</w:t>
            </w:r>
          </w:p>
        </w:tc>
      </w:tr>
      <w:tr w:rsidR="0091380A" w14:paraId="044FBFF6" w14:textId="77777777">
        <w:tc>
          <w:tcPr>
            <w:tcW w:w="0" w:type="auto"/>
          </w:tcPr>
          <w:p w14:paraId="56D204D8" w14:textId="77777777" w:rsidR="0091380A" w:rsidRDefault="00000000">
            <w:pPr>
              <w:jc w:val="right"/>
            </w:pPr>
            <w:r>
              <w:t>212</w:t>
            </w:r>
          </w:p>
        </w:tc>
        <w:tc>
          <w:tcPr>
            <w:tcW w:w="0" w:type="auto"/>
          </w:tcPr>
          <w:p w14:paraId="5210BCB7" w14:textId="77777777" w:rsidR="0091380A" w:rsidRDefault="00000000">
            <w:r>
              <w:t>Number of persons with at least one visit occurrence, by calendar year by gender by age decile</w:t>
            </w:r>
          </w:p>
        </w:tc>
        <w:tc>
          <w:tcPr>
            <w:tcW w:w="0" w:type="auto"/>
          </w:tcPr>
          <w:p w14:paraId="6724A80C" w14:textId="77777777" w:rsidR="0091380A" w:rsidRDefault="00000000">
            <w:r>
              <w:t>0.134329 secs</w:t>
            </w:r>
          </w:p>
        </w:tc>
      </w:tr>
      <w:tr w:rsidR="0091380A" w14:paraId="7F3F84C9" w14:textId="77777777">
        <w:tc>
          <w:tcPr>
            <w:tcW w:w="0" w:type="auto"/>
          </w:tcPr>
          <w:p w14:paraId="0283ED8E" w14:textId="77777777" w:rsidR="0091380A" w:rsidRDefault="00000000">
            <w:pPr>
              <w:jc w:val="right"/>
            </w:pPr>
            <w:r>
              <w:t>220</w:t>
            </w:r>
          </w:p>
        </w:tc>
        <w:tc>
          <w:tcPr>
            <w:tcW w:w="0" w:type="auto"/>
          </w:tcPr>
          <w:p w14:paraId="1A3D0202" w14:textId="77777777" w:rsidR="0091380A" w:rsidRDefault="00000000">
            <w:r>
              <w:t>Number of visit occurrence records by visit occurrence start month</w:t>
            </w:r>
          </w:p>
        </w:tc>
        <w:tc>
          <w:tcPr>
            <w:tcW w:w="0" w:type="auto"/>
          </w:tcPr>
          <w:p w14:paraId="3182BAA8" w14:textId="77777777" w:rsidR="0091380A" w:rsidRDefault="00000000">
            <w:r>
              <w:t>0.079748 secs</w:t>
            </w:r>
          </w:p>
        </w:tc>
      </w:tr>
      <w:tr w:rsidR="0091380A" w14:paraId="794D32A5" w14:textId="77777777">
        <w:tc>
          <w:tcPr>
            <w:tcW w:w="0" w:type="auto"/>
          </w:tcPr>
          <w:p w14:paraId="42D61758" w14:textId="77777777" w:rsidR="0091380A" w:rsidRDefault="00000000">
            <w:pPr>
              <w:jc w:val="right"/>
            </w:pPr>
            <w:r>
              <w:t>221</w:t>
            </w:r>
          </w:p>
        </w:tc>
        <w:tc>
          <w:tcPr>
            <w:tcW w:w="0" w:type="auto"/>
          </w:tcPr>
          <w:p w14:paraId="2A4A5C6B" w14:textId="77777777" w:rsidR="0091380A" w:rsidRDefault="00000000">
            <w:r>
              <w:t>Number of persons by visit start year</w:t>
            </w:r>
          </w:p>
        </w:tc>
        <w:tc>
          <w:tcPr>
            <w:tcW w:w="0" w:type="auto"/>
          </w:tcPr>
          <w:p w14:paraId="01C8395C" w14:textId="77777777" w:rsidR="0091380A" w:rsidRDefault="00000000">
            <w:r>
              <w:t>0.076073 secs</w:t>
            </w:r>
          </w:p>
        </w:tc>
      </w:tr>
      <w:tr w:rsidR="0091380A" w14:paraId="662D657C" w14:textId="77777777">
        <w:tc>
          <w:tcPr>
            <w:tcW w:w="0" w:type="auto"/>
          </w:tcPr>
          <w:p w14:paraId="219CD4F0" w14:textId="77777777" w:rsidR="0091380A" w:rsidRDefault="00000000">
            <w:pPr>
              <w:jc w:val="right"/>
            </w:pPr>
            <w:r>
              <w:t>225</w:t>
            </w:r>
          </w:p>
        </w:tc>
        <w:tc>
          <w:tcPr>
            <w:tcW w:w="0" w:type="auto"/>
          </w:tcPr>
          <w:p w14:paraId="18A1C272" w14:textId="77777777" w:rsidR="0091380A" w:rsidRDefault="00000000">
            <w:r>
              <w:t>Number of visit_occurrence records by visit_source_concept_id</w:t>
            </w:r>
          </w:p>
        </w:tc>
        <w:tc>
          <w:tcPr>
            <w:tcW w:w="0" w:type="auto"/>
          </w:tcPr>
          <w:p w14:paraId="10AD5F4A" w14:textId="77777777" w:rsidR="0091380A" w:rsidRDefault="00000000">
            <w:r>
              <w:t>0.031793 secs</w:t>
            </w:r>
          </w:p>
        </w:tc>
      </w:tr>
      <w:tr w:rsidR="0091380A" w14:paraId="15423F7F" w14:textId="77777777">
        <w:tc>
          <w:tcPr>
            <w:tcW w:w="0" w:type="auto"/>
          </w:tcPr>
          <w:p w14:paraId="769B2A73" w14:textId="77777777" w:rsidR="0091380A" w:rsidRDefault="00000000">
            <w:pPr>
              <w:jc w:val="right"/>
            </w:pPr>
            <w:r>
              <w:t>300</w:t>
            </w:r>
          </w:p>
        </w:tc>
        <w:tc>
          <w:tcPr>
            <w:tcW w:w="0" w:type="auto"/>
          </w:tcPr>
          <w:p w14:paraId="39B866E7" w14:textId="77777777" w:rsidR="0091380A" w:rsidRDefault="00000000">
            <w:r>
              <w:t>Number of providers</w:t>
            </w:r>
          </w:p>
        </w:tc>
        <w:tc>
          <w:tcPr>
            <w:tcW w:w="0" w:type="auto"/>
          </w:tcPr>
          <w:p w14:paraId="72507FC3" w14:textId="77777777" w:rsidR="0091380A" w:rsidRDefault="00000000">
            <w:r>
              <w:t>0.005537 secs</w:t>
            </w:r>
          </w:p>
        </w:tc>
      </w:tr>
      <w:tr w:rsidR="0091380A" w14:paraId="66A1F97F" w14:textId="77777777">
        <w:tc>
          <w:tcPr>
            <w:tcW w:w="0" w:type="auto"/>
          </w:tcPr>
          <w:p w14:paraId="298AB518" w14:textId="77777777" w:rsidR="0091380A" w:rsidRDefault="00000000">
            <w:pPr>
              <w:jc w:val="right"/>
            </w:pPr>
            <w:r>
              <w:t>301</w:t>
            </w:r>
          </w:p>
        </w:tc>
        <w:tc>
          <w:tcPr>
            <w:tcW w:w="0" w:type="auto"/>
          </w:tcPr>
          <w:p w14:paraId="495217E9" w14:textId="77777777" w:rsidR="0091380A" w:rsidRDefault="00000000">
            <w:r>
              <w:t>Number of providers by specialty concept_id</w:t>
            </w:r>
          </w:p>
        </w:tc>
        <w:tc>
          <w:tcPr>
            <w:tcW w:w="0" w:type="auto"/>
          </w:tcPr>
          <w:p w14:paraId="6D6C1657" w14:textId="77777777" w:rsidR="0091380A" w:rsidRDefault="00000000">
            <w:r>
              <w:t>0.006073 secs</w:t>
            </w:r>
          </w:p>
        </w:tc>
      </w:tr>
      <w:tr w:rsidR="0091380A" w14:paraId="732607F4" w14:textId="77777777">
        <w:tc>
          <w:tcPr>
            <w:tcW w:w="0" w:type="auto"/>
          </w:tcPr>
          <w:p w14:paraId="6EED5A92" w14:textId="77777777" w:rsidR="0091380A" w:rsidRDefault="00000000">
            <w:pPr>
              <w:jc w:val="right"/>
            </w:pPr>
            <w:r>
              <w:t>302</w:t>
            </w:r>
          </w:p>
        </w:tc>
        <w:tc>
          <w:tcPr>
            <w:tcW w:w="0" w:type="auto"/>
          </w:tcPr>
          <w:p w14:paraId="22B88049" w14:textId="77777777" w:rsidR="0091380A" w:rsidRDefault="00000000">
            <w:r>
              <w:t>Number of providers with invalid care site id</w:t>
            </w:r>
          </w:p>
        </w:tc>
        <w:tc>
          <w:tcPr>
            <w:tcW w:w="0" w:type="auto"/>
          </w:tcPr>
          <w:p w14:paraId="1B1E4411" w14:textId="77777777" w:rsidR="0091380A" w:rsidRDefault="00000000">
            <w:r>
              <w:t>0.006601 secs</w:t>
            </w:r>
          </w:p>
        </w:tc>
      </w:tr>
      <w:tr w:rsidR="0091380A" w14:paraId="4A42D1ED" w14:textId="77777777">
        <w:tc>
          <w:tcPr>
            <w:tcW w:w="0" w:type="auto"/>
          </w:tcPr>
          <w:p w14:paraId="150C1C4C" w14:textId="77777777" w:rsidR="0091380A" w:rsidRDefault="00000000">
            <w:pPr>
              <w:jc w:val="right"/>
            </w:pPr>
            <w:r>
              <w:t>325</w:t>
            </w:r>
          </w:p>
        </w:tc>
        <w:tc>
          <w:tcPr>
            <w:tcW w:w="0" w:type="auto"/>
          </w:tcPr>
          <w:p w14:paraId="0CA63E71" w14:textId="77777777" w:rsidR="0091380A" w:rsidRDefault="00000000">
            <w:r>
              <w:t>Number of provider records by specialty_source_concept_id</w:t>
            </w:r>
          </w:p>
        </w:tc>
        <w:tc>
          <w:tcPr>
            <w:tcW w:w="0" w:type="auto"/>
          </w:tcPr>
          <w:p w14:paraId="60B63CAE" w14:textId="77777777" w:rsidR="0091380A" w:rsidRDefault="00000000">
            <w:r>
              <w:t>0.006562 secs</w:t>
            </w:r>
          </w:p>
        </w:tc>
      </w:tr>
      <w:tr w:rsidR="0091380A" w14:paraId="11F8F749" w14:textId="77777777">
        <w:tc>
          <w:tcPr>
            <w:tcW w:w="0" w:type="auto"/>
          </w:tcPr>
          <w:p w14:paraId="007C4E76" w14:textId="77777777" w:rsidR="0091380A" w:rsidRDefault="00000000">
            <w:pPr>
              <w:jc w:val="right"/>
            </w:pPr>
            <w:r>
              <w:t>400</w:t>
            </w:r>
          </w:p>
        </w:tc>
        <w:tc>
          <w:tcPr>
            <w:tcW w:w="0" w:type="auto"/>
          </w:tcPr>
          <w:p w14:paraId="3BDAC4C8" w14:textId="77777777" w:rsidR="0091380A" w:rsidRDefault="00000000">
            <w:r>
              <w:t>Number of persons with at least one condition occurrence, by condition_concept_id</w:t>
            </w:r>
          </w:p>
        </w:tc>
        <w:tc>
          <w:tcPr>
            <w:tcW w:w="0" w:type="auto"/>
          </w:tcPr>
          <w:p w14:paraId="52BC042C" w14:textId="77777777" w:rsidR="0091380A" w:rsidRDefault="00000000">
            <w:r>
              <w:t>0.018085 secs</w:t>
            </w:r>
          </w:p>
        </w:tc>
      </w:tr>
      <w:tr w:rsidR="0091380A" w14:paraId="6543D9EF" w14:textId="77777777">
        <w:tc>
          <w:tcPr>
            <w:tcW w:w="0" w:type="auto"/>
          </w:tcPr>
          <w:p w14:paraId="17336332" w14:textId="77777777" w:rsidR="0091380A" w:rsidRDefault="00000000">
            <w:pPr>
              <w:jc w:val="right"/>
            </w:pPr>
            <w:r>
              <w:t>401</w:t>
            </w:r>
          </w:p>
        </w:tc>
        <w:tc>
          <w:tcPr>
            <w:tcW w:w="0" w:type="auto"/>
          </w:tcPr>
          <w:p w14:paraId="29712711" w14:textId="77777777" w:rsidR="0091380A" w:rsidRDefault="00000000">
            <w:r>
              <w:t>Number of condition occurrence records, by condition_concept_id</w:t>
            </w:r>
          </w:p>
        </w:tc>
        <w:tc>
          <w:tcPr>
            <w:tcW w:w="0" w:type="auto"/>
          </w:tcPr>
          <w:p w14:paraId="74F48FF7" w14:textId="77777777" w:rsidR="0091380A" w:rsidRDefault="00000000">
            <w:r>
              <w:t>0.012400 secs</w:t>
            </w:r>
          </w:p>
        </w:tc>
      </w:tr>
      <w:tr w:rsidR="0091380A" w14:paraId="5D6B3CC2" w14:textId="77777777">
        <w:tc>
          <w:tcPr>
            <w:tcW w:w="0" w:type="auto"/>
          </w:tcPr>
          <w:p w14:paraId="770C928B" w14:textId="77777777" w:rsidR="0091380A" w:rsidRDefault="00000000">
            <w:pPr>
              <w:jc w:val="right"/>
            </w:pPr>
            <w:r>
              <w:t>402</w:t>
            </w:r>
          </w:p>
        </w:tc>
        <w:tc>
          <w:tcPr>
            <w:tcW w:w="0" w:type="auto"/>
          </w:tcPr>
          <w:p w14:paraId="385ECDD7" w14:textId="77777777" w:rsidR="0091380A" w:rsidRDefault="00000000">
            <w:r>
              <w:t>Number of persons by condition occurrence start month, by condition_concept_id</w:t>
            </w:r>
          </w:p>
        </w:tc>
        <w:tc>
          <w:tcPr>
            <w:tcW w:w="0" w:type="auto"/>
          </w:tcPr>
          <w:p w14:paraId="280B87F3" w14:textId="77777777" w:rsidR="0091380A" w:rsidRDefault="00000000">
            <w:r>
              <w:t>0.084768 secs</w:t>
            </w:r>
          </w:p>
        </w:tc>
      </w:tr>
      <w:tr w:rsidR="0091380A" w14:paraId="7C96DADC" w14:textId="77777777">
        <w:tc>
          <w:tcPr>
            <w:tcW w:w="0" w:type="auto"/>
          </w:tcPr>
          <w:p w14:paraId="7606C341" w14:textId="77777777" w:rsidR="0091380A" w:rsidRDefault="00000000">
            <w:pPr>
              <w:jc w:val="right"/>
            </w:pPr>
            <w:r>
              <w:t>404</w:t>
            </w:r>
          </w:p>
        </w:tc>
        <w:tc>
          <w:tcPr>
            <w:tcW w:w="0" w:type="auto"/>
          </w:tcPr>
          <w:p w14:paraId="7C7D7A36" w14:textId="77777777" w:rsidR="0091380A" w:rsidRDefault="00000000">
            <w:r>
              <w:t>Number of persons with at least one condition occurrence, by condition_concept_id by calendar year by gender by age decile</w:t>
            </w:r>
          </w:p>
        </w:tc>
        <w:tc>
          <w:tcPr>
            <w:tcW w:w="0" w:type="auto"/>
          </w:tcPr>
          <w:p w14:paraId="74C67581" w14:textId="77777777" w:rsidR="0091380A" w:rsidRDefault="00000000">
            <w:r>
              <w:t>0.067968 secs</w:t>
            </w:r>
          </w:p>
        </w:tc>
      </w:tr>
      <w:tr w:rsidR="0091380A" w14:paraId="04027B4A" w14:textId="77777777">
        <w:tc>
          <w:tcPr>
            <w:tcW w:w="0" w:type="auto"/>
          </w:tcPr>
          <w:p w14:paraId="425713A5" w14:textId="77777777" w:rsidR="0091380A" w:rsidRDefault="00000000">
            <w:pPr>
              <w:jc w:val="right"/>
            </w:pPr>
            <w:r>
              <w:t>405</w:t>
            </w:r>
          </w:p>
        </w:tc>
        <w:tc>
          <w:tcPr>
            <w:tcW w:w="0" w:type="auto"/>
          </w:tcPr>
          <w:p w14:paraId="2199862C" w14:textId="77777777" w:rsidR="0091380A" w:rsidRDefault="00000000">
            <w:r>
              <w:t>Number of condition occurrence records, by condition_concept_id by condition_type_concept_id</w:t>
            </w:r>
          </w:p>
        </w:tc>
        <w:tc>
          <w:tcPr>
            <w:tcW w:w="0" w:type="auto"/>
          </w:tcPr>
          <w:p w14:paraId="19BD08AC" w14:textId="77777777" w:rsidR="0091380A" w:rsidRDefault="00000000">
            <w:r>
              <w:t>0.015999 secs</w:t>
            </w:r>
          </w:p>
        </w:tc>
      </w:tr>
      <w:tr w:rsidR="0091380A" w14:paraId="65CF7D1F" w14:textId="77777777">
        <w:tc>
          <w:tcPr>
            <w:tcW w:w="0" w:type="auto"/>
          </w:tcPr>
          <w:p w14:paraId="6E408053" w14:textId="77777777" w:rsidR="0091380A" w:rsidRDefault="00000000">
            <w:pPr>
              <w:jc w:val="right"/>
            </w:pPr>
            <w:r>
              <w:t>409</w:t>
            </w:r>
          </w:p>
        </w:tc>
        <w:tc>
          <w:tcPr>
            <w:tcW w:w="0" w:type="auto"/>
          </w:tcPr>
          <w:p w14:paraId="3B87E411" w14:textId="77777777" w:rsidR="0091380A" w:rsidRDefault="00000000">
            <w:r>
              <w:t>Number of condition occurrence records with invalid person_id</w:t>
            </w:r>
          </w:p>
        </w:tc>
        <w:tc>
          <w:tcPr>
            <w:tcW w:w="0" w:type="auto"/>
          </w:tcPr>
          <w:p w14:paraId="67453A03" w14:textId="77777777" w:rsidR="0091380A" w:rsidRDefault="00000000">
            <w:r>
              <w:t>0.014283 secs</w:t>
            </w:r>
          </w:p>
        </w:tc>
      </w:tr>
      <w:tr w:rsidR="0091380A" w14:paraId="41C59AC8" w14:textId="77777777">
        <w:tc>
          <w:tcPr>
            <w:tcW w:w="0" w:type="auto"/>
          </w:tcPr>
          <w:p w14:paraId="64000E03" w14:textId="77777777" w:rsidR="0091380A" w:rsidRDefault="00000000">
            <w:pPr>
              <w:jc w:val="right"/>
            </w:pPr>
            <w:r>
              <w:t>410</w:t>
            </w:r>
          </w:p>
        </w:tc>
        <w:tc>
          <w:tcPr>
            <w:tcW w:w="0" w:type="auto"/>
          </w:tcPr>
          <w:p w14:paraId="71267DAD" w14:textId="77777777" w:rsidR="0091380A" w:rsidRDefault="00000000">
            <w:r>
              <w:t>Number of condition occurrence records outside valid observation period</w:t>
            </w:r>
          </w:p>
        </w:tc>
        <w:tc>
          <w:tcPr>
            <w:tcW w:w="0" w:type="auto"/>
          </w:tcPr>
          <w:p w14:paraId="6CB047F6" w14:textId="77777777" w:rsidR="0091380A" w:rsidRDefault="00000000">
            <w:r>
              <w:t>0.019962 secs</w:t>
            </w:r>
          </w:p>
        </w:tc>
      </w:tr>
      <w:tr w:rsidR="0091380A" w14:paraId="24773034" w14:textId="77777777">
        <w:tc>
          <w:tcPr>
            <w:tcW w:w="0" w:type="auto"/>
          </w:tcPr>
          <w:p w14:paraId="54CFD295" w14:textId="77777777" w:rsidR="0091380A" w:rsidRDefault="00000000">
            <w:pPr>
              <w:jc w:val="right"/>
            </w:pPr>
            <w:r>
              <w:t>411</w:t>
            </w:r>
          </w:p>
        </w:tc>
        <w:tc>
          <w:tcPr>
            <w:tcW w:w="0" w:type="auto"/>
          </w:tcPr>
          <w:p w14:paraId="43CE757F" w14:textId="77777777" w:rsidR="0091380A" w:rsidRDefault="00000000">
            <w:r>
              <w:t>Number of condition occurrence records with end date &lt; start date</w:t>
            </w:r>
          </w:p>
        </w:tc>
        <w:tc>
          <w:tcPr>
            <w:tcW w:w="0" w:type="auto"/>
          </w:tcPr>
          <w:p w14:paraId="627E5B08" w14:textId="77777777" w:rsidR="0091380A" w:rsidRDefault="00000000">
            <w:r>
              <w:t>0.016532 secs</w:t>
            </w:r>
          </w:p>
        </w:tc>
      </w:tr>
      <w:tr w:rsidR="0091380A" w14:paraId="22A17A72" w14:textId="77777777">
        <w:tc>
          <w:tcPr>
            <w:tcW w:w="0" w:type="auto"/>
          </w:tcPr>
          <w:p w14:paraId="0B80FCC2" w14:textId="77777777" w:rsidR="0091380A" w:rsidRDefault="00000000">
            <w:pPr>
              <w:jc w:val="right"/>
            </w:pPr>
            <w:r>
              <w:lastRenderedPageBreak/>
              <w:t>412</w:t>
            </w:r>
          </w:p>
        </w:tc>
        <w:tc>
          <w:tcPr>
            <w:tcW w:w="0" w:type="auto"/>
          </w:tcPr>
          <w:p w14:paraId="6E6D44FD" w14:textId="77777777" w:rsidR="0091380A" w:rsidRDefault="00000000">
            <w:r>
              <w:t>Number of condition occurrence records with invalid provider_id</w:t>
            </w:r>
          </w:p>
        </w:tc>
        <w:tc>
          <w:tcPr>
            <w:tcW w:w="0" w:type="auto"/>
          </w:tcPr>
          <w:p w14:paraId="70FC85AF" w14:textId="77777777" w:rsidR="0091380A" w:rsidRDefault="00000000">
            <w:r>
              <w:t>0.012828 secs</w:t>
            </w:r>
          </w:p>
        </w:tc>
      </w:tr>
      <w:tr w:rsidR="0091380A" w14:paraId="27C195ED" w14:textId="77777777">
        <w:tc>
          <w:tcPr>
            <w:tcW w:w="0" w:type="auto"/>
          </w:tcPr>
          <w:p w14:paraId="27E3223C" w14:textId="77777777" w:rsidR="0091380A" w:rsidRDefault="00000000">
            <w:pPr>
              <w:jc w:val="right"/>
            </w:pPr>
            <w:r>
              <w:t>413</w:t>
            </w:r>
          </w:p>
        </w:tc>
        <w:tc>
          <w:tcPr>
            <w:tcW w:w="0" w:type="auto"/>
          </w:tcPr>
          <w:p w14:paraId="4FA521D3" w14:textId="77777777" w:rsidR="0091380A" w:rsidRDefault="00000000">
            <w:r>
              <w:t>Number of condition occurrence records with invalid visit_id</w:t>
            </w:r>
          </w:p>
        </w:tc>
        <w:tc>
          <w:tcPr>
            <w:tcW w:w="0" w:type="auto"/>
          </w:tcPr>
          <w:p w14:paraId="0D0F872E" w14:textId="77777777" w:rsidR="0091380A" w:rsidRDefault="00000000">
            <w:r>
              <w:t>0.048290 secs</w:t>
            </w:r>
          </w:p>
        </w:tc>
      </w:tr>
      <w:tr w:rsidR="0091380A" w14:paraId="66DDF0A5" w14:textId="77777777">
        <w:tc>
          <w:tcPr>
            <w:tcW w:w="0" w:type="auto"/>
          </w:tcPr>
          <w:p w14:paraId="48A17100" w14:textId="77777777" w:rsidR="0091380A" w:rsidRDefault="00000000">
            <w:pPr>
              <w:jc w:val="right"/>
            </w:pPr>
            <w:r>
              <w:t>420</w:t>
            </w:r>
          </w:p>
        </w:tc>
        <w:tc>
          <w:tcPr>
            <w:tcW w:w="0" w:type="auto"/>
          </w:tcPr>
          <w:p w14:paraId="7478E6E9" w14:textId="77777777" w:rsidR="0091380A" w:rsidRDefault="00000000">
            <w:r>
              <w:t>Number of condition occurrence records by condition occurrence start month</w:t>
            </w:r>
          </w:p>
        </w:tc>
        <w:tc>
          <w:tcPr>
            <w:tcW w:w="0" w:type="auto"/>
          </w:tcPr>
          <w:p w14:paraId="5D3F77A6" w14:textId="77777777" w:rsidR="0091380A" w:rsidRDefault="00000000">
            <w:r>
              <w:t>0.042020 secs</w:t>
            </w:r>
          </w:p>
        </w:tc>
      </w:tr>
      <w:tr w:rsidR="0091380A" w14:paraId="0A9BBAA4" w14:textId="77777777">
        <w:tc>
          <w:tcPr>
            <w:tcW w:w="0" w:type="auto"/>
          </w:tcPr>
          <w:p w14:paraId="6B65E5DF" w14:textId="77777777" w:rsidR="0091380A" w:rsidRDefault="00000000">
            <w:pPr>
              <w:jc w:val="right"/>
            </w:pPr>
            <w:r>
              <w:t>425</w:t>
            </w:r>
          </w:p>
        </w:tc>
        <w:tc>
          <w:tcPr>
            <w:tcW w:w="0" w:type="auto"/>
          </w:tcPr>
          <w:p w14:paraId="3F30867C" w14:textId="77777777" w:rsidR="0091380A" w:rsidRDefault="00000000">
            <w:r>
              <w:t>Number of condition_occurrence records by condition_source_concept_id</w:t>
            </w:r>
          </w:p>
        </w:tc>
        <w:tc>
          <w:tcPr>
            <w:tcW w:w="0" w:type="auto"/>
          </w:tcPr>
          <w:p w14:paraId="43A4213B" w14:textId="77777777" w:rsidR="0091380A" w:rsidRDefault="00000000">
            <w:r>
              <w:t>0.015841 secs</w:t>
            </w:r>
          </w:p>
        </w:tc>
      </w:tr>
      <w:tr w:rsidR="0091380A" w14:paraId="2DF68FBB" w14:textId="77777777">
        <w:tc>
          <w:tcPr>
            <w:tcW w:w="0" w:type="auto"/>
          </w:tcPr>
          <w:p w14:paraId="1353CFC4" w14:textId="77777777" w:rsidR="0091380A" w:rsidRDefault="00000000">
            <w:pPr>
              <w:jc w:val="right"/>
            </w:pPr>
            <w:r>
              <w:t>424</w:t>
            </w:r>
          </w:p>
        </w:tc>
        <w:tc>
          <w:tcPr>
            <w:tcW w:w="0" w:type="auto"/>
          </w:tcPr>
          <w:p w14:paraId="11564FCC" w14:textId="77777777" w:rsidR="0091380A" w:rsidRDefault="00000000">
            <w:r>
              <w:t>Number of co-occurring condition_occurrence condition_concept_id pairs</w:t>
            </w:r>
          </w:p>
        </w:tc>
        <w:tc>
          <w:tcPr>
            <w:tcW w:w="0" w:type="auto"/>
          </w:tcPr>
          <w:p w14:paraId="3740046D" w14:textId="77777777" w:rsidR="0091380A" w:rsidRDefault="00000000">
            <w:r>
              <w:t>0.026399 secs</w:t>
            </w:r>
          </w:p>
        </w:tc>
      </w:tr>
      <w:tr w:rsidR="0091380A" w14:paraId="39348B17" w14:textId="77777777">
        <w:tc>
          <w:tcPr>
            <w:tcW w:w="0" w:type="auto"/>
          </w:tcPr>
          <w:p w14:paraId="66F4D35F" w14:textId="77777777" w:rsidR="0091380A" w:rsidRDefault="00000000">
            <w:pPr>
              <w:jc w:val="right"/>
            </w:pPr>
            <w:r>
              <w:t>500</w:t>
            </w:r>
          </w:p>
        </w:tc>
        <w:tc>
          <w:tcPr>
            <w:tcW w:w="0" w:type="auto"/>
          </w:tcPr>
          <w:p w14:paraId="595DC691" w14:textId="77777777" w:rsidR="0091380A" w:rsidRDefault="00000000">
            <w:r>
              <w:t>Number of persons with death, by cause_concept_id</w:t>
            </w:r>
          </w:p>
        </w:tc>
        <w:tc>
          <w:tcPr>
            <w:tcW w:w="0" w:type="auto"/>
          </w:tcPr>
          <w:p w14:paraId="7D978775" w14:textId="77777777" w:rsidR="0091380A" w:rsidRDefault="00000000">
            <w:r>
              <w:t>0.010576 secs</w:t>
            </w:r>
          </w:p>
        </w:tc>
      </w:tr>
      <w:tr w:rsidR="0091380A" w14:paraId="4A8DF908" w14:textId="77777777">
        <w:tc>
          <w:tcPr>
            <w:tcW w:w="0" w:type="auto"/>
          </w:tcPr>
          <w:p w14:paraId="2FC8C74D" w14:textId="77777777" w:rsidR="0091380A" w:rsidRDefault="00000000">
            <w:pPr>
              <w:jc w:val="right"/>
            </w:pPr>
            <w:r>
              <w:t>501</w:t>
            </w:r>
          </w:p>
        </w:tc>
        <w:tc>
          <w:tcPr>
            <w:tcW w:w="0" w:type="auto"/>
          </w:tcPr>
          <w:p w14:paraId="44929590" w14:textId="77777777" w:rsidR="0091380A" w:rsidRDefault="00000000">
            <w:r>
              <w:t>Number of records of death, by cause_concept_id</w:t>
            </w:r>
          </w:p>
        </w:tc>
        <w:tc>
          <w:tcPr>
            <w:tcW w:w="0" w:type="auto"/>
          </w:tcPr>
          <w:p w14:paraId="46807ED1" w14:textId="77777777" w:rsidR="0091380A" w:rsidRDefault="00000000">
            <w:r>
              <w:t>0.023907 secs</w:t>
            </w:r>
          </w:p>
        </w:tc>
      </w:tr>
      <w:tr w:rsidR="0091380A" w14:paraId="17EE2682" w14:textId="77777777">
        <w:tc>
          <w:tcPr>
            <w:tcW w:w="0" w:type="auto"/>
          </w:tcPr>
          <w:p w14:paraId="43979155" w14:textId="77777777" w:rsidR="0091380A" w:rsidRDefault="00000000">
            <w:pPr>
              <w:jc w:val="right"/>
            </w:pPr>
            <w:r>
              <w:t>502</w:t>
            </w:r>
          </w:p>
        </w:tc>
        <w:tc>
          <w:tcPr>
            <w:tcW w:w="0" w:type="auto"/>
          </w:tcPr>
          <w:p w14:paraId="28AF3329" w14:textId="77777777" w:rsidR="0091380A" w:rsidRDefault="00000000">
            <w:r>
              <w:t>Number of persons by death month</w:t>
            </w:r>
          </w:p>
        </w:tc>
        <w:tc>
          <w:tcPr>
            <w:tcW w:w="0" w:type="auto"/>
          </w:tcPr>
          <w:p w14:paraId="644A7818" w14:textId="77777777" w:rsidR="0091380A" w:rsidRDefault="00000000">
            <w:r>
              <w:t>0.012104 secs</w:t>
            </w:r>
          </w:p>
        </w:tc>
      </w:tr>
      <w:tr w:rsidR="0091380A" w14:paraId="19A44315" w14:textId="77777777">
        <w:tc>
          <w:tcPr>
            <w:tcW w:w="0" w:type="auto"/>
          </w:tcPr>
          <w:p w14:paraId="26481162" w14:textId="77777777" w:rsidR="0091380A" w:rsidRDefault="00000000">
            <w:pPr>
              <w:jc w:val="right"/>
            </w:pPr>
            <w:r>
              <w:t>504</w:t>
            </w:r>
          </w:p>
        </w:tc>
        <w:tc>
          <w:tcPr>
            <w:tcW w:w="0" w:type="auto"/>
          </w:tcPr>
          <w:p w14:paraId="35CFB35F" w14:textId="77777777" w:rsidR="0091380A" w:rsidRDefault="00000000">
            <w:r>
              <w:t>Number of persons with a death, by calendar year by gender by age decile</w:t>
            </w:r>
          </w:p>
        </w:tc>
        <w:tc>
          <w:tcPr>
            <w:tcW w:w="0" w:type="auto"/>
          </w:tcPr>
          <w:p w14:paraId="7C210406" w14:textId="77777777" w:rsidR="0091380A" w:rsidRDefault="00000000">
            <w:r>
              <w:t>0.010606 secs</w:t>
            </w:r>
          </w:p>
        </w:tc>
      </w:tr>
      <w:tr w:rsidR="0091380A" w14:paraId="4FB9E2F3" w14:textId="77777777">
        <w:tc>
          <w:tcPr>
            <w:tcW w:w="0" w:type="auto"/>
          </w:tcPr>
          <w:p w14:paraId="4DAE3B7E" w14:textId="77777777" w:rsidR="0091380A" w:rsidRDefault="00000000">
            <w:pPr>
              <w:jc w:val="right"/>
            </w:pPr>
            <w:r>
              <w:t>505</w:t>
            </w:r>
          </w:p>
        </w:tc>
        <w:tc>
          <w:tcPr>
            <w:tcW w:w="0" w:type="auto"/>
          </w:tcPr>
          <w:p w14:paraId="302D39D3" w14:textId="77777777" w:rsidR="0091380A" w:rsidRDefault="00000000">
            <w:r>
              <w:t>Number of death records, by death_type_concept_id</w:t>
            </w:r>
          </w:p>
        </w:tc>
        <w:tc>
          <w:tcPr>
            <w:tcW w:w="0" w:type="auto"/>
          </w:tcPr>
          <w:p w14:paraId="52102074" w14:textId="77777777" w:rsidR="0091380A" w:rsidRDefault="00000000">
            <w:r>
              <w:t>0.007315 secs</w:t>
            </w:r>
          </w:p>
        </w:tc>
      </w:tr>
      <w:tr w:rsidR="0091380A" w14:paraId="6BE120EE" w14:textId="77777777">
        <w:tc>
          <w:tcPr>
            <w:tcW w:w="0" w:type="auto"/>
          </w:tcPr>
          <w:p w14:paraId="294451D4" w14:textId="77777777" w:rsidR="0091380A" w:rsidRDefault="00000000">
            <w:pPr>
              <w:jc w:val="right"/>
            </w:pPr>
            <w:r>
              <w:t>509</w:t>
            </w:r>
          </w:p>
        </w:tc>
        <w:tc>
          <w:tcPr>
            <w:tcW w:w="0" w:type="auto"/>
          </w:tcPr>
          <w:p w14:paraId="3D040BC8" w14:textId="77777777" w:rsidR="0091380A" w:rsidRDefault="00000000">
            <w:r>
              <w:t>Number of death records with invalid person_id</w:t>
            </w:r>
          </w:p>
        </w:tc>
        <w:tc>
          <w:tcPr>
            <w:tcW w:w="0" w:type="auto"/>
          </w:tcPr>
          <w:p w14:paraId="5F44C25C" w14:textId="77777777" w:rsidR="0091380A" w:rsidRDefault="00000000">
            <w:r>
              <w:t>0.011667 secs</w:t>
            </w:r>
          </w:p>
        </w:tc>
      </w:tr>
      <w:tr w:rsidR="0091380A" w14:paraId="0AD2CA86" w14:textId="77777777">
        <w:tc>
          <w:tcPr>
            <w:tcW w:w="0" w:type="auto"/>
          </w:tcPr>
          <w:p w14:paraId="36B93EAD" w14:textId="77777777" w:rsidR="0091380A" w:rsidRDefault="00000000">
            <w:pPr>
              <w:jc w:val="right"/>
            </w:pPr>
            <w:r>
              <w:t>510</w:t>
            </w:r>
          </w:p>
        </w:tc>
        <w:tc>
          <w:tcPr>
            <w:tcW w:w="0" w:type="auto"/>
          </w:tcPr>
          <w:p w14:paraId="7BA64232" w14:textId="77777777" w:rsidR="0091380A" w:rsidRDefault="00000000">
            <w:r>
              <w:t>Number of death records outside valid observation period</w:t>
            </w:r>
          </w:p>
        </w:tc>
        <w:tc>
          <w:tcPr>
            <w:tcW w:w="0" w:type="auto"/>
          </w:tcPr>
          <w:p w14:paraId="34465FB7" w14:textId="77777777" w:rsidR="0091380A" w:rsidRDefault="00000000">
            <w:r>
              <w:t>0.009491 secs</w:t>
            </w:r>
          </w:p>
        </w:tc>
      </w:tr>
      <w:tr w:rsidR="0091380A" w14:paraId="32B81E8C" w14:textId="77777777">
        <w:tc>
          <w:tcPr>
            <w:tcW w:w="0" w:type="auto"/>
          </w:tcPr>
          <w:p w14:paraId="53B01E64" w14:textId="77777777" w:rsidR="0091380A" w:rsidRDefault="00000000">
            <w:pPr>
              <w:jc w:val="right"/>
            </w:pPr>
            <w:r>
              <w:t>525</w:t>
            </w:r>
          </w:p>
        </w:tc>
        <w:tc>
          <w:tcPr>
            <w:tcW w:w="0" w:type="auto"/>
          </w:tcPr>
          <w:p w14:paraId="268AC682" w14:textId="77777777" w:rsidR="0091380A" w:rsidRDefault="00000000">
            <w:r>
              <w:t>Number of death records by cause_source_concept_id</w:t>
            </w:r>
          </w:p>
        </w:tc>
        <w:tc>
          <w:tcPr>
            <w:tcW w:w="0" w:type="auto"/>
          </w:tcPr>
          <w:p w14:paraId="34EE3D72" w14:textId="77777777" w:rsidR="0091380A" w:rsidRDefault="00000000">
            <w:r>
              <w:t>0.016827 secs</w:t>
            </w:r>
          </w:p>
        </w:tc>
      </w:tr>
      <w:tr w:rsidR="0091380A" w14:paraId="07C8EDC3" w14:textId="77777777">
        <w:tc>
          <w:tcPr>
            <w:tcW w:w="0" w:type="auto"/>
          </w:tcPr>
          <w:p w14:paraId="5C78BC6C" w14:textId="77777777" w:rsidR="0091380A" w:rsidRDefault="00000000">
            <w:pPr>
              <w:jc w:val="right"/>
            </w:pPr>
            <w:r>
              <w:t>600</w:t>
            </w:r>
          </w:p>
        </w:tc>
        <w:tc>
          <w:tcPr>
            <w:tcW w:w="0" w:type="auto"/>
          </w:tcPr>
          <w:p w14:paraId="1EE153BA" w14:textId="77777777" w:rsidR="0091380A" w:rsidRDefault="00000000">
            <w:r>
              <w:t>Number of persons with at least one procedure occurrence, by procedure_concept_id</w:t>
            </w:r>
          </w:p>
        </w:tc>
        <w:tc>
          <w:tcPr>
            <w:tcW w:w="0" w:type="auto"/>
          </w:tcPr>
          <w:p w14:paraId="4555CDE7" w14:textId="77777777" w:rsidR="0091380A" w:rsidRDefault="00000000">
            <w:r>
              <w:t>0.048530 secs</w:t>
            </w:r>
          </w:p>
        </w:tc>
      </w:tr>
      <w:tr w:rsidR="0091380A" w14:paraId="745D4451" w14:textId="77777777">
        <w:tc>
          <w:tcPr>
            <w:tcW w:w="0" w:type="auto"/>
          </w:tcPr>
          <w:p w14:paraId="42561952" w14:textId="77777777" w:rsidR="0091380A" w:rsidRDefault="00000000">
            <w:pPr>
              <w:jc w:val="right"/>
            </w:pPr>
            <w:r>
              <w:t>601</w:t>
            </w:r>
          </w:p>
        </w:tc>
        <w:tc>
          <w:tcPr>
            <w:tcW w:w="0" w:type="auto"/>
          </w:tcPr>
          <w:p w14:paraId="7C164390" w14:textId="77777777" w:rsidR="0091380A" w:rsidRDefault="00000000">
            <w:r>
              <w:t>Number of procedure occurrence records, by procedure_concept_id</w:t>
            </w:r>
          </w:p>
        </w:tc>
        <w:tc>
          <w:tcPr>
            <w:tcW w:w="0" w:type="auto"/>
          </w:tcPr>
          <w:p w14:paraId="7D2AF746" w14:textId="77777777" w:rsidR="0091380A" w:rsidRDefault="00000000">
            <w:r>
              <w:t>0.034932 secs</w:t>
            </w:r>
          </w:p>
        </w:tc>
      </w:tr>
      <w:tr w:rsidR="0091380A" w14:paraId="330EB09D" w14:textId="77777777">
        <w:tc>
          <w:tcPr>
            <w:tcW w:w="0" w:type="auto"/>
          </w:tcPr>
          <w:p w14:paraId="3912DC6D" w14:textId="77777777" w:rsidR="0091380A" w:rsidRDefault="00000000">
            <w:pPr>
              <w:jc w:val="right"/>
            </w:pPr>
            <w:r>
              <w:t>602</w:t>
            </w:r>
          </w:p>
        </w:tc>
        <w:tc>
          <w:tcPr>
            <w:tcW w:w="0" w:type="auto"/>
          </w:tcPr>
          <w:p w14:paraId="239F04F6" w14:textId="77777777" w:rsidR="0091380A" w:rsidRDefault="00000000">
            <w:r>
              <w:t>Number of persons by procedure occurrence start month, by procedure_concept_id</w:t>
            </w:r>
          </w:p>
        </w:tc>
        <w:tc>
          <w:tcPr>
            <w:tcW w:w="0" w:type="auto"/>
          </w:tcPr>
          <w:p w14:paraId="268E1029" w14:textId="77777777" w:rsidR="0091380A" w:rsidRDefault="00000000">
            <w:r>
              <w:t>0.116717 secs</w:t>
            </w:r>
          </w:p>
        </w:tc>
      </w:tr>
      <w:tr w:rsidR="0091380A" w14:paraId="318687D9" w14:textId="77777777">
        <w:tc>
          <w:tcPr>
            <w:tcW w:w="0" w:type="auto"/>
          </w:tcPr>
          <w:p w14:paraId="559A47F5" w14:textId="77777777" w:rsidR="0091380A" w:rsidRDefault="00000000">
            <w:pPr>
              <w:jc w:val="right"/>
            </w:pPr>
            <w:r>
              <w:t>604</w:t>
            </w:r>
          </w:p>
        </w:tc>
        <w:tc>
          <w:tcPr>
            <w:tcW w:w="0" w:type="auto"/>
          </w:tcPr>
          <w:p w14:paraId="1AC76270" w14:textId="77777777" w:rsidR="0091380A" w:rsidRDefault="00000000">
            <w:r>
              <w:t>Number of persons with at least one procedure occurrence, by procedure_concept_id by calendar year by gender by age decile</w:t>
            </w:r>
          </w:p>
        </w:tc>
        <w:tc>
          <w:tcPr>
            <w:tcW w:w="0" w:type="auto"/>
          </w:tcPr>
          <w:p w14:paraId="6E1833C2" w14:textId="77777777" w:rsidR="0091380A" w:rsidRDefault="00000000">
            <w:r>
              <w:t>0.144871 secs</w:t>
            </w:r>
          </w:p>
        </w:tc>
      </w:tr>
      <w:tr w:rsidR="0091380A" w14:paraId="6D90DE22" w14:textId="77777777">
        <w:tc>
          <w:tcPr>
            <w:tcW w:w="0" w:type="auto"/>
          </w:tcPr>
          <w:p w14:paraId="111658BE" w14:textId="77777777" w:rsidR="0091380A" w:rsidRDefault="00000000">
            <w:pPr>
              <w:jc w:val="right"/>
            </w:pPr>
            <w:r>
              <w:t>605</w:t>
            </w:r>
          </w:p>
        </w:tc>
        <w:tc>
          <w:tcPr>
            <w:tcW w:w="0" w:type="auto"/>
          </w:tcPr>
          <w:p w14:paraId="21571A63" w14:textId="77777777" w:rsidR="0091380A" w:rsidRDefault="00000000">
            <w:r>
              <w:t>Number of procedure occurrence records, by procedure_concept_id by procedure_type_concept_id</w:t>
            </w:r>
          </w:p>
        </w:tc>
        <w:tc>
          <w:tcPr>
            <w:tcW w:w="0" w:type="auto"/>
          </w:tcPr>
          <w:p w14:paraId="259C05A2" w14:textId="77777777" w:rsidR="0091380A" w:rsidRDefault="00000000">
            <w:r>
              <w:t>0.084539 secs</w:t>
            </w:r>
          </w:p>
        </w:tc>
      </w:tr>
      <w:tr w:rsidR="0091380A" w14:paraId="37D2ADC9" w14:textId="77777777">
        <w:tc>
          <w:tcPr>
            <w:tcW w:w="0" w:type="auto"/>
          </w:tcPr>
          <w:p w14:paraId="69A6A6B9" w14:textId="77777777" w:rsidR="0091380A" w:rsidRDefault="00000000">
            <w:pPr>
              <w:jc w:val="right"/>
            </w:pPr>
            <w:r>
              <w:t>609</w:t>
            </w:r>
          </w:p>
        </w:tc>
        <w:tc>
          <w:tcPr>
            <w:tcW w:w="0" w:type="auto"/>
          </w:tcPr>
          <w:p w14:paraId="39570876" w14:textId="77777777" w:rsidR="0091380A" w:rsidRDefault="00000000">
            <w:r>
              <w:t>Number of procedure occurrence records with invalid person_id</w:t>
            </w:r>
          </w:p>
        </w:tc>
        <w:tc>
          <w:tcPr>
            <w:tcW w:w="0" w:type="auto"/>
          </w:tcPr>
          <w:p w14:paraId="5AEC5701" w14:textId="77777777" w:rsidR="0091380A" w:rsidRDefault="00000000">
            <w:r>
              <w:t>0.049175 secs</w:t>
            </w:r>
          </w:p>
        </w:tc>
      </w:tr>
      <w:tr w:rsidR="0091380A" w14:paraId="3C0793AA" w14:textId="77777777">
        <w:tc>
          <w:tcPr>
            <w:tcW w:w="0" w:type="auto"/>
          </w:tcPr>
          <w:p w14:paraId="2861CB7E" w14:textId="77777777" w:rsidR="0091380A" w:rsidRDefault="00000000">
            <w:pPr>
              <w:jc w:val="right"/>
            </w:pPr>
            <w:r>
              <w:t>610</w:t>
            </w:r>
          </w:p>
        </w:tc>
        <w:tc>
          <w:tcPr>
            <w:tcW w:w="0" w:type="auto"/>
          </w:tcPr>
          <w:p w14:paraId="4AC86196" w14:textId="77777777" w:rsidR="0091380A" w:rsidRDefault="00000000">
            <w:r>
              <w:t>Number of procedure occurrence records outside valid observation period</w:t>
            </w:r>
          </w:p>
        </w:tc>
        <w:tc>
          <w:tcPr>
            <w:tcW w:w="0" w:type="auto"/>
          </w:tcPr>
          <w:p w14:paraId="045495E8" w14:textId="77777777" w:rsidR="0091380A" w:rsidRDefault="00000000">
            <w:r>
              <w:t>0.041149 secs</w:t>
            </w:r>
          </w:p>
        </w:tc>
      </w:tr>
      <w:tr w:rsidR="0091380A" w14:paraId="1784DDFE" w14:textId="77777777">
        <w:tc>
          <w:tcPr>
            <w:tcW w:w="0" w:type="auto"/>
          </w:tcPr>
          <w:p w14:paraId="09B8A4F2" w14:textId="77777777" w:rsidR="0091380A" w:rsidRDefault="00000000">
            <w:pPr>
              <w:jc w:val="right"/>
            </w:pPr>
            <w:r>
              <w:t>612</w:t>
            </w:r>
          </w:p>
        </w:tc>
        <w:tc>
          <w:tcPr>
            <w:tcW w:w="0" w:type="auto"/>
          </w:tcPr>
          <w:p w14:paraId="0B9C96A2" w14:textId="77777777" w:rsidR="0091380A" w:rsidRDefault="00000000">
            <w:r>
              <w:t>Number of procedure occurrence records with invalid provider_id</w:t>
            </w:r>
          </w:p>
        </w:tc>
        <w:tc>
          <w:tcPr>
            <w:tcW w:w="0" w:type="auto"/>
          </w:tcPr>
          <w:p w14:paraId="114B799B" w14:textId="77777777" w:rsidR="0091380A" w:rsidRDefault="00000000">
            <w:r>
              <w:t>0.030878 secs</w:t>
            </w:r>
          </w:p>
        </w:tc>
      </w:tr>
      <w:tr w:rsidR="0091380A" w14:paraId="387A7C2E" w14:textId="77777777">
        <w:tc>
          <w:tcPr>
            <w:tcW w:w="0" w:type="auto"/>
          </w:tcPr>
          <w:p w14:paraId="5F4512F7" w14:textId="77777777" w:rsidR="0091380A" w:rsidRDefault="00000000">
            <w:pPr>
              <w:jc w:val="right"/>
            </w:pPr>
            <w:r>
              <w:t>613</w:t>
            </w:r>
          </w:p>
        </w:tc>
        <w:tc>
          <w:tcPr>
            <w:tcW w:w="0" w:type="auto"/>
          </w:tcPr>
          <w:p w14:paraId="77F588AF" w14:textId="77777777" w:rsidR="0091380A" w:rsidRDefault="00000000">
            <w:r>
              <w:t>Number of procedure occurrence records with invalid visit_id</w:t>
            </w:r>
          </w:p>
        </w:tc>
        <w:tc>
          <w:tcPr>
            <w:tcW w:w="0" w:type="auto"/>
          </w:tcPr>
          <w:p w14:paraId="2189A48D" w14:textId="77777777" w:rsidR="0091380A" w:rsidRDefault="00000000">
            <w:r>
              <w:t>0.123940 secs</w:t>
            </w:r>
          </w:p>
        </w:tc>
      </w:tr>
      <w:tr w:rsidR="0091380A" w14:paraId="6F9E89C5" w14:textId="77777777">
        <w:tc>
          <w:tcPr>
            <w:tcW w:w="0" w:type="auto"/>
          </w:tcPr>
          <w:p w14:paraId="4DFACB13" w14:textId="77777777" w:rsidR="0091380A" w:rsidRDefault="00000000">
            <w:pPr>
              <w:jc w:val="right"/>
            </w:pPr>
            <w:r>
              <w:t>620</w:t>
            </w:r>
          </w:p>
        </w:tc>
        <w:tc>
          <w:tcPr>
            <w:tcW w:w="0" w:type="auto"/>
          </w:tcPr>
          <w:p w14:paraId="294D73FE" w14:textId="77777777" w:rsidR="0091380A" w:rsidRDefault="00000000">
            <w:r>
              <w:t>Number of procedure occurrence records  by procedure occurrence start month</w:t>
            </w:r>
          </w:p>
        </w:tc>
        <w:tc>
          <w:tcPr>
            <w:tcW w:w="0" w:type="auto"/>
          </w:tcPr>
          <w:p w14:paraId="1B6793D1" w14:textId="77777777" w:rsidR="0091380A" w:rsidRDefault="00000000">
            <w:r>
              <w:t>0.110626 secs</w:t>
            </w:r>
          </w:p>
        </w:tc>
      </w:tr>
      <w:tr w:rsidR="0091380A" w14:paraId="697EDC37" w14:textId="77777777">
        <w:tc>
          <w:tcPr>
            <w:tcW w:w="0" w:type="auto"/>
          </w:tcPr>
          <w:p w14:paraId="30184A65" w14:textId="77777777" w:rsidR="0091380A" w:rsidRDefault="00000000">
            <w:pPr>
              <w:jc w:val="right"/>
            </w:pPr>
            <w:r>
              <w:t>625</w:t>
            </w:r>
          </w:p>
        </w:tc>
        <w:tc>
          <w:tcPr>
            <w:tcW w:w="0" w:type="auto"/>
          </w:tcPr>
          <w:p w14:paraId="2EEADA09" w14:textId="77777777" w:rsidR="0091380A" w:rsidRDefault="00000000">
            <w:r>
              <w:t>Number of procedure_occurrence records by procedure_source_concept_id</w:t>
            </w:r>
          </w:p>
        </w:tc>
        <w:tc>
          <w:tcPr>
            <w:tcW w:w="0" w:type="auto"/>
          </w:tcPr>
          <w:p w14:paraId="02BB60D7" w14:textId="77777777" w:rsidR="0091380A" w:rsidRDefault="00000000">
            <w:r>
              <w:t>0.056035 secs</w:t>
            </w:r>
          </w:p>
        </w:tc>
      </w:tr>
      <w:tr w:rsidR="0091380A" w14:paraId="77CD36B1" w14:textId="77777777">
        <w:tc>
          <w:tcPr>
            <w:tcW w:w="0" w:type="auto"/>
          </w:tcPr>
          <w:p w14:paraId="42D30818" w14:textId="77777777" w:rsidR="0091380A" w:rsidRDefault="00000000">
            <w:pPr>
              <w:jc w:val="right"/>
            </w:pPr>
            <w:r>
              <w:t>624</w:t>
            </w:r>
          </w:p>
        </w:tc>
        <w:tc>
          <w:tcPr>
            <w:tcW w:w="0" w:type="auto"/>
          </w:tcPr>
          <w:p w14:paraId="34EA5098" w14:textId="77777777" w:rsidR="0091380A" w:rsidRDefault="00000000">
            <w:r>
              <w:t>Number of co-occurring procedure_occurrence procedure_concept_id pairs</w:t>
            </w:r>
          </w:p>
        </w:tc>
        <w:tc>
          <w:tcPr>
            <w:tcW w:w="0" w:type="auto"/>
          </w:tcPr>
          <w:p w14:paraId="1C22A2D3" w14:textId="77777777" w:rsidR="0091380A" w:rsidRDefault="00000000">
            <w:r>
              <w:t>0.030142 secs</w:t>
            </w:r>
          </w:p>
        </w:tc>
      </w:tr>
      <w:tr w:rsidR="0091380A" w14:paraId="3D13A58F" w14:textId="77777777">
        <w:tc>
          <w:tcPr>
            <w:tcW w:w="0" w:type="auto"/>
          </w:tcPr>
          <w:p w14:paraId="16B80D6E" w14:textId="77777777" w:rsidR="0091380A" w:rsidRDefault="00000000">
            <w:pPr>
              <w:jc w:val="right"/>
            </w:pPr>
            <w:r>
              <w:t>691</w:t>
            </w:r>
          </w:p>
        </w:tc>
        <w:tc>
          <w:tcPr>
            <w:tcW w:w="0" w:type="auto"/>
          </w:tcPr>
          <w:p w14:paraId="2DE7E272" w14:textId="77777777" w:rsidR="0091380A" w:rsidRDefault="00000000">
            <w:r>
              <w:t>Percentage of total persons that have at least x procedures</w:t>
            </w:r>
          </w:p>
        </w:tc>
        <w:tc>
          <w:tcPr>
            <w:tcW w:w="0" w:type="auto"/>
          </w:tcPr>
          <w:p w14:paraId="33E6ECB5" w14:textId="77777777" w:rsidR="0091380A" w:rsidRDefault="00000000">
            <w:r>
              <w:t>0.042588 secs</w:t>
            </w:r>
          </w:p>
        </w:tc>
      </w:tr>
      <w:tr w:rsidR="0091380A" w14:paraId="2007AED4" w14:textId="77777777">
        <w:tc>
          <w:tcPr>
            <w:tcW w:w="0" w:type="auto"/>
          </w:tcPr>
          <w:p w14:paraId="35C33591" w14:textId="77777777" w:rsidR="0091380A" w:rsidRDefault="00000000">
            <w:pPr>
              <w:jc w:val="right"/>
            </w:pPr>
            <w:r>
              <w:t>700</w:t>
            </w:r>
          </w:p>
        </w:tc>
        <w:tc>
          <w:tcPr>
            <w:tcW w:w="0" w:type="auto"/>
          </w:tcPr>
          <w:p w14:paraId="1CEAD49E" w14:textId="77777777" w:rsidR="0091380A" w:rsidRDefault="00000000">
            <w:r>
              <w:t>Number of persons with at least one drug exposure, by drug_concept_id</w:t>
            </w:r>
          </w:p>
        </w:tc>
        <w:tc>
          <w:tcPr>
            <w:tcW w:w="0" w:type="auto"/>
          </w:tcPr>
          <w:p w14:paraId="77EB7C2C" w14:textId="77777777" w:rsidR="0091380A" w:rsidRDefault="00000000">
            <w:r>
              <w:t>0.076122 secs</w:t>
            </w:r>
          </w:p>
        </w:tc>
      </w:tr>
      <w:tr w:rsidR="0091380A" w14:paraId="2824707D" w14:textId="77777777">
        <w:tc>
          <w:tcPr>
            <w:tcW w:w="0" w:type="auto"/>
          </w:tcPr>
          <w:p w14:paraId="61CAC4D1" w14:textId="77777777" w:rsidR="0091380A" w:rsidRDefault="00000000">
            <w:pPr>
              <w:jc w:val="right"/>
            </w:pPr>
            <w:r>
              <w:t>701</w:t>
            </w:r>
          </w:p>
        </w:tc>
        <w:tc>
          <w:tcPr>
            <w:tcW w:w="0" w:type="auto"/>
          </w:tcPr>
          <w:p w14:paraId="3AED82E8" w14:textId="77777777" w:rsidR="0091380A" w:rsidRDefault="00000000">
            <w:r>
              <w:t>Number of drug exposure records, by drug_concept_id</w:t>
            </w:r>
          </w:p>
        </w:tc>
        <w:tc>
          <w:tcPr>
            <w:tcW w:w="0" w:type="auto"/>
          </w:tcPr>
          <w:p w14:paraId="44C3D739" w14:textId="77777777" w:rsidR="0091380A" w:rsidRDefault="00000000">
            <w:r>
              <w:t>0.045864 secs</w:t>
            </w:r>
          </w:p>
        </w:tc>
      </w:tr>
      <w:tr w:rsidR="0091380A" w14:paraId="38A8AAD4" w14:textId="77777777">
        <w:tc>
          <w:tcPr>
            <w:tcW w:w="0" w:type="auto"/>
          </w:tcPr>
          <w:p w14:paraId="18FC2987" w14:textId="77777777" w:rsidR="0091380A" w:rsidRDefault="00000000">
            <w:pPr>
              <w:jc w:val="right"/>
            </w:pPr>
            <w:r>
              <w:t>702</w:t>
            </w:r>
          </w:p>
        </w:tc>
        <w:tc>
          <w:tcPr>
            <w:tcW w:w="0" w:type="auto"/>
          </w:tcPr>
          <w:p w14:paraId="1CD1E9C6" w14:textId="77777777" w:rsidR="0091380A" w:rsidRDefault="00000000">
            <w:r>
              <w:t>Number of persons by drug exposure start month, by drug_concept_id</w:t>
            </w:r>
          </w:p>
        </w:tc>
        <w:tc>
          <w:tcPr>
            <w:tcW w:w="0" w:type="auto"/>
          </w:tcPr>
          <w:p w14:paraId="3C022094" w14:textId="77777777" w:rsidR="0091380A" w:rsidRDefault="00000000">
            <w:r>
              <w:t>0.177722 secs</w:t>
            </w:r>
          </w:p>
        </w:tc>
      </w:tr>
      <w:tr w:rsidR="0091380A" w14:paraId="2358AE2F" w14:textId="77777777">
        <w:tc>
          <w:tcPr>
            <w:tcW w:w="0" w:type="auto"/>
          </w:tcPr>
          <w:p w14:paraId="39AE516C" w14:textId="77777777" w:rsidR="0091380A" w:rsidRDefault="00000000">
            <w:pPr>
              <w:jc w:val="right"/>
            </w:pPr>
            <w:r>
              <w:t>704</w:t>
            </w:r>
          </w:p>
        </w:tc>
        <w:tc>
          <w:tcPr>
            <w:tcW w:w="0" w:type="auto"/>
          </w:tcPr>
          <w:p w14:paraId="6F765DDE" w14:textId="77777777" w:rsidR="0091380A" w:rsidRDefault="00000000">
            <w:r>
              <w:t>Number of persons with at least one drug exposure, by drug_concept_id by calendar year by gender by age decile</w:t>
            </w:r>
          </w:p>
        </w:tc>
        <w:tc>
          <w:tcPr>
            <w:tcW w:w="0" w:type="auto"/>
          </w:tcPr>
          <w:p w14:paraId="2AFC1259" w14:textId="77777777" w:rsidR="0091380A" w:rsidRDefault="00000000">
            <w:r>
              <w:t>0.256459 secs</w:t>
            </w:r>
          </w:p>
        </w:tc>
      </w:tr>
      <w:tr w:rsidR="0091380A" w14:paraId="05A56596" w14:textId="77777777">
        <w:tc>
          <w:tcPr>
            <w:tcW w:w="0" w:type="auto"/>
          </w:tcPr>
          <w:p w14:paraId="1C1F105A" w14:textId="77777777" w:rsidR="0091380A" w:rsidRDefault="00000000">
            <w:pPr>
              <w:jc w:val="right"/>
            </w:pPr>
            <w:r>
              <w:lastRenderedPageBreak/>
              <w:t>705</w:t>
            </w:r>
          </w:p>
        </w:tc>
        <w:tc>
          <w:tcPr>
            <w:tcW w:w="0" w:type="auto"/>
          </w:tcPr>
          <w:p w14:paraId="6EC306E9" w14:textId="77777777" w:rsidR="0091380A" w:rsidRDefault="00000000">
            <w:r>
              <w:t>Number of drug exposure records, by drug_concept_id by drug_type_concept_id</w:t>
            </w:r>
          </w:p>
        </w:tc>
        <w:tc>
          <w:tcPr>
            <w:tcW w:w="0" w:type="auto"/>
          </w:tcPr>
          <w:p w14:paraId="4AED1E04" w14:textId="77777777" w:rsidR="0091380A" w:rsidRDefault="00000000">
            <w:r>
              <w:t>0.056893 secs</w:t>
            </w:r>
          </w:p>
        </w:tc>
      </w:tr>
      <w:tr w:rsidR="0091380A" w14:paraId="59295A71" w14:textId="77777777">
        <w:tc>
          <w:tcPr>
            <w:tcW w:w="0" w:type="auto"/>
          </w:tcPr>
          <w:p w14:paraId="3536CEB6" w14:textId="77777777" w:rsidR="0091380A" w:rsidRDefault="00000000">
            <w:pPr>
              <w:jc w:val="right"/>
            </w:pPr>
            <w:r>
              <w:t>709</w:t>
            </w:r>
          </w:p>
        </w:tc>
        <w:tc>
          <w:tcPr>
            <w:tcW w:w="0" w:type="auto"/>
          </w:tcPr>
          <w:p w14:paraId="12A4DDD5" w14:textId="77777777" w:rsidR="0091380A" w:rsidRDefault="00000000">
            <w:r>
              <w:t>Number of drug exposure records with invalid person_id</w:t>
            </w:r>
          </w:p>
        </w:tc>
        <w:tc>
          <w:tcPr>
            <w:tcW w:w="0" w:type="auto"/>
          </w:tcPr>
          <w:p w14:paraId="59DEF351" w14:textId="77777777" w:rsidR="0091380A" w:rsidRDefault="00000000">
            <w:r>
              <w:t>0.034490 secs</w:t>
            </w:r>
          </w:p>
        </w:tc>
      </w:tr>
      <w:tr w:rsidR="0091380A" w14:paraId="39F56B70" w14:textId="77777777">
        <w:tc>
          <w:tcPr>
            <w:tcW w:w="0" w:type="auto"/>
          </w:tcPr>
          <w:p w14:paraId="227F9019" w14:textId="77777777" w:rsidR="0091380A" w:rsidRDefault="00000000">
            <w:pPr>
              <w:jc w:val="right"/>
            </w:pPr>
            <w:r>
              <w:t>710</w:t>
            </w:r>
          </w:p>
        </w:tc>
        <w:tc>
          <w:tcPr>
            <w:tcW w:w="0" w:type="auto"/>
          </w:tcPr>
          <w:p w14:paraId="12C7C9E7" w14:textId="77777777" w:rsidR="0091380A" w:rsidRDefault="00000000">
            <w:r>
              <w:t>Number of drug exposure records outside valid observation period</w:t>
            </w:r>
          </w:p>
        </w:tc>
        <w:tc>
          <w:tcPr>
            <w:tcW w:w="0" w:type="auto"/>
          </w:tcPr>
          <w:p w14:paraId="15996CF3" w14:textId="77777777" w:rsidR="0091380A" w:rsidRDefault="00000000">
            <w:r>
              <w:t>0.041869 secs</w:t>
            </w:r>
          </w:p>
        </w:tc>
      </w:tr>
      <w:tr w:rsidR="0091380A" w14:paraId="75A5C758" w14:textId="77777777">
        <w:tc>
          <w:tcPr>
            <w:tcW w:w="0" w:type="auto"/>
          </w:tcPr>
          <w:p w14:paraId="17277444" w14:textId="77777777" w:rsidR="0091380A" w:rsidRDefault="00000000">
            <w:pPr>
              <w:jc w:val="right"/>
            </w:pPr>
            <w:r>
              <w:t>711</w:t>
            </w:r>
          </w:p>
        </w:tc>
        <w:tc>
          <w:tcPr>
            <w:tcW w:w="0" w:type="auto"/>
          </w:tcPr>
          <w:p w14:paraId="5FA4209B" w14:textId="77777777" w:rsidR="0091380A" w:rsidRDefault="00000000">
            <w:r>
              <w:t>Number of drug exposure records with end date &lt; start date</w:t>
            </w:r>
          </w:p>
        </w:tc>
        <w:tc>
          <w:tcPr>
            <w:tcW w:w="0" w:type="auto"/>
          </w:tcPr>
          <w:p w14:paraId="3683B439" w14:textId="77777777" w:rsidR="0091380A" w:rsidRDefault="00000000">
            <w:r>
              <w:t>0.024326 secs</w:t>
            </w:r>
          </w:p>
        </w:tc>
      </w:tr>
      <w:tr w:rsidR="0091380A" w14:paraId="4A5F9ABE" w14:textId="77777777">
        <w:tc>
          <w:tcPr>
            <w:tcW w:w="0" w:type="auto"/>
          </w:tcPr>
          <w:p w14:paraId="73DD7699" w14:textId="77777777" w:rsidR="0091380A" w:rsidRDefault="00000000">
            <w:pPr>
              <w:jc w:val="right"/>
            </w:pPr>
            <w:r>
              <w:t>712</w:t>
            </w:r>
          </w:p>
        </w:tc>
        <w:tc>
          <w:tcPr>
            <w:tcW w:w="0" w:type="auto"/>
          </w:tcPr>
          <w:p w14:paraId="121BC0B3" w14:textId="77777777" w:rsidR="0091380A" w:rsidRDefault="00000000">
            <w:r>
              <w:t>Number of drug exposure records with invalid provider_id</w:t>
            </w:r>
          </w:p>
        </w:tc>
        <w:tc>
          <w:tcPr>
            <w:tcW w:w="0" w:type="auto"/>
          </w:tcPr>
          <w:p w14:paraId="4DBC42E8" w14:textId="77777777" w:rsidR="0091380A" w:rsidRDefault="00000000">
            <w:r>
              <w:t>0.049273 secs</w:t>
            </w:r>
          </w:p>
        </w:tc>
      </w:tr>
      <w:tr w:rsidR="0091380A" w14:paraId="31F16AFF" w14:textId="77777777">
        <w:tc>
          <w:tcPr>
            <w:tcW w:w="0" w:type="auto"/>
          </w:tcPr>
          <w:p w14:paraId="50C04A68" w14:textId="77777777" w:rsidR="0091380A" w:rsidRDefault="00000000">
            <w:pPr>
              <w:jc w:val="right"/>
            </w:pPr>
            <w:r>
              <w:t>713</w:t>
            </w:r>
          </w:p>
        </w:tc>
        <w:tc>
          <w:tcPr>
            <w:tcW w:w="0" w:type="auto"/>
          </w:tcPr>
          <w:p w14:paraId="7BF35A62" w14:textId="77777777" w:rsidR="0091380A" w:rsidRDefault="00000000">
            <w:r>
              <w:t>Number of drug exposure records with invalid visit_id</w:t>
            </w:r>
          </w:p>
        </w:tc>
        <w:tc>
          <w:tcPr>
            <w:tcW w:w="0" w:type="auto"/>
          </w:tcPr>
          <w:p w14:paraId="41DF634D" w14:textId="77777777" w:rsidR="0091380A" w:rsidRDefault="00000000">
            <w:r>
              <w:t>0.095887 secs</w:t>
            </w:r>
          </w:p>
        </w:tc>
      </w:tr>
      <w:tr w:rsidR="0091380A" w14:paraId="5B9EDA36" w14:textId="77777777">
        <w:tc>
          <w:tcPr>
            <w:tcW w:w="0" w:type="auto"/>
          </w:tcPr>
          <w:p w14:paraId="15A2934E" w14:textId="77777777" w:rsidR="0091380A" w:rsidRDefault="00000000">
            <w:pPr>
              <w:jc w:val="right"/>
            </w:pPr>
            <w:r>
              <w:t>720</w:t>
            </w:r>
          </w:p>
        </w:tc>
        <w:tc>
          <w:tcPr>
            <w:tcW w:w="0" w:type="auto"/>
          </w:tcPr>
          <w:p w14:paraId="18F9C293" w14:textId="77777777" w:rsidR="0091380A" w:rsidRDefault="00000000">
            <w:r>
              <w:t>Number of drug exposure records  by drug exposure start month</w:t>
            </w:r>
          </w:p>
        </w:tc>
        <w:tc>
          <w:tcPr>
            <w:tcW w:w="0" w:type="auto"/>
          </w:tcPr>
          <w:p w14:paraId="40AA2D76" w14:textId="77777777" w:rsidR="0091380A" w:rsidRDefault="00000000">
            <w:r>
              <w:t>0.109141 secs</w:t>
            </w:r>
          </w:p>
        </w:tc>
      </w:tr>
      <w:tr w:rsidR="0091380A" w14:paraId="4C292583" w14:textId="77777777">
        <w:tc>
          <w:tcPr>
            <w:tcW w:w="0" w:type="auto"/>
          </w:tcPr>
          <w:p w14:paraId="78263B5B" w14:textId="77777777" w:rsidR="0091380A" w:rsidRDefault="00000000">
            <w:pPr>
              <w:jc w:val="right"/>
            </w:pPr>
            <w:r>
              <w:t>725</w:t>
            </w:r>
          </w:p>
        </w:tc>
        <w:tc>
          <w:tcPr>
            <w:tcW w:w="0" w:type="auto"/>
          </w:tcPr>
          <w:p w14:paraId="6DC007EB" w14:textId="77777777" w:rsidR="0091380A" w:rsidRDefault="00000000">
            <w:r>
              <w:t>Number of drug_exposure records by drug_source_concept_id</w:t>
            </w:r>
          </w:p>
        </w:tc>
        <w:tc>
          <w:tcPr>
            <w:tcW w:w="0" w:type="auto"/>
          </w:tcPr>
          <w:p w14:paraId="7AFCB7EE" w14:textId="77777777" w:rsidR="0091380A" w:rsidRDefault="00000000">
            <w:r>
              <w:t>0.059762 secs</w:t>
            </w:r>
          </w:p>
        </w:tc>
      </w:tr>
      <w:tr w:rsidR="0091380A" w14:paraId="4C5E15F4" w14:textId="77777777">
        <w:tc>
          <w:tcPr>
            <w:tcW w:w="0" w:type="auto"/>
          </w:tcPr>
          <w:p w14:paraId="6190FCC3" w14:textId="77777777" w:rsidR="0091380A" w:rsidRDefault="00000000">
            <w:pPr>
              <w:jc w:val="right"/>
            </w:pPr>
            <w:r>
              <w:t>724</w:t>
            </w:r>
          </w:p>
        </w:tc>
        <w:tc>
          <w:tcPr>
            <w:tcW w:w="0" w:type="auto"/>
          </w:tcPr>
          <w:p w14:paraId="123DAD71" w14:textId="77777777" w:rsidR="0091380A" w:rsidRDefault="00000000">
            <w:r>
              <w:t>Number of co-occurring drug_exposure drug_concept_id pairs</w:t>
            </w:r>
          </w:p>
        </w:tc>
        <w:tc>
          <w:tcPr>
            <w:tcW w:w="0" w:type="auto"/>
          </w:tcPr>
          <w:p w14:paraId="63339167" w14:textId="77777777" w:rsidR="0091380A" w:rsidRDefault="00000000">
            <w:r>
              <w:t>0.027198 secs</w:t>
            </w:r>
          </w:p>
        </w:tc>
      </w:tr>
      <w:tr w:rsidR="0091380A" w14:paraId="5422C5AA" w14:textId="77777777">
        <w:tc>
          <w:tcPr>
            <w:tcW w:w="0" w:type="auto"/>
          </w:tcPr>
          <w:p w14:paraId="507CFCF1" w14:textId="77777777" w:rsidR="0091380A" w:rsidRDefault="00000000">
            <w:pPr>
              <w:jc w:val="right"/>
            </w:pPr>
            <w:r>
              <w:t>791</w:t>
            </w:r>
          </w:p>
        </w:tc>
        <w:tc>
          <w:tcPr>
            <w:tcW w:w="0" w:type="auto"/>
          </w:tcPr>
          <w:p w14:paraId="66009871" w14:textId="77777777" w:rsidR="0091380A" w:rsidRDefault="00000000">
            <w:r>
              <w:t>Percentage of total persons that have at least x drug exposures</w:t>
            </w:r>
          </w:p>
        </w:tc>
        <w:tc>
          <w:tcPr>
            <w:tcW w:w="0" w:type="auto"/>
          </w:tcPr>
          <w:p w14:paraId="3FE520A9" w14:textId="77777777" w:rsidR="0091380A" w:rsidRDefault="00000000">
            <w:r>
              <w:t>0.057219 secs</w:t>
            </w:r>
          </w:p>
        </w:tc>
      </w:tr>
      <w:tr w:rsidR="0091380A" w14:paraId="195C086B" w14:textId="77777777">
        <w:tc>
          <w:tcPr>
            <w:tcW w:w="0" w:type="auto"/>
          </w:tcPr>
          <w:p w14:paraId="5505F588" w14:textId="77777777" w:rsidR="0091380A" w:rsidRDefault="00000000">
            <w:pPr>
              <w:jc w:val="right"/>
            </w:pPr>
            <w:r>
              <w:t>800</w:t>
            </w:r>
          </w:p>
        </w:tc>
        <w:tc>
          <w:tcPr>
            <w:tcW w:w="0" w:type="auto"/>
          </w:tcPr>
          <w:p w14:paraId="60A93606" w14:textId="77777777" w:rsidR="0091380A" w:rsidRDefault="00000000">
            <w:r>
              <w:t>Number of persons with at least one observation occurrence, by observation_concept_id</w:t>
            </w:r>
          </w:p>
        </w:tc>
        <w:tc>
          <w:tcPr>
            <w:tcW w:w="0" w:type="auto"/>
          </w:tcPr>
          <w:p w14:paraId="568A794B" w14:textId="77777777" w:rsidR="0091380A" w:rsidRDefault="00000000">
            <w:r>
              <w:t>0.021856 secs</w:t>
            </w:r>
          </w:p>
        </w:tc>
      </w:tr>
      <w:tr w:rsidR="0091380A" w14:paraId="364DCD94" w14:textId="77777777">
        <w:tc>
          <w:tcPr>
            <w:tcW w:w="0" w:type="auto"/>
          </w:tcPr>
          <w:p w14:paraId="7ABB9FFF" w14:textId="77777777" w:rsidR="0091380A" w:rsidRDefault="00000000">
            <w:pPr>
              <w:jc w:val="right"/>
            </w:pPr>
            <w:r>
              <w:t>801</w:t>
            </w:r>
          </w:p>
        </w:tc>
        <w:tc>
          <w:tcPr>
            <w:tcW w:w="0" w:type="auto"/>
          </w:tcPr>
          <w:p w14:paraId="0AF60382" w14:textId="77777777" w:rsidR="0091380A" w:rsidRDefault="00000000">
            <w:r>
              <w:t>Number of observation occurrence records, by observation_concept_id</w:t>
            </w:r>
          </w:p>
        </w:tc>
        <w:tc>
          <w:tcPr>
            <w:tcW w:w="0" w:type="auto"/>
          </w:tcPr>
          <w:p w14:paraId="1AF14E19" w14:textId="77777777" w:rsidR="0091380A" w:rsidRDefault="00000000">
            <w:r>
              <w:t>0.011835 secs</w:t>
            </w:r>
          </w:p>
        </w:tc>
      </w:tr>
      <w:tr w:rsidR="0091380A" w14:paraId="3EFEF22B" w14:textId="77777777">
        <w:tc>
          <w:tcPr>
            <w:tcW w:w="0" w:type="auto"/>
          </w:tcPr>
          <w:p w14:paraId="61D47EF4" w14:textId="77777777" w:rsidR="0091380A" w:rsidRDefault="00000000">
            <w:pPr>
              <w:jc w:val="right"/>
            </w:pPr>
            <w:r>
              <w:t>802</w:t>
            </w:r>
          </w:p>
        </w:tc>
        <w:tc>
          <w:tcPr>
            <w:tcW w:w="0" w:type="auto"/>
          </w:tcPr>
          <w:p w14:paraId="30174ED4" w14:textId="77777777" w:rsidR="0091380A" w:rsidRDefault="00000000">
            <w:r>
              <w:t>Number of persons by observation occurrence start month, by observation_concept_id</w:t>
            </w:r>
          </w:p>
        </w:tc>
        <w:tc>
          <w:tcPr>
            <w:tcW w:w="0" w:type="auto"/>
          </w:tcPr>
          <w:p w14:paraId="0937DBFB" w14:textId="77777777" w:rsidR="0091380A" w:rsidRDefault="00000000">
            <w:r>
              <w:t>0.034733 secs</w:t>
            </w:r>
          </w:p>
        </w:tc>
      </w:tr>
      <w:tr w:rsidR="0091380A" w14:paraId="2135B2D1" w14:textId="77777777">
        <w:tc>
          <w:tcPr>
            <w:tcW w:w="0" w:type="auto"/>
          </w:tcPr>
          <w:p w14:paraId="559D281F" w14:textId="77777777" w:rsidR="0091380A" w:rsidRDefault="00000000">
            <w:pPr>
              <w:jc w:val="right"/>
            </w:pPr>
            <w:r>
              <w:t>804</w:t>
            </w:r>
          </w:p>
        </w:tc>
        <w:tc>
          <w:tcPr>
            <w:tcW w:w="0" w:type="auto"/>
          </w:tcPr>
          <w:p w14:paraId="09191890" w14:textId="77777777" w:rsidR="0091380A" w:rsidRDefault="00000000">
            <w:r>
              <w:t>Number of persons with at least one observation occurrence, by observation_concept_id by calendar year by gender by age decile</w:t>
            </w:r>
          </w:p>
        </w:tc>
        <w:tc>
          <w:tcPr>
            <w:tcW w:w="0" w:type="auto"/>
          </w:tcPr>
          <w:p w14:paraId="22D003FD" w14:textId="77777777" w:rsidR="0091380A" w:rsidRDefault="00000000">
            <w:r>
              <w:t>0.061501 secs</w:t>
            </w:r>
          </w:p>
        </w:tc>
      </w:tr>
      <w:tr w:rsidR="0091380A" w14:paraId="536EBDC6" w14:textId="77777777">
        <w:tc>
          <w:tcPr>
            <w:tcW w:w="0" w:type="auto"/>
          </w:tcPr>
          <w:p w14:paraId="2419AE5B" w14:textId="77777777" w:rsidR="0091380A" w:rsidRDefault="00000000">
            <w:pPr>
              <w:jc w:val="right"/>
            </w:pPr>
            <w:r>
              <w:t>805</w:t>
            </w:r>
          </w:p>
        </w:tc>
        <w:tc>
          <w:tcPr>
            <w:tcW w:w="0" w:type="auto"/>
          </w:tcPr>
          <w:p w14:paraId="084295E7" w14:textId="77777777" w:rsidR="0091380A" w:rsidRDefault="00000000">
            <w:r>
              <w:t>Number of observation occurrence records, by observation_concept_id by observation_type_concept_id</w:t>
            </w:r>
          </w:p>
        </w:tc>
        <w:tc>
          <w:tcPr>
            <w:tcW w:w="0" w:type="auto"/>
          </w:tcPr>
          <w:p w14:paraId="7D7D8546" w14:textId="77777777" w:rsidR="0091380A" w:rsidRDefault="00000000">
            <w:r>
              <w:t>0.020443 secs</w:t>
            </w:r>
          </w:p>
        </w:tc>
      </w:tr>
      <w:tr w:rsidR="0091380A" w14:paraId="5B698556" w14:textId="77777777">
        <w:tc>
          <w:tcPr>
            <w:tcW w:w="0" w:type="auto"/>
          </w:tcPr>
          <w:p w14:paraId="5A732BC5" w14:textId="77777777" w:rsidR="0091380A" w:rsidRDefault="00000000">
            <w:pPr>
              <w:jc w:val="right"/>
            </w:pPr>
            <w:r>
              <w:t>807</w:t>
            </w:r>
          </w:p>
        </w:tc>
        <w:tc>
          <w:tcPr>
            <w:tcW w:w="0" w:type="auto"/>
          </w:tcPr>
          <w:p w14:paraId="0F63126A" w14:textId="77777777" w:rsidR="0091380A" w:rsidRDefault="00000000">
            <w:r>
              <w:t>Number of observation occurrence records, by observation_concept_id and unit_concept_id</w:t>
            </w:r>
          </w:p>
        </w:tc>
        <w:tc>
          <w:tcPr>
            <w:tcW w:w="0" w:type="auto"/>
          </w:tcPr>
          <w:p w14:paraId="66C62AEC" w14:textId="77777777" w:rsidR="0091380A" w:rsidRDefault="00000000">
            <w:r>
              <w:t>0.023136 secs</w:t>
            </w:r>
          </w:p>
        </w:tc>
      </w:tr>
      <w:tr w:rsidR="0091380A" w14:paraId="05E48963" w14:textId="77777777">
        <w:tc>
          <w:tcPr>
            <w:tcW w:w="0" w:type="auto"/>
          </w:tcPr>
          <w:p w14:paraId="7A2D19C4" w14:textId="77777777" w:rsidR="0091380A" w:rsidRDefault="00000000">
            <w:pPr>
              <w:jc w:val="right"/>
            </w:pPr>
            <w:r>
              <w:t>809</w:t>
            </w:r>
          </w:p>
        </w:tc>
        <w:tc>
          <w:tcPr>
            <w:tcW w:w="0" w:type="auto"/>
          </w:tcPr>
          <w:p w14:paraId="2F427921" w14:textId="77777777" w:rsidR="0091380A" w:rsidRDefault="00000000">
            <w:r>
              <w:t>Number of observation records with invalid person_id</w:t>
            </w:r>
          </w:p>
        </w:tc>
        <w:tc>
          <w:tcPr>
            <w:tcW w:w="0" w:type="auto"/>
          </w:tcPr>
          <w:p w14:paraId="242DA375" w14:textId="77777777" w:rsidR="0091380A" w:rsidRDefault="00000000">
            <w:r>
              <w:t>0.022047 secs</w:t>
            </w:r>
          </w:p>
        </w:tc>
      </w:tr>
      <w:tr w:rsidR="0091380A" w14:paraId="7CD4B5F1" w14:textId="77777777">
        <w:tc>
          <w:tcPr>
            <w:tcW w:w="0" w:type="auto"/>
          </w:tcPr>
          <w:p w14:paraId="2B775230" w14:textId="77777777" w:rsidR="0091380A" w:rsidRDefault="00000000">
            <w:pPr>
              <w:jc w:val="right"/>
            </w:pPr>
            <w:r>
              <w:t>810</w:t>
            </w:r>
          </w:p>
        </w:tc>
        <w:tc>
          <w:tcPr>
            <w:tcW w:w="0" w:type="auto"/>
          </w:tcPr>
          <w:p w14:paraId="1B98D042" w14:textId="77777777" w:rsidR="0091380A" w:rsidRDefault="00000000">
            <w:r>
              <w:t>Number of observation records outside valid observation period</w:t>
            </w:r>
          </w:p>
        </w:tc>
        <w:tc>
          <w:tcPr>
            <w:tcW w:w="0" w:type="auto"/>
          </w:tcPr>
          <w:p w14:paraId="507A3F21" w14:textId="77777777" w:rsidR="0091380A" w:rsidRDefault="00000000">
            <w:r>
              <w:t>0.016336 secs</w:t>
            </w:r>
          </w:p>
        </w:tc>
      </w:tr>
      <w:tr w:rsidR="0091380A" w14:paraId="24C4ABB9" w14:textId="77777777">
        <w:tc>
          <w:tcPr>
            <w:tcW w:w="0" w:type="auto"/>
          </w:tcPr>
          <w:p w14:paraId="0754E068" w14:textId="77777777" w:rsidR="0091380A" w:rsidRDefault="00000000">
            <w:pPr>
              <w:jc w:val="right"/>
            </w:pPr>
            <w:r>
              <w:t>812</w:t>
            </w:r>
          </w:p>
        </w:tc>
        <w:tc>
          <w:tcPr>
            <w:tcW w:w="0" w:type="auto"/>
          </w:tcPr>
          <w:p w14:paraId="5E31A103" w14:textId="77777777" w:rsidR="0091380A" w:rsidRDefault="00000000">
            <w:r>
              <w:t>Number of observation records with invalid provider_id</w:t>
            </w:r>
          </w:p>
        </w:tc>
        <w:tc>
          <w:tcPr>
            <w:tcW w:w="0" w:type="auto"/>
          </w:tcPr>
          <w:p w14:paraId="30FAE8E0" w14:textId="77777777" w:rsidR="0091380A" w:rsidRDefault="00000000">
            <w:r>
              <w:t>0.011346 secs</w:t>
            </w:r>
          </w:p>
        </w:tc>
      </w:tr>
      <w:tr w:rsidR="0091380A" w14:paraId="5C919EB3" w14:textId="77777777">
        <w:tc>
          <w:tcPr>
            <w:tcW w:w="0" w:type="auto"/>
          </w:tcPr>
          <w:p w14:paraId="27FCA396" w14:textId="77777777" w:rsidR="0091380A" w:rsidRDefault="00000000">
            <w:pPr>
              <w:jc w:val="right"/>
            </w:pPr>
            <w:r>
              <w:t>813</w:t>
            </w:r>
          </w:p>
        </w:tc>
        <w:tc>
          <w:tcPr>
            <w:tcW w:w="0" w:type="auto"/>
          </w:tcPr>
          <w:p w14:paraId="221C80FE" w14:textId="77777777" w:rsidR="0091380A" w:rsidRDefault="00000000">
            <w:r>
              <w:t>Number of observation records with invalid visit_id</w:t>
            </w:r>
          </w:p>
        </w:tc>
        <w:tc>
          <w:tcPr>
            <w:tcW w:w="0" w:type="auto"/>
          </w:tcPr>
          <w:p w14:paraId="3A8D5F66" w14:textId="77777777" w:rsidR="0091380A" w:rsidRDefault="00000000">
            <w:r>
              <w:t>0.050968 secs</w:t>
            </w:r>
          </w:p>
        </w:tc>
      </w:tr>
      <w:tr w:rsidR="0091380A" w14:paraId="77CB1E3A" w14:textId="77777777">
        <w:tc>
          <w:tcPr>
            <w:tcW w:w="0" w:type="auto"/>
          </w:tcPr>
          <w:p w14:paraId="59822047" w14:textId="77777777" w:rsidR="0091380A" w:rsidRDefault="00000000">
            <w:pPr>
              <w:jc w:val="right"/>
            </w:pPr>
            <w:r>
              <w:t>814</w:t>
            </w:r>
          </w:p>
        </w:tc>
        <w:tc>
          <w:tcPr>
            <w:tcW w:w="0" w:type="auto"/>
          </w:tcPr>
          <w:p w14:paraId="701D292B" w14:textId="77777777" w:rsidR="0091380A" w:rsidRDefault="00000000">
            <w:r>
              <w:t>Number of observation records with no value (numeric, string, or concept)</w:t>
            </w:r>
          </w:p>
        </w:tc>
        <w:tc>
          <w:tcPr>
            <w:tcW w:w="0" w:type="auto"/>
          </w:tcPr>
          <w:p w14:paraId="29C14D9C" w14:textId="77777777" w:rsidR="0091380A" w:rsidRDefault="00000000">
            <w:r>
              <w:t>0.018383 secs</w:t>
            </w:r>
          </w:p>
        </w:tc>
      </w:tr>
      <w:tr w:rsidR="0091380A" w14:paraId="2AF0F8A3" w14:textId="77777777">
        <w:tc>
          <w:tcPr>
            <w:tcW w:w="0" w:type="auto"/>
          </w:tcPr>
          <w:p w14:paraId="46539EFD" w14:textId="77777777" w:rsidR="0091380A" w:rsidRDefault="00000000">
            <w:pPr>
              <w:jc w:val="right"/>
            </w:pPr>
            <w:r>
              <w:t>820</w:t>
            </w:r>
          </w:p>
        </w:tc>
        <w:tc>
          <w:tcPr>
            <w:tcW w:w="0" w:type="auto"/>
          </w:tcPr>
          <w:p w14:paraId="11073CEF" w14:textId="77777777" w:rsidR="0091380A" w:rsidRDefault="00000000">
            <w:r>
              <w:t>Number of observation records  by observation start month</w:t>
            </w:r>
          </w:p>
        </w:tc>
        <w:tc>
          <w:tcPr>
            <w:tcW w:w="0" w:type="auto"/>
          </w:tcPr>
          <w:p w14:paraId="5DB95B50" w14:textId="77777777" w:rsidR="0091380A" w:rsidRDefault="00000000">
            <w:r>
              <w:t>0.045173 secs</w:t>
            </w:r>
          </w:p>
        </w:tc>
      </w:tr>
      <w:tr w:rsidR="0091380A" w14:paraId="6CF52368" w14:textId="77777777">
        <w:tc>
          <w:tcPr>
            <w:tcW w:w="0" w:type="auto"/>
          </w:tcPr>
          <w:p w14:paraId="797F4041" w14:textId="77777777" w:rsidR="0091380A" w:rsidRDefault="00000000">
            <w:pPr>
              <w:jc w:val="right"/>
            </w:pPr>
            <w:r>
              <w:t>822</w:t>
            </w:r>
          </w:p>
        </w:tc>
        <w:tc>
          <w:tcPr>
            <w:tcW w:w="0" w:type="auto"/>
          </w:tcPr>
          <w:p w14:paraId="21D102EA" w14:textId="77777777" w:rsidR="0091380A" w:rsidRDefault="00000000">
            <w:r>
              <w:t>Number of observation records, by observation_concept_id and value_as_concept_id</w:t>
            </w:r>
          </w:p>
        </w:tc>
        <w:tc>
          <w:tcPr>
            <w:tcW w:w="0" w:type="auto"/>
          </w:tcPr>
          <w:p w14:paraId="6A6983E0" w14:textId="77777777" w:rsidR="0091380A" w:rsidRDefault="00000000">
            <w:r>
              <w:t>0.020773 secs</w:t>
            </w:r>
          </w:p>
        </w:tc>
      </w:tr>
      <w:tr w:rsidR="0091380A" w14:paraId="193A58F5" w14:textId="77777777">
        <w:tc>
          <w:tcPr>
            <w:tcW w:w="0" w:type="auto"/>
          </w:tcPr>
          <w:p w14:paraId="135C305D" w14:textId="77777777" w:rsidR="0091380A" w:rsidRDefault="00000000">
            <w:pPr>
              <w:jc w:val="right"/>
            </w:pPr>
            <w:r>
              <w:t>823</w:t>
            </w:r>
          </w:p>
        </w:tc>
        <w:tc>
          <w:tcPr>
            <w:tcW w:w="0" w:type="auto"/>
          </w:tcPr>
          <w:p w14:paraId="52B822B2" w14:textId="77777777" w:rsidR="0091380A" w:rsidRDefault="00000000">
            <w:r>
              <w:t>Number of observation records, by observation_concept_id and qualifier_concept_id</w:t>
            </w:r>
          </w:p>
        </w:tc>
        <w:tc>
          <w:tcPr>
            <w:tcW w:w="0" w:type="auto"/>
          </w:tcPr>
          <w:p w14:paraId="7D17E85E" w14:textId="77777777" w:rsidR="0091380A" w:rsidRDefault="00000000">
            <w:r>
              <w:t>0.034998 secs</w:t>
            </w:r>
          </w:p>
        </w:tc>
      </w:tr>
      <w:tr w:rsidR="0091380A" w14:paraId="4347098D" w14:textId="77777777">
        <w:tc>
          <w:tcPr>
            <w:tcW w:w="0" w:type="auto"/>
          </w:tcPr>
          <w:p w14:paraId="6E737DC0" w14:textId="77777777" w:rsidR="0091380A" w:rsidRDefault="00000000">
            <w:pPr>
              <w:jc w:val="right"/>
            </w:pPr>
            <w:r>
              <w:t>826</w:t>
            </w:r>
          </w:p>
        </w:tc>
        <w:tc>
          <w:tcPr>
            <w:tcW w:w="0" w:type="auto"/>
          </w:tcPr>
          <w:p w14:paraId="5FAC2B47" w14:textId="77777777" w:rsidR="0091380A" w:rsidRDefault="00000000">
            <w:r>
              <w:t>Number of observation records by value_as_concept_id</w:t>
            </w:r>
          </w:p>
        </w:tc>
        <w:tc>
          <w:tcPr>
            <w:tcW w:w="0" w:type="auto"/>
          </w:tcPr>
          <w:p w14:paraId="6B053ECC" w14:textId="77777777" w:rsidR="0091380A" w:rsidRDefault="00000000">
            <w:r>
              <w:t>0.020486 secs</w:t>
            </w:r>
          </w:p>
        </w:tc>
      </w:tr>
      <w:tr w:rsidR="0091380A" w14:paraId="46FA3CCC" w14:textId="77777777">
        <w:tc>
          <w:tcPr>
            <w:tcW w:w="0" w:type="auto"/>
          </w:tcPr>
          <w:p w14:paraId="1746405D" w14:textId="77777777" w:rsidR="0091380A" w:rsidRDefault="00000000">
            <w:pPr>
              <w:jc w:val="right"/>
            </w:pPr>
            <w:r>
              <w:t>827</w:t>
            </w:r>
          </w:p>
        </w:tc>
        <w:tc>
          <w:tcPr>
            <w:tcW w:w="0" w:type="auto"/>
          </w:tcPr>
          <w:p w14:paraId="7D1FF6F7" w14:textId="77777777" w:rsidR="0091380A" w:rsidRDefault="00000000">
            <w:r>
              <w:t>Number of observation records by unit_concept_id</w:t>
            </w:r>
          </w:p>
        </w:tc>
        <w:tc>
          <w:tcPr>
            <w:tcW w:w="0" w:type="auto"/>
          </w:tcPr>
          <w:p w14:paraId="4E525100" w14:textId="77777777" w:rsidR="0091380A" w:rsidRDefault="00000000">
            <w:r>
              <w:t>0.022459 secs</w:t>
            </w:r>
          </w:p>
        </w:tc>
      </w:tr>
      <w:tr w:rsidR="0091380A" w14:paraId="3B57E9C8" w14:textId="77777777">
        <w:tc>
          <w:tcPr>
            <w:tcW w:w="0" w:type="auto"/>
          </w:tcPr>
          <w:p w14:paraId="08FB491C" w14:textId="77777777" w:rsidR="0091380A" w:rsidRDefault="00000000">
            <w:pPr>
              <w:jc w:val="right"/>
            </w:pPr>
            <w:r>
              <w:t>825</w:t>
            </w:r>
          </w:p>
        </w:tc>
        <w:tc>
          <w:tcPr>
            <w:tcW w:w="0" w:type="auto"/>
          </w:tcPr>
          <w:p w14:paraId="2B307956" w14:textId="77777777" w:rsidR="0091380A" w:rsidRDefault="00000000">
            <w:r>
              <w:t>Number of observation records by observation_source_concept_id</w:t>
            </w:r>
          </w:p>
        </w:tc>
        <w:tc>
          <w:tcPr>
            <w:tcW w:w="0" w:type="auto"/>
          </w:tcPr>
          <w:p w14:paraId="7DAB9AA0" w14:textId="77777777" w:rsidR="0091380A" w:rsidRDefault="00000000">
            <w:r>
              <w:t>0.016715 secs</w:t>
            </w:r>
          </w:p>
        </w:tc>
      </w:tr>
      <w:tr w:rsidR="0091380A" w14:paraId="29A1C0EF" w14:textId="77777777">
        <w:tc>
          <w:tcPr>
            <w:tcW w:w="0" w:type="auto"/>
          </w:tcPr>
          <w:p w14:paraId="36B068A9" w14:textId="77777777" w:rsidR="0091380A" w:rsidRDefault="00000000">
            <w:pPr>
              <w:jc w:val="right"/>
            </w:pPr>
            <w:r>
              <w:t>824</w:t>
            </w:r>
          </w:p>
        </w:tc>
        <w:tc>
          <w:tcPr>
            <w:tcW w:w="0" w:type="auto"/>
          </w:tcPr>
          <w:p w14:paraId="28ABEE6B" w14:textId="77777777" w:rsidR="0091380A" w:rsidRDefault="00000000">
            <w:r>
              <w:t>Number of co-occurring observation observation_concept_id pairs</w:t>
            </w:r>
          </w:p>
        </w:tc>
        <w:tc>
          <w:tcPr>
            <w:tcW w:w="0" w:type="auto"/>
          </w:tcPr>
          <w:p w14:paraId="66E63C3C" w14:textId="77777777" w:rsidR="0091380A" w:rsidRDefault="00000000">
            <w:r>
              <w:t>0.019768 secs</w:t>
            </w:r>
          </w:p>
        </w:tc>
      </w:tr>
      <w:tr w:rsidR="0091380A" w14:paraId="53AA6D0C" w14:textId="77777777">
        <w:tc>
          <w:tcPr>
            <w:tcW w:w="0" w:type="auto"/>
          </w:tcPr>
          <w:p w14:paraId="3D736352" w14:textId="77777777" w:rsidR="0091380A" w:rsidRDefault="00000000">
            <w:pPr>
              <w:jc w:val="right"/>
            </w:pPr>
            <w:r>
              <w:t>891</w:t>
            </w:r>
          </w:p>
        </w:tc>
        <w:tc>
          <w:tcPr>
            <w:tcW w:w="0" w:type="auto"/>
          </w:tcPr>
          <w:p w14:paraId="0EB61A1B" w14:textId="77777777" w:rsidR="0091380A" w:rsidRDefault="00000000">
            <w:r>
              <w:t>Percentage of total persons that have at least x observations</w:t>
            </w:r>
          </w:p>
        </w:tc>
        <w:tc>
          <w:tcPr>
            <w:tcW w:w="0" w:type="auto"/>
          </w:tcPr>
          <w:p w14:paraId="7B144510" w14:textId="77777777" w:rsidR="0091380A" w:rsidRDefault="00000000">
            <w:r>
              <w:t>0.026238 secs</w:t>
            </w:r>
          </w:p>
        </w:tc>
      </w:tr>
      <w:tr w:rsidR="0091380A" w14:paraId="5BEAD15E" w14:textId="77777777">
        <w:tc>
          <w:tcPr>
            <w:tcW w:w="0" w:type="auto"/>
          </w:tcPr>
          <w:p w14:paraId="4C26577A" w14:textId="77777777" w:rsidR="0091380A" w:rsidRDefault="00000000">
            <w:pPr>
              <w:jc w:val="right"/>
            </w:pPr>
            <w:r>
              <w:t>900</w:t>
            </w:r>
          </w:p>
        </w:tc>
        <w:tc>
          <w:tcPr>
            <w:tcW w:w="0" w:type="auto"/>
          </w:tcPr>
          <w:p w14:paraId="75F6AF4B" w14:textId="77777777" w:rsidR="0091380A" w:rsidRDefault="00000000">
            <w:r>
              <w:t>Number of persons with at least one drug era, by drug_concept_id</w:t>
            </w:r>
          </w:p>
        </w:tc>
        <w:tc>
          <w:tcPr>
            <w:tcW w:w="0" w:type="auto"/>
          </w:tcPr>
          <w:p w14:paraId="13AFD77F" w14:textId="77777777" w:rsidR="0091380A" w:rsidRDefault="00000000">
            <w:r>
              <w:t>0.006124 secs</w:t>
            </w:r>
          </w:p>
        </w:tc>
      </w:tr>
      <w:tr w:rsidR="0091380A" w14:paraId="318BCC0C" w14:textId="77777777">
        <w:tc>
          <w:tcPr>
            <w:tcW w:w="0" w:type="auto"/>
          </w:tcPr>
          <w:p w14:paraId="5A6EDFC2" w14:textId="77777777" w:rsidR="0091380A" w:rsidRDefault="00000000">
            <w:pPr>
              <w:jc w:val="right"/>
            </w:pPr>
            <w:r>
              <w:lastRenderedPageBreak/>
              <w:t>901</w:t>
            </w:r>
          </w:p>
        </w:tc>
        <w:tc>
          <w:tcPr>
            <w:tcW w:w="0" w:type="auto"/>
          </w:tcPr>
          <w:p w14:paraId="6A8B02CB" w14:textId="77777777" w:rsidR="0091380A" w:rsidRDefault="00000000">
            <w:r>
              <w:t>Number of drug era records, by drug_concept_id</w:t>
            </w:r>
          </w:p>
        </w:tc>
        <w:tc>
          <w:tcPr>
            <w:tcW w:w="0" w:type="auto"/>
          </w:tcPr>
          <w:p w14:paraId="71F72678" w14:textId="77777777" w:rsidR="0091380A" w:rsidRDefault="00000000">
            <w:r>
              <w:t>0.008420 secs</w:t>
            </w:r>
          </w:p>
        </w:tc>
      </w:tr>
      <w:tr w:rsidR="0091380A" w14:paraId="5B4AAF84" w14:textId="77777777">
        <w:tc>
          <w:tcPr>
            <w:tcW w:w="0" w:type="auto"/>
          </w:tcPr>
          <w:p w14:paraId="5B1FA4FA" w14:textId="77777777" w:rsidR="0091380A" w:rsidRDefault="00000000">
            <w:pPr>
              <w:jc w:val="right"/>
            </w:pPr>
            <w:r>
              <w:t>902</w:t>
            </w:r>
          </w:p>
        </w:tc>
        <w:tc>
          <w:tcPr>
            <w:tcW w:w="0" w:type="auto"/>
          </w:tcPr>
          <w:p w14:paraId="6808E2A2" w14:textId="77777777" w:rsidR="0091380A" w:rsidRDefault="00000000">
            <w:r>
              <w:t>Number of persons by drug era start month, by drug_concept_id</w:t>
            </w:r>
          </w:p>
        </w:tc>
        <w:tc>
          <w:tcPr>
            <w:tcW w:w="0" w:type="auto"/>
          </w:tcPr>
          <w:p w14:paraId="37EB5C8F" w14:textId="77777777" w:rsidR="0091380A" w:rsidRDefault="00000000">
            <w:r>
              <w:t>0.013499 secs</w:t>
            </w:r>
          </w:p>
        </w:tc>
      </w:tr>
      <w:tr w:rsidR="0091380A" w14:paraId="0B176895" w14:textId="77777777">
        <w:tc>
          <w:tcPr>
            <w:tcW w:w="0" w:type="auto"/>
          </w:tcPr>
          <w:p w14:paraId="5B3C456D" w14:textId="77777777" w:rsidR="0091380A" w:rsidRDefault="00000000">
            <w:pPr>
              <w:jc w:val="right"/>
            </w:pPr>
            <w:r>
              <w:t>904</w:t>
            </w:r>
          </w:p>
        </w:tc>
        <w:tc>
          <w:tcPr>
            <w:tcW w:w="0" w:type="auto"/>
          </w:tcPr>
          <w:p w14:paraId="324044B5" w14:textId="77777777" w:rsidR="0091380A" w:rsidRDefault="00000000">
            <w:r>
              <w:t>Number of persons with at least one drug era, by drug_concept_id by calendar year by gender by age decile</w:t>
            </w:r>
          </w:p>
        </w:tc>
        <w:tc>
          <w:tcPr>
            <w:tcW w:w="0" w:type="auto"/>
          </w:tcPr>
          <w:p w14:paraId="6698B2FC" w14:textId="77777777" w:rsidR="0091380A" w:rsidRDefault="00000000">
            <w:r>
              <w:t>0.010064 secs</w:t>
            </w:r>
          </w:p>
        </w:tc>
      </w:tr>
      <w:tr w:rsidR="0091380A" w14:paraId="6A431BFC" w14:textId="77777777">
        <w:tc>
          <w:tcPr>
            <w:tcW w:w="0" w:type="auto"/>
          </w:tcPr>
          <w:p w14:paraId="1C13D959" w14:textId="77777777" w:rsidR="0091380A" w:rsidRDefault="00000000">
            <w:pPr>
              <w:jc w:val="right"/>
            </w:pPr>
            <w:r>
              <w:t>908</w:t>
            </w:r>
          </w:p>
        </w:tc>
        <w:tc>
          <w:tcPr>
            <w:tcW w:w="0" w:type="auto"/>
          </w:tcPr>
          <w:p w14:paraId="4085EE2B" w14:textId="77777777" w:rsidR="0091380A" w:rsidRDefault="00000000">
            <w:r>
              <w:t>Number of drug eras without valid person</w:t>
            </w:r>
          </w:p>
        </w:tc>
        <w:tc>
          <w:tcPr>
            <w:tcW w:w="0" w:type="auto"/>
          </w:tcPr>
          <w:p w14:paraId="6D0EC25B" w14:textId="77777777" w:rsidR="0091380A" w:rsidRDefault="00000000">
            <w:r>
              <w:t>0.007475 secs</w:t>
            </w:r>
          </w:p>
        </w:tc>
      </w:tr>
      <w:tr w:rsidR="0091380A" w14:paraId="09AF7A89" w14:textId="77777777">
        <w:tc>
          <w:tcPr>
            <w:tcW w:w="0" w:type="auto"/>
          </w:tcPr>
          <w:p w14:paraId="2B95875D" w14:textId="77777777" w:rsidR="0091380A" w:rsidRDefault="00000000">
            <w:pPr>
              <w:jc w:val="right"/>
            </w:pPr>
            <w:r>
              <w:t>909</w:t>
            </w:r>
          </w:p>
        </w:tc>
        <w:tc>
          <w:tcPr>
            <w:tcW w:w="0" w:type="auto"/>
          </w:tcPr>
          <w:p w14:paraId="2276B515" w14:textId="77777777" w:rsidR="0091380A" w:rsidRDefault="00000000">
            <w:r>
              <w:t>Number of drug eras outside valid observation period</w:t>
            </w:r>
          </w:p>
        </w:tc>
        <w:tc>
          <w:tcPr>
            <w:tcW w:w="0" w:type="auto"/>
          </w:tcPr>
          <w:p w14:paraId="3F0DA63E" w14:textId="77777777" w:rsidR="0091380A" w:rsidRDefault="00000000">
            <w:r>
              <w:t>0.007930 secs</w:t>
            </w:r>
          </w:p>
        </w:tc>
      </w:tr>
      <w:tr w:rsidR="0091380A" w14:paraId="242FCAD9" w14:textId="77777777">
        <w:tc>
          <w:tcPr>
            <w:tcW w:w="0" w:type="auto"/>
          </w:tcPr>
          <w:p w14:paraId="2BFC7D5D" w14:textId="77777777" w:rsidR="0091380A" w:rsidRDefault="00000000">
            <w:pPr>
              <w:jc w:val="right"/>
            </w:pPr>
            <w:r>
              <w:t>910</w:t>
            </w:r>
          </w:p>
        </w:tc>
        <w:tc>
          <w:tcPr>
            <w:tcW w:w="0" w:type="auto"/>
          </w:tcPr>
          <w:p w14:paraId="106216FB" w14:textId="77777777" w:rsidR="0091380A" w:rsidRDefault="00000000">
            <w:r>
              <w:t>Number of drug eras with end date &lt; start date</w:t>
            </w:r>
          </w:p>
        </w:tc>
        <w:tc>
          <w:tcPr>
            <w:tcW w:w="0" w:type="auto"/>
          </w:tcPr>
          <w:p w14:paraId="1E184585" w14:textId="77777777" w:rsidR="0091380A" w:rsidRDefault="00000000">
            <w:r>
              <w:t>0.011590 secs</w:t>
            </w:r>
          </w:p>
        </w:tc>
      </w:tr>
      <w:tr w:rsidR="0091380A" w14:paraId="72C300E0" w14:textId="77777777">
        <w:tc>
          <w:tcPr>
            <w:tcW w:w="0" w:type="auto"/>
          </w:tcPr>
          <w:p w14:paraId="58859DE7" w14:textId="77777777" w:rsidR="0091380A" w:rsidRDefault="00000000">
            <w:pPr>
              <w:jc w:val="right"/>
            </w:pPr>
            <w:r>
              <w:t>920</w:t>
            </w:r>
          </w:p>
        </w:tc>
        <w:tc>
          <w:tcPr>
            <w:tcW w:w="0" w:type="auto"/>
          </w:tcPr>
          <w:p w14:paraId="1907942B" w14:textId="77777777" w:rsidR="0091380A" w:rsidRDefault="00000000">
            <w:r>
              <w:t>Number of drug era records  by drug era start month</w:t>
            </w:r>
          </w:p>
        </w:tc>
        <w:tc>
          <w:tcPr>
            <w:tcW w:w="0" w:type="auto"/>
          </w:tcPr>
          <w:p w14:paraId="52CBE2A7" w14:textId="77777777" w:rsidR="0091380A" w:rsidRDefault="00000000">
            <w:r>
              <w:t>0.014005 secs</w:t>
            </w:r>
          </w:p>
        </w:tc>
      </w:tr>
      <w:tr w:rsidR="0091380A" w14:paraId="273B0D3D" w14:textId="77777777">
        <w:tc>
          <w:tcPr>
            <w:tcW w:w="0" w:type="auto"/>
          </w:tcPr>
          <w:p w14:paraId="3E0573E8" w14:textId="77777777" w:rsidR="0091380A" w:rsidRDefault="00000000">
            <w:pPr>
              <w:jc w:val="right"/>
            </w:pPr>
            <w:r>
              <w:t>1,000</w:t>
            </w:r>
          </w:p>
        </w:tc>
        <w:tc>
          <w:tcPr>
            <w:tcW w:w="0" w:type="auto"/>
          </w:tcPr>
          <w:p w14:paraId="723C5FB9" w14:textId="77777777" w:rsidR="0091380A" w:rsidRDefault="00000000">
            <w:r>
              <w:t>Number of persons with at least one condition era, by condition_concept_id</w:t>
            </w:r>
          </w:p>
        </w:tc>
        <w:tc>
          <w:tcPr>
            <w:tcW w:w="0" w:type="auto"/>
          </w:tcPr>
          <w:p w14:paraId="11313140" w14:textId="77777777" w:rsidR="0091380A" w:rsidRDefault="00000000">
            <w:r>
              <w:t>0.020593 secs</w:t>
            </w:r>
          </w:p>
        </w:tc>
      </w:tr>
      <w:tr w:rsidR="0091380A" w14:paraId="1268BBE5" w14:textId="77777777">
        <w:tc>
          <w:tcPr>
            <w:tcW w:w="0" w:type="auto"/>
          </w:tcPr>
          <w:p w14:paraId="1F779E5A" w14:textId="77777777" w:rsidR="0091380A" w:rsidRDefault="00000000">
            <w:pPr>
              <w:jc w:val="right"/>
            </w:pPr>
            <w:r>
              <w:t>1,001</w:t>
            </w:r>
          </w:p>
        </w:tc>
        <w:tc>
          <w:tcPr>
            <w:tcW w:w="0" w:type="auto"/>
          </w:tcPr>
          <w:p w14:paraId="4B029738" w14:textId="77777777" w:rsidR="0091380A" w:rsidRDefault="00000000">
            <w:r>
              <w:t>Number of condition era records, by condition_concept_id</w:t>
            </w:r>
          </w:p>
        </w:tc>
        <w:tc>
          <w:tcPr>
            <w:tcW w:w="0" w:type="auto"/>
          </w:tcPr>
          <w:p w14:paraId="3D7025D9" w14:textId="77777777" w:rsidR="0091380A" w:rsidRDefault="00000000">
            <w:r>
              <w:t>0.012011 secs</w:t>
            </w:r>
          </w:p>
        </w:tc>
      </w:tr>
      <w:tr w:rsidR="0091380A" w14:paraId="6915F4B4" w14:textId="77777777">
        <w:tc>
          <w:tcPr>
            <w:tcW w:w="0" w:type="auto"/>
          </w:tcPr>
          <w:p w14:paraId="56FCED4C" w14:textId="77777777" w:rsidR="0091380A" w:rsidRDefault="00000000">
            <w:pPr>
              <w:jc w:val="right"/>
            </w:pPr>
            <w:r>
              <w:t>1,002</w:t>
            </w:r>
          </w:p>
        </w:tc>
        <w:tc>
          <w:tcPr>
            <w:tcW w:w="0" w:type="auto"/>
          </w:tcPr>
          <w:p w14:paraId="402863C9" w14:textId="77777777" w:rsidR="0091380A" w:rsidRDefault="00000000">
            <w:r>
              <w:t>Number of persons by condition era start month, by condition_concept_id</w:t>
            </w:r>
          </w:p>
        </w:tc>
        <w:tc>
          <w:tcPr>
            <w:tcW w:w="0" w:type="auto"/>
          </w:tcPr>
          <w:p w14:paraId="6888F46D" w14:textId="77777777" w:rsidR="0091380A" w:rsidRDefault="00000000">
            <w:r>
              <w:t>0.040717 secs</w:t>
            </w:r>
          </w:p>
        </w:tc>
      </w:tr>
      <w:tr w:rsidR="0091380A" w14:paraId="582D84F8" w14:textId="77777777">
        <w:tc>
          <w:tcPr>
            <w:tcW w:w="0" w:type="auto"/>
          </w:tcPr>
          <w:p w14:paraId="0A5987F1" w14:textId="77777777" w:rsidR="0091380A" w:rsidRDefault="00000000">
            <w:pPr>
              <w:jc w:val="right"/>
            </w:pPr>
            <w:r>
              <w:t>1,004</w:t>
            </w:r>
          </w:p>
        </w:tc>
        <w:tc>
          <w:tcPr>
            <w:tcW w:w="0" w:type="auto"/>
          </w:tcPr>
          <w:p w14:paraId="27C0E744" w14:textId="77777777" w:rsidR="0091380A" w:rsidRDefault="00000000">
            <w:r>
              <w:t>Number of persons with at least one condition era, by condition_concept_id by calendar year by gender by age decile</w:t>
            </w:r>
          </w:p>
        </w:tc>
        <w:tc>
          <w:tcPr>
            <w:tcW w:w="0" w:type="auto"/>
          </w:tcPr>
          <w:p w14:paraId="2E74F6D1" w14:textId="77777777" w:rsidR="0091380A" w:rsidRDefault="00000000">
            <w:r>
              <w:t>0.047713 secs</w:t>
            </w:r>
          </w:p>
        </w:tc>
      </w:tr>
      <w:tr w:rsidR="0091380A" w14:paraId="4239CC19" w14:textId="77777777">
        <w:tc>
          <w:tcPr>
            <w:tcW w:w="0" w:type="auto"/>
          </w:tcPr>
          <w:p w14:paraId="6552FE26" w14:textId="77777777" w:rsidR="0091380A" w:rsidRDefault="00000000">
            <w:pPr>
              <w:jc w:val="right"/>
            </w:pPr>
            <w:r>
              <w:t>1,008</w:t>
            </w:r>
          </w:p>
        </w:tc>
        <w:tc>
          <w:tcPr>
            <w:tcW w:w="0" w:type="auto"/>
          </w:tcPr>
          <w:p w14:paraId="3BECF2C3" w14:textId="77777777" w:rsidR="0091380A" w:rsidRDefault="00000000">
            <w:r>
              <w:t>Number of condition eras without valid person</w:t>
            </w:r>
          </w:p>
        </w:tc>
        <w:tc>
          <w:tcPr>
            <w:tcW w:w="0" w:type="auto"/>
          </w:tcPr>
          <w:p w14:paraId="0C29FF74" w14:textId="77777777" w:rsidR="0091380A" w:rsidRDefault="00000000">
            <w:r>
              <w:t>0.019235 secs</w:t>
            </w:r>
          </w:p>
        </w:tc>
      </w:tr>
      <w:tr w:rsidR="0091380A" w14:paraId="58D655A1" w14:textId="77777777">
        <w:tc>
          <w:tcPr>
            <w:tcW w:w="0" w:type="auto"/>
          </w:tcPr>
          <w:p w14:paraId="3E57B572" w14:textId="77777777" w:rsidR="0091380A" w:rsidRDefault="00000000">
            <w:pPr>
              <w:jc w:val="right"/>
            </w:pPr>
            <w:r>
              <w:t>1,009</w:t>
            </w:r>
          </w:p>
        </w:tc>
        <w:tc>
          <w:tcPr>
            <w:tcW w:w="0" w:type="auto"/>
          </w:tcPr>
          <w:p w14:paraId="45D8B280" w14:textId="77777777" w:rsidR="0091380A" w:rsidRDefault="00000000">
            <w:r>
              <w:t>Number of condition eras outside valid observation period</w:t>
            </w:r>
          </w:p>
        </w:tc>
        <w:tc>
          <w:tcPr>
            <w:tcW w:w="0" w:type="auto"/>
          </w:tcPr>
          <w:p w14:paraId="2544BB68" w14:textId="77777777" w:rsidR="0091380A" w:rsidRDefault="00000000">
            <w:r>
              <w:t>0.016707 secs</w:t>
            </w:r>
          </w:p>
        </w:tc>
      </w:tr>
      <w:tr w:rsidR="0091380A" w14:paraId="5764933A" w14:textId="77777777">
        <w:tc>
          <w:tcPr>
            <w:tcW w:w="0" w:type="auto"/>
          </w:tcPr>
          <w:p w14:paraId="319FDAF4" w14:textId="77777777" w:rsidR="0091380A" w:rsidRDefault="00000000">
            <w:pPr>
              <w:jc w:val="right"/>
            </w:pPr>
            <w:r>
              <w:t>1,010</w:t>
            </w:r>
          </w:p>
        </w:tc>
        <w:tc>
          <w:tcPr>
            <w:tcW w:w="0" w:type="auto"/>
          </w:tcPr>
          <w:p w14:paraId="5C9F97D5" w14:textId="77777777" w:rsidR="0091380A" w:rsidRDefault="00000000">
            <w:r>
              <w:t>Number of condition eras with end date &lt; start date</w:t>
            </w:r>
          </w:p>
        </w:tc>
        <w:tc>
          <w:tcPr>
            <w:tcW w:w="0" w:type="auto"/>
          </w:tcPr>
          <w:p w14:paraId="7190B45F" w14:textId="77777777" w:rsidR="0091380A" w:rsidRDefault="00000000">
            <w:r>
              <w:t>0.008313 secs</w:t>
            </w:r>
          </w:p>
        </w:tc>
      </w:tr>
      <w:tr w:rsidR="0091380A" w14:paraId="6ABA06E2" w14:textId="77777777">
        <w:tc>
          <w:tcPr>
            <w:tcW w:w="0" w:type="auto"/>
          </w:tcPr>
          <w:p w14:paraId="4870F581" w14:textId="77777777" w:rsidR="0091380A" w:rsidRDefault="00000000">
            <w:pPr>
              <w:jc w:val="right"/>
            </w:pPr>
            <w:r>
              <w:t>1,020</w:t>
            </w:r>
          </w:p>
        </w:tc>
        <w:tc>
          <w:tcPr>
            <w:tcW w:w="0" w:type="auto"/>
          </w:tcPr>
          <w:p w14:paraId="3087431C" w14:textId="77777777" w:rsidR="0091380A" w:rsidRDefault="00000000">
            <w:r>
              <w:t>Number of condition era records by condition era start month</w:t>
            </w:r>
          </w:p>
        </w:tc>
        <w:tc>
          <w:tcPr>
            <w:tcW w:w="0" w:type="auto"/>
          </w:tcPr>
          <w:p w14:paraId="50265C91" w14:textId="77777777" w:rsidR="0091380A" w:rsidRDefault="00000000">
            <w:r>
              <w:t>0.039554 secs</w:t>
            </w:r>
          </w:p>
        </w:tc>
      </w:tr>
      <w:tr w:rsidR="0091380A" w14:paraId="7E511891" w14:textId="77777777">
        <w:tc>
          <w:tcPr>
            <w:tcW w:w="0" w:type="auto"/>
          </w:tcPr>
          <w:p w14:paraId="7DA6EEA1" w14:textId="77777777" w:rsidR="0091380A" w:rsidRDefault="00000000">
            <w:pPr>
              <w:jc w:val="right"/>
            </w:pPr>
            <w:r>
              <w:t>1,100</w:t>
            </w:r>
          </w:p>
        </w:tc>
        <w:tc>
          <w:tcPr>
            <w:tcW w:w="0" w:type="auto"/>
          </w:tcPr>
          <w:p w14:paraId="081D9139" w14:textId="77777777" w:rsidR="0091380A" w:rsidRDefault="00000000">
            <w:r>
              <w:t>Number of persons by location 3-digit zip</w:t>
            </w:r>
          </w:p>
        </w:tc>
        <w:tc>
          <w:tcPr>
            <w:tcW w:w="0" w:type="auto"/>
          </w:tcPr>
          <w:p w14:paraId="7158FF90" w14:textId="77777777" w:rsidR="0091380A" w:rsidRDefault="00000000">
            <w:r>
              <w:t>0.020294 secs</w:t>
            </w:r>
          </w:p>
        </w:tc>
      </w:tr>
      <w:tr w:rsidR="0091380A" w14:paraId="43DC545D" w14:textId="77777777">
        <w:tc>
          <w:tcPr>
            <w:tcW w:w="0" w:type="auto"/>
          </w:tcPr>
          <w:p w14:paraId="08286A31" w14:textId="77777777" w:rsidR="0091380A" w:rsidRDefault="00000000">
            <w:pPr>
              <w:jc w:val="right"/>
            </w:pPr>
            <w:r>
              <w:t>1,101</w:t>
            </w:r>
          </w:p>
        </w:tc>
        <w:tc>
          <w:tcPr>
            <w:tcW w:w="0" w:type="auto"/>
          </w:tcPr>
          <w:p w14:paraId="117E827D" w14:textId="77777777" w:rsidR="0091380A" w:rsidRDefault="00000000">
            <w:r>
              <w:t>Number of persons by location state</w:t>
            </w:r>
          </w:p>
        </w:tc>
        <w:tc>
          <w:tcPr>
            <w:tcW w:w="0" w:type="auto"/>
          </w:tcPr>
          <w:p w14:paraId="3D60C117" w14:textId="77777777" w:rsidR="0091380A" w:rsidRDefault="00000000">
            <w:r>
              <w:t>0.011067 secs</w:t>
            </w:r>
          </w:p>
        </w:tc>
      </w:tr>
      <w:tr w:rsidR="0091380A" w14:paraId="72324DCE" w14:textId="77777777">
        <w:tc>
          <w:tcPr>
            <w:tcW w:w="0" w:type="auto"/>
          </w:tcPr>
          <w:p w14:paraId="769D58C9" w14:textId="77777777" w:rsidR="0091380A" w:rsidRDefault="00000000">
            <w:pPr>
              <w:jc w:val="right"/>
            </w:pPr>
            <w:r>
              <w:t>1,102</w:t>
            </w:r>
          </w:p>
        </w:tc>
        <w:tc>
          <w:tcPr>
            <w:tcW w:w="0" w:type="auto"/>
          </w:tcPr>
          <w:p w14:paraId="0D641188" w14:textId="77777777" w:rsidR="0091380A" w:rsidRDefault="00000000">
            <w:r>
              <w:t>Number of care sites by location 3-digit zip</w:t>
            </w:r>
          </w:p>
        </w:tc>
        <w:tc>
          <w:tcPr>
            <w:tcW w:w="0" w:type="auto"/>
          </w:tcPr>
          <w:p w14:paraId="53014148" w14:textId="77777777" w:rsidR="0091380A" w:rsidRDefault="00000000">
            <w:r>
              <w:t>0.008778 secs</w:t>
            </w:r>
          </w:p>
        </w:tc>
      </w:tr>
      <w:tr w:rsidR="0091380A" w14:paraId="76983DDE" w14:textId="77777777">
        <w:tc>
          <w:tcPr>
            <w:tcW w:w="0" w:type="auto"/>
          </w:tcPr>
          <w:p w14:paraId="0EDFD232" w14:textId="77777777" w:rsidR="0091380A" w:rsidRDefault="00000000">
            <w:pPr>
              <w:jc w:val="right"/>
            </w:pPr>
            <w:r>
              <w:t>1,103</w:t>
            </w:r>
          </w:p>
        </w:tc>
        <w:tc>
          <w:tcPr>
            <w:tcW w:w="0" w:type="auto"/>
          </w:tcPr>
          <w:p w14:paraId="3B8F9378" w14:textId="77777777" w:rsidR="0091380A" w:rsidRDefault="00000000">
            <w:r>
              <w:t>Number of care sites by location state</w:t>
            </w:r>
          </w:p>
        </w:tc>
        <w:tc>
          <w:tcPr>
            <w:tcW w:w="0" w:type="auto"/>
          </w:tcPr>
          <w:p w14:paraId="0E192B21" w14:textId="77777777" w:rsidR="0091380A" w:rsidRDefault="00000000">
            <w:r>
              <w:t>0.007360 secs</w:t>
            </w:r>
          </w:p>
        </w:tc>
      </w:tr>
      <w:tr w:rsidR="0091380A" w14:paraId="3DD2E029" w14:textId="77777777">
        <w:tc>
          <w:tcPr>
            <w:tcW w:w="0" w:type="auto"/>
          </w:tcPr>
          <w:p w14:paraId="498A6648" w14:textId="77777777" w:rsidR="0091380A" w:rsidRDefault="00000000">
            <w:pPr>
              <w:jc w:val="right"/>
            </w:pPr>
            <w:r>
              <w:t>1,200</w:t>
            </w:r>
          </w:p>
        </w:tc>
        <w:tc>
          <w:tcPr>
            <w:tcW w:w="0" w:type="auto"/>
          </w:tcPr>
          <w:p w14:paraId="5D82C314" w14:textId="77777777" w:rsidR="0091380A" w:rsidRDefault="00000000">
            <w:r>
              <w:t>Number of persons by place of service</w:t>
            </w:r>
          </w:p>
        </w:tc>
        <w:tc>
          <w:tcPr>
            <w:tcW w:w="0" w:type="auto"/>
          </w:tcPr>
          <w:p w14:paraId="7C82B7D2" w14:textId="77777777" w:rsidR="0091380A" w:rsidRDefault="00000000">
            <w:r>
              <w:t>0.010596 secs</w:t>
            </w:r>
          </w:p>
        </w:tc>
      </w:tr>
      <w:tr w:rsidR="0091380A" w14:paraId="4D780D91" w14:textId="77777777">
        <w:tc>
          <w:tcPr>
            <w:tcW w:w="0" w:type="auto"/>
          </w:tcPr>
          <w:p w14:paraId="5DEE5BE3" w14:textId="77777777" w:rsidR="0091380A" w:rsidRDefault="00000000">
            <w:pPr>
              <w:jc w:val="right"/>
            </w:pPr>
            <w:r>
              <w:t>1,201</w:t>
            </w:r>
          </w:p>
        </w:tc>
        <w:tc>
          <w:tcPr>
            <w:tcW w:w="0" w:type="auto"/>
          </w:tcPr>
          <w:p w14:paraId="1C47E8E3" w14:textId="77777777" w:rsidR="0091380A" w:rsidRDefault="00000000">
            <w:r>
              <w:t>Number of visits by place of service</w:t>
            </w:r>
          </w:p>
        </w:tc>
        <w:tc>
          <w:tcPr>
            <w:tcW w:w="0" w:type="auto"/>
          </w:tcPr>
          <w:p w14:paraId="0DBE02A4" w14:textId="77777777" w:rsidR="0091380A" w:rsidRDefault="00000000">
            <w:r>
              <w:t>0.036781 secs</w:t>
            </w:r>
          </w:p>
        </w:tc>
      </w:tr>
      <w:tr w:rsidR="0091380A" w14:paraId="73664BBF" w14:textId="77777777">
        <w:tc>
          <w:tcPr>
            <w:tcW w:w="0" w:type="auto"/>
          </w:tcPr>
          <w:p w14:paraId="11AD522A" w14:textId="77777777" w:rsidR="0091380A" w:rsidRDefault="00000000">
            <w:pPr>
              <w:jc w:val="right"/>
            </w:pPr>
            <w:r>
              <w:t>1,202</w:t>
            </w:r>
          </w:p>
        </w:tc>
        <w:tc>
          <w:tcPr>
            <w:tcW w:w="0" w:type="auto"/>
          </w:tcPr>
          <w:p w14:paraId="4135CA9B" w14:textId="77777777" w:rsidR="0091380A" w:rsidRDefault="00000000">
            <w:r>
              <w:t>Number of care sites by place of service</w:t>
            </w:r>
          </w:p>
        </w:tc>
        <w:tc>
          <w:tcPr>
            <w:tcW w:w="0" w:type="auto"/>
          </w:tcPr>
          <w:p w14:paraId="47AA82BC" w14:textId="77777777" w:rsidR="0091380A" w:rsidRDefault="00000000">
            <w:r>
              <w:t>0.010407 secs</w:t>
            </w:r>
          </w:p>
        </w:tc>
      </w:tr>
      <w:tr w:rsidR="0091380A" w14:paraId="4A25905B" w14:textId="77777777">
        <w:tc>
          <w:tcPr>
            <w:tcW w:w="0" w:type="auto"/>
          </w:tcPr>
          <w:p w14:paraId="3674DC58" w14:textId="77777777" w:rsidR="0091380A" w:rsidRDefault="00000000">
            <w:pPr>
              <w:jc w:val="right"/>
            </w:pPr>
            <w:r>
              <w:t>1,203</w:t>
            </w:r>
          </w:p>
        </w:tc>
        <w:tc>
          <w:tcPr>
            <w:tcW w:w="0" w:type="auto"/>
          </w:tcPr>
          <w:p w14:paraId="3C35DC7C" w14:textId="77777777" w:rsidR="0091380A" w:rsidRDefault="00000000">
            <w:r>
              <w:t>Number of visits by place of service discharge type</w:t>
            </w:r>
          </w:p>
        </w:tc>
        <w:tc>
          <w:tcPr>
            <w:tcW w:w="0" w:type="auto"/>
          </w:tcPr>
          <w:p w14:paraId="79584394" w14:textId="77777777" w:rsidR="0091380A" w:rsidRDefault="00000000">
            <w:r>
              <w:t>0.017410 secs</w:t>
            </w:r>
          </w:p>
        </w:tc>
      </w:tr>
      <w:tr w:rsidR="0091380A" w14:paraId="0F41D576" w14:textId="77777777">
        <w:tc>
          <w:tcPr>
            <w:tcW w:w="0" w:type="auto"/>
          </w:tcPr>
          <w:p w14:paraId="1E1FDC2F" w14:textId="77777777" w:rsidR="0091380A" w:rsidRDefault="00000000">
            <w:pPr>
              <w:jc w:val="right"/>
            </w:pPr>
            <w:r>
              <w:t>1,408</w:t>
            </w:r>
          </w:p>
        </w:tc>
        <w:tc>
          <w:tcPr>
            <w:tcW w:w="0" w:type="auto"/>
          </w:tcPr>
          <w:p w14:paraId="474ECAD8" w14:textId="77777777" w:rsidR="0091380A" w:rsidRDefault="00000000">
            <w:r>
              <w:t>Number of persons by length of payer plan period, in 30d increments</w:t>
            </w:r>
          </w:p>
        </w:tc>
        <w:tc>
          <w:tcPr>
            <w:tcW w:w="0" w:type="auto"/>
          </w:tcPr>
          <w:p w14:paraId="34C89D28" w14:textId="77777777" w:rsidR="0091380A" w:rsidRDefault="00000000">
            <w:r>
              <w:t>0.008899 secs</w:t>
            </w:r>
          </w:p>
        </w:tc>
      </w:tr>
      <w:tr w:rsidR="0091380A" w14:paraId="3C4A8267" w14:textId="77777777">
        <w:tc>
          <w:tcPr>
            <w:tcW w:w="0" w:type="auto"/>
          </w:tcPr>
          <w:p w14:paraId="6BA6BFBE" w14:textId="77777777" w:rsidR="0091380A" w:rsidRDefault="00000000">
            <w:pPr>
              <w:jc w:val="right"/>
            </w:pPr>
            <w:r>
              <w:t>1,409</w:t>
            </w:r>
          </w:p>
        </w:tc>
        <w:tc>
          <w:tcPr>
            <w:tcW w:w="0" w:type="auto"/>
          </w:tcPr>
          <w:p w14:paraId="7716DED8" w14:textId="77777777" w:rsidR="0091380A" w:rsidRDefault="00000000">
            <w:r>
              <w:t>Number of persons with continuous payer plan in each year</w:t>
            </w:r>
          </w:p>
        </w:tc>
        <w:tc>
          <w:tcPr>
            <w:tcW w:w="0" w:type="auto"/>
          </w:tcPr>
          <w:p w14:paraId="43700A5E" w14:textId="77777777" w:rsidR="0091380A" w:rsidRDefault="00000000">
            <w:r>
              <w:t>0.010886 secs</w:t>
            </w:r>
          </w:p>
        </w:tc>
      </w:tr>
      <w:tr w:rsidR="0091380A" w14:paraId="6D634C7F" w14:textId="77777777">
        <w:tc>
          <w:tcPr>
            <w:tcW w:w="0" w:type="auto"/>
          </w:tcPr>
          <w:p w14:paraId="1179837C" w14:textId="77777777" w:rsidR="0091380A" w:rsidRDefault="00000000">
            <w:pPr>
              <w:jc w:val="right"/>
            </w:pPr>
            <w:r>
              <w:t>1,410</w:t>
            </w:r>
          </w:p>
        </w:tc>
        <w:tc>
          <w:tcPr>
            <w:tcW w:w="0" w:type="auto"/>
          </w:tcPr>
          <w:p w14:paraId="7DB5EC42" w14:textId="77777777" w:rsidR="0091380A" w:rsidRDefault="00000000">
            <w:r>
              <w:t>Number of persons with continuous payer plan in each month</w:t>
            </w:r>
          </w:p>
        </w:tc>
        <w:tc>
          <w:tcPr>
            <w:tcW w:w="0" w:type="auto"/>
          </w:tcPr>
          <w:p w14:paraId="4735935E" w14:textId="77777777" w:rsidR="0091380A" w:rsidRDefault="00000000">
            <w:r>
              <w:t>0.022032 secs</w:t>
            </w:r>
          </w:p>
        </w:tc>
      </w:tr>
      <w:tr w:rsidR="0091380A" w14:paraId="39252A5F" w14:textId="77777777">
        <w:tc>
          <w:tcPr>
            <w:tcW w:w="0" w:type="auto"/>
          </w:tcPr>
          <w:p w14:paraId="157A8BB1" w14:textId="77777777" w:rsidR="0091380A" w:rsidRDefault="00000000">
            <w:pPr>
              <w:jc w:val="right"/>
            </w:pPr>
            <w:r>
              <w:t>1,411</w:t>
            </w:r>
          </w:p>
        </w:tc>
        <w:tc>
          <w:tcPr>
            <w:tcW w:w="0" w:type="auto"/>
          </w:tcPr>
          <w:p w14:paraId="194DB9FA" w14:textId="77777777" w:rsidR="0091380A" w:rsidRDefault="00000000">
            <w:r>
              <w:t>Number of persons by payer plan period start month</w:t>
            </w:r>
          </w:p>
        </w:tc>
        <w:tc>
          <w:tcPr>
            <w:tcW w:w="0" w:type="auto"/>
          </w:tcPr>
          <w:p w14:paraId="55E479E5" w14:textId="77777777" w:rsidR="0091380A" w:rsidRDefault="00000000">
            <w:r>
              <w:t>0.009484 secs</w:t>
            </w:r>
          </w:p>
        </w:tc>
      </w:tr>
      <w:tr w:rsidR="0091380A" w14:paraId="0F3AC627" w14:textId="77777777">
        <w:tc>
          <w:tcPr>
            <w:tcW w:w="0" w:type="auto"/>
          </w:tcPr>
          <w:p w14:paraId="61D752BB" w14:textId="77777777" w:rsidR="0091380A" w:rsidRDefault="00000000">
            <w:pPr>
              <w:jc w:val="right"/>
            </w:pPr>
            <w:r>
              <w:t>1,412</w:t>
            </w:r>
          </w:p>
        </w:tc>
        <w:tc>
          <w:tcPr>
            <w:tcW w:w="0" w:type="auto"/>
          </w:tcPr>
          <w:p w14:paraId="1C8DB012" w14:textId="77777777" w:rsidR="0091380A" w:rsidRDefault="00000000">
            <w:r>
              <w:t>Number of persons by payer plan period end month</w:t>
            </w:r>
          </w:p>
        </w:tc>
        <w:tc>
          <w:tcPr>
            <w:tcW w:w="0" w:type="auto"/>
          </w:tcPr>
          <w:p w14:paraId="02A857BE" w14:textId="77777777" w:rsidR="0091380A" w:rsidRDefault="00000000">
            <w:r>
              <w:t>0.012914 secs</w:t>
            </w:r>
          </w:p>
        </w:tc>
      </w:tr>
      <w:tr w:rsidR="0091380A" w14:paraId="2CB785FE" w14:textId="77777777">
        <w:tc>
          <w:tcPr>
            <w:tcW w:w="0" w:type="auto"/>
          </w:tcPr>
          <w:p w14:paraId="5CD08D80" w14:textId="77777777" w:rsidR="0091380A" w:rsidRDefault="00000000">
            <w:pPr>
              <w:jc w:val="right"/>
            </w:pPr>
            <w:r>
              <w:t>1,413</w:t>
            </w:r>
          </w:p>
        </w:tc>
        <w:tc>
          <w:tcPr>
            <w:tcW w:w="0" w:type="auto"/>
          </w:tcPr>
          <w:p w14:paraId="47D15558" w14:textId="77777777" w:rsidR="0091380A" w:rsidRDefault="00000000">
            <w:r>
              <w:t>Number of persons by number of payer plan periods</w:t>
            </w:r>
          </w:p>
        </w:tc>
        <w:tc>
          <w:tcPr>
            <w:tcW w:w="0" w:type="auto"/>
          </w:tcPr>
          <w:p w14:paraId="44C3F5BF" w14:textId="77777777" w:rsidR="0091380A" w:rsidRDefault="00000000">
            <w:r>
              <w:t>0.010689 secs</w:t>
            </w:r>
          </w:p>
        </w:tc>
      </w:tr>
      <w:tr w:rsidR="0091380A" w14:paraId="593082FB" w14:textId="77777777">
        <w:tc>
          <w:tcPr>
            <w:tcW w:w="0" w:type="auto"/>
          </w:tcPr>
          <w:p w14:paraId="179C2071" w14:textId="77777777" w:rsidR="0091380A" w:rsidRDefault="00000000">
            <w:pPr>
              <w:jc w:val="right"/>
            </w:pPr>
            <w:r>
              <w:t>1,414</w:t>
            </w:r>
          </w:p>
        </w:tc>
        <w:tc>
          <w:tcPr>
            <w:tcW w:w="0" w:type="auto"/>
          </w:tcPr>
          <w:p w14:paraId="5B95473F" w14:textId="77777777" w:rsidR="0091380A" w:rsidRDefault="00000000">
            <w:r>
              <w:t>Number of persons with payer plan period before year-of-birth</w:t>
            </w:r>
          </w:p>
        </w:tc>
        <w:tc>
          <w:tcPr>
            <w:tcW w:w="0" w:type="auto"/>
          </w:tcPr>
          <w:p w14:paraId="08DB1E92" w14:textId="77777777" w:rsidR="0091380A" w:rsidRDefault="00000000">
            <w:r>
              <w:t>0.011042 secs</w:t>
            </w:r>
          </w:p>
        </w:tc>
      </w:tr>
      <w:tr w:rsidR="0091380A" w14:paraId="51B28129" w14:textId="77777777">
        <w:tc>
          <w:tcPr>
            <w:tcW w:w="0" w:type="auto"/>
          </w:tcPr>
          <w:p w14:paraId="351DBD03" w14:textId="77777777" w:rsidR="0091380A" w:rsidRDefault="00000000">
            <w:pPr>
              <w:jc w:val="right"/>
            </w:pPr>
            <w:r>
              <w:lastRenderedPageBreak/>
              <w:t>1,415</w:t>
            </w:r>
          </w:p>
        </w:tc>
        <w:tc>
          <w:tcPr>
            <w:tcW w:w="0" w:type="auto"/>
          </w:tcPr>
          <w:p w14:paraId="50E8F029" w14:textId="77777777" w:rsidR="0091380A" w:rsidRDefault="00000000">
            <w:r>
              <w:t>Number of persons with payer plan period end &lt; payer plan period start</w:t>
            </w:r>
          </w:p>
        </w:tc>
        <w:tc>
          <w:tcPr>
            <w:tcW w:w="0" w:type="auto"/>
          </w:tcPr>
          <w:p w14:paraId="13522718" w14:textId="77777777" w:rsidR="0091380A" w:rsidRDefault="00000000">
            <w:r>
              <w:t>0.008631 secs</w:t>
            </w:r>
          </w:p>
        </w:tc>
      </w:tr>
      <w:tr w:rsidR="0091380A" w14:paraId="41CCA0AB" w14:textId="77777777">
        <w:tc>
          <w:tcPr>
            <w:tcW w:w="0" w:type="auto"/>
          </w:tcPr>
          <w:p w14:paraId="4811D9A3" w14:textId="77777777" w:rsidR="0091380A" w:rsidRDefault="00000000">
            <w:pPr>
              <w:jc w:val="right"/>
            </w:pPr>
            <w:r>
              <w:t>1,425</w:t>
            </w:r>
          </w:p>
        </w:tc>
        <w:tc>
          <w:tcPr>
            <w:tcW w:w="0" w:type="auto"/>
          </w:tcPr>
          <w:p w14:paraId="6FD71096" w14:textId="77777777" w:rsidR="0091380A" w:rsidRDefault="00000000">
            <w:r>
              <w:t>Number of payer_plan_period records by payer_source_concept_id</w:t>
            </w:r>
          </w:p>
        </w:tc>
        <w:tc>
          <w:tcPr>
            <w:tcW w:w="0" w:type="auto"/>
          </w:tcPr>
          <w:p w14:paraId="28A44A8C" w14:textId="77777777" w:rsidR="0091380A" w:rsidRDefault="00000000">
            <w:r>
              <w:t>0.009480 secs</w:t>
            </w:r>
          </w:p>
        </w:tc>
      </w:tr>
      <w:tr w:rsidR="0091380A" w14:paraId="1120255A" w14:textId="77777777">
        <w:tc>
          <w:tcPr>
            <w:tcW w:w="0" w:type="auto"/>
          </w:tcPr>
          <w:p w14:paraId="623CA8B8" w14:textId="77777777" w:rsidR="0091380A" w:rsidRDefault="00000000">
            <w:pPr>
              <w:jc w:val="right"/>
            </w:pPr>
            <w:r>
              <w:t>1,800</w:t>
            </w:r>
          </w:p>
        </w:tc>
        <w:tc>
          <w:tcPr>
            <w:tcW w:w="0" w:type="auto"/>
          </w:tcPr>
          <w:p w14:paraId="4C218A90" w14:textId="77777777" w:rsidR="0091380A" w:rsidRDefault="00000000">
            <w:r>
              <w:t>Number of persons with at least one measurement occurrence, by measurement_concept_id</w:t>
            </w:r>
          </w:p>
        </w:tc>
        <w:tc>
          <w:tcPr>
            <w:tcW w:w="0" w:type="auto"/>
          </w:tcPr>
          <w:p w14:paraId="3DCD897C" w14:textId="77777777" w:rsidR="0091380A" w:rsidRDefault="00000000">
            <w:r>
              <w:t>0.551826 secs</w:t>
            </w:r>
          </w:p>
        </w:tc>
      </w:tr>
      <w:tr w:rsidR="0091380A" w14:paraId="407BCA70" w14:textId="77777777">
        <w:tc>
          <w:tcPr>
            <w:tcW w:w="0" w:type="auto"/>
          </w:tcPr>
          <w:p w14:paraId="1945B63B" w14:textId="77777777" w:rsidR="0091380A" w:rsidRDefault="00000000">
            <w:pPr>
              <w:jc w:val="right"/>
            </w:pPr>
            <w:r>
              <w:t>1,801</w:t>
            </w:r>
          </w:p>
        </w:tc>
        <w:tc>
          <w:tcPr>
            <w:tcW w:w="0" w:type="auto"/>
          </w:tcPr>
          <w:p w14:paraId="226CA251" w14:textId="77777777" w:rsidR="0091380A" w:rsidRDefault="00000000">
            <w:r>
              <w:t>Number of measurement occurrence records, by measurement_concept_id</w:t>
            </w:r>
          </w:p>
        </w:tc>
        <w:tc>
          <w:tcPr>
            <w:tcW w:w="0" w:type="auto"/>
          </w:tcPr>
          <w:p w14:paraId="3C9BCFB3" w14:textId="77777777" w:rsidR="0091380A" w:rsidRDefault="00000000">
            <w:r>
              <w:t>0.212643 secs</w:t>
            </w:r>
          </w:p>
        </w:tc>
      </w:tr>
      <w:tr w:rsidR="0091380A" w14:paraId="6F97C968" w14:textId="77777777">
        <w:tc>
          <w:tcPr>
            <w:tcW w:w="0" w:type="auto"/>
          </w:tcPr>
          <w:p w14:paraId="6811FE4E" w14:textId="77777777" w:rsidR="0091380A" w:rsidRDefault="00000000">
            <w:pPr>
              <w:jc w:val="right"/>
            </w:pPr>
            <w:r>
              <w:t>1,802</w:t>
            </w:r>
          </w:p>
        </w:tc>
        <w:tc>
          <w:tcPr>
            <w:tcW w:w="0" w:type="auto"/>
          </w:tcPr>
          <w:p w14:paraId="1555EB74" w14:textId="77777777" w:rsidR="0091380A" w:rsidRDefault="00000000">
            <w:r>
              <w:t>Number of persons by measurement occurrence start month, by measurement_concept_id</w:t>
            </w:r>
          </w:p>
        </w:tc>
        <w:tc>
          <w:tcPr>
            <w:tcW w:w="0" w:type="auto"/>
          </w:tcPr>
          <w:p w14:paraId="1C3670F3" w14:textId="77777777" w:rsidR="0091380A" w:rsidRDefault="00000000">
            <w:r>
              <w:t>0.806123 secs</w:t>
            </w:r>
          </w:p>
        </w:tc>
      </w:tr>
      <w:tr w:rsidR="0091380A" w14:paraId="7F3B24DC" w14:textId="77777777">
        <w:tc>
          <w:tcPr>
            <w:tcW w:w="0" w:type="auto"/>
          </w:tcPr>
          <w:p w14:paraId="2D167E4A" w14:textId="77777777" w:rsidR="0091380A" w:rsidRDefault="00000000">
            <w:pPr>
              <w:jc w:val="right"/>
            </w:pPr>
            <w:r>
              <w:t>1,804</w:t>
            </w:r>
          </w:p>
        </w:tc>
        <w:tc>
          <w:tcPr>
            <w:tcW w:w="0" w:type="auto"/>
          </w:tcPr>
          <w:p w14:paraId="52F798C0" w14:textId="77777777" w:rsidR="0091380A" w:rsidRDefault="00000000">
            <w:r>
              <w:t>Number of persons with at least one mesurement  occurrence, by measurement_concept_id by calendar year by gender by age decile</w:t>
            </w:r>
          </w:p>
        </w:tc>
        <w:tc>
          <w:tcPr>
            <w:tcW w:w="0" w:type="auto"/>
          </w:tcPr>
          <w:p w14:paraId="7FABDC9B" w14:textId="77777777" w:rsidR="0091380A" w:rsidRDefault="00000000">
            <w:r>
              <w:t>1.044935 secs</w:t>
            </w:r>
          </w:p>
        </w:tc>
      </w:tr>
      <w:tr w:rsidR="0091380A" w14:paraId="05BDACA0" w14:textId="77777777">
        <w:tc>
          <w:tcPr>
            <w:tcW w:w="0" w:type="auto"/>
          </w:tcPr>
          <w:p w14:paraId="1B02042F" w14:textId="77777777" w:rsidR="0091380A" w:rsidRDefault="00000000">
            <w:pPr>
              <w:jc w:val="right"/>
            </w:pPr>
            <w:r>
              <w:t>1,805</w:t>
            </w:r>
          </w:p>
        </w:tc>
        <w:tc>
          <w:tcPr>
            <w:tcW w:w="0" w:type="auto"/>
          </w:tcPr>
          <w:p w14:paraId="37674715" w14:textId="77777777" w:rsidR="0091380A" w:rsidRDefault="00000000">
            <w:r>
              <w:t>Number of measurement occurrence records, by measurement_concept_id by measurement_type_concept_id</w:t>
            </w:r>
          </w:p>
        </w:tc>
        <w:tc>
          <w:tcPr>
            <w:tcW w:w="0" w:type="auto"/>
          </w:tcPr>
          <w:p w14:paraId="101EB976" w14:textId="77777777" w:rsidR="0091380A" w:rsidRDefault="00000000">
            <w:r>
              <w:t>0.213784 secs</w:t>
            </w:r>
          </w:p>
        </w:tc>
      </w:tr>
      <w:tr w:rsidR="0091380A" w14:paraId="49703256" w14:textId="77777777">
        <w:tc>
          <w:tcPr>
            <w:tcW w:w="0" w:type="auto"/>
          </w:tcPr>
          <w:p w14:paraId="589437E9" w14:textId="77777777" w:rsidR="0091380A" w:rsidRDefault="00000000">
            <w:pPr>
              <w:jc w:val="right"/>
            </w:pPr>
            <w:r>
              <w:t>1,807</w:t>
            </w:r>
          </w:p>
        </w:tc>
        <w:tc>
          <w:tcPr>
            <w:tcW w:w="0" w:type="auto"/>
          </w:tcPr>
          <w:p w14:paraId="4931D1EA" w14:textId="77777777" w:rsidR="0091380A" w:rsidRDefault="00000000">
            <w:r>
              <w:t>Number of measurement occurrence records, by measurement_concept_id and unit_concept_id</w:t>
            </w:r>
          </w:p>
        </w:tc>
        <w:tc>
          <w:tcPr>
            <w:tcW w:w="0" w:type="auto"/>
          </w:tcPr>
          <w:p w14:paraId="174EE9E8" w14:textId="77777777" w:rsidR="0091380A" w:rsidRDefault="00000000">
            <w:r>
              <w:t>0.266165 secs</w:t>
            </w:r>
          </w:p>
        </w:tc>
      </w:tr>
      <w:tr w:rsidR="0091380A" w14:paraId="4EA30139" w14:textId="77777777">
        <w:tc>
          <w:tcPr>
            <w:tcW w:w="0" w:type="auto"/>
          </w:tcPr>
          <w:p w14:paraId="7047EAE6" w14:textId="77777777" w:rsidR="0091380A" w:rsidRDefault="00000000">
            <w:pPr>
              <w:jc w:val="right"/>
            </w:pPr>
            <w:r>
              <w:t>1,809</w:t>
            </w:r>
          </w:p>
        </w:tc>
        <w:tc>
          <w:tcPr>
            <w:tcW w:w="0" w:type="auto"/>
          </w:tcPr>
          <w:p w14:paraId="120B7BB5" w14:textId="77777777" w:rsidR="0091380A" w:rsidRDefault="00000000">
            <w:r>
              <w:t>Number of measurement records with invalid person_id</w:t>
            </w:r>
          </w:p>
        </w:tc>
        <w:tc>
          <w:tcPr>
            <w:tcW w:w="0" w:type="auto"/>
          </w:tcPr>
          <w:p w14:paraId="5D9595DC" w14:textId="77777777" w:rsidR="0091380A" w:rsidRDefault="00000000">
            <w:r>
              <w:t>0.148721 secs</w:t>
            </w:r>
          </w:p>
        </w:tc>
      </w:tr>
      <w:tr w:rsidR="0091380A" w14:paraId="642B5330" w14:textId="77777777">
        <w:tc>
          <w:tcPr>
            <w:tcW w:w="0" w:type="auto"/>
          </w:tcPr>
          <w:p w14:paraId="5E72BB8D" w14:textId="77777777" w:rsidR="0091380A" w:rsidRDefault="00000000">
            <w:pPr>
              <w:jc w:val="right"/>
            </w:pPr>
            <w:r>
              <w:t>1,810</w:t>
            </w:r>
          </w:p>
        </w:tc>
        <w:tc>
          <w:tcPr>
            <w:tcW w:w="0" w:type="auto"/>
          </w:tcPr>
          <w:p w14:paraId="7291F3E0" w14:textId="77777777" w:rsidR="0091380A" w:rsidRDefault="00000000">
            <w:r>
              <w:t>Number of measurement records outside valid observation period</w:t>
            </w:r>
          </w:p>
        </w:tc>
        <w:tc>
          <w:tcPr>
            <w:tcW w:w="0" w:type="auto"/>
          </w:tcPr>
          <w:p w14:paraId="6445C88A" w14:textId="77777777" w:rsidR="0091380A" w:rsidRDefault="00000000">
            <w:r>
              <w:t>0.191973 secs</w:t>
            </w:r>
          </w:p>
        </w:tc>
      </w:tr>
      <w:tr w:rsidR="0091380A" w14:paraId="46D1EF5B" w14:textId="77777777">
        <w:tc>
          <w:tcPr>
            <w:tcW w:w="0" w:type="auto"/>
          </w:tcPr>
          <w:p w14:paraId="6D233858" w14:textId="77777777" w:rsidR="0091380A" w:rsidRDefault="00000000">
            <w:pPr>
              <w:jc w:val="right"/>
            </w:pPr>
            <w:r>
              <w:t>1,812</w:t>
            </w:r>
          </w:p>
        </w:tc>
        <w:tc>
          <w:tcPr>
            <w:tcW w:w="0" w:type="auto"/>
          </w:tcPr>
          <w:p w14:paraId="7B3574FC" w14:textId="77777777" w:rsidR="0091380A" w:rsidRDefault="00000000">
            <w:r>
              <w:t>Number of measurement records with invalid provider_id</w:t>
            </w:r>
          </w:p>
        </w:tc>
        <w:tc>
          <w:tcPr>
            <w:tcW w:w="0" w:type="auto"/>
          </w:tcPr>
          <w:p w14:paraId="4CD5F2D7" w14:textId="77777777" w:rsidR="0091380A" w:rsidRDefault="00000000">
            <w:r>
              <w:t>0.107827 secs</w:t>
            </w:r>
          </w:p>
        </w:tc>
      </w:tr>
      <w:tr w:rsidR="0091380A" w14:paraId="3BD6E726" w14:textId="77777777">
        <w:tc>
          <w:tcPr>
            <w:tcW w:w="0" w:type="auto"/>
          </w:tcPr>
          <w:p w14:paraId="7ED85A4F" w14:textId="77777777" w:rsidR="0091380A" w:rsidRDefault="00000000">
            <w:pPr>
              <w:jc w:val="right"/>
            </w:pPr>
            <w:r>
              <w:t>1,813</w:t>
            </w:r>
          </w:p>
        </w:tc>
        <w:tc>
          <w:tcPr>
            <w:tcW w:w="0" w:type="auto"/>
          </w:tcPr>
          <w:p w14:paraId="4D0D8A40" w14:textId="77777777" w:rsidR="0091380A" w:rsidRDefault="00000000">
            <w:r>
              <w:t>Number of measurement records with invalid visit_id</w:t>
            </w:r>
          </w:p>
        </w:tc>
        <w:tc>
          <w:tcPr>
            <w:tcW w:w="0" w:type="auto"/>
          </w:tcPr>
          <w:p w14:paraId="1B7D9557" w14:textId="77777777" w:rsidR="0091380A" w:rsidRDefault="00000000">
            <w:r>
              <w:t>0.310181 secs</w:t>
            </w:r>
          </w:p>
        </w:tc>
      </w:tr>
      <w:tr w:rsidR="0091380A" w14:paraId="553FDC7D" w14:textId="77777777">
        <w:tc>
          <w:tcPr>
            <w:tcW w:w="0" w:type="auto"/>
          </w:tcPr>
          <w:p w14:paraId="3E6E6DA7" w14:textId="77777777" w:rsidR="0091380A" w:rsidRDefault="00000000">
            <w:pPr>
              <w:jc w:val="right"/>
            </w:pPr>
            <w:r>
              <w:t>1,814</w:t>
            </w:r>
          </w:p>
        </w:tc>
        <w:tc>
          <w:tcPr>
            <w:tcW w:w="0" w:type="auto"/>
          </w:tcPr>
          <w:p w14:paraId="2D717922" w14:textId="77777777" w:rsidR="0091380A" w:rsidRDefault="00000000">
            <w:r>
              <w:t>Number of measurement records with no value (numeric, string, or concept)</w:t>
            </w:r>
          </w:p>
        </w:tc>
        <w:tc>
          <w:tcPr>
            <w:tcW w:w="0" w:type="auto"/>
          </w:tcPr>
          <w:p w14:paraId="7540E28B" w14:textId="77777777" w:rsidR="0091380A" w:rsidRDefault="00000000">
            <w:r>
              <w:t>0.089916 secs</w:t>
            </w:r>
          </w:p>
        </w:tc>
      </w:tr>
      <w:tr w:rsidR="0091380A" w14:paraId="1FC3C52C" w14:textId="77777777">
        <w:tc>
          <w:tcPr>
            <w:tcW w:w="0" w:type="auto"/>
          </w:tcPr>
          <w:p w14:paraId="0DFA9A21" w14:textId="77777777" w:rsidR="0091380A" w:rsidRDefault="00000000">
            <w:pPr>
              <w:jc w:val="right"/>
            </w:pPr>
            <w:r>
              <w:t>1,818</w:t>
            </w:r>
          </w:p>
        </w:tc>
        <w:tc>
          <w:tcPr>
            <w:tcW w:w="0" w:type="auto"/>
          </w:tcPr>
          <w:p w14:paraId="61F79AFC" w14:textId="77777777" w:rsidR="0091380A" w:rsidRDefault="00000000">
            <w:r>
              <w:t>Number of measurement records below/within/above normal range, by measurement_concept_id and unit_concept_id</w:t>
            </w:r>
          </w:p>
        </w:tc>
        <w:tc>
          <w:tcPr>
            <w:tcW w:w="0" w:type="auto"/>
          </w:tcPr>
          <w:p w14:paraId="73019BD2" w14:textId="77777777" w:rsidR="0091380A" w:rsidRDefault="00000000">
            <w:r>
              <w:t>0.135823 secs</w:t>
            </w:r>
          </w:p>
        </w:tc>
      </w:tr>
      <w:tr w:rsidR="0091380A" w14:paraId="05B3CA21" w14:textId="77777777">
        <w:tc>
          <w:tcPr>
            <w:tcW w:w="0" w:type="auto"/>
          </w:tcPr>
          <w:p w14:paraId="346FE275" w14:textId="77777777" w:rsidR="0091380A" w:rsidRDefault="00000000">
            <w:pPr>
              <w:jc w:val="right"/>
            </w:pPr>
            <w:r>
              <w:t>1,820</w:t>
            </w:r>
          </w:p>
        </w:tc>
        <w:tc>
          <w:tcPr>
            <w:tcW w:w="0" w:type="auto"/>
          </w:tcPr>
          <w:p w14:paraId="434F6231" w14:textId="77777777" w:rsidR="0091380A" w:rsidRDefault="00000000">
            <w:r>
              <w:t>Number of measurement records  by measurement start month</w:t>
            </w:r>
          </w:p>
        </w:tc>
        <w:tc>
          <w:tcPr>
            <w:tcW w:w="0" w:type="auto"/>
          </w:tcPr>
          <w:p w14:paraId="5776DAC6" w14:textId="77777777" w:rsidR="0091380A" w:rsidRDefault="00000000">
            <w:r>
              <w:t>0.373066 secs</w:t>
            </w:r>
          </w:p>
        </w:tc>
      </w:tr>
      <w:tr w:rsidR="0091380A" w14:paraId="420BB702" w14:textId="77777777">
        <w:tc>
          <w:tcPr>
            <w:tcW w:w="0" w:type="auto"/>
          </w:tcPr>
          <w:p w14:paraId="5D5E128D" w14:textId="77777777" w:rsidR="0091380A" w:rsidRDefault="00000000">
            <w:pPr>
              <w:jc w:val="right"/>
            </w:pPr>
            <w:r>
              <w:t>1,821</w:t>
            </w:r>
          </w:p>
        </w:tc>
        <w:tc>
          <w:tcPr>
            <w:tcW w:w="0" w:type="auto"/>
          </w:tcPr>
          <w:p w14:paraId="7CFA9EC2" w14:textId="77777777" w:rsidR="0091380A" w:rsidRDefault="00000000">
            <w:r>
              <w:t>Number of measurement records with no numeric value</w:t>
            </w:r>
          </w:p>
        </w:tc>
        <w:tc>
          <w:tcPr>
            <w:tcW w:w="0" w:type="auto"/>
          </w:tcPr>
          <w:p w14:paraId="35A97C20" w14:textId="77777777" w:rsidR="0091380A" w:rsidRDefault="00000000">
            <w:r>
              <w:t>0.107618 secs</w:t>
            </w:r>
          </w:p>
        </w:tc>
      </w:tr>
      <w:tr w:rsidR="0091380A" w14:paraId="3D25534E" w14:textId="77777777">
        <w:tc>
          <w:tcPr>
            <w:tcW w:w="0" w:type="auto"/>
          </w:tcPr>
          <w:p w14:paraId="5678AA55" w14:textId="77777777" w:rsidR="0091380A" w:rsidRDefault="00000000">
            <w:pPr>
              <w:jc w:val="right"/>
            </w:pPr>
            <w:r>
              <w:t>1,822</w:t>
            </w:r>
          </w:p>
        </w:tc>
        <w:tc>
          <w:tcPr>
            <w:tcW w:w="0" w:type="auto"/>
          </w:tcPr>
          <w:p w14:paraId="6E2B5A37" w14:textId="77777777" w:rsidR="0091380A" w:rsidRDefault="00000000">
            <w:r>
              <w:t>Number of measurement records, by measurement_concept_id and value_as_concept_id</w:t>
            </w:r>
          </w:p>
        </w:tc>
        <w:tc>
          <w:tcPr>
            <w:tcW w:w="0" w:type="auto"/>
          </w:tcPr>
          <w:p w14:paraId="1030D9EF" w14:textId="77777777" w:rsidR="0091380A" w:rsidRDefault="00000000">
            <w:r>
              <w:t>0.219366 secs</w:t>
            </w:r>
          </w:p>
        </w:tc>
      </w:tr>
      <w:tr w:rsidR="0091380A" w14:paraId="089CE40C" w14:textId="77777777">
        <w:tc>
          <w:tcPr>
            <w:tcW w:w="0" w:type="auto"/>
          </w:tcPr>
          <w:p w14:paraId="5BF9BAFD" w14:textId="77777777" w:rsidR="0091380A" w:rsidRDefault="00000000">
            <w:pPr>
              <w:jc w:val="right"/>
            </w:pPr>
            <w:r>
              <w:t>1,823</w:t>
            </w:r>
          </w:p>
        </w:tc>
        <w:tc>
          <w:tcPr>
            <w:tcW w:w="0" w:type="auto"/>
          </w:tcPr>
          <w:p w14:paraId="16876C15" w14:textId="77777777" w:rsidR="0091380A" w:rsidRDefault="00000000">
            <w:r>
              <w:t>Number of measurement records, by measurement_concept_id and operator_concept_id</w:t>
            </w:r>
          </w:p>
        </w:tc>
        <w:tc>
          <w:tcPr>
            <w:tcW w:w="0" w:type="auto"/>
          </w:tcPr>
          <w:p w14:paraId="644A11E1" w14:textId="77777777" w:rsidR="0091380A" w:rsidRDefault="00000000">
            <w:r>
              <w:t>0.197007 secs</w:t>
            </w:r>
          </w:p>
        </w:tc>
      </w:tr>
      <w:tr w:rsidR="0091380A" w14:paraId="279E1607" w14:textId="77777777">
        <w:tc>
          <w:tcPr>
            <w:tcW w:w="0" w:type="auto"/>
          </w:tcPr>
          <w:p w14:paraId="05E544C7" w14:textId="77777777" w:rsidR="0091380A" w:rsidRDefault="00000000">
            <w:pPr>
              <w:jc w:val="right"/>
            </w:pPr>
            <w:r>
              <w:t>1,826</w:t>
            </w:r>
          </w:p>
        </w:tc>
        <w:tc>
          <w:tcPr>
            <w:tcW w:w="0" w:type="auto"/>
          </w:tcPr>
          <w:p w14:paraId="478C4469" w14:textId="77777777" w:rsidR="0091380A" w:rsidRDefault="00000000">
            <w:r>
              <w:t>Number of measurement records by value_as_concept_id</w:t>
            </w:r>
          </w:p>
        </w:tc>
        <w:tc>
          <w:tcPr>
            <w:tcW w:w="0" w:type="auto"/>
          </w:tcPr>
          <w:p w14:paraId="6B2939DF" w14:textId="77777777" w:rsidR="0091380A" w:rsidRDefault="00000000">
            <w:r>
              <w:t>0.224814 secs</w:t>
            </w:r>
          </w:p>
        </w:tc>
      </w:tr>
      <w:tr w:rsidR="0091380A" w14:paraId="5FA2625C" w14:textId="77777777">
        <w:tc>
          <w:tcPr>
            <w:tcW w:w="0" w:type="auto"/>
          </w:tcPr>
          <w:p w14:paraId="76BFC150" w14:textId="77777777" w:rsidR="0091380A" w:rsidRDefault="00000000">
            <w:pPr>
              <w:jc w:val="right"/>
            </w:pPr>
            <w:r>
              <w:t>1,827</w:t>
            </w:r>
          </w:p>
        </w:tc>
        <w:tc>
          <w:tcPr>
            <w:tcW w:w="0" w:type="auto"/>
          </w:tcPr>
          <w:p w14:paraId="356811CD" w14:textId="77777777" w:rsidR="0091380A" w:rsidRDefault="00000000">
            <w:r>
              <w:t>Number of measurement records by unit_concept_id</w:t>
            </w:r>
          </w:p>
        </w:tc>
        <w:tc>
          <w:tcPr>
            <w:tcW w:w="0" w:type="auto"/>
          </w:tcPr>
          <w:p w14:paraId="747FA323" w14:textId="77777777" w:rsidR="0091380A" w:rsidRDefault="00000000">
            <w:r>
              <w:t>0.279325 secs</w:t>
            </w:r>
          </w:p>
        </w:tc>
      </w:tr>
      <w:tr w:rsidR="0091380A" w14:paraId="10EAED66" w14:textId="77777777">
        <w:tc>
          <w:tcPr>
            <w:tcW w:w="0" w:type="auto"/>
          </w:tcPr>
          <w:p w14:paraId="73A44BF2" w14:textId="77777777" w:rsidR="0091380A" w:rsidRDefault="00000000">
            <w:pPr>
              <w:jc w:val="right"/>
            </w:pPr>
            <w:r>
              <w:t>1,825</w:t>
            </w:r>
          </w:p>
        </w:tc>
        <w:tc>
          <w:tcPr>
            <w:tcW w:w="0" w:type="auto"/>
          </w:tcPr>
          <w:p w14:paraId="01026BAB" w14:textId="77777777" w:rsidR="0091380A" w:rsidRDefault="00000000">
            <w:r>
              <w:t>Number of measurement records by measurement_source_concept_id</w:t>
            </w:r>
          </w:p>
        </w:tc>
        <w:tc>
          <w:tcPr>
            <w:tcW w:w="0" w:type="auto"/>
          </w:tcPr>
          <w:p w14:paraId="54E93033" w14:textId="77777777" w:rsidR="0091380A" w:rsidRDefault="00000000">
            <w:r>
              <w:t>0.252593 secs</w:t>
            </w:r>
          </w:p>
        </w:tc>
      </w:tr>
      <w:tr w:rsidR="0091380A" w14:paraId="6339BAAA" w14:textId="77777777">
        <w:tc>
          <w:tcPr>
            <w:tcW w:w="0" w:type="auto"/>
          </w:tcPr>
          <w:p w14:paraId="1FA20AF8" w14:textId="77777777" w:rsidR="0091380A" w:rsidRDefault="00000000">
            <w:pPr>
              <w:jc w:val="right"/>
            </w:pPr>
            <w:r>
              <w:t>1,824</w:t>
            </w:r>
          </w:p>
        </w:tc>
        <w:tc>
          <w:tcPr>
            <w:tcW w:w="0" w:type="auto"/>
          </w:tcPr>
          <w:p w14:paraId="268B8651" w14:textId="77777777" w:rsidR="0091380A" w:rsidRDefault="00000000">
            <w:r>
              <w:t>Number of co-occurring measurement measurement_concept_id pairs</w:t>
            </w:r>
          </w:p>
        </w:tc>
        <w:tc>
          <w:tcPr>
            <w:tcW w:w="0" w:type="auto"/>
          </w:tcPr>
          <w:p w14:paraId="51AC8A12" w14:textId="77777777" w:rsidR="0091380A" w:rsidRDefault="00000000">
            <w:r>
              <w:t>0.092138 secs</w:t>
            </w:r>
          </w:p>
        </w:tc>
      </w:tr>
      <w:tr w:rsidR="0091380A" w14:paraId="2B3EAB68" w14:textId="77777777">
        <w:tc>
          <w:tcPr>
            <w:tcW w:w="0" w:type="auto"/>
          </w:tcPr>
          <w:p w14:paraId="38BAFBB4" w14:textId="77777777" w:rsidR="0091380A" w:rsidRDefault="00000000">
            <w:pPr>
              <w:jc w:val="right"/>
            </w:pPr>
            <w:r>
              <w:t>1,891</w:t>
            </w:r>
          </w:p>
        </w:tc>
        <w:tc>
          <w:tcPr>
            <w:tcW w:w="0" w:type="auto"/>
          </w:tcPr>
          <w:p w14:paraId="7856EA1A" w14:textId="77777777" w:rsidR="0091380A" w:rsidRDefault="00000000">
            <w:r>
              <w:t>Percentage of total persons that have at least x measurements</w:t>
            </w:r>
          </w:p>
        </w:tc>
        <w:tc>
          <w:tcPr>
            <w:tcW w:w="0" w:type="auto"/>
          </w:tcPr>
          <w:p w14:paraId="395FCCC0" w14:textId="77777777" w:rsidR="0091380A" w:rsidRDefault="00000000">
            <w:r>
              <w:t>0.217763 secs</w:t>
            </w:r>
          </w:p>
        </w:tc>
      </w:tr>
      <w:tr w:rsidR="0091380A" w14:paraId="7AAF7E45" w14:textId="77777777">
        <w:tc>
          <w:tcPr>
            <w:tcW w:w="0" w:type="auto"/>
          </w:tcPr>
          <w:p w14:paraId="1E427D77" w14:textId="77777777" w:rsidR="0091380A" w:rsidRDefault="00000000">
            <w:pPr>
              <w:jc w:val="right"/>
            </w:pPr>
            <w:r>
              <w:t>1,900</w:t>
            </w:r>
          </w:p>
        </w:tc>
        <w:tc>
          <w:tcPr>
            <w:tcW w:w="0" w:type="auto"/>
          </w:tcPr>
          <w:p w14:paraId="77D3F90C" w14:textId="77777777" w:rsidR="0091380A" w:rsidRDefault="00000000">
            <w:r>
              <w:t>Source values mapped to concept_id 0 by table, by source_value</w:t>
            </w:r>
          </w:p>
        </w:tc>
        <w:tc>
          <w:tcPr>
            <w:tcW w:w="0" w:type="auto"/>
          </w:tcPr>
          <w:p w14:paraId="1A0631C1" w14:textId="77777777" w:rsidR="0091380A" w:rsidRDefault="00000000">
            <w:r>
              <w:t>0.452636 secs</w:t>
            </w:r>
          </w:p>
        </w:tc>
      </w:tr>
      <w:tr w:rsidR="0091380A" w14:paraId="5D7015D7" w14:textId="77777777">
        <w:tc>
          <w:tcPr>
            <w:tcW w:w="0" w:type="auto"/>
          </w:tcPr>
          <w:p w14:paraId="398C1002" w14:textId="77777777" w:rsidR="0091380A" w:rsidRDefault="00000000">
            <w:pPr>
              <w:jc w:val="right"/>
            </w:pPr>
            <w:r>
              <w:t>2,000</w:t>
            </w:r>
          </w:p>
        </w:tc>
        <w:tc>
          <w:tcPr>
            <w:tcW w:w="0" w:type="auto"/>
          </w:tcPr>
          <w:p w14:paraId="4D4EE8C7" w14:textId="77777777" w:rsidR="0091380A" w:rsidRDefault="00000000">
            <w:r>
              <w:t>Number of patients with at least 1 Dx and 1 Rx</w:t>
            </w:r>
          </w:p>
        </w:tc>
        <w:tc>
          <w:tcPr>
            <w:tcW w:w="0" w:type="auto"/>
          </w:tcPr>
          <w:p w14:paraId="67450224" w14:textId="77777777" w:rsidR="0091380A" w:rsidRDefault="00000000">
            <w:r>
              <w:t>0.057794 secs</w:t>
            </w:r>
          </w:p>
        </w:tc>
      </w:tr>
      <w:tr w:rsidR="0091380A" w14:paraId="0F49D024" w14:textId="77777777">
        <w:tc>
          <w:tcPr>
            <w:tcW w:w="0" w:type="auto"/>
          </w:tcPr>
          <w:p w14:paraId="3002AF20" w14:textId="77777777" w:rsidR="0091380A" w:rsidRDefault="00000000">
            <w:pPr>
              <w:jc w:val="right"/>
            </w:pPr>
            <w:r>
              <w:t>2,001</w:t>
            </w:r>
          </w:p>
        </w:tc>
        <w:tc>
          <w:tcPr>
            <w:tcW w:w="0" w:type="auto"/>
          </w:tcPr>
          <w:p w14:paraId="7205262E" w14:textId="77777777" w:rsidR="0091380A" w:rsidRDefault="00000000">
            <w:r>
              <w:t>Number of patients with at least 1 Dx and 1 Proc</w:t>
            </w:r>
          </w:p>
        </w:tc>
        <w:tc>
          <w:tcPr>
            <w:tcW w:w="0" w:type="auto"/>
          </w:tcPr>
          <w:p w14:paraId="4A969E75" w14:textId="77777777" w:rsidR="0091380A" w:rsidRDefault="00000000">
            <w:r>
              <w:t>0.029416 secs</w:t>
            </w:r>
          </w:p>
        </w:tc>
      </w:tr>
      <w:tr w:rsidR="0091380A" w14:paraId="7383C4EA" w14:textId="77777777">
        <w:tc>
          <w:tcPr>
            <w:tcW w:w="0" w:type="auto"/>
          </w:tcPr>
          <w:p w14:paraId="1DC29C31" w14:textId="77777777" w:rsidR="0091380A" w:rsidRDefault="00000000">
            <w:pPr>
              <w:jc w:val="right"/>
            </w:pPr>
            <w:r>
              <w:t>2,002</w:t>
            </w:r>
          </w:p>
        </w:tc>
        <w:tc>
          <w:tcPr>
            <w:tcW w:w="0" w:type="auto"/>
          </w:tcPr>
          <w:p w14:paraId="4DEED699" w14:textId="77777777" w:rsidR="0091380A" w:rsidRDefault="00000000">
            <w:r>
              <w:t>Number of patients with at least 1 Meas, 1 Dx and 1 Rx</w:t>
            </w:r>
          </w:p>
        </w:tc>
        <w:tc>
          <w:tcPr>
            <w:tcW w:w="0" w:type="auto"/>
          </w:tcPr>
          <w:p w14:paraId="5EAB7A68" w14:textId="77777777" w:rsidR="0091380A" w:rsidRDefault="00000000">
            <w:r>
              <w:t>0.193960 secs</w:t>
            </w:r>
          </w:p>
        </w:tc>
      </w:tr>
      <w:tr w:rsidR="0091380A" w14:paraId="5D5E3286" w14:textId="77777777">
        <w:tc>
          <w:tcPr>
            <w:tcW w:w="0" w:type="auto"/>
          </w:tcPr>
          <w:p w14:paraId="21263CBF" w14:textId="77777777" w:rsidR="0091380A" w:rsidRDefault="00000000">
            <w:pPr>
              <w:jc w:val="right"/>
            </w:pPr>
            <w:r>
              <w:t>2,003</w:t>
            </w:r>
          </w:p>
        </w:tc>
        <w:tc>
          <w:tcPr>
            <w:tcW w:w="0" w:type="auto"/>
          </w:tcPr>
          <w:p w14:paraId="52F5290D" w14:textId="77777777" w:rsidR="0091380A" w:rsidRDefault="00000000">
            <w:r>
              <w:t>Number of patients with at least 1 Visit</w:t>
            </w:r>
          </w:p>
        </w:tc>
        <w:tc>
          <w:tcPr>
            <w:tcW w:w="0" w:type="auto"/>
          </w:tcPr>
          <w:p w14:paraId="2234C45F" w14:textId="77777777" w:rsidR="0091380A" w:rsidRDefault="00000000">
            <w:r>
              <w:t>0.021072 secs</w:t>
            </w:r>
          </w:p>
        </w:tc>
      </w:tr>
      <w:tr w:rsidR="0091380A" w14:paraId="76ADC7D4" w14:textId="77777777">
        <w:tc>
          <w:tcPr>
            <w:tcW w:w="0" w:type="auto"/>
          </w:tcPr>
          <w:p w14:paraId="01C5197F" w14:textId="77777777" w:rsidR="0091380A" w:rsidRDefault="00000000">
            <w:pPr>
              <w:jc w:val="right"/>
            </w:pPr>
            <w:r>
              <w:t>2,100</w:t>
            </w:r>
          </w:p>
        </w:tc>
        <w:tc>
          <w:tcPr>
            <w:tcW w:w="0" w:type="auto"/>
          </w:tcPr>
          <w:p w14:paraId="016FD650" w14:textId="77777777" w:rsidR="0091380A" w:rsidRDefault="00000000">
            <w:r>
              <w:t>Number of persons with at least one device exposure, by device_concept_id</w:t>
            </w:r>
          </w:p>
        </w:tc>
        <w:tc>
          <w:tcPr>
            <w:tcW w:w="0" w:type="auto"/>
          </w:tcPr>
          <w:p w14:paraId="3A7D5EE2" w14:textId="77777777" w:rsidR="0091380A" w:rsidRDefault="00000000">
            <w:r>
              <w:t>0.009018 secs</w:t>
            </w:r>
          </w:p>
        </w:tc>
      </w:tr>
      <w:tr w:rsidR="0091380A" w14:paraId="4235FE14" w14:textId="77777777">
        <w:tc>
          <w:tcPr>
            <w:tcW w:w="0" w:type="auto"/>
          </w:tcPr>
          <w:p w14:paraId="03D804E8" w14:textId="77777777" w:rsidR="0091380A" w:rsidRDefault="00000000">
            <w:pPr>
              <w:jc w:val="right"/>
            </w:pPr>
            <w:r>
              <w:t>2,101</w:t>
            </w:r>
          </w:p>
        </w:tc>
        <w:tc>
          <w:tcPr>
            <w:tcW w:w="0" w:type="auto"/>
          </w:tcPr>
          <w:p w14:paraId="1140F98C" w14:textId="77777777" w:rsidR="0091380A" w:rsidRDefault="00000000">
            <w:r>
              <w:t>Number of device exposure records, by device_concept_id</w:t>
            </w:r>
          </w:p>
        </w:tc>
        <w:tc>
          <w:tcPr>
            <w:tcW w:w="0" w:type="auto"/>
          </w:tcPr>
          <w:p w14:paraId="04B22B5B" w14:textId="77777777" w:rsidR="0091380A" w:rsidRDefault="00000000">
            <w:r>
              <w:t>0.007544 secs</w:t>
            </w:r>
          </w:p>
        </w:tc>
      </w:tr>
      <w:tr w:rsidR="0091380A" w14:paraId="256BCA9D" w14:textId="77777777">
        <w:tc>
          <w:tcPr>
            <w:tcW w:w="0" w:type="auto"/>
          </w:tcPr>
          <w:p w14:paraId="2C610BB3" w14:textId="77777777" w:rsidR="0091380A" w:rsidRDefault="00000000">
            <w:pPr>
              <w:jc w:val="right"/>
            </w:pPr>
            <w:r>
              <w:lastRenderedPageBreak/>
              <w:t>2,102</w:t>
            </w:r>
          </w:p>
        </w:tc>
        <w:tc>
          <w:tcPr>
            <w:tcW w:w="0" w:type="auto"/>
          </w:tcPr>
          <w:p w14:paraId="220AA1FA" w14:textId="77777777" w:rsidR="0091380A" w:rsidRDefault="00000000">
            <w:r>
              <w:t>Number of persons by device records  start month, by device_concept_id</w:t>
            </w:r>
          </w:p>
        </w:tc>
        <w:tc>
          <w:tcPr>
            <w:tcW w:w="0" w:type="auto"/>
          </w:tcPr>
          <w:p w14:paraId="0CF4C665" w14:textId="77777777" w:rsidR="0091380A" w:rsidRDefault="00000000">
            <w:r>
              <w:t>0.010899 secs</w:t>
            </w:r>
          </w:p>
        </w:tc>
      </w:tr>
      <w:tr w:rsidR="0091380A" w14:paraId="66251C89" w14:textId="77777777">
        <w:tc>
          <w:tcPr>
            <w:tcW w:w="0" w:type="auto"/>
          </w:tcPr>
          <w:p w14:paraId="3348AC2C" w14:textId="77777777" w:rsidR="0091380A" w:rsidRDefault="00000000">
            <w:pPr>
              <w:jc w:val="right"/>
            </w:pPr>
            <w:r>
              <w:t>2,104</w:t>
            </w:r>
          </w:p>
        </w:tc>
        <w:tc>
          <w:tcPr>
            <w:tcW w:w="0" w:type="auto"/>
          </w:tcPr>
          <w:p w14:paraId="0601E43D" w14:textId="77777777" w:rsidR="0091380A" w:rsidRDefault="00000000">
            <w:r>
              <w:t>Number of persons with at least one device exposure, by device_concept_id by calendar year by gender by age decile</w:t>
            </w:r>
          </w:p>
        </w:tc>
        <w:tc>
          <w:tcPr>
            <w:tcW w:w="0" w:type="auto"/>
          </w:tcPr>
          <w:p w14:paraId="119D99E2" w14:textId="77777777" w:rsidR="0091380A" w:rsidRDefault="00000000">
            <w:r>
              <w:t>0.015067 secs</w:t>
            </w:r>
          </w:p>
        </w:tc>
      </w:tr>
      <w:tr w:rsidR="0091380A" w14:paraId="7B7D9E14" w14:textId="77777777">
        <w:tc>
          <w:tcPr>
            <w:tcW w:w="0" w:type="auto"/>
          </w:tcPr>
          <w:p w14:paraId="38C49EC5" w14:textId="77777777" w:rsidR="0091380A" w:rsidRDefault="00000000">
            <w:pPr>
              <w:jc w:val="right"/>
            </w:pPr>
            <w:r>
              <w:t>2,105</w:t>
            </w:r>
          </w:p>
        </w:tc>
        <w:tc>
          <w:tcPr>
            <w:tcW w:w="0" w:type="auto"/>
          </w:tcPr>
          <w:p w14:paraId="6A0BADBA" w14:textId="77777777" w:rsidR="0091380A" w:rsidRDefault="00000000">
            <w:r>
              <w:t>Number of device exposure records, by device_concept_id by device_type_concept_id</w:t>
            </w:r>
          </w:p>
        </w:tc>
        <w:tc>
          <w:tcPr>
            <w:tcW w:w="0" w:type="auto"/>
          </w:tcPr>
          <w:p w14:paraId="5D14A152" w14:textId="77777777" w:rsidR="0091380A" w:rsidRDefault="00000000">
            <w:r>
              <w:t>0.011868 secs</w:t>
            </w:r>
          </w:p>
        </w:tc>
      </w:tr>
      <w:tr w:rsidR="0091380A" w14:paraId="18C89E99" w14:textId="77777777">
        <w:tc>
          <w:tcPr>
            <w:tcW w:w="0" w:type="auto"/>
          </w:tcPr>
          <w:p w14:paraId="1D26568F" w14:textId="77777777" w:rsidR="0091380A" w:rsidRDefault="00000000">
            <w:pPr>
              <w:jc w:val="right"/>
            </w:pPr>
            <w:r>
              <w:t>2,125</w:t>
            </w:r>
          </w:p>
        </w:tc>
        <w:tc>
          <w:tcPr>
            <w:tcW w:w="0" w:type="auto"/>
          </w:tcPr>
          <w:p w14:paraId="62D37800" w14:textId="77777777" w:rsidR="0091380A" w:rsidRDefault="00000000">
            <w:r>
              <w:t>Number of device_exposure records by device_source_concept_id</w:t>
            </w:r>
          </w:p>
        </w:tc>
        <w:tc>
          <w:tcPr>
            <w:tcW w:w="0" w:type="auto"/>
          </w:tcPr>
          <w:p w14:paraId="65AF7FD9" w14:textId="77777777" w:rsidR="0091380A" w:rsidRDefault="00000000">
            <w:r>
              <w:t>0.018650 secs</w:t>
            </w:r>
          </w:p>
        </w:tc>
      </w:tr>
      <w:tr w:rsidR="0091380A" w14:paraId="32371C8E" w14:textId="77777777">
        <w:tc>
          <w:tcPr>
            <w:tcW w:w="0" w:type="auto"/>
          </w:tcPr>
          <w:p w14:paraId="6379033C" w14:textId="77777777" w:rsidR="0091380A" w:rsidRDefault="00000000">
            <w:pPr>
              <w:jc w:val="right"/>
            </w:pPr>
            <w:r>
              <w:t>2,200</w:t>
            </w:r>
          </w:p>
        </w:tc>
        <w:tc>
          <w:tcPr>
            <w:tcW w:w="0" w:type="auto"/>
          </w:tcPr>
          <w:p w14:paraId="347E02B8" w14:textId="77777777" w:rsidR="0091380A" w:rsidRDefault="00000000">
            <w:r>
              <w:t>Number of persons with at least one note by  note_type_concept_id</w:t>
            </w:r>
          </w:p>
        </w:tc>
        <w:tc>
          <w:tcPr>
            <w:tcW w:w="0" w:type="auto"/>
          </w:tcPr>
          <w:p w14:paraId="613B123A" w14:textId="77777777" w:rsidR="0091380A" w:rsidRDefault="00000000">
            <w:r>
              <w:t>0.010255 secs</w:t>
            </w:r>
          </w:p>
        </w:tc>
      </w:tr>
      <w:tr w:rsidR="0091380A" w14:paraId="566BEF8F" w14:textId="77777777">
        <w:tc>
          <w:tcPr>
            <w:tcW w:w="0" w:type="auto"/>
          </w:tcPr>
          <w:p w14:paraId="074F3321" w14:textId="77777777" w:rsidR="0091380A" w:rsidRDefault="00000000">
            <w:pPr>
              <w:jc w:val="right"/>
            </w:pPr>
            <w:r>
              <w:t>2,201</w:t>
            </w:r>
          </w:p>
        </w:tc>
        <w:tc>
          <w:tcPr>
            <w:tcW w:w="0" w:type="auto"/>
          </w:tcPr>
          <w:p w14:paraId="04692DAB" w14:textId="77777777" w:rsidR="0091380A" w:rsidRDefault="00000000">
            <w:r>
              <w:t>Number of note records, by note_type_concept_id</w:t>
            </w:r>
          </w:p>
        </w:tc>
        <w:tc>
          <w:tcPr>
            <w:tcW w:w="0" w:type="auto"/>
          </w:tcPr>
          <w:p w14:paraId="5209A0D5" w14:textId="77777777" w:rsidR="0091380A" w:rsidRDefault="00000000">
            <w:r>
              <w:t>0.005976 secs</w:t>
            </w:r>
          </w:p>
        </w:tc>
      </w:tr>
    </w:tbl>
    <w:p w14:paraId="05D2152C" w14:textId="77777777" w:rsidR="0091380A" w:rsidRDefault="00000000">
      <w:pPr>
        <w:pStyle w:val="FootnotetextAgency"/>
      </w:pPr>
      <w:r>
        <w:t>Query executed in  0.22  seconds</w:t>
      </w:r>
    </w:p>
    <w:sectPr w:rsidR="0091380A" w:rsidSect="00CF368F">
      <w:headerReference w:type="default" r:id="rId13"/>
      <w:footerReference w:type="default" r:id="rId14"/>
      <w:footerReference w:type="first" r:id="rId15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2F9C" w14:textId="77777777" w:rsidR="00880A46" w:rsidRDefault="00880A46">
      <w:r>
        <w:separator/>
      </w:r>
    </w:p>
  </w:endnote>
  <w:endnote w:type="continuationSeparator" w:id="0">
    <w:p w14:paraId="0E7D78AE" w14:textId="77777777" w:rsidR="00880A46" w:rsidRDefault="00880A46">
      <w:r>
        <w:continuationSeparator/>
      </w:r>
    </w:p>
  </w:endnote>
  <w:endnote w:type="continuationNotice" w:id="1">
    <w:p w14:paraId="457703B1" w14:textId="77777777" w:rsidR="00880A46" w:rsidRDefault="00880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68D60187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03E7A5F3" w14:textId="77777777" w:rsidR="006E0D97" w:rsidRDefault="006E0D97">
          <w:pPr>
            <w:pStyle w:val="FooterAgency"/>
          </w:pPr>
        </w:p>
      </w:tc>
    </w:tr>
    <w:tr w:rsidR="00E50E8B" w14:paraId="4CD691A5" w14:textId="77777777">
      <w:tc>
        <w:tcPr>
          <w:tcW w:w="3291" w:type="pct"/>
          <w:tcMar>
            <w:left w:w="0" w:type="dxa"/>
            <w:right w:w="0" w:type="dxa"/>
          </w:tcMar>
        </w:tcPr>
        <w:p w14:paraId="75057A9C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6E3D9DAB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5E9E4FC4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2A576823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5A23CC09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31544AF2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7642CBA5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7B8B7D56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09CC05C0" w14:textId="77777777" w:rsidR="00CF368F" w:rsidRDefault="00CF368F" w:rsidP="00CF368F">
    <w:pPr>
      <w:pStyle w:val="FooterAgency"/>
    </w:pPr>
  </w:p>
  <w:p w14:paraId="73055670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C10C" w14:textId="77777777" w:rsidR="00880A46" w:rsidRDefault="00880A46">
      <w:r>
        <w:separator/>
      </w:r>
    </w:p>
  </w:footnote>
  <w:footnote w:type="continuationSeparator" w:id="0">
    <w:p w14:paraId="036BD937" w14:textId="77777777" w:rsidR="00880A46" w:rsidRDefault="00880A46">
      <w:r>
        <w:continuationSeparator/>
      </w:r>
    </w:p>
  </w:footnote>
  <w:footnote w:type="continuationNotice" w:id="1">
    <w:p w14:paraId="4242D51C" w14:textId="77777777" w:rsidR="00880A46" w:rsidRDefault="00880A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18C9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EE10D3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54A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6A6A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0A46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5177"/>
    <w:rsid w:val="008A6C21"/>
    <w:rsid w:val="008B2532"/>
    <w:rsid w:val="008B306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380A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6AD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10D3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6BB3"/>
    <w:rsid w:val="00F615A0"/>
    <w:rsid w:val="00F65299"/>
    <w:rsid w:val="00F65DA3"/>
    <w:rsid w:val="00F67369"/>
    <w:rsid w:val="00F6798A"/>
    <w:rsid w:val="00F708D8"/>
    <w:rsid w:val="00F75370"/>
    <w:rsid w:val="00F755E6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2C917"/>
  <w15:chartTrackingRefBased/>
  <w15:docId w15:val="{6329E9AF-D9B2-C14C-87F7-E59F859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uiPriority w:val="39"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uiPriority w:val="39"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arwineu.sharepoint.com/sites/DarwinEUCoordinationCentre/Gedeelde%20documenten/General/Templates/Darwin%20Document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Props1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Darwin%20Document%20Template%20V1.dotx</Template>
  <TotalTime>2</TotalTime>
  <Pages>22</Pages>
  <Words>5351</Words>
  <Characters>30501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35781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 - CC &amp; EMA introduction and kick off meeting</dc:title>
  <dc:creator>Maxim Moinat</dc:creator>
  <dc:description>Template version: 8 August 2014</dc:description>
  <cp:lastModifiedBy>Maxim Moinat</cp:lastModifiedBy>
  <cp:revision>4</cp:revision>
  <dcterms:created xsi:type="dcterms:W3CDTF">2022-07-06T13:42:00Z</dcterms:created>
  <dcterms:modified xsi:type="dcterms:W3CDTF">2022-07-07T09:22:00Z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  <property fmtid="{D5CDD505-2E9C-101B-9397-08002B2CF9AE}" pid="16" name="DM_Name">
    <vt:lpwstr>Draft Agenda - CC &amp; EMA introduction and kick off meeting</vt:lpwstr>
  </property>
  <property fmtid="{D5CDD505-2E9C-101B-9397-08002B2CF9AE}" pid="17" name="DM_Path">
    <vt:lpwstr>/13. Programmes and Projects/ZX.00016 - Data Analytics Programme/ZX.00016.006 – Observational Studies DARWIN EU/Project Management/Meetings/Coordination Centre - EMA meetings</vt:lpwstr>
  </property>
  <property fmtid="{D5CDD505-2E9C-101B-9397-08002B2CF9AE}" pid="18" name="DM_Status">
    <vt:lpwstr/>
  </property>
  <property fmtid="{D5CDD505-2E9C-101B-9397-08002B2CF9AE}" pid="19" name="DM_Subject">
    <vt:lpwstr/>
  </property>
  <property fmtid="{D5CDD505-2E9C-101B-9397-08002B2CF9AE}" pid="20" name="DM_Title">
    <vt:lpwstr/>
  </property>
  <property fmtid="{D5CDD505-2E9C-101B-9397-08002B2CF9AE}" pid="21" name="DM_Type">
    <vt:lpwstr>emea_document</vt:lpwstr>
  </property>
  <property fmtid="{D5CDD505-2E9C-101B-9397-08002B2CF9AE}" pid="22" name="DM_Version">
    <vt:lpwstr>1.4,CURRENT</vt:lpwstr>
  </property>
  <property fmtid="{D5CDD505-2E9C-101B-9397-08002B2CF9AE}" pid="23" name="MSIP_Label_0eea11ca-d417-4147-80ed-01a58412c458_Enabled">
    <vt:lpwstr>true</vt:lpwstr>
  </property>
  <property fmtid="{D5CDD505-2E9C-101B-9397-08002B2CF9AE}" pid="24" name="MSIP_Label_0eea11ca-d417-4147-80ed-01a58412c458_SetDate">
    <vt:lpwstr>2022-02-10T10:20:02Z</vt:lpwstr>
  </property>
  <property fmtid="{D5CDD505-2E9C-101B-9397-08002B2CF9AE}" pid="25" name="MSIP_Label_0eea11ca-d417-4147-80ed-01a58412c458_Method">
    <vt:lpwstr>Standard</vt:lpwstr>
  </property>
  <property fmtid="{D5CDD505-2E9C-101B-9397-08002B2CF9AE}" pid="26" name="MSIP_Label_0eea11ca-d417-4147-80ed-01a58412c458_Name">
    <vt:lpwstr>0eea11ca-d417-4147-80ed-01a58412c458</vt:lpwstr>
  </property>
  <property fmtid="{D5CDD505-2E9C-101B-9397-08002B2CF9AE}" pid="27" name="MSIP_Label_0eea11ca-d417-4147-80ed-01a58412c458_SiteId">
    <vt:lpwstr>bc9dc15c-61bc-4f03-b60b-e5b6d8922839</vt:lpwstr>
  </property>
  <property fmtid="{D5CDD505-2E9C-101B-9397-08002B2CF9AE}" pid="28" name="MSIP_Label_0eea11ca-d417-4147-80ed-01a58412c458_ActionId">
    <vt:lpwstr>b3ab64c1-c4b6-4519-978f-db39b2aa9427</vt:lpwstr>
  </property>
  <property fmtid="{D5CDD505-2E9C-101B-9397-08002B2CF9AE}" pid="29" name="MSIP_Label_0eea11ca-d417-4147-80ed-01a58412c458_ContentBits">
    <vt:lpwstr>2</vt:lpwstr>
  </property>
</Properties>
</file>