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49CA" w14:textId="49A866EA" w:rsidR="00216D01" w:rsidRPr="00CE2BC9" w:rsidRDefault="00216D01" w:rsidP="00CE2BC9"/>
    <w:p>
      <w:pPr>
        <w:pStyle w:val="DoctitleAgency"/>
      </w:pPr>
      <w:r>
        <w:rPr/>
        <w:drawing>
          <wp:inline distT="0" distB="0" distL="0" distR="0">
            <wp:extent cx="4572000" cy="2185416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0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octitleAgency"/>
      </w:pPr>
      <w:r>
        <w:t xml:space="preserve">CDM Onboarding report for the Synthea generated for 20k persons database</w:t>
      </w:r>
    </w:p>
    <w:p>
      <w:pPr>
        <w:pStyle w:val="DocsubtitleAgency"/>
      </w:pPr>
      <w:r>
        <w:t xml:space="preserve">&lt;author_1&gt;,&lt;author_2&gt;</w:t>
      </w:r>
    </w:p>
    <w:p>
      <w:pPr/>
      <w:r>
        <w:br w:type="page"/>
      </w:r>
    </w:p>
    <w:p>
      <w:pPr>
        <w:pStyle w:val="Heading1Agency"/>
      </w:pPr>
      <w:r>
        <w:t xml:space="preserve">Table of content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/>
      <w:r>
        <w:br w:type="page"/>
      </w:r>
    </w:p>
    <w:p>
      <w:pPr>
        <w:pStyle w:val="Heading1Agency"/>
      </w:pPr>
      <w:r>
        <w:t xml:space="preserve">Execution details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Detail</w:t>
            </w:r>
          </w:p>
        </w:tc>
        <w:tc>
          <w:p>
            <w:pPr>
              <w:pStyle w:stlname="Normal" w:val="Normal"/>
              <w:jc w:val="left"/>
            </w:pPr>
            <w:r>
              <w:t>Value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CdmOnboarding package version</w:t>
            </w:r>
          </w:p>
        </w:tc>
        <w:tc>
          <w:p>
            <w:pPr>
              <w:pStyle w:stlname="Normal" w:val="Normal"/>
              <w:jc w:val="left"/>
            </w:pPr>
            <w:r>
              <w:t>3.0.0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Database</w:t>
            </w:r>
          </w:p>
        </w:tc>
        <w:tc>
          <w:p>
            <w:pPr>
              <w:pStyle w:stlname="Normal" w:val="Normal"/>
              <w:jc w:val="left"/>
            </w:pPr>
            <w:r>
              <w:t>postgresql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 version</w:t>
            </w:r>
          </w:p>
        </w:tc>
        <w:tc>
          <w:p>
            <w:pPr>
              <w:pStyle w:stlname="Normal" w:val="Normal"/>
              <w:jc w:val="left"/>
            </w:pPr>
            <w:r>
              <w:t>5.4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Execution date</w:t>
            </w:r>
          </w:p>
        </w:tc>
        <w:tc>
          <w:p>
            <w:pPr>
              <w:pStyle w:stlname="Normal" w:val="Normal"/>
              <w:jc w:val="left"/>
            </w:pPr>
            <w:r>
              <w:t>2023-12-15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Execution duration</w:t>
            </w:r>
          </w:p>
        </w:tc>
        <w:tc>
          <w:p>
            <w:pPr>
              <w:pStyle w:stlname="Normal" w:val="Normal"/>
              <w:jc w:val="left"/>
            </w:pPr>
            <w:r>
              <w:t>1m 39.6s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Achilles version</w:t>
            </w:r>
          </w:p>
        </w:tc>
        <w:tc>
          <w:p>
            <w:pPr>
              <w:pStyle w:stlname="Normal" w:val="Normal"/>
              <w:jc w:val="left"/>
            </w:pPr>
            <w:r>
              <w:t>1.7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Achilles execution date</w:t>
            </w:r>
          </w:p>
        </w:tc>
        <w:tc>
          <w:p>
            <w:pPr>
              <w:pStyle w:stlname="Normal" w:val="Normal"/>
              <w:jc w:val="left"/>
            </w:pPr>
            <w:r>
              <w:t>2022-12-04</w:t>
            </w:r>
          </w:p>
        </w:tc>
      </w:tr>
    </w:tbl>
    <w:p>
      <w:pPr>
        <w:pStyle w:val="Normal"/>
      </w:pPr>
      <w:r>
        <w:t xml:space="preserve">Symbols used in table/figure captions: Ⓞ=Computed directly from OMOP CDM data, Ⓐ=Computed from Achilles results, Ⓢ=Estimated from system tables.</w:t>
      </w:r>
    </w:p>
    <w:p>
      <w:pPr>
        <w:pStyle w:val="Heading2Agency"/>
      </w:pPr>
      <w:r>
        <w:t xml:space="preserve">CDM Source Table</w:t>
      </w:r>
    </w:p>
    <w:p>
      <w:pPr>
        <w:pStyle w:val="TableheadingAgency"/>
      </w:pPr>
      <w:r>
        <w:t xml:space="preserve">Content of the OMOP cdm_source table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field</w:t>
            </w:r>
          </w:p>
        </w:tc>
        <w:tc>
          <w:p>
            <w:pPr>
              <w:pStyle w:stlname="Normal" w:val="Normal"/>
              <w:jc w:val="left"/>
            </w:pPr>
            <w:r>
              <w:t>Values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CDM_SOURCE_NAME</w:t>
            </w:r>
          </w:p>
        </w:tc>
        <w:tc>
          <w:p>
            <w:pPr>
              <w:pStyle w:stlname="Normal" w:val="Normal"/>
              <w:jc w:val="left"/>
            </w:pPr>
            <w:r>
              <w:t>Synthea generated for 20k persons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CDM_SOURCE_ABBREVIATION</w:t>
            </w:r>
          </w:p>
        </w:tc>
        <w:tc>
          <w:p>
            <w:pPr>
              <w:pStyle w:stlname="Normal" w:val="Normal"/>
              <w:jc w:val="left"/>
            </w:pPr>
            <w:r>
              <w:t>Synthea20k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CDM_HOLDER</w:t>
            </w:r>
          </w:p>
        </w:tc>
        <w:tc>
          <w:p>
            <w:pPr>
              <w:pStyle w:stlname="Normal" w:val="Normal"/>
              <w:jc w:val="left"/>
            </w:pPr>
            <w:r>
              <w:t>Maxim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SOURCE_DESCRIPTION</w:t>
            </w:r>
          </w:p>
        </w:tc>
        <w:tc>
          <w:p>
            <w:pPr>
              <w:pStyle w:stlname="Normal" w:val="Normal"/>
              <w:jc w:val="left"/>
            </w:pPr>
            <w:r>
              <w:t>Synthetic generated data for 20k alive patients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SOURCE_DOCUMENTATION_REFERENCE</w:t>
            </w:r>
          </w:p>
        </w:tc>
        <w:tc>
          <w:p>
            <w:pPr>
              <w:pStyle w:stlname="Normal" w:val="Normal"/>
              <w:jc w:val="left"/>
            </w:pPr>
            <w:r>
              <w:t>https://synthetichealth.github.io/synthea/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CDM_ETL_REFERENCE</w:t>
            </w:r>
          </w:p>
        </w:tc>
        <w:tc>
          <w:p>
            <w:pPr>
              <w:pStyle w:stlname="Normal" w:val="Normal"/>
              <w:jc w:val="left"/>
            </w:pPr>
            <w:r>
              <w:t>https://github.com/OHDSI/ETL-Synthea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SOURCE_RELEASE_DATE</w:t>
            </w:r>
          </w:p>
        </w:tc>
        <w:tc>
          <w:p>
            <w:pPr>
              <w:pStyle w:stlname="Normal" w:val="Normal"/>
              <w:jc w:val="left"/>
            </w:pPr>
            <w:r>
              <w:t>2022-11-06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CDM_RELEASE_DATE</w:t>
            </w:r>
          </w:p>
        </w:tc>
        <w:tc>
          <w:p>
            <w:pPr>
              <w:pStyle w:stlname="Normal" w:val="Normal"/>
              <w:jc w:val="left"/>
            </w:pPr>
            <w:r>
              <w:t>2022-11-06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CDM_VERSION</w:t>
            </w:r>
          </w:p>
        </w:tc>
        <w:tc>
          <w:p>
            <w:pPr>
              <w:pStyle w:stlname="Normal" w:val="Normal"/>
              <w:jc w:val="left"/>
            </w:pPr>
            <w:r>
              <w:t>5.4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CDM_VERSION_CONCEPT_ID</w:t>
            </w:r>
          </w:p>
        </w:tc>
        <w:tc>
          <w:p>
            <w:pPr>
              <w:pStyle w:stlname="Normal" w:val="Normal"/>
              <w:jc w:val="left"/>
            </w:pPr>
            <w:r>
              <w:t>756265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VOCABULARY_VERSION</w:t>
            </w:r>
          </w:p>
        </w:tc>
        <w:tc>
          <w:p>
            <w:pPr>
              <w:pStyle w:stlname="Normal" w:val="Normal"/>
              <w:jc w:val="left"/>
            </w:pPr>
            <w:r>
              <w:t>v5.0 31-OCT-22</w:t>
            </w:r>
          </w:p>
        </w:tc>
      </w:tr>
    </w:tbl>
    <w:p>
      <w:pPr/>
      <w:r>
        <w:br w:type="page"/>
      </w:r>
    </w:p>
    <w:p>
      <w:pPr>
        <w:pStyle w:val="Heading1Agency"/>
      </w:pPr>
      <w:r>
        <w:t xml:space="preserve">Clinical data</w:t>
      </w:r>
    </w:p>
    <w:p>
      <w:pPr>
        <w:pStyle w:val="Heading2Agency"/>
      </w:pPr>
      <w:r>
        <w:t xml:space="preserve">Record counts per OMOP CDM table</w:t>
      </w:r>
    </w:p>
    <w:p>
      <w:pPr>
        <w:pStyle w:val="TableheadingAgency"/>
      </w:pPr>
      <w:r>
        <w:t xml:space="preserve">The number of records in all clinical data tables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Table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#Persons</w:t>
            </w:r>
          </w:p>
        </w:tc>
        <w:tc>
          <w:p>
            <w:pPr>
              <w:pStyle w:stlname="Normal" w:val="Normal"/>
              <w:jc w:val="right"/>
            </w:pPr>
            <w:r>
              <w:t>%Persons with record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</w:t>
            </w:r>
          </w:p>
        </w:tc>
        <w:tc>
          <w:p>
            <w:pPr>
              <w:pStyle w:stlname="Normal" w:val="Normal"/>
              <w:jc w:val="right"/>
            </w:pPr>
            <w:r>
              <w:t>15,072,717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drug_exposure</w:t>
            </w:r>
          </w:p>
        </w:tc>
        <w:tc>
          <w:p>
            <w:pPr>
              <w:pStyle w:stlname="Normal" w:val="Normal"/>
              <w:jc w:val="right"/>
            </w:pPr>
            <w:r>
              <w:t> 1,483,660</w:t>
            </w:r>
          </w:p>
        </w:tc>
        <w:tc>
          <w:p>
            <w:pPr>
              <w:pStyle w:stlname="Normal" w:val="Normal"/>
              <w:jc w:val="right"/>
            </w:pPr>
            <w:r>
              <w:t>22,478</w:t>
            </w:r>
          </w:p>
        </w:tc>
        <w:tc>
          <w:p>
            <w:pPr>
              <w:pStyle w:stlname="Normal" w:val="Normal"/>
              <w:jc w:val="right"/>
            </w:pPr>
            <w:r>
              <w:t>95.6%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procedure_occurrence</w:t>
            </w:r>
          </w:p>
        </w:tc>
        <w:tc>
          <w:p>
            <w:pPr>
              <w:pStyle w:stlname="Normal" w:val="Normal"/>
              <w:jc w:val="right"/>
            </w:pPr>
            <w:r>
              <w:t> 1,296,930</w:t>
            </w:r>
          </w:p>
        </w:tc>
        <w:tc>
          <w:p>
            <w:pPr>
              <w:pStyle w:stlname="Normal" w:val="Normal"/>
              <w:jc w:val="right"/>
            </w:pPr>
            <w:r>
              <w:t>23,484</w:t>
            </w:r>
          </w:p>
        </w:tc>
        <w:tc>
          <w:p>
            <w:pPr>
              <w:pStyle w:stlname="Normal" w:val="Normal"/>
              <w:jc w:val="right"/>
            </w:pPr>
            <w:r>
              <w:t>99.9%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visit_detail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visit_occurrence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</w:t>
            </w:r>
          </w:p>
        </w:tc>
        <w:tc>
          <w:p>
            <w:pPr>
              <w:pStyle w:stlname="Normal" w:val="Normal"/>
              <w:jc w:val="right"/>
            </w:pPr>
            <w:r>
              <w:t>   465,207</w:t>
            </w:r>
          </w:p>
        </w:tc>
        <w:tc>
          <w:p>
            <w:pPr>
              <w:pStyle w:stlname="Normal" w:val="Normal"/>
              <w:jc w:val="right"/>
            </w:pPr>
            <w:r>
              <w:t>19,815</w:t>
            </w:r>
          </w:p>
        </w:tc>
        <w:tc>
          <w:p>
            <w:pPr>
              <w:pStyle w:stlname="Normal" w:val="Normal"/>
              <w:jc w:val="right"/>
            </w:pPr>
            <w:r>
              <w:t>84.3%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condition_occurrence</w:t>
            </w:r>
          </w:p>
        </w:tc>
        <w:tc>
          <w:p>
            <w:pPr>
              <w:pStyle w:stlname="Normal" w:val="Normal"/>
              <w:jc w:val="right"/>
            </w:pPr>
            <w:r>
              <w:t>   402,721</w:t>
            </w:r>
          </w:p>
        </w:tc>
        <w:tc>
          <w:p>
            <w:pPr>
              <w:pStyle w:stlname="Normal" w:val="Normal"/>
              <w:jc w:val="right"/>
            </w:pPr>
            <w:r>
              <w:t>23,243</w:t>
            </w:r>
          </w:p>
        </w:tc>
        <w:tc>
          <w:p>
            <w:pPr>
              <w:pStyle w:stlname="Normal" w:val="Normal"/>
              <w:jc w:val="right"/>
            </w:pPr>
            <w:r>
              <w:t>98.8%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condition_era</w:t>
            </w:r>
          </w:p>
        </w:tc>
        <w:tc>
          <w:p>
            <w:pPr>
              <w:pStyle w:stlname="Normal" w:val="Normal"/>
              <w:jc w:val="right"/>
            </w:pPr>
            <w:r>
              <w:t>   389,210</w:t>
            </w:r>
          </w:p>
        </w:tc>
        <w:tc>
          <w:p>
            <w:pPr>
              <w:pStyle w:stlname="Normal" w:val="Normal"/>
              <w:jc w:val="right"/>
            </w:pPr>
            <w:r>
              <w:t>23,243</w:t>
            </w:r>
          </w:p>
        </w:tc>
        <w:tc>
          <w:p>
            <w:pPr>
              <w:pStyle w:stlname="Normal" w:val="Normal"/>
              <w:jc w:val="right"/>
            </w:pPr>
            <w:r>
              <w:t>98.8%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drug_era</w:t>
            </w:r>
          </w:p>
        </w:tc>
        <w:tc>
          <w:p>
            <w:pPr>
              <w:pStyle w:stlname="Normal" w:val="Normal"/>
              <w:jc w:val="right"/>
            </w:pPr>
            <w:r>
              <w:t>   178,000</w:t>
            </w:r>
          </w:p>
        </w:tc>
        <w:tc>
          <w:p>
            <w:pPr>
              <w:pStyle w:stlname="Normal" w:val="Normal"/>
              <w:jc w:val="right"/>
            </w:pPr>
            <w:r>
              <w:t>22,478</w:t>
            </w:r>
          </w:p>
        </w:tc>
        <w:tc>
          <w:p>
            <w:pPr>
              <w:pStyle w:stlname="Normal" w:val="Normal"/>
              <w:jc w:val="right"/>
            </w:pPr>
            <w:r>
              <w:t>95.6%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person</w:t>
            </w:r>
          </w:p>
        </w:tc>
        <w:tc>
          <w:p>
            <w:pPr>
              <w:pStyle w:stlname="Normal" w:val="Normal"/>
              <w:jc w:val="right"/>
            </w:pPr>
            <w:r>
              <w:t>    23,517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observation_period</w:t>
            </w:r>
          </w:p>
        </w:tc>
        <w:tc>
          <w:p>
            <w:pPr>
              <w:pStyle w:stlname="Normal" w:val="Normal"/>
              <w:jc w:val="right"/>
            </w:pPr>
            <w:r>
              <w:t>    23,517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provider</w:t>
            </w:r>
          </w:p>
        </w:tc>
        <w:tc>
          <w:p>
            <w:pPr>
              <w:pStyle w:stlname="Normal" w:val="Normal"/>
              <w:jc w:val="right"/>
            </w:pPr>
            <w:r>
              <w:t>     1,181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cdm_source</w:t>
            </w:r>
          </w:p>
        </w:tc>
        <w:tc>
          <w:p>
            <w:pPr>
              <w:pStyle w:stlname="Normal" w:val="Normal"/>
              <w:jc w:val="right"/>
            </w:pPr>
            <w:r>
              <w:t>         1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episode_event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fact_relationship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episode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cost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death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device_exposure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dose_era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note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payer_plan_period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specimen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care_site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location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note_nlp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metadata</w:t>
            </w:r>
          </w:p>
        </w:tc>
        <w:tc>
          <w:p>
            <w:pPr>
              <w:pStyle w:stlname="Normal" w:val="Normal"/>
              <w:jc w:val="right"/>
            </w:pPr>
            <w:r>
              <w:t>         0</w:t>
            </w:r>
          </w:p>
        </w:tc>
        <w:tc>
          <w:p>
            <w:pPr>
              <w:pStyle w:stlname="Normal" w:val="Normal"/>
              <w:jc w:val="right"/>
            </w:pPr>
            <w:r>
              <w:t>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</w:tbl>
    <w:p>
      <w:pPr>
        <w:pStyle w:val="FootnotetextAgency"/>
      </w:pPr>
      <w:r>
        <w:t xml:space="preserve">Query executed in 3.84 seconds</w:t>
      </w:r>
    </w:p>
    <w:p>
      <w:pPr/>
      <w:r>
        <w:br w:type="page"/>
      </w:r>
    </w:p>
    <w:p>
      <w:pPr>
        <w:pStyle w:val="Heading2Agency"/>
      </w:pPr>
      <w:r>
        <w:t xml:space="preserve">Data density plots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headingAgency"/>
      </w:pPr>
      <w:r>
        <w:t xml:space="preserve">Total record count over time per OMOP data domain. Ⓐ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headingAgency"/>
      </w:pPr>
      <w:r>
        <w:t xml:space="preserve">Number of records per person over time per OMOP data domain. Ⓐ</w:t>
      </w:r>
    </w:p>
    <w:p>
      <w:pPr>
        <w:pStyle w:val="DraftingNotesAgency"/>
      </w:pPr>
      <w:r>
        <w:t xml:space="preserve">No death records found.</w:t>
      </w:r>
    </w:p>
    <w:p>
      <w:pPr>
        <w:pStyle w:val="FigureheadingAgency"/>
      </w:pPr>
      <w:r>
        <w:t xml:space="preserve">Number of monthly deaths over time. Overall mortality: 0%. Ⓐ</w:t>
      </w:r>
    </w:p>
    <w:p>
      <w:pPr/>
      <w:r>
        <w:br w:type="page"/>
      </w:r>
    </w:p>
    <w:p>
      <w:pPr>
        <w:pStyle w:val="Heading2Agency"/>
      </w:pPr>
      <w:r>
        <w:t xml:space="preserve">Distinct concepts per person</w:t>
      </w:r>
    </w:p>
    <w:p>
      <w:pPr>
        <w:pStyle w:val="TableheadingAgency"/>
      </w:pPr>
      <w:r>
        <w:t xml:space="preserve">The number of distinct concepts per person per OMOP data domains. Only persons with at least one record in that domain are included in the calculation. Ⓐ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right"/>
            </w:pPr>
            <w:r>
              <w:t>N_PERSONS</w:t>
            </w:r>
          </w:p>
        </w:tc>
        <w:tc>
          <w:p>
            <w:pPr>
              <w:pStyle w:stlname="Normal" w:val="Normal"/>
              <w:jc w:val="right"/>
            </w:pPr>
            <w:r>
              <w:t>MIN</w:t>
            </w:r>
          </w:p>
        </w:tc>
        <w:tc>
          <w:p>
            <w:pPr>
              <w:pStyle w:stlname="Normal" w:val="Normal"/>
              <w:jc w:val="right"/>
            </w:pPr>
            <w:r>
              <w:t>P10</w:t>
            </w:r>
          </w:p>
        </w:tc>
        <w:tc>
          <w:p>
            <w:pPr>
              <w:pStyle w:stlname="Normal" w:val="Normal"/>
              <w:jc w:val="right"/>
            </w:pPr>
            <w:r>
              <w:t>P25</w:t>
            </w:r>
          </w:p>
        </w:tc>
        <w:tc>
          <w:p>
            <w:pPr>
              <w:pStyle w:stlname="Normal" w:val="Normal"/>
              <w:jc w:val="right"/>
            </w:pPr>
            <w:r>
              <w:t>MEDIAN</w:t>
            </w:r>
          </w:p>
        </w:tc>
        <w:tc>
          <w:p>
            <w:pPr>
              <w:pStyle w:stlname="Normal" w:val="Normal"/>
              <w:jc w:val="right"/>
            </w:pPr>
            <w:r>
              <w:t>P75</w:t>
            </w:r>
          </w:p>
        </w:tc>
        <w:tc>
          <w:p>
            <w:pPr>
              <w:pStyle w:stlname="Normal" w:val="Normal"/>
              <w:jc w:val="right"/>
            </w:pPr>
            <w:r>
              <w:t>P90</w:t>
            </w:r>
          </w:p>
        </w:tc>
        <w:tc>
          <w:p>
            <w:pPr>
              <w:pStyle w:stlname="Normal" w:val="Normal"/>
              <w:jc w:val="right"/>
            </w:pPr>
            <w:r>
              <w:t>MAX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Occurrence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right"/>
            </w:pPr>
            <w:r>
              <w:t> 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 Occurrence</w:t>
            </w:r>
          </w:p>
        </w:tc>
        <w:tc>
          <w:p>
            <w:pPr>
              <w:pStyle w:stlname="Normal" w:val="Normal"/>
              <w:jc w:val="right"/>
            </w:pPr>
            <w:r>
              <w:t>23,242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4</w:t>
            </w:r>
          </w:p>
        </w:tc>
        <w:tc>
          <w:p>
            <w:pPr>
              <w:pStyle w:stlname="Normal" w:val="Normal"/>
              <w:jc w:val="right"/>
            </w:pPr>
            <w:r>
              <w:t>7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right"/>
            </w:pPr>
            <w:r>
              <w:t>45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 Occurrence</w:t>
            </w:r>
          </w:p>
        </w:tc>
        <w:tc>
          <w:p>
            <w:pPr>
              <w:pStyle w:stlname="Normal" w:val="Normal"/>
              <w:jc w:val="right"/>
            </w:pPr>
            <w:r>
              <w:t>23,484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right"/>
            </w:pPr>
            <w:r>
              <w:t>6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right"/>
            </w:pPr>
            <w:r>
              <w:t>36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 exposure</w:t>
            </w:r>
          </w:p>
        </w:tc>
        <w:tc>
          <w:p>
            <w:pPr>
              <w:pStyle w:stlname="Normal" w:val="Normal"/>
              <w:jc w:val="right"/>
            </w:pPr>
            <w:r>
              <w:t>22,478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right"/>
            </w:pPr>
            <w:r>
              <w:t>25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</w:t>
            </w:r>
          </w:p>
        </w:tc>
        <w:tc>
          <w:p>
            <w:pPr>
              <w:pStyle w:stlname="Normal" w:val="Normal"/>
              <w:jc w:val="right"/>
            </w:pPr>
            <w:r>
              <w:t>19,804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right"/>
            </w:pPr>
            <w:r>
              <w:t>4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right"/>
            </w:pPr>
            <w:r>
              <w:t>21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 era</w:t>
            </w:r>
          </w:p>
        </w:tc>
        <w:tc>
          <w:p>
            <w:pPr>
              <w:pStyle w:stlname="Normal" w:val="Normal"/>
              <w:jc w:val="right"/>
            </w:pPr>
            <w:r>
              <w:t>22,478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right"/>
            </w:pPr>
            <w:r>
              <w:t>28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 era</w:t>
            </w:r>
          </w:p>
        </w:tc>
        <w:tc>
          <w:p>
            <w:pPr>
              <w:pStyle w:stlname="Normal" w:val="Normal"/>
              <w:jc w:val="right"/>
            </w:pPr>
            <w:r>
              <w:t>23,242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4</w:t>
            </w:r>
          </w:p>
        </w:tc>
        <w:tc>
          <w:p>
            <w:pPr>
              <w:pStyle w:stlname="Normal" w:val="Normal"/>
              <w:jc w:val="right"/>
            </w:pPr>
            <w:r>
              <w:t>7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right"/>
            </w:pPr>
            <w:r>
              <w:t>45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5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right"/>
            </w:pPr>
            <w:r>
              <w:t>36</w:t>
            </w:r>
          </w:p>
        </w:tc>
      </w:tr>
    </w:tbl>
    <w:p>
      <w:pPr>
        <w:pStyle w:val="FootnotetextAgency"/>
      </w:pPr>
      <w:r>
        <w:t xml:space="preserve">Query executed in 0.05 seconds</w:t>
      </w:r>
    </w:p>
    <w:p>
      <w:pPr>
        <w:pStyle w:val="Normal"/>
      </w:pPr>
      <w:r>
        <w:t xml:space="preserve"/>
      </w:r>
    </w:p>
    <w:p>
      <w:pPr>
        <w:pStyle w:val="Heading2Agency"/>
      </w:pPr>
      <w:r>
        <w:t xml:space="preserve">Observation Period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headingAgency"/>
      </w:pPr>
      <w:r>
        <w:t xml:space="preserve">Persons with continuous observation by month.Ⓐ In the last 6 months (before 2022-11-06), there are 13,332 persons with an active observation period.Ⓞ </w:t>
      </w:r>
    </w:p>
    <w:p>
      <w:pPr>
        <w:pStyle w:val="Normal"/>
      </w:pPr>
      <w:r>
        <w:t xml:space="preserve"/>
      </w:r>
    </w:p>
    <w:p>
      <w:pPr>
        <w:pStyle w:val="TableheadingAgency"/>
      </w:pPr>
      <w:r>
        <w:t xml:space="preserve">Length of first observation period (days, years). Ⓐ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 </w:t>
            </w:r>
          </w:p>
        </w:tc>
        <w:tc>
          <w:p>
            <w:pPr>
              <w:pStyle w:stlname="Normal" w:val="Normal"/>
              <w:jc w:val="right"/>
            </w:pPr>
            <w:r>
              <w:t>AVG</w:t>
            </w:r>
          </w:p>
        </w:tc>
        <w:tc>
          <w:p>
            <w:pPr>
              <w:pStyle w:stlname="Normal" w:val="Normal"/>
              <w:jc w:val="right"/>
            </w:pPr>
            <w:r>
              <w:t>STDEV</w:t>
            </w:r>
          </w:p>
        </w:tc>
        <w:tc>
          <w:p>
            <w:pPr>
              <w:pStyle w:stlname="Normal" w:val="Normal"/>
              <w:jc w:val="right"/>
            </w:pPr>
            <w:r>
              <w:t>MIN</w:t>
            </w:r>
          </w:p>
        </w:tc>
        <w:tc>
          <w:p>
            <w:pPr>
              <w:pStyle w:stlname="Normal" w:val="Normal"/>
              <w:jc w:val="right"/>
            </w:pPr>
            <w:r>
              <w:t>P10</w:t>
            </w:r>
          </w:p>
        </w:tc>
        <w:tc>
          <w:p>
            <w:pPr>
              <w:pStyle w:stlname="Normal" w:val="Normal"/>
              <w:jc w:val="right"/>
            </w:pPr>
            <w:r>
              <w:t>P25</w:t>
            </w:r>
          </w:p>
        </w:tc>
        <w:tc>
          <w:p>
            <w:pPr>
              <w:pStyle w:stlname="Normal" w:val="Normal"/>
              <w:jc w:val="right"/>
            </w:pPr>
            <w:r>
              <w:t>MEDIAN</w:t>
            </w:r>
          </w:p>
        </w:tc>
        <w:tc>
          <w:p>
            <w:pPr>
              <w:pStyle w:stlname="Normal" w:val="Normal"/>
              <w:jc w:val="right"/>
            </w:pPr>
            <w:r>
              <w:t>P75</w:t>
            </w:r>
          </w:p>
        </w:tc>
        <w:tc>
          <w:p>
            <w:pPr>
              <w:pStyle w:stlname="Normal" w:val="Normal"/>
              <w:jc w:val="right"/>
            </w:pPr>
            <w:r>
              <w:t>P90</w:t>
            </w:r>
          </w:p>
        </w:tc>
        <w:tc>
          <w:p>
            <w:pPr>
              <w:pStyle w:stlname="Normal" w:val="Normal"/>
              <w:jc w:val="right"/>
            </w:pPr>
            <w:r>
              <w:t>MAX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Days</w:t>
            </w:r>
          </w:p>
        </w:tc>
        <w:tc>
          <w:p>
            <w:pPr>
              <w:pStyle w:stlname="Normal" w:val="Normal"/>
              <w:jc w:val="right"/>
            </w:pPr>
            <w:r>
              <w:t>11,243.0</w:t>
            </w:r>
          </w:p>
        </w:tc>
        <w:tc>
          <w:p>
            <w:pPr>
              <w:pStyle w:stlname="Normal" w:val="Normal"/>
              <w:jc w:val="right"/>
            </w:pPr>
            <w:r>
              <w:t>7,793.7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2,919</w:t>
            </w:r>
          </w:p>
        </w:tc>
        <w:tc>
          <w:p>
            <w:pPr>
              <w:pStyle w:stlname="Normal" w:val="Normal"/>
              <w:jc w:val="right"/>
            </w:pPr>
            <w:r>
              <w:t>3,630.0</w:t>
            </w:r>
          </w:p>
        </w:tc>
        <w:tc>
          <w:p>
            <w:pPr>
              <w:pStyle w:stlname="Normal" w:val="Normal"/>
              <w:jc w:val="right"/>
            </w:pPr>
            <w:r>
              <w:t>10,254.0</w:t>
            </w:r>
          </w:p>
        </w:tc>
        <w:tc>
          <w:p>
            <w:pPr>
              <w:pStyle w:stlname="Normal" w:val="Normal"/>
              <w:jc w:val="right"/>
            </w:pPr>
            <w:r>
              <w:t>16,961.0</w:t>
            </w:r>
          </w:p>
        </w:tc>
        <w:tc>
          <w:p>
            <w:pPr>
              <w:pStyle w:stlname="Normal" w:val="Normal"/>
              <w:jc w:val="right"/>
            </w:pPr>
            <w:r>
              <w:t>22,197.0</w:t>
            </w:r>
          </w:p>
        </w:tc>
        <w:tc>
          <w:p>
            <w:pPr>
              <w:pStyle w:stlname="Normal" w:val="Normal"/>
              <w:jc w:val="right"/>
            </w:pPr>
            <w:r>
              <w:t>40,032.0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Years</w:t>
            </w:r>
          </w:p>
        </w:tc>
        <w:tc>
          <w:p>
            <w:pPr>
              <w:pStyle w:stlname="Normal" w:val="Normal"/>
              <w:jc w:val="right"/>
            </w:pPr>
            <w:r>
              <w:t>    30.8</w:t>
            </w:r>
          </w:p>
        </w:tc>
        <w:tc>
          <w:p>
            <w:pPr>
              <w:pStyle w:stlname="Normal" w:val="Normal"/>
              <w:jc w:val="right"/>
            </w:pPr>
            <w:r>
              <w:t>   21.4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    8</w:t>
            </w:r>
          </w:p>
        </w:tc>
        <w:tc>
          <w:p>
            <w:pPr>
              <w:pStyle w:stlname="Normal" w:val="Normal"/>
              <w:jc w:val="right"/>
            </w:pPr>
            <w:r>
              <w:t>    9.9</w:t>
            </w:r>
          </w:p>
        </w:tc>
        <w:tc>
          <w:p>
            <w:pPr>
              <w:pStyle w:stlname="Normal" w:val="Normal"/>
              <w:jc w:val="right"/>
            </w:pPr>
            <w:r>
              <w:t>    28.1</w:t>
            </w:r>
          </w:p>
        </w:tc>
        <w:tc>
          <w:p>
            <w:pPr>
              <w:pStyle w:stlname="Normal" w:val="Normal"/>
              <w:jc w:val="right"/>
            </w:pPr>
            <w:r>
              <w:t>    46.5</w:t>
            </w:r>
          </w:p>
        </w:tc>
        <w:tc>
          <w:p>
            <w:pPr>
              <w:pStyle w:stlname="Normal" w:val="Normal"/>
              <w:jc w:val="right"/>
            </w:pPr>
            <w:r>
              <w:t>    60.8</w:t>
            </w:r>
          </w:p>
        </w:tc>
        <w:tc>
          <w:p>
            <w:pPr>
              <w:pStyle w:stlname="Normal" w:val="Normal"/>
              <w:jc w:val="right"/>
            </w:pPr>
            <w:r>
              <w:t>   109.7</w:t>
            </w:r>
          </w:p>
        </w:tc>
      </w:tr>
    </w:tbl>
    <w:p>
      <w:pPr>
        <w:pStyle w:val="FootnotetextAgency"/>
      </w:pPr>
      <w:r>
        <w:t xml:space="preserve">Query executed in 0.05 seconds</w:t>
      </w:r>
    </w:p>
    <w:p>
      <w:pPr>
        <w:pStyle w:val="TableheadingAgency"/>
      </w:pPr>
      <w:r>
        <w:t xml:space="preserve">Length of visit in days by visit concept. Ⓐ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righ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AVG</w:t>
            </w:r>
          </w:p>
        </w:tc>
        <w:tc>
          <w:p>
            <w:pPr>
              <w:pStyle w:stlname="Normal" w:val="Normal"/>
              <w:jc w:val="right"/>
            </w:pPr>
            <w:r>
              <w:t>STDEV</w:t>
            </w:r>
          </w:p>
        </w:tc>
        <w:tc>
          <w:p>
            <w:pPr>
              <w:pStyle w:stlname="Normal" w:val="Normal"/>
              <w:jc w:val="right"/>
            </w:pPr>
            <w:r>
              <w:t>MIN</w:t>
            </w:r>
          </w:p>
        </w:tc>
        <w:tc>
          <w:p>
            <w:pPr>
              <w:pStyle w:stlname="Normal" w:val="Normal"/>
              <w:jc w:val="right"/>
            </w:pPr>
            <w:r>
              <w:t>P10</w:t>
            </w:r>
          </w:p>
        </w:tc>
        <w:tc>
          <w:p>
            <w:pPr>
              <w:pStyle w:stlname="Normal" w:val="Normal"/>
              <w:jc w:val="right"/>
            </w:pPr>
            <w:r>
              <w:t>P25</w:t>
            </w:r>
          </w:p>
        </w:tc>
        <w:tc>
          <w:p>
            <w:pPr>
              <w:pStyle w:stlname="Normal" w:val="Normal"/>
              <w:jc w:val="right"/>
            </w:pPr>
            <w:r>
              <w:t>MEDIAN</w:t>
            </w:r>
          </w:p>
        </w:tc>
        <w:tc>
          <w:p>
            <w:pPr>
              <w:pStyle w:stlname="Normal" w:val="Normal"/>
              <w:jc w:val="right"/>
            </w:pPr>
            <w:r>
              <w:t>P75</w:t>
            </w:r>
          </w:p>
        </w:tc>
        <w:tc>
          <w:p>
            <w:pPr>
              <w:pStyle w:stlname="Normal" w:val="Normal"/>
              <w:jc w:val="right"/>
            </w:pPr>
            <w:r>
              <w:t>P90</w:t>
            </w:r>
          </w:p>
        </w:tc>
        <w:tc>
          <w:p>
            <w:pPr>
              <w:pStyle w:stlname="Normal" w:val="Normal"/>
              <w:jc w:val="right"/>
            </w:pPr>
            <w:r>
              <w:t>MAX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right"/>
            </w:pPr>
            <w:r>
              <w:t>9,201</w:t>
            </w:r>
          </w:p>
        </w:tc>
        <w:tc>
          <w:p>
            <w:pPr>
              <w:pStyle w:stlname="Normal" w:val="Normal"/>
              <w:jc w:val="left"/>
            </w:pPr>
            <w:r>
              <w:t>Inpatient Visit</w:t>
            </w:r>
          </w:p>
        </w:tc>
        <w:tc>
          <w:p>
            <w:pPr>
              <w:pStyle w:stlname="Normal" w:val="Normal"/>
              <w:jc w:val="right"/>
            </w:pPr>
            <w:r>
              <w:t>22.1</w:t>
            </w:r>
          </w:p>
        </w:tc>
        <w:tc>
          <w:p>
            <w:pPr>
              <w:pStyle w:stlname="Normal" w:val="Normal"/>
              <w:jc w:val="right"/>
            </w:pPr>
            <w:r>
              <w:t>285.4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19,589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right"/>
            </w:pPr>
            <w:r>
              <w:t>9,202</w:t>
            </w:r>
          </w:p>
        </w:tc>
        <w:tc>
          <w:p>
            <w:pPr>
              <w:pStyle w:stlname="Normal" w:val="Normal"/>
              <w:jc w:val="left"/>
            </w:pPr>
            <w:r>
              <w:t>Outpatient Visit</w:t>
            </w:r>
          </w:p>
        </w:tc>
        <w:tc>
          <w:p>
            <w:pPr>
              <w:pStyle w:stlname="Normal" w:val="Normal"/>
              <w:jc w:val="right"/>
            </w:pPr>
            <w:r>
              <w:t> 0.7</w:t>
            </w:r>
          </w:p>
        </w:tc>
        <w:tc>
          <w:p>
            <w:pPr>
              <w:pStyle w:stlname="Normal" w:val="Normal"/>
              <w:jc w:val="right"/>
            </w:pPr>
            <w:r>
              <w:t> 65.2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19,957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right"/>
            </w:pPr>
            <w:r>
              <w:t>9,203</w:t>
            </w:r>
          </w:p>
        </w:tc>
        <w:tc>
          <w:p>
            <w:pPr>
              <w:pStyle w:stlname="Normal" w:val="Normal"/>
              <w:jc w:val="left"/>
            </w:pPr>
            <w:r>
              <w:t>Emergency Room Visit</w:t>
            </w:r>
          </w:p>
        </w:tc>
        <w:tc>
          <w:p>
            <w:pPr>
              <w:pStyle w:stlname="Normal" w:val="Normal"/>
              <w:jc w:val="right"/>
            </w:pPr>
            <w:r>
              <w:t> 2.7</w:t>
            </w:r>
          </w:p>
        </w:tc>
        <w:tc>
          <w:p>
            <w:pPr>
              <w:pStyle w:stlname="Normal" w:val="Normal"/>
              <w:jc w:val="right"/>
            </w:pPr>
            <w:r>
              <w:t>210.0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28,202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Detail</w:t>
            </w:r>
          </w:p>
        </w:tc>
        <w:tc>
          <w:p>
            <w:pPr>
              <w:pStyle w:stlname="Normal" w:val="Normal"/>
              <w:jc w:val="right"/>
            </w:pPr>
            <w:r>
              <w:t>9,201</w:t>
            </w:r>
          </w:p>
        </w:tc>
        <w:tc>
          <w:p>
            <w:pPr>
              <w:pStyle w:stlname="Normal" w:val="Normal"/>
              <w:jc w:val="left"/>
            </w:pPr>
            <w:r>
              <w:t>Inpatient Visit</w:t>
            </w:r>
          </w:p>
        </w:tc>
        <w:tc>
          <w:p>
            <w:pPr>
              <w:pStyle w:stlname="Normal" w:val="Normal"/>
              <w:jc w:val="right"/>
            </w:pPr>
            <w:r>
              <w:t>22.1</w:t>
            </w:r>
          </w:p>
        </w:tc>
        <w:tc>
          <w:p>
            <w:pPr>
              <w:pStyle w:stlname="Normal" w:val="Normal"/>
              <w:jc w:val="right"/>
            </w:pPr>
            <w:r>
              <w:t>285.4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right"/>
            </w:pPr>
            <w:r>
              <w:t>19,589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Detail</w:t>
            </w:r>
          </w:p>
        </w:tc>
        <w:tc>
          <w:p>
            <w:pPr>
              <w:pStyle w:stlname="Normal" w:val="Normal"/>
              <w:jc w:val="right"/>
            </w:pPr>
            <w:r>
              <w:t>9,202</w:t>
            </w:r>
          </w:p>
        </w:tc>
        <w:tc>
          <w:p>
            <w:pPr>
              <w:pStyle w:stlname="Normal" w:val="Normal"/>
              <w:jc w:val="left"/>
            </w:pPr>
            <w:r>
              <w:t>Outpatient Visit</w:t>
            </w:r>
          </w:p>
        </w:tc>
        <w:tc>
          <w:p>
            <w:pPr>
              <w:pStyle w:stlname="Normal" w:val="Normal"/>
              <w:jc w:val="right"/>
            </w:pPr>
            <w:r>
              <w:t> 0.7</w:t>
            </w:r>
          </w:p>
        </w:tc>
        <w:tc>
          <w:p>
            <w:pPr>
              <w:pStyle w:stlname="Normal" w:val="Normal"/>
              <w:jc w:val="right"/>
            </w:pPr>
            <w:r>
              <w:t> 65.2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19,957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Detail</w:t>
            </w:r>
          </w:p>
        </w:tc>
        <w:tc>
          <w:p>
            <w:pPr>
              <w:pStyle w:stlname="Normal" w:val="Normal"/>
              <w:jc w:val="right"/>
            </w:pPr>
            <w:r>
              <w:t>9,203</w:t>
            </w:r>
          </w:p>
        </w:tc>
        <w:tc>
          <w:p>
            <w:pPr>
              <w:pStyle w:stlname="Normal" w:val="Normal"/>
              <w:jc w:val="left"/>
            </w:pPr>
            <w:r>
              <w:t>Emergency Room Visit</w:t>
            </w:r>
          </w:p>
        </w:tc>
        <w:tc>
          <w:p>
            <w:pPr>
              <w:pStyle w:stlname="Normal" w:val="Normal"/>
              <w:jc w:val="right"/>
            </w:pPr>
            <w:r>
              <w:t> 2.7</w:t>
            </w:r>
          </w:p>
        </w:tc>
        <w:tc>
          <w:p>
            <w:pPr>
              <w:pStyle w:stlname="Normal" w:val="Normal"/>
              <w:jc w:val="right"/>
            </w:pPr>
            <w:r>
              <w:t>210.0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28,202</w:t>
            </w:r>
          </w:p>
        </w:tc>
      </w:tr>
    </w:tbl>
    <w:p>
      <w:pPr>
        <w:pStyle w:val="FootnotetextAgency"/>
      </w:pPr>
      <w:r>
        <w:t xml:space="preserve">Query executed in 0.26 seconds</w:t>
      </w:r>
    </w:p>
    <w:p>
      <w:pPr>
        <w:pStyle w:val="TableheadingAgency"/>
      </w:pPr>
      <w:r>
        <w:t xml:space="preserve"/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Field</w:t>
            </w:r>
          </w:p>
        </w:tc>
        <w:tc>
          <w:p>
            <w:pPr>
              <w:pStyle w:stlname="Normal" w:val="Normal"/>
              <w:jc w:val="right"/>
            </w:pPr>
            <w:r>
              <w:t>Value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Persons with 1 observation period(s)</w:t>
            </w:r>
          </w:p>
        </w:tc>
        <w:tc>
          <w:p>
            <w:pPr>
              <w:pStyle w:stlname="Normal" w:val="Normal"/>
              <w:jc w:val="right"/>
            </w:pPr>
            <w:r>
              <w:t>23,517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Persons with overlapping observation periods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Number of overlapping observation periods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</w:tr>
    </w:tbl>
    <w:p>
      <w:pPr>
        <w:pStyle w:val="FootnotetextAgency"/>
      </w:pPr>
      <w:r>
        <w:t xml:space="preserve">Queries executed in 0.09 seconds and 0.06 seconds</w:t>
      </w:r>
    </w:p>
    <w:p>
      <w:pPr>
        <w:pStyle w:val="Heading2Agency"/>
      </w:pPr>
      <w:r>
        <w:t xml:space="preserve">Date Range</w:t>
      </w:r>
    </w:p>
    <w:p>
      <w:pPr>
        <w:pStyle w:val="TableheadingAgency"/>
      </w:pPr>
      <w:r>
        <w:t xml:space="preserve">Minimum and maximum event start date in each table, within an observation period and at least 5 records. Floored to the nearest month. Ⓐ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right"/>
            </w:pPr>
            <w:r>
              <w:t>N</w:t>
            </w:r>
          </w:p>
        </w:tc>
        <w:tc>
          <w:p>
            <w:pPr>
              <w:pStyle w:stlname="Normal" w:val="Normal"/>
              <w:jc w:val="right"/>
            </w:pPr>
            <w:r>
              <w:t>Type</w:t>
            </w:r>
          </w:p>
        </w:tc>
        <w:tc>
          <w:p>
            <w:pPr>
              <w:pStyle w:stlname="Normal" w:val="Normal"/>
              <w:jc w:val="right"/>
            </w:pPr>
            <w:r>
              <w:t>↓Start</w:t>
            </w:r>
          </w:p>
        </w:tc>
        <w:tc>
          <w:p>
            <w:pPr>
              <w:pStyle w:stlname="Normal" w:val="Normal"/>
              <w:jc w:val="right"/>
            </w:pPr>
            <w:r>
              <w:t>↑Start</w:t>
            </w:r>
          </w:p>
        </w:tc>
        <w:tc>
          <w:p>
            <w:pPr>
              <w:pStyle w:stlname="Normal" w:val="Normal"/>
              <w:jc w:val="right"/>
            </w:pPr>
            <w:r>
              <w:t>↓End</w:t>
            </w:r>
          </w:p>
        </w:tc>
        <w:tc>
          <w:p>
            <w:pPr>
              <w:pStyle w:stlname="Normal" w:val="Normal"/>
              <w:jc w:val="right"/>
            </w:pPr>
            <w:r>
              <w:t>↑End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</w:t>
            </w:r>
          </w:p>
        </w:tc>
        <w:tc>
          <w:p>
            <w:pPr>
              <w:pStyle w:stlname="Normal" w:val="Normal"/>
              <w:jc w:val="right"/>
            </w:pPr>
            <w:r>
              <w:t>   402,721</w:t>
            </w:r>
          </w:p>
        </w:tc>
        <w:tc>
          <w:p>
            <w:pPr>
              <w:pStyle w:stlname="Normal" w:val="Normal"/>
              <w:jc w:val="right"/>
            </w:pPr>
            <w:r>
              <w:t>Prescription dispensed in pharmacy (NA)</w:t>
            </w:r>
          </w:p>
        </w:tc>
        <w:tc>
          <w:p>
            <w:pPr>
              <w:pStyle w:stlname="Normal" w:val="Normal"/>
              <w:jc w:val="right"/>
            </w:pPr>
            <w:r>
              <w:t>1912-06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  <w:tc>
          <w:p>
            <w:pPr>
              <w:pStyle w:stlname="Normal" w:val="Normal"/>
              <w:jc w:val="right"/>
            </w:pPr>
            <w:r>
              <w:t>1913-01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Obs. Period</w:t>
            </w:r>
          </w:p>
        </w:tc>
        <w:tc>
          <w:p>
            <w:pPr>
              <w:pStyle w:stlname="Normal" w:val="Normal"/>
              <w:jc w:val="right"/>
            </w:pPr>
            <w:r>
              <w:t>    23,517</w:t>
            </w:r>
          </w:p>
        </w:tc>
        <w:tc>
          <w:p>
            <w:pPr>
              <w:pStyle w:stlname="Normal" w:val="Normal"/>
              <w:jc w:val="right"/>
            </w:pPr>
            <w:r>
              <w:t>Period covering healthcare encounters (NA)</w:t>
            </w:r>
          </w:p>
        </w:tc>
        <w:tc>
          <w:p>
            <w:pPr>
              <w:pStyle w:stlname="Normal" w:val="Normal"/>
              <w:jc w:val="right"/>
            </w:pPr>
            <w:r>
              <w:t>1912-02</w:t>
            </w:r>
          </w:p>
        </w:tc>
        <w:tc>
          <w:p>
            <w:pPr>
              <w:pStyle w:stlname="Normal" w:val="Normal"/>
              <w:jc w:val="right"/>
            </w:pPr>
            <w:r>
              <w:t>2022-10</w:t>
            </w:r>
          </w:p>
        </w:tc>
        <w:tc>
          <w:p>
            <w:pPr>
              <w:pStyle w:stlname="Normal" w:val="Normal"/>
              <w:jc w:val="right"/>
            </w:pPr>
            <w:r>
              <w:t>1913-10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</w:t>
            </w:r>
          </w:p>
        </w:tc>
        <w:tc>
          <w:p>
            <w:pPr>
              <w:pStyle w:stlname="Normal" w:val="Normal"/>
              <w:jc w:val="right"/>
            </w:pPr>
            <w:r>
              <w:t>   465,207</w:t>
            </w:r>
          </w:p>
        </w:tc>
        <w:tc>
          <w:p>
            <w:pPr>
              <w:pStyle w:stlname="Normal" w:val="Normal"/>
              <w:jc w:val="right"/>
            </w:pPr>
            <w:r>
              <w:t>Observation recorded from EHR (NA)</w:t>
            </w:r>
          </w:p>
        </w:tc>
        <w:tc>
          <w:p>
            <w:pPr>
              <w:pStyle w:stlname="Normal" w:val="Normal"/>
              <w:jc w:val="right"/>
            </w:pPr>
            <w:r>
              <w:t>1913-06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</w:t>
            </w:r>
          </w:p>
        </w:tc>
        <w:tc>
          <w:p>
            <w:pPr>
              <w:pStyle w:stlname="Normal" w:val="Normal"/>
              <w:jc w:val="right"/>
            </w:pPr>
            <w:r>
              <w:t>15,072,717</w:t>
            </w:r>
          </w:p>
        </w:tc>
        <w:tc>
          <w:p>
            <w:pPr>
              <w:pStyle w:stlname="Normal" w:val="Normal"/>
              <w:jc w:val="right"/>
            </w:pPr>
            <w:r>
              <w:t>Outpatient detail - 1st position (NA)</w:t>
            </w:r>
          </w:p>
        </w:tc>
        <w:tc>
          <w:p>
            <w:pPr>
              <w:pStyle w:stlname="Normal" w:val="Normal"/>
              <w:jc w:val="right"/>
            </w:pPr>
            <w:r>
              <w:t>1912-02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</w:t>
            </w:r>
          </w:p>
        </w:tc>
        <w:tc>
          <w:p>
            <w:pPr>
              <w:pStyle w:stlname="Normal" w:val="Normal"/>
              <w:jc w:val="right"/>
            </w:pPr>
            <w:r>
              <w:t> 1,483,660</w:t>
            </w:r>
          </w:p>
        </w:tc>
        <w:tc>
          <w:p>
            <w:pPr>
              <w:pStyle w:stlname="Normal" w:val="Normal"/>
              <w:jc w:val="right"/>
            </w:pPr>
            <w:r>
              <w:t>Pharmacy claim (S)</w:t>
            </w:r>
          </w:p>
        </w:tc>
        <w:tc>
          <w:p>
            <w:pPr>
              <w:pStyle w:stlname="Normal" w:val="Normal"/>
              <w:jc w:val="right"/>
            </w:pPr>
            <w:r>
              <w:t>1912-06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  <w:tc>
          <w:p>
            <w:pPr>
              <w:pStyle w:stlname="Normal" w:val="Normal"/>
              <w:jc w:val="right"/>
            </w:pPr>
            <w:r>
              <w:t>1912-08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</w:t>
            </w:r>
          </w:p>
        </w:tc>
        <w:tc>
          <w:p>
            <w:pPr>
              <w:pStyle w:stlname="Normal" w:val="Normal"/>
              <w:jc w:val="right"/>
            </w:pPr>
            <w:r>
              <w:t> 1,296,930</w:t>
            </w:r>
          </w:p>
        </w:tc>
        <w:tc>
          <w:p>
            <w:pPr>
              <w:pStyle w:stlname="Normal" w:val="Normal"/>
              <w:jc w:val="right"/>
            </w:pPr>
            <w:r>
              <w:t>Outpatient detail - 1st position (NA)</w:t>
            </w:r>
          </w:p>
        </w:tc>
        <w:tc>
          <w:p>
            <w:pPr>
              <w:pStyle w:stlname="Normal" w:val="Normal"/>
              <w:jc w:val="right"/>
            </w:pPr>
            <w:r>
              <w:t>1912-02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  <w:tc>
          <w:p>
            <w:pPr>
              <w:pStyle w:stlname="Normal" w:val="Normal"/>
              <w:jc w:val="right"/>
            </w:pPr>
            <w:r>
              <w:t>1912-02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Visit derived from encounter on claim (NA)</w:t>
            </w:r>
          </w:p>
        </w:tc>
        <w:tc>
          <w:p>
            <w:pPr>
              <w:pStyle w:stlname="Normal" w:val="Normal"/>
              <w:jc w:val="right"/>
            </w:pPr>
            <w:r>
              <w:t>1912-02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  <w:tc>
          <w:p>
            <w:pPr>
              <w:pStyle w:stlname="Normal" w:val="Normal"/>
              <w:jc w:val="right"/>
            </w:pPr>
            <w:r>
              <w:t>1912-02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Detail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Visit derived from encounter on claim (NA)</w:t>
            </w:r>
          </w:p>
        </w:tc>
        <w:tc>
          <w:p>
            <w:pPr>
              <w:pStyle w:stlname="Normal" w:val="Normal"/>
              <w:jc w:val="right"/>
            </w:pPr>
            <w:r>
              <w:t>1912-02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  <w:tc>
          <w:p>
            <w:pPr>
              <w:pStyle w:stlname="Normal" w:val="Normal"/>
              <w:jc w:val="right"/>
            </w:pPr>
            <w:r>
              <w:t>1912-02</w:t>
            </w:r>
          </w:p>
        </w:tc>
        <w:tc>
          <w:p>
            <w:pPr>
              <w:pStyle w:stlname="Normal" w:val="Normal"/>
              <w:jc w:val="right"/>
            </w:pPr>
            <w:r>
              <w:t>2022-11</w:t>
            </w:r>
          </w:p>
        </w:tc>
      </w:tr>
    </w:tbl>
    <w:p>
      <w:pPr>
        <w:pStyle w:val="FootnotetextAgency"/>
      </w:pPr>
      <w:r>
        <w:t xml:space="preserve">Query executed in 3.37 seconds</w:t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headingAgency"/>
      </w:pPr>
      <w:r>
        <w:t xml:space="preserve">Day of the Week and Day of the Month distribution of event start dates after 1900-01-01 per domain. 1 = Monday ... 7 = Sunday. Ⓞ</w:t>
      </w:r>
    </w:p>
    <w:p>
      <w:pPr>
        <w:pStyle w:val="FootnotetextAgency"/>
      </w:pPr>
      <w:r>
        <w:t xml:space="preserve">Queries executed in 3.75 seconds and 4.91 seconds</w:t>
      </w:r>
    </w:p>
    <w:p>
      <w:pPr>
        <w:pStyle w:val="Heading2Agency"/>
      </w:pPr>
      <w:r>
        <w:t xml:space="preserve">Day, Month, Year of Birth</w:t>
      </w:r>
    </w:p>
    <w:p>
      <w:pPr>
        <w:pStyle w:val="TableheadingAgency"/>
      </w:pPr>
      <w:r>
        <w:t xml:space="preserve">Distribution of day, month and year of birth of persons.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 </w:t>
            </w:r>
          </w:p>
        </w:tc>
        <w:tc>
          <w:p>
            <w:pPr>
              <w:pStyle w:stlname="Normal" w:val="Normal"/>
              <w:jc w:val="right"/>
            </w:pPr>
            <w:r>
              <w:t>%Missing</w:t>
            </w:r>
          </w:p>
        </w:tc>
        <w:tc>
          <w:p>
            <w:pPr>
              <w:pStyle w:stlname="Normal" w:val="Normal"/>
              <w:jc w:val="right"/>
            </w:pPr>
            <w:r>
              <w:t>MIN</w:t>
            </w:r>
          </w:p>
        </w:tc>
        <w:tc>
          <w:p>
            <w:pPr>
              <w:pStyle w:stlname="Normal" w:val="Normal"/>
              <w:jc w:val="right"/>
            </w:pPr>
            <w:r>
              <w:t>P10</w:t>
            </w:r>
          </w:p>
        </w:tc>
        <w:tc>
          <w:p>
            <w:pPr>
              <w:pStyle w:stlname="Normal" w:val="Normal"/>
              <w:jc w:val="right"/>
            </w:pPr>
            <w:r>
              <w:t>P25</w:t>
            </w:r>
          </w:p>
        </w:tc>
        <w:tc>
          <w:p>
            <w:pPr>
              <w:pStyle w:stlname="Normal" w:val="Normal"/>
              <w:jc w:val="right"/>
            </w:pPr>
            <w:r>
              <w:t>MEDIAN</w:t>
            </w:r>
          </w:p>
        </w:tc>
        <w:tc>
          <w:p>
            <w:pPr>
              <w:pStyle w:stlname="Normal" w:val="Normal"/>
              <w:jc w:val="right"/>
            </w:pPr>
            <w:r>
              <w:t>P75</w:t>
            </w:r>
          </w:p>
        </w:tc>
        <w:tc>
          <w:p>
            <w:pPr>
              <w:pStyle w:stlname="Normal" w:val="Normal"/>
              <w:jc w:val="right"/>
            </w:pPr>
            <w:r>
              <w:t>P90</w:t>
            </w:r>
          </w:p>
        </w:tc>
        <w:tc>
          <w:p>
            <w:pPr>
              <w:pStyle w:stlname="Normal" w:val="Normal"/>
              <w:jc w:val="right"/>
            </w:pPr>
            <w:r>
              <w:t>MAX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Year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1912</w:t>
            </w:r>
          </w:p>
        </w:tc>
        <w:tc>
          <w:p>
            <w:pPr>
              <w:pStyle w:stlname="Normal" w:val="Normal"/>
              <w:jc w:val="right"/>
            </w:pPr>
            <w:r>
              <w:t>1943</w:t>
            </w:r>
          </w:p>
        </w:tc>
        <w:tc>
          <w:p>
            <w:pPr>
              <w:pStyle w:stlname="Normal" w:val="Normal"/>
              <w:jc w:val="right"/>
            </w:pPr>
            <w:r>
              <w:t>1959</w:t>
            </w:r>
          </w:p>
        </w:tc>
        <w:tc>
          <w:p>
            <w:pPr>
              <w:pStyle w:stlname="Normal" w:val="Normal"/>
              <w:jc w:val="right"/>
            </w:pPr>
            <w:r>
              <w:t>1978</w:t>
            </w:r>
          </w:p>
        </w:tc>
        <w:tc>
          <w:p>
            <w:pPr>
              <w:pStyle w:stlname="Normal" w:val="Normal"/>
              <w:jc w:val="right"/>
            </w:pPr>
            <w:r>
              <w:t>1999</w:t>
            </w:r>
          </w:p>
        </w:tc>
        <w:tc>
          <w:p>
            <w:pPr>
              <w:pStyle w:stlname="Normal" w:val="Normal"/>
              <w:jc w:val="right"/>
            </w:pPr>
            <w:r>
              <w:t>2012</w:t>
            </w:r>
          </w:p>
        </w:tc>
        <w:tc>
          <w:p>
            <w:pPr>
              <w:pStyle w:stlname="Normal" w:val="Normal"/>
              <w:jc w:val="right"/>
            </w:pPr>
            <w:r>
              <w:t>2022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Month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  <w:tc>
          <w:p>
            <w:pPr>
              <w:pStyle w:stlname="Normal" w:val="Normal"/>
              <w:jc w:val="right"/>
            </w:pPr>
            <w:r>
              <w:t>  4</w:t>
            </w:r>
          </w:p>
        </w:tc>
        <w:tc>
          <w:p>
            <w:pPr>
              <w:pStyle w:stlname="Normal" w:val="Normal"/>
              <w:jc w:val="right"/>
            </w:pPr>
            <w:r>
              <w:t>  7</w:t>
            </w:r>
          </w:p>
        </w:tc>
        <w:tc>
          <w:p>
            <w:pPr>
              <w:pStyle w:stlname="Normal" w:val="Normal"/>
              <w:jc w:val="right"/>
            </w:pPr>
            <w:r>
              <w:t> 10</w:t>
            </w:r>
          </w:p>
        </w:tc>
        <w:tc>
          <w:p>
            <w:pPr>
              <w:pStyle w:stlname="Normal" w:val="Normal"/>
              <w:jc w:val="right"/>
            </w:pPr>
            <w:r>
              <w:t> 11</w:t>
            </w:r>
          </w:p>
        </w:tc>
        <w:tc>
          <w:p>
            <w:pPr>
              <w:pStyle w:stlname="Normal" w:val="Normal"/>
              <w:jc w:val="right"/>
            </w:pPr>
            <w:r>
              <w:t> 12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Day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  <w:tc>
          <w:p>
            <w:pPr>
              <w:pStyle w:stlname="Normal" w:val="Normal"/>
              <w:jc w:val="right"/>
            </w:pPr>
            <w:r>
              <w:t>  4</w:t>
            </w:r>
          </w:p>
        </w:tc>
        <w:tc>
          <w:p>
            <w:pPr>
              <w:pStyle w:stlname="Normal" w:val="Normal"/>
              <w:jc w:val="right"/>
            </w:pPr>
            <w:r>
              <w:t>  8</w:t>
            </w:r>
          </w:p>
        </w:tc>
        <w:tc>
          <w:p>
            <w:pPr>
              <w:pStyle w:stlname="Normal" w:val="Normal"/>
              <w:jc w:val="right"/>
            </w:pPr>
            <w:r>
              <w:t> 16</w:t>
            </w:r>
          </w:p>
        </w:tc>
        <w:tc>
          <w:p>
            <w:pPr>
              <w:pStyle w:stlname="Normal" w:val="Normal"/>
              <w:jc w:val="right"/>
            </w:pPr>
            <w:r>
              <w:t> 23</w:t>
            </w:r>
          </w:p>
        </w:tc>
        <w:tc>
          <w:p>
            <w:pPr>
              <w:pStyle w:stlname="Normal" w:val="Normal"/>
              <w:jc w:val="right"/>
            </w:pPr>
            <w:r>
              <w:t> 28</w:t>
            </w:r>
          </w:p>
        </w:tc>
        <w:tc>
          <w:p>
            <w:pPr>
              <w:pStyle w:stlname="Normal" w:val="Normal"/>
              <w:jc w:val="right"/>
            </w:pPr>
            <w:r>
              <w:t> 31</w:t>
            </w:r>
          </w:p>
        </w:tc>
      </w:tr>
    </w:tbl>
    <w:p>
      <w:pPr>
        <w:pStyle w:val="FootnotetextAgency"/>
      </w:pPr>
      <w:r>
        <w:t xml:space="preserve">Query executed in 0.07 seconds</w:t>
      </w:r>
    </w:p>
    <w:p>
      <w:pPr/>
      <w:r>
        <w:br w:type="page"/>
      </w:r>
    </w:p>
    <w:p>
      <w:pPr>
        <w:pStyle w:val="Heading1Agency"/>
      </w:pPr>
      <w:r>
        <w:t xml:space="preserve">Vocabulary mappings</w:t>
      </w:r>
    </w:p>
    <w:p>
      <w:pPr>
        <w:pStyle w:val="Normal"/>
      </w:pPr>
      <w:r>
        <w:t xml:space="preserve">Vocabulary version: v5.0 31-OCT-22</w:t>
      </w:r>
    </w:p>
    <w:p>
      <w:pPr>
        <w:pStyle w:val="FootnotetextAgency"/>
      </w:pPr>
      <w:r>
        <w:t xml:space="preserve">Pre-processing query executed in 21.04 seconds</w:t>
      </w:r>
    </w:p>
    <w:p>
      <w:pPr>
        <w:pStyle w:val="Heading2Agency"/>
      </w:pPr>
      <w:r>
        <w:t xml:space="preserve">Mapping Completeness</w:t>
      </w:r>
    </w:p>
    <w:p>
      <w:pPr>
        <w:pStyle w:val="TableheadingAgency"/>
      </w:pPr>
      <w:r>
        <w:t xml:space="preserve">The number and percentage of codes and records that are mapped to an OMOP concept (not 0 and &lt;2B). Note: for one-to-many mappings, the source codes will be counted multiple times so the reported total source codes could be bigger than actual number of unique source codes.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right"/>
            </w:pPr>
            <w:r>
              <w:t>#Codes Source</w:t>
            </w:r>
          </w:p>
        </w:tc>
        <w:tc>
          <w:p>
            <w:pPr>
              <w:pStyle w:stlname="Normal" w:val="Normal"/>
              <w:jc w:val="right"/>
            </w:pPr>
            <w:r>
              <w:t>#Codes Mapped</w:t>
            </w:r>
          </w:p>
        </w:tc>
        <w:tc>
          <w:p>
            <w:pPr>
              <w:pStyle w:stlname="Normal" w:val="Normal"/>
              <w:jc w:val="right"/>
            </w:pPr>
            <w:r>
              <w:t>%Codes Mapped</w:t>
            </w:r>
          </w:p>
        </w:tc>
        <w:tc>
          <w:p>
            <w:pPr>
              <w:pStyle w:stlname="Normal" w:val="Normal"/>
              <w:jc w:val="right"/>
            </w:pPr>
            <w:r>
              <w:t>#Records Source</w:t>
            </w:r>
          </w:p>
        </w:tc>
        <w:tc>
          <w:p>
            <w:pPr>
              <w:pStyle w:stlname="Normal" w:val="Normal"/>
              <w:jc w:val="right"/>
            </w:pPr>
            <w:r>
              <w:t>#Records Mapped</w:t>
            </w:r>
          </w:p>
        </w:tc>
        <w:tc>
          <w:p>
            <w:pPr>
              <w:pStyle w:stlname="Normal" w:val="Normal"/>
              <w:jc w:val="right"/>
            </w:pPr>
            <w:r>
              <w:t>%Records Mapped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</w:t>
            </w:r>
          </w:p>
        </w:tc>
        <w:tc>
          <w:p>
            <w:pPr>
              <w:pStyle w:stlname="Normal" w:val="Normal"/>
              <w:jc w:val="right"/>
            </w:pPr>
            <w:r>
              <w:t>      231</w:t>
            </w:r>
          </w:p>
        </w:tc>
        <w:tc>
          <w:p>
            <w:pPr>
              <w:pStyle w:stlname="Normal" w:val="Normal"/>
              <w:jc w:val="right"/>
            </w:pPr>
            <w:r>
              <w:t>      222</w:t>
            </w:r>
          </w:p>
        </w:tc>
        <w:tc>
          <w:p>
            <w:pPr>
              <w:pStyle w:stlname="Normal" w:val="Normal"/>
              <w:jc w:val="right"/>
            </w:pPr>
            <w:r>
              <w:t>96.1%</w:t>
            </w:r>
          </w:p>
        </w:tc>
        <w:tc>
          <w:p>
            <w:pPr>
              <w:pStyle w:stlname="Normal" w:val="Normal"/>
              <w:jc w:val="right"/>
            </w:pPr>
            <w:r>
              <w:t>   402,721</w:t>
            </w:r>
          </w:p>
        </w:tc>
        <w:tc>
          <w:p>
            <w:pPr>
              <w:pStyle w:stlname="Normal" w:val="Normal"/>
              <w:jc w:val="right"/>
            </w:pPr>
            <w:r>
              <w:t>  398,328</w:t>
            </w:r>
          </w:p>
        </w:tc>
        <w:tc>
          <w:p>
            <w:pPr>
              <w:pStyle w:stlname="Normal" w:val="Normal"/>
              <w:jc w:val="right"/>
            </w:pPr>
            <w:r>
              <w:t>98.9%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 status</w:t>
            </w:r>
          </w:p>
        </w:tc>
        <w:tc>
          <w:p>
            <w:pPr>
              <w:pStyle w:stlname="Normal" w:val="Normal"/>
              <w:jc w:val="right"/>
            </w:pPr>
            <w:r>
              <w:t>        1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   402,721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Death cause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  NA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Device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  NA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</w:t>
            </w:r>
          </w:p>
        </w:tc>
        <w:tc>
          <w:p>
            <w:pPr>
              <w:pStyle w:stlname="Normal" w:val="Normal"/>
              <w:jc w:val="right"/>
            </w:pPr>
            <w:r>
              <w:t>      256</w:t>
            </w:r>
          </w:p>
        </w:tc>
        <w:tc>
          <w:p>
            <w:pPr>
              <w:pStyle w:stlname="Normal" w:val="Normal"/>
              <w:jc w:val="right"/>
            </w:pPr>
            <w:r>
              <w:t>      256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  <w:tc>
          <w:p>
            <w:pPr>
              <w:pStyle w:stlname="Normal" w:val="Normal"/>
              <w:jc w:val="right"/>
            </w:pPr>
            <w:r>
              <w:t> 1,483,660</w:t>
            </w:r>
          </w:p>
        </w:tc>
        <w:tc>
          <w:p>
            <w:pPr>
              <w:pStyle w:stlname="Normal" w:val="Normal"/>
              <w:jc w:val="right"/>
            </w:pPr>
            <w:r>
              <w:t>1,483,660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 Route</w:t>
            </w:r>
          </w:p>
        </w:tc>
        <w:tc>
          <w:p>
            <w:pPr>
              <w:pStyle w:stlname="Normal" w:val="Normal"/>
              <w:jc w:val="right"/>
            </w:pPr>
            <w:r>
              <w:t>        1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 1,483,660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</w:t>
            </w:r>
          </w:p>
        </w:tc>
        <w:tc>
          <w:p>
            <w:pPr>
              <w:pStyle w:stlname="Normal" w:val="Normal"/>
              <w:jc w:val="right"/>
            </w:pPr>
            <w:r>
              <w:t>      331</w:t>
            </w:r>
          </w:p>
        </w:tc>
        <w:tc>
          <w:p>
            <w:pPr>
              <w:pStyle w:stlname="Normal" w:val="Normal"/>
              <w:jc w:val="right"/>
            </w:pPr>
            <w:r>
              <w:t>       51</w:t>
            </w:r>
          </w:p>
        </w:tc>
        <w:tc>
          <w:p>
            <w:pPr>
              <w:pStyle w:stlname="Normal" w:val="Normal"/>
              <w:jc w:val="right"/>
            </w:pPr>
            <w:r>
              <w:t>15.4%</w:t>
            </w:r>
          </w:p>
        </w:tc>
        <w:tc>
          <w:p>
            <w:pPr>
              <w:pStyle w:stlname="Normal" w:val="Normal"/>
              <w:jc w:val="right"/>
            </w:pPr>
            <w:r>
              <w:t>15,072,717</w:t>
            </w:r>
          </w:p>
        </w:tc>
        <w:tc>
          <w:p>
            <w:pPr>
              <w:pStyle w:stlname="Normal" w:val="Normal"/>
              <w:jc w:val="right"/>
            </w:pPr>
            <w:r>
              <w:t>  656,289</w:t>
            </w:r>
          </w:p>
        </w:tc>
        <w:tc>
          <w:p>
            <w:pPr>
              <w:pStyle w:stlname="Normal" w:val="Normal"/>
              <w:jc w:val="right"/>
            </w:pPr>
            <w:r>
              <w:t>4.4%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 Unit</w:t>
            </w:r>
          </w:p>
        </w:tc>
        <w:tc>
          <w:p>
            <w:pPr>
              <w:pStyle w:stlname="Normal" w:val="Normal"/>
              <w:jc w:val="right"/>
            </w:pPr>
            <w:r>
              <w:t>       48</w:t>
            </w:r>
          </w:p>
        </w:tc>
        <w:tc>
          <w:p>
            <w:pPr>
              <w:pStyle w:stlname="Normal" w:val="Normal"/>
              <w:jc w:val="right"/>
            </w:pPr>
            <w:r>
              <w:t>       32</w:t>
            </w:r>
          </w:p>
        </w:tc>
        <w:tc>
          <w:p>
            <w:pPr>
              <w:pStyle w:stlname="Normal" w:val="Normal"/>
              <w:jc w:val="right"/>
            </w:pPr>
            <w:r>
              <w:t>66.7%</w:t>
            </w:r>
          </w:p>
        </w:tc>
        <w:tc>
          <w:p>
            <w:pPr>
              <w:pStyle w:stlname="Normal" w:val="Normal"/>
              <w:jc w:val="right"/>
            </w:pPr>
            <w:r>
              <w:t>15,072,717</w:t>
            </w:r>
          </w:p>
        </w:tc>
        <w:tc>
          <w:p>
            <w:pPr>
              <w:pStyle w:stlname="Normal" w:val="Normal"/>
              <w:jc w:val="right"/>
            </w:pPr>
            <w:r>
              <w:t>6,958,240</w:t>
            </w:r>
          </w:p>
        </w:tc>
        <w:tc>
          <w:p>
            <w:pPr>
              <w:pStyle w:stlname="Normal" w:val="Normal"/>
              <w:jc w:val="right"/>
            </w:pPr>
            <w:r>
              <w:t>46.2%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 value</w:t>
            </w:r>
          </w:p>
        </w:tc>
        <w:tc>
          <w:p>
            <w:pPr>
              <w:pStyle w:stlname="Normal" w:val="Normal"/>
              <w:jc w:val="right"/>
            </w:pPr>
            <w:r>
              <w:t>   43,822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15,072,717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</w:t>
            </w:r>
          </w:p>
        </w:tc>
        <w:tc>
          <w:p>
            <w:pPr>
              <w:pStyle w:stlname="Normal" w:val="Normal"/>
              <w:jc w:val="right"/>
            </w:pPr>
            <w:r>
              <w:t>       45</w:t>
            </w:r>
          </w:p>
        </w:tc>
        <w:tc>
          <w:p>
            <w:pPr>
              <w:pStyle w:stlname="Normal" w:val="Normal"/>
              <w:jc w:val="right"/>
            </w:pPr>
            <w:r>
              <w:t>       39</w:t>
            </w:r>
          </w:p>
        </w:tc>
        <w:tc>
          <w:p>
            <w:pPr>
              <w:pStyle w:stlname="Normal" w:val="Normal"/>
              <w:jc w:val="right"/>
            </w:pPr>
            <w:r>
              <w:t>86.7%</w:t>
            </w:r>
          </w:p>
        </w:tc>
        <w:tc>
          <w:p>
            <w:pPr>
              <w:pStyle w:stlname="Normal" w:val="Normal"/>
              <w:jc w:val="right"/>
            </w:pPr>
            <w:r>
              <w:t>   465,207</w:t>
            </w:r>
          </w:p>
        </w:tc>
        <w:tc>
          <w:p>
            <w:pPr>
              <w:pStyle w:stlname="Normal" w:val="Normal"/>
              <w:jc w:val="right"/>
            </w:pPr>
            <w:r>
              <w:t>  463,209</w:t>
            </w:r>
          </w:p>
        </w:tc>
        <w:tc>
          <w:p>
            <w:pPr>
              <w:pStyle w:stlname="Normal" w:val="Normal"/>
              <w:jc w:val="right"/>
            </w:pPr>
            <w:r>
              <w:t>99.6%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 Unit</w:t>
            </w:r>
          </w:p>
        </w:tc>
        <w:tc>
          <w:p>
            <w:pPr>
              <w:pStyle w:stlname="Normal" w:val="Normal"/>
              <w:jc w:val="right"/>
            </w:pPr>
            <w:r>
              <w:t>        1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  <w:tc>
          <w:p>
            <w:pPr>
              <w:pStyle w:stlname="Normal" w:val="Normal"/>
              <w:jc w:val="right"/>
            </w:pPr>
            <w:r>
              <w:t>   465,207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 value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465,207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</w:t>
            </w:r>
          </w:p>
        </w:tc>
        <w:tc>
          <w:p>
            <w:pPr>
              <w:pStyle w:stlname="Normal" w:val="Normal"/>
              <w:jc w:val="right"/>
            </w:pPr>
            <w:r>
              <w:t>      176</w:t>
            </w:r>
          </w:p>
        </w:tc>
        <w:tc>
          <w:p>
            <w:pPr>
              <w:pStyle w:stlname="Normal" w:val="Normal"/>
              <w:jc w:val="right"/>
            </w:pPr>
            <w:r>
              <w:t>      172</w:t>
            </w:r>
          </w:p>
        </w:tc>
        <w:tc>
          <w:p>
            <w:pPr>
              <w:pStyle w:stlname="Normal" w:val="Normal"/>
              <w:jc w:val="right"/>
            </w:pPr>
            <w:r>
              <w:t>97.7%</w:t>
            </w:r>
          </w:p>
        </w:tc>
        <w:tc>
          <w:p>
            <w:pPr>
              <w:pStyle w:stlname="Normal" w:val="Normal"/>
              <w:jc w:val="right"/>
            </w:pPr>
            <w:r>
              <w:t> 1,296,930</w:t>
            </w:r>
          </w:p>
        </w:tc>
        <w:tc>
          <w:p>
            <w:pPr>
              <w:pStyle w:stlname="Normal" w:val="Normal"/>
              <w:jc w:val="right"/>
            </w:pPr>
            <w:r>
              <w:t>1,285,642</w:t>
            </w:r>
          </w:p>
        </w:tc>
        <w:tc>
          <w:p>
            <w:pPr>
              <w:pStyle w:stlname="Normal" w:val="Normal"/>
              <w:jc w:val="right"/>
            </w:pPr>
            <w:r>
              <w:t>99.1%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Provider Specialty</w:t>
            </w:r>
          </w:p>
        </w:tc>
        <w:tc>
          <w:p>
            <w:pPr>
              <w:pStyle w:stlname="Normal" w:val="Normal"/>
              <w:jc w:val="right"/>
            </w:pPr>
            <w:r>
              <w:t>        1</w:t>
            </w:r>
          </w:p>
        </w:tc>
        <w:tc>
          <w:p>
            <w:pPr>
              <w:pStyle w:stlname="Normal" w:val="Normal"/>
              <w:jc w:val="right"/>
            </w:pPr>
            <w:r>
              <w:t>        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  <w:tc>
          <w:p>
            <w:pPr>
              <w:pStyle w:stlname="Normal" w:val="Normal"/>
              <w:jc w:val="right"/>
            </w:pPr>
            <w:r>
              <w:t>     1,181</w:t>
            </w:r>
          </w:p>
        </w:tc>
        <w:tc>
          <w:p>
            <w:pPr>
              <w:pStyle w:stlname="Normal" w:val="Normal"/>
              <w:jc w:val="right"/>
            </w:pPr>
            <w:r>
              <w:t>    1,181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Specimen</w:t>
            </w:r>
          </w:p>
        </w:tc>
        <w:tc>
          <w:p>
            <w:pPr>
              <w:pStyle w:stlname="Normal" w:val="Normal"/>
              <w:jc w:val="right"/>
            </w:pPr>
            <w:r>
              <w:t>        0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  NA</w:t>
            </w:r>
          </w:p>
        </w:tc>
        <w:tc>
          <w:p>
            <w:pPr>
              <w:pStyle w:stlname="Normal" w:val="Normal"/>
              <w:jc w:val="right"/>
            </w:pPr>
            <w:r>
              <w:t>       NA</w:t>
            </w:r>
          </w:p>
        </w:tc>
        <w:tc>
          <w:p>
            <w:pPr>
              <w:pStyle w:stlname="Normal" w:val="Normal"/>
              <w:jc w:val="right"/>
            </w:pPr>
            <w:r>
              <w:t>NA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detail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  <w:tc>
          <w:p>
            <w:pPr>
              <w:pStyle w:stlname="Normal" w:val="Normal"/>
              <w:jc w:val="right"/>
            </w:pPr>
            <w:r>
              <w:t> 1,276,461</w:t>
            </w:r>
          </w:p>
        </w:tc>
        <w:tc>
          <w:p>
            <w:pPr>
              <w:pStyle w:stlname="Normal" w:val="Normal"/>
              <w:jc w:val="right"/>
            </w:pPr>
            <w:r>
              <w:t>1,276,461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</w:tbl>
    <w:p>
      <w:pPr>
        <w:pStyle w:val="FootnotetextAgency"/>
      </w:pPr>
      <w:r>
        <w:t xml:space="preserve">Query executed in 0.28 seconds</w:t>
      </w:r>
    </w:p>
    <w:p>
      <w:pPr>
        <w:pStyle w:val="Heading2Agency"/>
      </w:pPr>
      <w:r>
        <w:t xml:space="preserve">Drug Mappings</w:t>
      </w:r>
    </w:p>
    <w:p>
      <w:pPr>
        <w:pStyle w:val="TableheadingAgency"/>
      </w:pPr>
      <w:r>
        <w:t xml:space="preserve">The level of the drug mappings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Class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#Patients</w:t>
            </w:r>
          </w:p>
        </w:tc>
        <w:tc>
          <w:p>
            <w:pPr>
              <w:pStyle w:stlname="Normal" w:val="Normal"/>
              <w:jc w:val="right"/>
            </w:pPr>
            <w:r>
              <w:t>#Codes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Clinical Drug</w:t>
            </w:r>
          </w:p>
        </w:tc>
        <w:tc>
          <w:p>
            <w:pPr>
              <w:pStyle w:stlname="Normal" w:val="Normal"/>
              <w:jc w:val="right"/>
            </w:pPr>
            <w:r>
              <w:t>1,079,386</w:t>
            </w:r>
          </w:p>
        </w:tc>
        <w:tc>
          <w:p>
            <w:pPr>
              <w:pStyle w:stlname="Normal" w:val="Normal"/>
              <w:jc w:val="right"/>
            </w:pPr>
            <w:r>
              <w:t>89,653</w:t>
            </w:r>
          </w:p>
        </w:tc>
        <w:tc>
          <w:p>
            <w:pPr>
              <w:pStyle w:stlname="Normal" w:val="Normal"/>
              <w:jc w:val="right"/>
            </w:pPr>
            <w:r>
              <w:t>167</w:t>
            </w:r>
          </w:p>
        </w:tc>
        <w:tc>
          <w:p>
            <w:pPr>
              <w:pStyle w:stlname="Normal" w:val="Normal"/>
              <w:jc w:val="right"/>
            </w:pPr>
            <w:r>
              <w:t>72.8%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Branded Drug</w:t>
            </w:r>
          </w:p>
        </w:tc>
        <w:tc>
          <w:p>
            <w:pPr>
              <w:pStyle w:stlname="Normal" w:val="Normal"/>
              <w:jc w:val="right"/>
            </w:pPr>
            <w:r>
              <w:t>  169,419</w:t>
            </w:r>
          </w:p>
        </w:tc>
        <w:tc>
          <w:p>
            <w:pPr>
              <w:pStyle w:stlname="Normal" w:val="Normal"/>
              <w:jc w:val="right"/>
            </w:pPr>
            <w:r>
              <w:t> 7,271</w:t>
            </w:r>
          </w:p>
        </w:tc>
        <w:tc>
          <w:p>
            <w:pPr>
              <w:pStyle w:stlname="Normal" w:val="Normal"/>
              <w:jc w:val="right"/>
            </w:pPr>
            <w:r>
              <w:t> 19</w:t>
            </w:r>
          </w:p>
        </w:tc>
        <w:tc>
          <w:p>
            <w:pPr>
              <w:pStyle w:stlname="Normal" w:val="Normal"/>
              <w:jc w:val="right"/>
            </w:pPr>
            <w:r>
              <w:t>11.4%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Quant Branded Drug</w:t>
            </w:r>
          </w:p>
        </w:tc>
        <w:tc>
          <w:p>
            <w:pPr>
              <w:pStyle w:stlname="Normal" w:val="Normal"/>
              <w:jc w:val="right"/>
            </w:pPr>
            <w:r>
              <w:t>  113,674</w:t>
            </w:r>
          </w:p>
        </w:tc>
        <w:tc>
          <w:p>
            <w:pPr>
              <w:pStyle w:stlname="Normal" w:val="Normal"/>
              <w:jc w:val="right"/>
            </w:pPr>
            <w:r>
              <w:t> 1,622</w:t>
            </w:r>
          </w:p>
        </w:tc>
        <w:tc>
          <w:p>
            <w:pPr>
              <w:pStyle w:stlname="Normal" w:val="Normal"/>
              <w:jc w:val="right"/>
            </w:pPr>
            <w:r>
              <w:t> 12</w:t>
            </w:r>
          </w:p>
        </w:tc>
        <w:tc>
          <w:p>
            <w:pPr>
              <w:pStyle w:stlname="Normal" w:val="Normal"/>
              <w:jc w:val="right"/>
            </w:pPr>
            <w:r>
              <w:t>7.7%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Quant Clinical Drug</w:t>
            </w:r>
          </w:p>
        </w:tc>
        <w:tc>
          <w:p>
            <w:pPr>
              <w:pStyle w:stlname="Normal" w:val="Normal"/>
              <w:jc w:val="right"/>
            </w:pPr>
            <w:r>
              <w:t>   80,694</w:t>
            </w:r>
          </w:p>
        </w:tc>
        <w:tc>
          <w:p>
            <w:pPr>
              <w:pStyle w:stlname="Normal" w:val="Normal"/>
              <w:jc w:val="right"/>
            </w:pPr>
            <w:r>
              <w:t> 9,056</w:t>
            </w:r>
          </w:p>
        </w:tc>
        <w:tc>
          <w:p>
            <w:pPr>
              <w:pStyle w:stlname="Normal" w:val="Normal"/>
              <w:jc w:val="right"/>
            </w:pPr>
            <w:r>
              <w:t> 40</w:t>
            </w:r>
          </w:p>
        </w:tc>
        <w:tc>
          <w:p>
            <w:pPr>
              <w:pStyle w:stlname="Normal" w:val="Normal"/>
              <w:jc w:val="right"/>
            </w:pPr>
            <w:r>
              <w:t>5.4%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Clinical Drug Comp</w:t>
            </w:r>
          </w:p>
        </w:tc>
        <w:tc>
          <w:p>
            <w:pPr>
              <w:pStyle w:stlname="Normal" w:val="Normal"/>
              <w:jc w:val="right"/>
            </w:pPr>
            <w:r>
              <w:t>   25,227</w:t>
            </w:r>
          </w:p>
        </w:tc>
        <w:tc>
          <w:p>
            <w:pPr>
              <w:pStyle w:stlname="Normal" w:val="Normal"/>
              <w:jc w:val="right"/>
            </w:pPr>
            <w:r>
              <w:t>   983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Branded Pack</w:t>
            </w:r>
          </w:p>
        </w:tc>
        <w:tc>
          <w:p>
            <w:pPr>
              <w:pStyle w:stlname="Normal" w:val="Normal"/>
              <w:jc w:val="right"/>
            </w:pPr>
            <w:r>
              <w:t>   14,893</w:t>
            </w:r>
          </w:p>
        </w:tc>
        <w:tc>
          <w:p>
            <w:pPr>
              <w:pStyle w:stlname="Normal" w:val="Normal"/>
              <w:jc w:val="right"/>
            </w:pPr>
            <w:r>
              <w:t>11,547</w:t>
            </w:r>
          </w:p>
        </w:tc>
        <w:tc>
          <w:p>
            <w:pPr>
              <w:pStyle w:stlname="Normal" w:val="Normal"/>
              <w:jc w:val="right"/>
            </w:pPr>
            <w:r>
              <w:t> 11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Ingredient</w:t>
            </w:r>
          </w:p>
        </w:tc>
        <w:tc>
          <w:p>
            <w:pPr>
              <w:pStyle w:stlname="Normal" w:val="Normal"/>
              <w:jc w:val="right"/>
            </w:pPr>
            <w:r>
              <w:t>      348</w:t>
            </w:r>
          </w:p>
        </w:tc>
        <w:tc>
          <w:p>
            <w:pPr>
              <w:pStyle w:stlname="Normal" w:val="Normal"/>
              <w:jc w:val="right"/>
            </w:pPr>
            <w:r>
              <w:t>   190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Branded Drug Comp</w:t>
            </w:r>
          </w:p>
        </w:tc>
        <w:tc>
          <w:p>
            <w:pPr>
              <w:pStyle w:stlname="Normal" w:val="Normal"/>
              <w:jc w:val="right"/>
            </w:pPr>
            <w:r>
              <w:t>       12</w:t>
            </w:r>
          </w:p>
        </w:tc>
        <w:tc>
          <w:p>
            <w:pPr>
              <w:pStyle w:stlname="Normal" w:val="Normal"/>
              <w:jc w:val="right"/>
            </w:pPr>
            <w:r>
              <w:t>     7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Branded Drug Form</w:t>
            </w:r>
          </w:p>
        </w:tc>
        <w:tc>
          <w:p>
            <w:pPr>
              <w:pStyle w:stlname="Normal" w:val="Normal"/>
              <w:jc w:val="right"/>
            </w:pPr>
            <w:r>
              <w:t>        7</w:t>
            </w:r>
          </w:p>
        </w:tc>
        <w:tc>
          <w:p>
            <w:pPr>
              <w:pStyle w:stlname="Normal" w:val="Normal"/>
              <w:jc w:val="right"/>
            </w:pPr>
            <w:r>
              <w:t>     5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0.05 seconds</w:t>
      </w:r>
    </w:p>
    <w:p>
      <w:pPr>
        <w:pStyle w:val="Heading2Agency"/>
      </w:pPr>
      <w:r>
        <w:t xml:space="preserve">Unmapped Codes</w:t>
      </w:r>
    </w:p>
    <w:p>
      <w:pPr>
        <w:pStyle w:val="TableheadingAgency"/>
      </w:pPr>
      <w:r>
        <w:t xml:space="preserve">Omitted because no unmapped drugs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7 unmapped conditions.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428251008</w:t>
            </w:r>
          </w:p>
        </w:tc>
        <w:tc>
          <w:p>
            <w:pPr>
              <w:pStyle w:stlname="Normal" w:val="Normal"/>
              <w:jc w:val="right"/>
            </w:pPr>
            <w:r>
              <w:t>1,100</w:t>
            </w:r>
          </w:p>
        </w:tc>
        <w:tc>
          <w:p>
            <w:pPr>
              <w:pStyle w:stlname="Normal" w:val="Normal"/>
              <w:jc w:val="right"/>
            </w:pPr>
            <w:r>
              <w:t>0.3%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left"/>
            </w:pPr>
            <w:r>
              <w:t>55680006</w:t>
            </w:r>
          </w:p>
        </w:tc>
        <w:tc>
          <w:p>
            <w:pPr>
              <w:pStyle w:stlname="Normal" w:val="Normal"/>
              <w:jc w:val="right"/>
            </w:pPr>
            <w:r>
              <w:t>1,100</w:t>
            </w:r>
          </w:p>
        </w:tc>
        <w:tc>
          <w:p>
            <w:pPr>
              <w:pStyle w:stlname="Normal" w:val="Normal"/>
              <w:jc w:val="right"/>
            </w:pPr>
            <w:r>
              <w:t>0.3%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left"/>
            </w:pPr>
            <w:r>
              <w:t>703151001</w:t>
            </w:r>
          </w:p>
        </w:tc>
        <w:tc>
          <w:p>
            <w:pPr>
              <w:pStyle w:stlname="Normal" w:val="Normal"/>
              <w:jc w:val="right"/>
            </w:pPr>
            <w:r>
              <w:t>  900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4</w:t>
            </w:r>
          </w:p>
        </w:tc>
        <w:tc>
          <w:p>
            <w:pPr>
              <w:pStyle w:stlname="Normal" w:val="Normal"/>
              <w:jc w:val="left"/>
            </w:pPr>
            <w:r>
              <w:t>429007001</w:t>
            </w:r>
          </w:p>
        </w:tc>
        <w:tc>
          <w:p>
            <w:pPr>
              <w:pStyle w:stlname="Normal" w:val="Normal"/>
              <w:jc w:val="right"/>
            </w:pPr>
            <w:r>
              <w:t>  900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5</w:t>
            </w:r>
          </w:p>
        </w:tc>
        <w:tc>
          <w:p>
            <w:pPr>
              <w:pStyle w:stlname="Normal" w:val="Normal"/>
              <w:jc w:val="left"/>
            </w:pPr>
            <w:r>
              <w:t>399211009</w:t>
            </w:r>
          </w:p>
        </w:tc>
        <w:tc>
          <w:p>
            <w:pPr>
              <w:pStyle w:stlname="Normal" w:val="Normal"/>
              <w:jc w:val="right"/>
            </w:pPr>
            <w:r>
              <w:t>  600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6</w:t>
            </w:r>
          </w:p>
        </w:tc>
        <w:tc>
          <w:p>
            <w:pPr>
              <w:pStyle w:stlname="Normal" w:val="Normal"/>
              <w:jc w:val="left"/>
            </w:pPr>
            <w:r>
              <w:t>161622006</w:t>
            </w:r>
          </w:p>
        </w:tc>
        <w:tc>
          <w:p>
            <w:pPr>
              <w:pStyle w:stlname="Normal" w:val="Normal"/>
              <w:jc w:val="right"/>
            </w:pPr>
            <w:r>
              <w:t>  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7</w:t>
            </w:r>
          </w:p>
        </w:tc>
        <w:tc>
          <w:p>
            <w:pPr>
              <w:pStyle w:stlname="Normal" w:val="Normal"/>
              <w:jc w:val="left"/>
            </w:pPr>
            <w:r>
              <w:t>429280009</w:t>
            </w:r>
          </w:p>
        </w:tc>
        <w:tc>
          <w:p>
            <w:pPr>
              <w:pStyle w:stlname="Normal" w:val="Normal"/>
              <w:jc w:val="right"/>
            </w:pPr>
            <w:r>
              <w:t>  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Top 25 unmapped measurements.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72514-3||Pain severity - 0-10 verbal numeric ratin</w:t>
            </w:r>
          </w:p>
        </w:tc>
        <w:tc>
          <w:p>
            <w:pPr>
              <w:pStyle w:stlname="Normal" w:val="Normal"/>
              <w:jc w:val="right"/>
            </w:pPr>
            <w:r>
              <w:t>406,900</w:t>
            </w:r>
          </w:p>
        </w:tc>
        <w:tc>
          <w:p>
            <w:pPr>
              <w:pStyle w:stlname="Normal" w:val="Normal"/>
              <w:jc w:val="right"/>
            </w:pPr>
            <w:r>
              <w:t>2.7%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8480-6||Systolic Blood Pressure</w:t>
            </w:r>
          </w:p>
        </w:tc>
        <w:tc>
          <w:p>
            <w:pPr>
              <w:pStyle w:stlname="Normal" w:val="Normal"/>
              <w:jc w:val="right"/>
            </w:pPr>
            <w:r>
              <w:t>324,600</w:t>
            </w:r>
          </w:p>
        </w:tc>
        <w:tc>
          <w:p>
            <w:pPr>
              <w:pStyle w:stlname="Normal" w:val="Normal"/>
              <w:jc w:val="right"/>
            </w:pPr>
            <w:r>
              <w:t>2.2%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8462-4||Diastolic Blood Pressure</w:t>
            </w:r>
          </w:p>
        </w:tc>
        <w:tc>
          <w:p>
            <w:pPr>
              <w:pStyle w:stlname="Normal" w:val="Normal"/>
              <w:jc w:val="right"/>
            </w:pPr>
            <w:r>
              <w:t>324,600</w:t>
            </w:r>
          </w:p>
        </w:tc>
        <w:tc>
          <w:p>
            <w:pPr>
              <w:pStyle w:stlname="Normal" w:val="Normal"/>
              <w:jc w:val="right"/>
            </w:pPr>
            <w:r>
              <w:t>2.2%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29463-7||Body Weight</w:t>
            </w:r>
          </w:p>
        </w:tc>
        <w:tc>
          <w:p>
            <w:pPr>
              <w:pStyle w:stlname="Normal" w:val="Normal"/>
              <w:jc w:val="right"/>
            </w:pPr>
            <w:r>
              <w:t>299,600</w:t>
            </w:r>
          </w:p>
        </w:tc>
        <w:tc>
          <w:p>
            <w:pPr>
              <w:pStyle w:stlname="Normal" w:val="Normal"/>
              <w:jc w:val="right"/>
            </w:pPr>
            <w:r>
              <w:t>2.0%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9279-1||Respiratory rate</w:t>
            </w:r>
          </w:p>
        </w:tc>
        <w:tc>
          <w:p>
            <w:pPr>
              <w:pStyle w:stlname="Normal" w:val="Normal"/>
              <w:jc w:val="right"/>
            </w:pPr>
            <w:r>
              <w:t>295,100</w:t>
            </w:r>
          </w:p>
        </w:tc>
        <w:tc>
          <w:p>
            <w:pPr>
              <w:pStyle w:stlname="Normal" w:val="Normal"/>
              <w:jc w:val="right"/>
            </w:pPr>
            <w:r>
              <w:t>2.0%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8867-4||Heart rate</w:t>
            </w:r>
          </w:p>
        </w:tc>
        <w:tc>
          <w:p>
            <w:pPr>
              <w:pStyle w:stlname="Normal" w:val="Normal"/>
              <w:jc w:val="right"/>
            </w:pPr>
            <w:r>
              <w:t>295,100</w:t>
            </w:r>
          </w:p>
        </w:tc>
        <w:tc>
          <w:p>
            <w:pPr>
              <w:pStyle w:stlname="Normal" w:val="Normal"/>
              <w:jc w:val="right"/>
            </w:pPr>
            <w:r>
              <w:t>2.0%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8302-2||Body Height</w:t>
            </w:r>
          </w:p>
        </w:tc>
        <w:tc>
          <w:p>
            <w:pPr>
              <w:pStyle w:stlname="Normal" w:val="Normal"/>
              <w:jc w:val="right"/>
            </w:pPr>
            <w:r>
              <w:t>288,900</w:t>
            </w:r>
          </w:p>
        </w:tc>
        <w:tc>
          <w:p>
            <w:pPr>
              <w:pStyle w:stlname="Normal" w:val="Normal"/>
              <w:jc w:val="right"/>
            </w:pPr>
            <w:r>
              <w:t>1.9%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72166-2||Tobacco smoking status</w:t>
            </w:r>
          </w:p>
        </w:tc>
        <w:tc>
          <w:p>
            <w:pPr>
              <w:pStyle w:stlname="Normal" w:val="Normal"/>
              <w:jc w:val="right"/>
            </w:pPr>
            <w:r>
              <w:t>287,900</w:t>
            </w:r>
          </w:p>
        </w:tc>
        <w:tc>
          <w:p>
            <w:pPr>
              <w:pStyle w:stlname="Normal" w:val="Normal"/>
              <w:jc w:val="right"/>
            </w:pPr>
            <w:r>
              <w:t>1.9%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39156-5||Body Mass Index</w:t>
            </w:r>
          </w:p>
        </w:tc>
        <w:tc>
          <w:p>
            <w:pPr>
              <w:pStyle w:stlname="Normal" w:val="Normal"/>
              <w:jc w:val="right"/>
            </w:pPr>
            <w:r>
              <w:t>265,000</w:t>
            </w:r>
          </w:p>
        </w:tc>
        <w:tc>
          <w:p>
            <w:pPr>
              <w:pStyle w:stlname="Normal" w:val="Normal"/>
              <w:jc w:val="right"/>
            </w:pPr>
            <w:r>
              <w:t>1.8%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6299-2||Urea Nitrogen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6298-4||Potassium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2339-0||Glucose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38483-4||Creatinine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20565-8||Carbon Dioxide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2947-0||Sodium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49765-1||Calcium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2069-3||Chloride</w:t>
            </w:r>
          </w:p>
        </w:tc>
        <w:tc>
          <w:p>
            <w:pPr>
              <w:pStyle w:stlname="Normal" w:val="Normal"/>
              <w:jc w:val="right"/>
            </w:pPr>
            <w:r>
              <w:t>245,300</w:t>
            </w:r>
          </w:p>
        </w:tc>
        <w:tc>
          <w:p>
            <w:pPr>
              <w:pStyle w:stlname="Normal" w:val="Normal"/>
              <w:jc w:val="right"/>
            </w:pPr>
            <w:r>
              <w:t>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93033-9||Are you worried about losing your housing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63586-2||During the past year  what was the total 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63512-8||How many family members  including yourse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93038-8||Stress is when someone feels tense  nervo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67875-5||What is your current work situation?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93035-4||At any point in the past 2 years  has sea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93034-7||Have you been discharged from the armed f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93031-3||In the past year  have you or any family </w:t>
            </w:r>
          </w:p>
        </w:tc>
        <w:tc>
          <w:p>
            <w:pPr>
              <w:pStyle w:stlname="Normal" w:val="Normal"/>
              <w:jc w:val="right"/>
            </w:pPr>
            <w:r>
              <w:t>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6 unmapped observations.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1191||Aspirin</w:t>
            </w:r>
          </w:p>
        </w:tc>
        <w:tc>
          <w:p>
            <w:pPr>
              <w:pStyle w:stlname="Normal" w:val="Normal"/>
              <w:jc w:val="right"/>
            </w:pPr>
            <w:r>
              <w:t>800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left"/>
            </w:pPr>
            <w:r>
              <w:t>29046||Lisinopril</w:t>
            </w:r>
          </w:p>
        </w:tc>
        <w:tc>
          <w:p>
            <w:pPr>
              <w:pStyle w:stlname="Normal" w:val="Normal"/>
              <w:jc w:val="right"/>
            </w:pPr>
            <w:r>
              <w:t>500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left"/>
            </w:pPr>
            <w:r>
              <w:t>7984||Penicillin V</w:t>
            </w:r>
          </w:p>
        </w:tc>
        <w:tc>
          <w:p>
            <w:pPr>
              <w:pStyle w:stlname="Normal" w:val="Normal"/>
              <w:jc w:val="right"/>
            </w:pPr>
            <w:r>
              <w:t>500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4</w:t>
            </w:r>
          </w:p>
        </w:tc>
        <w:tc>
          <w:p>
            <w:pPr>
              <w:pStyle w:stlname="Normal" w:val="Normal"/>
              <w:jc w:val="left"/>
            </w:pPr>
            <w:r>
              <w:t>10831||Sulfamethoxazole / Trimethoprim</w:t>
            </w:r>
          </w:p>
        </w:tc>
        <w:tc>
          <w:p>
            <w:pPr>
              <w:pStyle w:stlname="Normal" w:val="Normal"/>
              <w:jc w:val="right"/>
            </w:pPr>
            <w:r>
              <w:t>200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5</w:t>
            </w:r>
          </w:p>
        </w:tc>
        <w:tc>
          <w:p>
            <w:pPr>
              <w:pStyle w:stlname="Normal" w:val="Normal"/>
              <w:jc w:val="left"/>
            </w:pPr>
            <w:r>
              <w:t>25037||cefdinir</w:t>
            </w:r>
          </w:p>
        </w:tc>
        <w:tc>
          <w:p>
            <w:pPr>
              <w:pStyle w:stlname="Normal" w:val="Normal"/>
              <w:jc w:val="right"/>
            </w:pPr>
            <w:r>
              <w:t>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6</w:t>
            </w:r>
          </w:p>
        </w:tc>
        <w:tc>
          <w:p>
            <w:pPr>
              <w:pStyle w:stlname="Normal" w:val="Normal"/>
              <w:jc w:val="left"/>
            </w:pPr>
            <w:r>
              <w:t>5640||Ibuprofen</w:t>
            </w:r>
          </w:p>
        </w:tc>
        <w:tc>
          <w:p>
            <w:pPr>
              <w:pStyle w:stlname="Normal" w:val="Normal"/>
              <w:jc w:val="right"/>
            </w:pPr>
            <w:r>
              <w:t>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3 unmapped procedures.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399014008</w:t>
            </w:r>
          </w:p>
        </w:tc>
        <w:tc>
          <w:p>
            <w:pPr>
              <w:pStyle w:stlname="Normal" w:val="Normal"/>
              <w:jc w:val="right"/>
            </w:pPr>
            <w:r>
              <w:t>6,300</w:t>
            </w:r>
          </w:p>
        </w:tc>
        <w:tc>
          <w:p>
            <w:pPr>
              <w:pStyle w:stlname="Normal" w:val="Normal"/>
              <w:jc w:val="right"/>
            </w:pPr>
            <w:r>
              <w:t>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left"/>
            </w:pPr>
            <w:r>
              <w:t>66348005</w:t>
            </w:r>
          </w:p>
        </w:tc>
        <w:tc>
          <w:p>
            <w:pPr>
              <w:pStyle w:stlname="Normal" w:val="Normal"/>
              <w:jc w:val="right"/>
            </w:pPr>
            <w:r>
              <w:t>5,100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left"/>
            </w:pPr>
            <w:r>
              <w:t>71121004</w:t>
            </w:r>
          </w:p>
        </w:tc>
        <w:tc>
          <w:p>
            <w:pPr>
              <w:pStyle w:stlname="Normal" w:val="Normal"/>
              <w:jc w:val="right"/>
            </w:pPr>
            <w:r>
              <w:t>  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unmapped devices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unmapped visits were found with a count &gt;5. Ⓞ</w:t>
      </w:r>
    </w:p>
    <w:p>
      <w:pPr>
        <w:pStyle w:val="FootnotetextAgency"/>
      </w:pPr>
      <w:r>
        <w:t xml:space="preserve">Query executed in 0.11 seconds</w:t>
      </w:r>
    </w:p>
    <w:p>
      <w:pPr>
        <w:pStyle w:val="TableheadingAgency"/>
      </w:pPr>
      <w:r>
        <w:t xml:space="preserve">Omitted because no unmapped visit details were found with a count &gt;5. Ⓞ</w:t>
      </w:r>
    </w:p>
    <w:p>
      <w:pPr>
        <w:pStyle w:val="FootnotetextAgency"/>
      </w:pPr>
      <w:r>
        <w:t xml:space="preserve">Query executed in 0.09 seconds</w:t>
      </w:r>
    </w:p>
    <w:p>
      <w:pPr>
        <w:pStyle w:val="TableheadingAgency"/>
      </w:pPr>
      <w:r>
        <w:t xml:space="preserve">All 16 unmapped measurement units.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>5,063,900</w:t>
            </w:r>
          </w:p>
        </w:tc>
        <w:tc>
          <w:p>
            <w:pPr>
              <w:pStyle w:stlname="Normal" w:val="Normal"/>
              <w:jc w:val="right"/>
            </w:pPr>
            <w:r>
              <w:t>33.6%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{nominal}</w:t>
            </w:r>
          </w:p>
        </w:tc>
        <w:tc>
          <w:p>
            <w:pPr>
              <w:pStyle w:stlname="Normal" w:val="Normal"/>
              <w:jc w:val="right"/>
            </w:pPr>
            <w:r>
              <w:t>1,181,100</w:t>
            </w:r>
          </w:p>
        </w:tc>
        <w:tc>
          <w:p>
            <w:pPr>
              <w:pStyle w:stlname="Normal" w:val="Normal"/>
              <w:jc w:val="right"/>
            </w:pPr>
            <w:r>
              <w:t>7.8%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{score}</w:t>
            </w:r>
          </w:p>
        </w:tc>
        <w:tc>
          <w:p>
            <w:pPr>
              <w:pStyle w:stlname="Normal" w:val="Normal"/>
              <w:jc w:val="right"/>
            </w:pPr>
            <w:r>
              <w:t>1,179,000</w:t>
            </w:r>
          </w:p>
        </w:tc>
        <w:tc>
          <w:p>
            <w:pPr>
              <w:pStyle w:stlname="Normal" w:val="Normal"/>
              <w:jc w:val="right"/>
            </w:pPr>
            <w:r>
              <w:t>7.8%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{#}</w:t>
            </w:r>
          </w:p>
        </w:tc>
        <w:tc>
          <w:p>
            <w:pPr>
              <w:pStyle w:stlname="Normal" w:val="Normal"/>
              <w:jc w:val="right"/>
            </w:pPr>
            <w:r>
              <w:t>  263,300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/a</w:t>
            </w:r>
          </w:p>
        </w:tc>
        <w:tc>
          <w:p>
            <w:pPr>
              <w:pStyle w:stlname="Normal" w:val="Normal"/>
              <w:jc w:val="right"/>
            </w:pPr>
            <w:r>
              <w:t>  212,800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U/L</w:t>
            </w:r>
          </w:p>
        </w:tc>
        <w:tc>
          <w:p>
            <w:pPr>
              <w:pStyle w:stlname="Normal" w:val="Normal"/>
              <w:jc w:val="right"/>
            </w:pPr>
            <w:r>
              <w:t>  143,900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mL/min/{1.73_m2}</w:t>
            </w:r>
          </w:p>
        </w:tc>
        <w:tc>
          <w:p>
            <w:pPr>
              <w:pStyle w:stlname="Normal" w:val="Normal"/>
              <w:jc w:val="right"/>
            </w:pPr>
            <w:r>
              <w:t>   30,400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kU/L</w:t>
            </w:r>
          </w:p>
        </w:tc>
        <w:tc>
          <w:p>
            <w:pPr>
              <w:pStyle w:stlname="Normal" w:val="Normal"/>
              <w:jc w:val="right"/>
            </w:pPr>
            <w:r>
              <w:t>   24,600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n/a</w:t>
            </w:r>
          </w:p>
        </w:tc>
        <w:tc>
          <w:p>
            <w:pPr>
              <w:pStyle w:stlname="Normal" w:val="Normal"/>
              <w:jc w:val="right"/>
            </w:pPr>
            <w:r>
              <w:t>    7,100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{INR}</w:t>
            </w:r>
          </w:p>
        </w:tc>
        <w:tc>
          <w:p>
            <w:pPr>
              <w:pStyle w:stlname="Normal" w:val="Normal"/>
              <w:jc w:val="right"/>
            </w:pPr>
            <w:r>
              <w:t>    2,900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[pH]</w:t>
            </w:r>
          </w:p>
        </w:tc>
        <w:tc>
          <w:p>
            <w:pPr>
              <w:pStyle w:stlname="Normal" w:val="Normal"/>
              <w:jc w:val="right"/>
            </w:pPr>
            <w:r>
              <w:t>    2,600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{T-score}</w:t>
            </w:r>
          </w:p>
        </w:tc>
        <w:tc>
          <w:p>
            <w:pPr>
              <w:pStyle w:stlname="Normal" w:val="Normal"/>
              <w:jc w:val="right"/>
            </w:pPr>
            <w:r>
              <w:t>    1,700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{count}</w:t>
            </w:r>
          </w:p>
        </w:tc>
        <w:tc>
          <w:p>
            <w:pPr>
              <w:pStyle w:stlname="Normal" w:val="Normal"/>
              <w:jc w:val="right"/>
            </w:pPr>
            <w:r>
              <w:t>    1,600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ratio</w:t>
            </w:r>
          </w:p>
        </w:tc>
        <w:tc>
          <w:p>
            <w:pPr>
              <w:pStyle w:stlname="Normal" w:val="Normal"/>
              <w:jc w:val="right"/>
            </w:pPr>
            <w:r>
              <w:t>      200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m[IU]/L</w:t>
            </w:r>
          </w:p>
        </w:tc>
        <w:tc>
          <w:p>
            <w:pPr>
              <w:pStyle w:stlname="Normal" w:val="Normal"/>
              <w:jc w:val="right"/>
            </w:pPr>
            <w:r>
              <w:t>      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ng/dl</w:t>
            </w:r>
          </w:p>
        </w:tc>
        <w:tc>
          <w:p>
            <w:pPr>
              <w:pStyle w:stlname="Normal" w:val="Normal"/>
              <w:jc w:val="right"/>
            </w:pPr>
            <w:r>
              <w:t>      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1 unmapped observation units.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>465,300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Top 25 unmapped measurement values.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No</w:t>
            </w:r>
          </w:p>
        </w:tc>
        <w:tc>
          <w:p>
            <w:pPr>
              <w:pStyle w:stlname="Normal" w:val="Normal"/>
              <w:jc w:val="right"/>
            </w:pPr>
            <w:r>
              <w:t>1,506,900</w:t>
            </w:r>
          </w:p>
        </w:tc>
        <w:tc>
          <w:p>
            <w:pPr>
              <w:pStyle w:stlname="Normal" w:val="Normal"/>
              <w:jc w:val="right"/>
            </w:pPr>
            <w:r>
              <w:t>10.0%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>  656,300</w:t>
            </w:r>
          </w:p>
        </w:tc>
        <w:tc>
          <w:p>
            <w:pPr>
              <w:pStyle w:stlname="Normal" w:val="Normal"/>
              <w:jc w:val="right"/>
            </w:pPr>
            <w:r>
              <w:t>4.4%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1.0</w:t>
            </w:r>
          </w:p>
        </w:tc>
        <w:tc>
          <w:p>
            <w:pPr>
              <w:pStyle w:stlname="Normal" w:val="Normal"/>
              <w:jc w:val="right"/>
            </w:pPr>
            <w:r>
              <w:t>  516,500</w:t>
            </w:r>
          </w:p>
        </w:tc>
        <w:tc>
          <w:p>
            <w:pPr>
              <w:pStyle w:stlname="Normal" w:val="Normal"/>
              <w:jc w:val="right"/>
            </w:pPr>
            <w:r>
              <w:t>3.4%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Yes</w:t>
            </w:r>
          </w:p>
        </w:tc>
        <w:tc>
          <w:p>
            <w:pPr>
              <w:pStyle w:stlname="Normal" w:val="Normal"/>
              <w:jc w:val="right"/>
            </w:pPr>
            <w:r>
              <w:t>  376,900</w:t>
            </w:r>
          </w:p>
        </w:tc>
        <w:tc>
          <w:p>
            <w:pPr>
              <w:pStyle w:stlname="Normal" w:val="Normal"/>
              <w:jc w:val="right"/>
            </w:pPr>
            <w:r>
              <w:t>2.5%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0.0</w:t>
            </w:r>
          </w:p>
        </w:tc>
        <w:tc>
          <w:p>
            <w:pPr>
              <w:pStyle w:stlname="Normal" w:val="Normal"/>
              <w:jc w:val="right"/>
            </w:pPr>
            <w:r>
              <w:t>  273,000</w:t>
            </w:r>
          </w:p>
        </w:tc>
        <w:tc>
          <w:p>
            <w:pPr>
              <w:pStyle w:stlname="Normal" w:val="Normal"/>
              <w:jc w:val="right"/>
            </w:pPr>
            <w:r>
              <w:t>1.8%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2.0</w:t>
            </w:r>
          </w:p>
        </w:tc>
        <w:tc>
          <w:p>
            <w:pPr>
              <w:pStyle w:stlname="Normal" w:val="Normal"/>
              <w:jc w:val="right"/>
            </w:pPr>
            <w:r>
              <w:t>  264,700</w:t>
            </w:r>
          </w:p>
        </w:tc>
        <w:tc>
          <w:p>
            <w:pPr>
              <w:pStyle w:stlname="Normal" w:val="Normal"/>
              <w:jc w:val="right"/>
            </w:pPr>
            <w:r>
              <w:t>1.8%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Never smoked tobacco (finding)</w:t>
            </w:r>
          </w:p>
        </w:tc>
        <w:tc>
          <w:p>
            <w:pPr>
              <w:pStyle w:stlname="Normal" w:val="Normal"/>
              <w:jc w:val="right"/>
            </w:pPr>
            <w:r>
              <w:t>  214,100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I have housing</w:t>
            </w:r>
          </w:p>
        </w:tc>
        <w:tc>
          <w:p>
            <w:pPr>
              <w:pStyle w:stlname="Normal" w:val="Normal"/>
              <w:jc w:val="right"/>
            </w:pPr>
            <w:r>
              <w:t>  211,500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English</w:t>
            </w:r>
          </w:p>
        </w:tc>
        <w:tc>
          <w:p>
            <w:pPr>
              <w:pStyle w:stlname="Normal" w:val="Normal"/>
              <w:jc w:val="right"/>
            </w:pPr>
            <w:r>
              <w:t>  194,100</w:t>
            </w:r>
          </w:p>
        </w:tc>
        <w:tc>
          <w:p>
            <w:pPr>
              <w:pStyle w:stlname="Normal" w:val="Normal"/>
              <w:jc w:val="right"/>
            </w:pPr>
            <w:r>
              <w:t>1.3%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3.0</w:t>
            </w:r>
          </w:p>
        </w:tc>
        <w:tc>
          <w:p>
            <w:pPr>
              <w:pStyle w:stlname="Normal" w:val="Normal"/>
              <w:jc w:val="right"/>
            </w:pPr>
            <w:r>
              <w:t>  189,300</w:t>
            </w:r>
          </w:p>
        </w:tc>
        <w:tc>
          <w:p>
            <w:pPr>
              <w:pStyle w:stlname="Normal" w:val="Normal"/>
              <w:jc w:val="right"/>
            </w:pPr>
            <w:r>
              <w:t>1.3%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White</w:t>
            </w:r>
          </w:p>
        </w:tc>
        <w:tc>
          <w:p>
            <w:pPr>
              <w:pStyle w:stlname="Normal" w:val="Normal"/>
              <w:jc w:val="right"/>
            </w:pPr>
            <w:r>
              <w:t>  175,900</w:t>
            </w:r>
          </w:p>
        </w:tc>
        <w:tc>
          <w:p>
            <w:pPr>
              <w:pStyle w:stlname="Normal" w:val="Normal"/>
              <w:jc w:val="right"/>
            </w:pPr>
            <w:r>
              <w:t>1.2%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I choose not to answer this question</w:t>
            </w:r>
          </w:p>
        </w:tc>
        <w:tc>
          <w:p>
            <w:pPr>
              <w:pStyle w:stlname="Normal" w:val="Normal"/>
              <w:jc w:val="right"/>
            </w:pPr>
            <w:r>
              <w:t>  162,000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4.0</w:t>
            </w:r>
          </w:p>
        </w:tc>
        <w:tc>
          <w:p>
            <w:pPr>
              <w:pStyle w:stlname="Normal" w:val="Normal"/>
              <w:jc w:val="right"/>
            </w:pPr>
            <w:r>
              <w:t>  149,000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Full-time work</w:t>
            </w:r>
          </w:p>
        </w:tc>
        <w:tc>
          <w:p>
            <w:pPr>
              <w:pStyle w:stlname="Normal" w:val="Normal"/>
              <w:jc w:val="right"/>
            </w:pPr>
            <w:r>
              <w:t>  135,400</w:t>
            </w:r>
          </w:p>
        </w:tc>
        <w:tc>
          <w:p>
            <w:pPr>
              <w:pStyle w:stlname="Normal" w:val="Normal"/>
              <w:jc w:val="right"/>
            </w:pPr>
            <w:r>
              <w:t>0.9%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More than high school</w:t>
            </w:r>
          </w:p>
        </w:tc>
        <w:tc>
          <w:p>
            <w:pPr>
              <w:pStyle w:stlname="Normal" w:val="Normal"/>
              <w:jc w:val="right"/>
            </w:pPr>
            <w:r>
              <w:t>  124,000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Cloudy urine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97,800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Urine glucose test = ++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Urine nitrite negative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Finding of bilirubin in urine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Urine leukocyte test negative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Brown color (qualifier value)</w:t>
            </w:r>
          </w:p>
        </w:tc>
        <w:tc>
          <w:p>
            <w:pPr>
              <w:pStyle w:stlname="Normal" w:val="Normal"/>
              <w:jc w:val="right"/>
            </w:pPr>
            <w:r>
              <w:t>   97,200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Urine smell ammoniacal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97,200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Translucent (qualifier value)</w:t>
            </w:r>
          </w:p>
        </w:tc>
        <w:tc>
          <w:p>
            <w:pPr>
              <w:pStyle w:stlname="Normal" w:val="Normal"/>
              <w:jc w:val="right"/>
            </w:pPr>
            <w:r>
              <w:t>   97,200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Urine blood test = negative (finding)</w:t>
            </w:r>
          </w:p>
        </w:tc>
        <w:tc>
          <w:p>
            <w:pPr>
              <w:pStyle w:stlname="Normal" w:val="Normal"/>
              <w:jc w:val="right"/>
            </w:pPr>
            <w:r>
              <w:t>   97,200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5.0</w:t>
            </w:r>
          </w:p>
        </w:tc>
        <w:tc>
          <w:p>
            <w:pPr>
              <w:pStyle w:stlname="Normal" w:val="Normal"/>
              <w:jc w:val="right"/>
            </w:pPr>
            <w:r>
              <w:t>   97,100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</w:tbl>
    <w:p>
      <w:pPr>
        <w:pStyle w:val="FootnotetextAgency"/>
      </w:pPr>
      <w:r>
        <w:t xml:space="preserve">Query executed in 0.02 seconds</w:t>
      </w:r>
    </w:p>
    <w:p>
      <w:pPr>
        <w:pStyle w:val="TableheadingAgency"/>
      </w:pPr>
      <w:r>
        <w:t xml:space="preserve">All 1 unmapped observation values.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>465,300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1 unmapped drug route.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Source Value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>1,483,700</w:t>
            </w:r>
          </w:p>
        </w:tc>
        <w:tc>
          <w:p>
            <w:pPr>
              <w:pStyle w:stlname="Normal" w:val="Normal"/>
              <w:jc w:val="right"/>
            </w:pPr>
            <w:r>
              <w:t>100%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Heading2Agency"/>
      </w:pPr>
      <w:r>
        <w:t xml:space="preserve">Mapped Codes</w:t>
      </w:r>
    </w:p>
    <w:p>
      <w:pPr>
        <w:pStyle w:val="TableheadingAgency"/>
      </w:pPr>
      <w:r>
        <w:t xml:space="preserve">Top 25 mapped drugs.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19080128</w:t>
            </w:r>
          </w:p>
        </w:tc>
        <w:tc>
          <w:p>
            <w:pPr>
              <w:pStyle w:stlname="Normal" w:val="Normal"/>
              <w:jc w:val="left"/>
            </w:pPr>
            <w:r>
              <w:t>lisinopril 10 MG Oral Tablet</w:t>
            </w:r>
          </w:p>
        </w:tc>
        <w:tc>
          <w:p>
            <w:pPr>
              <w:pStyle w:stlname="Normal" w:val="Normal"/>
              <w:jc w:val="right"/>
            </w:pPr>
            <w:r>
              <w:t>228,200</w:t>
            </w:r>
          </w:p>
        </w:tc>
        <w:tc>
          <w:p>
            <w:pPr>
              <w:pStyle w:stlname="Normal" w:val="Normal"/>
              <w:jc w:val="right"/>
            </w:pPr>
            <w:r>
              <w:t>15.4%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19078106</w:t>
            </w:r>
          </w:p>
        </w:tc>
        <w:tc>
          <w:p>
            <w:pPr>
              <w:pStyle w:stlname="Normal" w:val="Normal"/>
              <w:jc w:val="left"/>
            </w:pPr>
            <w:r>
              <w:t>hydrochlorothiazide 25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188,600</w:t>
            </w:r>
          </w:p>
        </w:tc>
        <w:tc>
          <w:p>
            <w:pPr>
              <w:pStyle w:stlname="Normal" w:val="Normal"/>
              <w:jc w:val="right"/>
            </w:pPr>
            <w:r>
              <w:t>12.7%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19073094</w:t>
            </w:r>
          </w:p>
        </w:tc>
        <w:tc>
          <w:p>
            <w:pPr>
              <w:pStyle w:stlname="Normal" w:val="Normal"/>
              <w:jc w:val="left"/>
            </w:pPr>
            <w:r>
              <w:t>amlodipine 2.5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179,000</w:t>
            </w:r>
          </w:p>
        </w:tc>
        <w:tc>
          <w:p>
            <w:pPr>
              <w:pStyle w:stlname="Normal" w:val="Normal"/>
              <w:jc w:val="right"/>
            </w:pPr>
            <w:r>
              <w:t>12.1%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19009384</w:t>
            </w:r>
          </w:p>
        </w:tc>
        <w:tc>
          <w:p>
            <w:pPr>
              <w:pStyle w:stlname="Normal" w:val="Normal"/>
              <w:jc w:val="left"/>
            </w:pPr>
            <w:r>
              <w:t>insulin isophane, human 70 UNT/ML / insulin, regular, human 30 UNT/ML Injectable Suspension [Humulin]</w:t>
            </w:r>
          </w:p>
        </w:tc>
        <w:tc>
          <w:p>
            <w:pPr>
              <w:pStyle w:stlname="Normal" w:val="Normal"/>
              <w:jc w:val="right"/>
            </w:pPr>
            <w:r>
              <w:t>120,600</w:t>
            </w:r>
          </w:p>
        </w:tc>
        <w:tc>
          <w:p>
            <w:pPr>
              <w:pStyle w:stlname="Normal" w:val="Normal"/>
              <w:jc w:val="right"/>
            </w:pPr>
            <w:r>
              <w:t>8.1%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19030765</w:t>
            </w:r>
          </w:p>
        </w:tc>
        <w:tc>
          <w:p>
            <w:pPr>
              <w:pStyle w:stlname="Normal" w:val="Normal"/>
              <w:jc w:val="left"/>
            </w:pPr>
            <w:r>
              <w:t>1 ML epoetin alfa 4000 UNT/ML Injection [Epogen]</w:t>
            </w:r>
          </w:p>
        </w:tc>
        <w:tc>
          <w:p>
            <w:pPr>
              <w:pStyle w:stlname="Normal" w:val="Normal"/>
              <w:jc w:val="right"/>
            </w:pPr>
            <w:r>
              <w:t> 88,100</w:t>
            </w:r>
          </w:p>
        </w:tc>
        <w:tc>
          <w:p>
            <w:pPr>
              <w:pStyle w:stlname="Normal" w:val="Normal"/>
              <w:jc w:val="right"/>
            </w:pPr>
            <w:r>
              <w:t>5.9%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1511248</w:t>
            </w:r>
          </w:p>
        </w:tc>
        <w:tc>
          <w:p>
            <w:pPr>
              <w:pStyle w:stlname="Normal" w:val="Normal"/>
              <w:jc w:val="left"/>
            </w:pPr>
            <w:r>
              <w:t>NDA020503 200 ACTUAT albuterol 0.09 MG/ACTUAT Metered Dose Inhaler</w:t>
            </w:r>
          </w:p>
        </w:tc>
        <w:tc>
          <w:p>
            <w:pPr>
              <w:pStyle w:stlname="Normal" w:val="Normal"/>
              <w:jc w:val="right"/>
            </w:pPr>
            <w:r>
              <w:t> 51,500</w:t>
            </w:r>
          </w:p>
        </w:tc>
        <w:tc>
          <w:p>
            <w:pPr>
              <w:pStyle w:stlname="Normal" w:val="Normal"/>
              <w:jc w:val="right"/>
            </w:pPr>
            <w:r>
              <w:t>3.5%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19126352</w:t>
            </w:r>
          </w:p>
        </w:tc>
        <w:tc>
          <w:p>
            <w:pPr>
              <w:pStyle w:stlname="Normal" w:val="Normal"/>
              <w:jc w:val="left"/>
            </w:pPr>
            <w:r>
              <w:t>nitroglycerin 0.4 MG/ACTUAT Mucosal Spray</w:t>
            </w:r>
          </w:p>
        </w:tc>
        <w:tc>
          <w:p>
            <w:pPr>
              <w:pStyle w:stlname="Normal" w:val="Normal"/>
              <w:jc w:val="right"/>
            </w:pPr>
            <w:r>
              <w:t> 41,900</w:t>
            </w:r>
          </w:p>
        </w:tc>
        <w:tc>
          <w:p>
            <w:pPr>
              <w:pStyle w:stlname="Normal" w:val="Normal"/>
              <w:jc w:val="right"/>
            </w:pPr>
            <w:r>
              <w:t>2.8%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1539463</w:t>
            </w:r>
          </w:p>
        </w:tc>
        <w:tc>
          <w:p>
            <w:pPr>
              <w:pStyle w:stlname="Normal" w:val="Normal"/>
              <w:jc w:val="left"/>
            </w:pPr>
            <w:r>
              <w:t>simvastatin 10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39,800</w:t>
            </w:r>
          </w:p>
        </w:tc>
        <w:tc>
          <w:p>
            <w:pPr>
              <w:pStyle w:stlname="Normal" w:val="Normal"/>
              <w:jc w:val="right"/>
            </w:pPr>
            <w:r>
              <w:t>2.7%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1539411</w:t>
            </w:r>
          </w:p>
        </w:tc>
        <w:tc>
          <w:p>
            <w:pPr>
              <w:pStyle w:stlname="Normal" w:val="Normal"/>
              <w:jc w:val="left"/>
            </w:pPr>
            <w:r>
              <w:t>simvastatin 20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36,600</w:t>
            </w:r>
          </w:p>
        </w:tc>
        <w:tc>
          <w:p>
            <w:pPr>
              <w:pStyle w:stlname="Normal" w:val="Normal"/>
              <w:jc w:val="right"/>
            </w:pPr>
            <w:r>
              <w:t>2.5%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40163924</w:t>
            </w:r>
          </w:p>
        </w:tc>
        <w:tc>
          <w:p>
            <w:pPr>
              <w:pStyle w:stlname="Normal" w:val="Normal"/>
              <w:jc w:val="left"/>
            </w:pPr>
            <w:r>
              <w:t>24 HR metformin hydrochloride 500 MG Extended Release Oral Tablet</w:t>
            </w:r>
          </w:p>
        </w:tc>
        <w:tc>
          <w:p>
            <w:pPr>
              <w:pStyle w:stlname="Normal" w:val="Normal"/>
              <w:jc w:val="right"/>
            </w:pPr>
            <w:r>
              <w:t> 35,600</w:t>
            </w:r>
          </w:p>
        </w:tc>
        <w:tc>
          <w:p>
            <w:pPr>
              <w:pStyle w:stlname="Normal" w:val="Normal"/>
              <w:jc w:val="right"/>
            </w:pPr>
            <w:r>
              <w:t>2.4%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1332419</w:t>
            </w:r>
          </w:p>
        </w:tc>
        <w:tc>
          <w:p>
            <w:pPr>
              <w:pStyle w:stlname="Normal" w:val="Normal"/>
              <w:jc w:val="left"/>
            </w:pPr>
            <w:r>
              <w:t>amlodipine 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34,700</w:t>
            </w:r>
          </w:p>
        </w:tc>
        <w:tc>
          <w:p>
            <w:pPr>
              <w:pStyle w:stlname="Normal" w:val="Normal"/>
              <w:jc w:val="right"/>
            </w:pPr>
            <w:r>
              <w:t>2.3%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19075601</w:t>
            </w:r>
          </w:p>
        </w:tc>
        <w:tc>
          <w:p>
            <w:pPr>
              <w:pStyle w:stlname="Normal" w:val="Normal"/>
              <w:jc w:val="left"/>
            </w:pPr>
            <w:r>
              <w:t>clopidogrel 75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32,900</w:t>
            </w:r>
          </w:p>
        </w:tc>
        <w:tc>
          <w:p>
            <w:pPr>
              <w:pStyle w:stlname="Normal" w:val="Normal"/>
              <w:jc w:val="right"/>
            </w:pPr>
            <w:r>
              <w:t>2.2%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40163554</w:t>
            </w:r>
          </w:p>
        </w:tc>
        <w:tc>
          <w:p>
            <w:pPr>
              <w:pStyle w:stlname="Normal" w:val="Normal"/>
              <w:jc w:val="left"/>
            </w:pPr>
            <w:r>
              <w:t>warfarin sodium 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25,900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19018935</w:t>
            </w:r>
          </w:p>
        </w:tc>
        <w:tc>
          <w:p>
            <w:pPr>
              <w:pStyle w:stlname="Normal" w:val="Normal"/>
              <w:jc w:val="left"/>
            </w:pPr>
            <w:r>
              <w:t>digoxin 0.125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25,900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40171902</w:t>
            </w:r>
          </w:p>
        </w:tc>
        <w:tc>
          <w:p>
            <w:pPr>
              <w:pStyle w:stlname="Normal" w:val="Normal"/>
              <w:jc w:val="left"/>
            </w:pPr>
            <w:r>
              <w:t>verapamil hydrochloride 40 MG</w:t>
            </w:r>
          </w:p>
        </w:tc>
        <w:tc>
          <w:p>
            <w:pPr>
              <w:pStyle w:stlname="Normal" w:val="Normal"/>
              <w:jc w:val="right"/>
            </w:pPr>
            <w:r>
              <w:t> 25,100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40173590</w:t>
            </w:r>
          </w:p>
        </w:tc>
        <w:tc>
          <w:p>
            <w:pPr>
              <w:pStyle w:stlname="Normal" w:val="Normal"/>
              <w:jc w:val="left"/>
            </w:pPr>
            <w:r>
              <w:t>alendronic acid 10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20,300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40169217</w:t>
            </w:r>
          </w:p>
        </w:tc>
        <w:tc>
          <w:p>
            <w:pPr>
              <w:pStyle w:stlname="Normal" w:val="Normal"/>
              <w:jc w:val="left"/>
            </w:pPr>
            <w:r>
              <w:t>120 ACTUAT fluticasone propionate 0.044 MG/ACTUAT Metered Dose Inhaler [Flovent]</w:t>
            </w:r>
          </w:p>
        </w:tc>
        <w:tc>
          <w:p>
            <w:pPr>
              <w:pStyle w:stlname="Normal" w:val="Normal"/>
              <w:jc w:val="right"/>
            </w:pPr>
            <w:r>
              <w:t> 16,500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1154380</w:t>
            </w:r>
          </w:p>
        </w:tc>
        <w:tc>
          <w:p>
            <w:pPr>
              <w:pStyle w:stlname="Normal" w:val="Normal"/>
              <w:jc w:val="left"/>
            </w:pPr>
            <w:r>
              <w:t>albuterol 5 MG/ML Inhalation Solution</w:t>
            </w:r>
          </w:p>
        </w:tc>
        <w:tc>
          <w:p>
            <w:pPr>
              <w:pStyle w:stlname="Normal" w:val="Normal"/>
              <w:jc w:val="right"/>
            </w:pPr>
            <w:r>
              <w:t> 15,900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40169281</w:t>
            </w:r>
          </w:p>
        </w:tc>
        <w:tc>
          <w:p>
            <w:pPr>
              <w:pStyle w:stlname="Normal" w:val="Normal"/>
              <w:jc w:val="left"/>
            </w:pPr>
            <w:r>
              <w:t>60 ACTUAT fluticasone propionate 0.25 MG/ACTUAT / salmeterol 0.05 MG/ACTUAT Dry Powder Inhaler</w:t>
            </w:r>
          </w:p>
        </w:tc>
        <w:tc>
          <w:p>
            <w:pPr>
              <w:pStyle w:stlname="Normal" w:val="Normal"/>
              <w:jc w:val="right"/>
            </w:pPr>
            <w:r>
              <w:t> 15,700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40162606</w:t>
            </w:r>
          </w:p>
        </w:tc>
        <w:tc>
          <w:p>
            <w:pPr>
              <w:pStyle w:stlname="Normal" w:val="Normal"/>
              <w:jc w:val="left"/>
            </w:pPr>
            <w:r>
              <w:t>acetaminophen 300 MG / hydrocodone bitartrate 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14,600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19098138</w:t>
            </w:r>
          </w:p>
        </w:tc>
        <w:tc>
          <w:p>
            <w:pPr>
              <w:pStyle w:stlname="Normal" w:val="Normal"/>
              <w:jc w:val="left"/>
            </w:pPr>
            <w:r>
              <w:t>budesonide 0.25 MG/ML Inhalation Suspension</w:t>
            </w:r>
          </w:p>
        </w:tc>
        <w:tc>
          <w:p>
            <w:pPr>
              <w:pStyle w:stlname="Normal" w:val="Normal"/>
              <w:jc w:val="right"/>
            </w:pPr>
            <w:r>
              <w:t> 13,400</w:t>
            </w:r>
          </w:p>
        </w:tc>
        <w:tc>
          <w:p>
            <w:pPr>
              <w:pStyle w:stlname="Normal" w:val="Normal"/>
              <w:jc w:val="right"/>
            </w:pPr>
            <w:r>
              <w:t>0.9%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1127433</w:t>
            </w:r>
          </w:p>
        </w:tc>
        <w:tc>
          <w:p>
            <w:pPr>
              <w:pStyle w:stlname="Normal" w:val="Normal"/>
              <w:jc w:val="left"/>
            </w:pPr>
            <w:r>
              <w:t>acetaminophen 325 MG Oral Tablet</w:t>
            </w:r>
          </w:p>
        </w:tc>
        <w:tc>
          <w:p>
            <w:pPr>
              <w:pStyle w:stlname="Normal" w:val="Normal"/>
              <w:jc w:val="right"/>
            </w:pPr>
            <w:r>
              <w:t> 12,600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19033893</w:t>
            </w:r>
          </w:p>
        </w:tc>
        <w:tc>
          <w:p>
            <w:pPr>
              <w:pStyle w:stlname="Normal" w:val="Normal"/>
              <w:jc w:val="left"/>
            </w:pPr>
            <w:r>
              <w:t>ibuprofen 400 MG Oral Tablet [Ibu]</w:t>
            </w:r>
          </w:p>
        </w:tc>
        <w:tc>
          <w:p>
            <w:pPr>
              <w:pStyle w:stlname="Normal" w:val="Normal"/>
              <w:jc w:val="right"/>
            </w:pPr>
            <w:r>
              <w:t> 12,300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19041324</w:t>
            </w:r>
          </w:p>
        </w:tc>
        <w:tc>
          <w:p>
            <w:pPr>
              <w:pStyle w:stlname="Normal" w:val="Normal"/>
              <w:jc w:val="left"/>
            </w:pPr>
            <w:r>
              <w:t>acetaminophen 325 MG Oral Tablet [Tylenol]</w:t>
            </w:r>
          </w:p>
        </w:tc>
        <w:tc>
          <w:p>
            <w:pPr>
              <w:pStyle w:stlname="Normal" w:val="Normal"/>
              <w:jc w:val="right"/>
            </w:pPr>
            <w:r>
              <w:t> 12,100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35604087</w:t>
            </w:r>
          </w:p>
        </w:tc>
        <w:tc>
          <w:p>
            <w:pPr>
              <w:pStyle w:stlname="Normal" w:val="Normal"/>
              <w:jc w:val="left"/>
            </w:pPr>
            <w:r>
              <w:t>cisplatin 50 MG Injection</w:t>
            </w:r>
          </w:p>
        </w:tc>
        <w:tc>
          <w:p>
            <w:pPr>
              <w:pStyle w:stlname="Normal" w:val="Normal"/>
              <w:jc w:val="right"/>
            </w:pPr>
            <w:r>
              <w:t> 11,200</w:t>
            </w:r>
          </w:p>
        </w:tc>
        <w:tc>
          <w:p>
            <w:pPr>
              <w:pStyle w:stlname="Normal" w:val="Normal"/>
              <w:jc w:val="right"/>
            </w:pPr>
            <w:r>
              <w:t>0.7%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Top 25 mapped conditions.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4251306</w:t>
            </w:r>
          </w:p>
        </w:tc>
        <w:tc>
          <w:p>
            <w:pPr>
              <w:pStyle w:stlname="Normal" w:val="Normal"/>
              <w:jc w:val="left"/>
            </w:pPr>
            <w:r>
              <w:t>Stress</w:t>
            </w:r>
          </w:p>
        </w:tc>
        <w:tc>
          <w:p>
            <w:pPr>
              <w:pStyle w:stlname="Normal" w:val="Normal"/>
              <w:jc w:val="right"/>
            </w:pPr>
            <w:r>
              <w:t>110,800</w:t>
            </w:r>
          </w:p>
        </w:tc>
        <w:tc>
          <w:p>
            <w:pPr>
              <w:pStyle w:stlname="Normal" w:val="Normal"/>
              <w:jc w:val="right"/>
            </w:pPr>
            <w:r>
              <w:t>27.5%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4309238</w:t>
            </w:r>
          </w:p>
        </w:tc>
        <w:tc>
          <w:p>
            <w:pPr>
              <w:pStyle w:stlname="Normal" w:val="Normal"/>
              <w:jc w:val="left"/>
            </w:pPr>
            <w:r>
              <w:t>Social isolation</w:t>
            </w:r>
          </w:p>
        </w:tc>
        <w:tc>
          <w:p>
            <w:pPr>
              <w:pStyle w:stlname="Normal" w:val="Normal"/>
              <w:jc w:val="right"/>
            </w:pPr>
            <w:r>
              <w:t> 27,400</w:t>
            </w:r>
          </w:p>
        </w:tc>
        <w:tc>
          <w:p>
            <w:pPr>
              <w:pStyle w:stlname="Normal" w:val="Normal"/>
              <w:jc w:val="right"/>
            </w:pPr>
            <w:r>
              <w:t>6.8%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4172829</w:t>
            </w:r>
          </w:p>
        </w:tc>
        <w:tc>
          <w:p>
            <w:pPr>
              <w:pStyle w:stlname="Normal" w:val="Normal"/>
              <w:jc w:val="left"/>
            </w:pPr>
            <w:r>
              <w:t>Limited social contact</w:t>
            </w:r>
          </w:p>
        </w:tc>
        <w:tc>
          <w:p>
            <w:pPr>
              <w:pStyle w:stlname="Normal" w:val="Normal"/>
              <w:jc w:val="right"/>
            </w:pPr>
            <w:r>
              <w:t> 27,300</w:t>
            </w:r>
          </w:p>
        </w:tc>
        <w:tc>
          <w:p>
            <w:pPr>
              <w:pStyle w:stlname="Normal" w:val="Normal"/>
              <w:jc w:val="right"/>
            </w:pPr>
            <w:r>
              <w:t>6.8%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40481087</w:t>
            </w:r>
          </w:p>
        </w:tc>
        <w:tc>
          <w:p>
            <w:pPr>
              <w:pStyle w:stlname="Normal" w:val="Normal"/>
              <w:jc w:val="left"/>
            </w:pPr>
            <w:r>
              <w:t>Viral sinusitis</w:t>
            </w:r>
          </w:p>
        </w:tc>
        <w:tc>
          <w:p>
            <w:pPr>
              <w:pStyle w:stlname="Normal" w:val="Normal"/>
              <w:jc w:val="right"/>
            </w:pPr>
            <w:r>
              <w:t> 24,600</w:t>
            </w:r>
          </w:p>
        </w:tc>
        <w:tc>
          <w:p>
            <w:pPr>
              <w:pStyle w:stlname="Normal" w:val="Normal"/>
              <w:jc w:val="right"/>
            </w:pPr>
            <w:r>
              <w:t>6.1%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45768458</w:t>
            </w:r>
          </w:p>
        </w:tc>
        <w:tc>
          <w:p>
            <w:pPr>
              <w:pStyle w:stlname="Normal" w:val="Normal"/>
              <w:jc w:val="left"/>
            </w:pPr>
            <w:r>
              <w:t>Victim of intimate partner abuse</w:t>
            </w:r>
          </w:p>
        </w:tc>
        <w:tc>
          <w:p>
            <w:pPr>
              <w:pStyle w:stlname="Normal" w:val="Normal"/>
              <w:jc w:val="right"/>
            </w:pPr>
            <w:r>
              <w:t> 19,100</w:t>
            </w:r>
          </w:p>
        </w:tc>
        <w:tc>
          <w:p>
            <w:pPr>
              <w:pStyle w:stlname="Normal" w:val="Normal"/>
              <w:jc w:val="right"/>
            </w:pPr>
            <w:r>
              <w:t>4.7%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4112343</w:t>
            </w:r>
          </w:p>
        </w:tc>
        <w:tc>
          <w:p>
            <w:pPr>
              <w:pStyle w:stlname="Normal" w:val="Normal"/>
              <w:jc w:val="left"/>
            </w:pPr>
            <w:r>
              <w:t>Acute viral pharyngitis</w:t>
            </w:r>
          </w:p>
        </w:tc>
        <w:tc>
          <w:p>
            <w:pPr>
              <w:pStyle w:stlname="Normal" w:val="Normal"/>
              <w:jc w:val="right"/>
            </w:pPr>
            <w:r>
              <w:t> 14,100</w:t>
            </w:r>
          </w:p>
        </w:tc>
        <w:tc>
          <w:p>
            <w:pPr>
              <w:pStyle w:stlname="Normal" w:val="Normal"/>
              <w:jc w:val="right"/>
            </w:pPr>
            <w:r>
              <w:t>3.5%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260139</w:t>
            </w:r>
          </w:p>
        </w:tc>
        <w:tc>
          <w:p>
            <w:pPr>
              <w:pStyle w:stlname="Normal" w:val="Normal"/>
              <w:jc w:val="left"/>
            </w:pPr>
            <w:r>
              <w:t>Acute bronchitis</w:t>
            </w:r>
          </w:p>
        </w:tc>
        <w:tc>
          <w:p>
            <w:pPr>
              <w:pStyle w:stlname="Normal" w:val="Normal"/>
              <w:jc w:val="right"/>
            </w:pPr>
            <w:r>
              <w:t> 11,600</w:t>
            </w:r>
          </w:p>
        </w:tc>
        <w:tc>
          <w:p>
            <w:pPr>
              <w:pStyle w:stlname="Normal" w:val="Normal"/>
              <w:jc w:val="right"/>
            </w:pPr>
            <w:r>
              <w:t>2.9%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4217975</w:t>
            </w:r>
          </w:p>
        </w:tc>
        <w:tc>
          <w:p>
            <w:pPr>
              <w:pStyle w:stlname="Normal" w:val="Normal"/>
              <w:jc w:val="left"/>
            </w:pPr>
            <w:r>
              <w:t>Normal pregnancy</w:t>
            </w:r>
          </w:p>
        </w:tc>
        <w:tc>
          <w:p>
            <w:pPr>
              <w:pStyle w:stlname="Normal" w:val="Normal"/>
              <w:jc w:val="right"/>
            </w:pPr>
            <w:r>
              <w:t> 10,600</w:t>
            </w:r>
          </w:p>
        </w:tc>
        <w:tc>
          <w:p>
            <w:pPr>
              <w:pStyle w:stlname="Normal" w:val="Normal"/>
              <w:jc w:val="right"/>
            </w:pPr>
            <w:r>
              <w:t>2.6%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4311629</w:t>
            </w:r>
          </w:p>
        </w:tc>
        <w:tc>
          <w:p>
            <w:pPr>
              <w:pStyle w:stlname="Normal" w:val="Normal"/>
              <w:jc w:val="left"/>
            </w:pPr>
            <w:r>
              <w:t>Impaired glucose tolerance</w:t>
            </w:r>
          </w:p>
        </w:tc>
        <w:tc>
          <w:p>
            <w:pPr>
              <w:pStyle w:stlname="Normal" w:val="Normal"/>
              <w:jc w:val="right"/>
            </w:pPr>
            <w:r>
              <w:t>  9,000</w:t>
            </w:r>
          </w:p>
        </w:tc>
        <w:tc>
          <w:p>
            <w:pPr>
              <w:pStyle w:stlname="Normal" w:val="Normal"/>
              <w:jc w:val="right"/>
            </w:pPr>
            <w:r>
              <w:t>2.2%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439777</w:t>
            </w:r>
          </w:p>
        </w:tc>
        <w:tc>
          <w:p>
            <w:pPr>
              <w:pStyle w:stlname="Normal" w:val="Normal"/>
              <w:jc w:val="left"/>
            </w:pPr>
            <w:r>
              <w:t>Anemia</w:t>
            </w:r>
          </w:p>
        </w:tc>
        <w:tc>
          <w:p>
            <w:pPr>
              <w:pStyle w:stlname="Normal" w:val="Normal"/>
              <w:jc w:val="right"/>
            </w:pPr>
            <w:r>
              <w:t>  8,200</w:t>
            </w:r>
          </w:p>
        </w:tc>
        <w:tc>
          <w:p>
            <w:pPr>
              <w:pStyle w:stlname="Normal" w:val="Normal"/>
              <w:jc w:val="right"/>
            </w:pPr>
            <w:r>
              <w:t>2.0%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320128</w:t>
            </w:r>
          </w:p>
        </w:tc>
        <w:tc>
          <w:p>
            <w:pPr>
              <w:pStyle w:stlname="Normal" w:val="Normal"/>
              <w:jc w:val="left"/>
            </w:pPr>
            <w:r>
              <w:t>Essential hypertension</w:t>
            </w:r>
          </w:p>
        </w:tc>
        <w:tc>
          <w:p>
            <w:pPr>
              <w:pStyle w:stlname="Normal" w:val="Normal"/>
              <w:jc w:val="right"/>
            </w:pPr>
            <w:r>
              <w:t>  8,100</w:t>
            </w:r>
          </w:p>
        </w:tc>
        <w:tc>
          <w:p>
            <w:pPr>
              <w:pStyle w:stlname="Normal" w:val="Normal"/>
              <w:jc w:val="right"/>
            </w:pPr>
            <w:r>
              <w:t>2.0%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4059650</w:t>
            </w:r>
          </w:p>
        </w:tc>
        <w:tc>
          <w:p>
            <w:pPr>
              <w:pStyle w:stlname="Normal" w:val="Normal"/>
              <w:jc w:val="left"/>
            </w:pPr>
            <w:r>
              <w:t>Risk activity involvement</w:t>
            </w:r>
          </w:p>
        </w:tc>
        <w:tc>
          <w:p>
            <w:pPr>
              <w:pStyle w:stlname="Normal" w:val="Normal"/>
              <w:jc w:val="right"/>
            </w:pPr>
            <w:r>
              <w:t>  7,500</w:t>
            </w:r>
          </w:p>
        </w:tc>
        <w:tc>
          <w:p>
            <w:pPr>
              <w:pStyle w:stlname="Normal" w:val="Normal"/>
              <w:jc w:val="right"/>
            </w:pPr>
            <w:r>
              <w:t>1.8%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257012</w:t>
            </w:r>
          </w:p>
        </w:tc>
        <w:tc>
          <w:p>
            <w:pPr>
              <w:pStyle w:stlname="Normal" w:val="Normal"/>
              <w:jc w:val="left"/>
            </w:pPr>
            <w:r>
              <w:t>Chronic sinusitis</w:t>
            </w:r>
          </w:p>
        </w:tc>
        <w:tc>
          <w:p>
            <w:pPr>
              <w:pStyle w:stlname="Normal" w:val="Normal"/>
              <w:jc w:val="right"/>
            </w:pPr>
            <w:r>
              <w:t>  5,000</w:t>
            </w:r>
          </w:p>
        </w:tc>
        <w:tc>
          <w:p>
            <w:pPr>
              <w:pStyle w:stlname="Normal" w:val="Normal"/>
              <w:jc w:val="right"/>
            </w:pPr>
            <w:r>
              <w:t>1.2%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436940</w:t>
            </w:r>
          </w:p>
        </w:tc>
        <w:tc>
          <w:p>
            <w:pPr>
              <w:pStyle w:stlname="Normal" w:val="Normal"/>
              <w:jc w:val="left"/>
            </w:pPr>
            <w:r>
              <w:t>Metabolic syndrome X</w:t>
            </w:r>
          </w:p>
        </w:tc>
        <w:tc>
          <w:p>
            <w:pPr>
              <w:pStyle w:stlname="Normal" w:val="Normal"/>
              <w:jc w:val="right"/>
            </w:pPr>
            <w:r>
              <w:t>  4,300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4132891</w:t>
            </w:r>
          </w:p>
        </w:tc>
        <w:tc>
          <w:p>
            <w:pPr>
              <w:pStyle w:stlname="Normal" w:val="Normal"/>
              <w:jc w:val="left"/>
            </w:pPr>
            <w:r>
              <w:t>Chronic low back pain</w:t>
            </w:r>
          </w:p>
        </w:tc>
        <w:tc>
          <w:p>
            <w:pPr>
              <w:pStyle w:stlname="Normal" w:val="Normal"/>
              <w:jc w:val="right"/>
            </w:pPr>
            <w:r>
              <w:t>  4,100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372328</w:t>
            </w:r>
          </w:p>
        </w:tc>
        <w:tc>
          <w:p>
            <w:pPr>
              <w:pStyle w:stlname="Normal" w:val="Normal"/>
              <w:jc w:val="left"/>
            </w:pPr>
            <w:r>
              <w:t>Otitis media</w:t>
            </w:r>
          </w:p>
        </w:tc>
        <w:tc>
          <w:p>
            <w:pPr>
              <w:pStyle w:stlname="Normal" w:val="Normal"/>
              <w:jc w:val="right"/>
            </w:pPr>
            <w:r>
              <w:t>  4,000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4078393</w:t>
            </w:r>
          </w:p>
        </w:tc>
        <w:tc>
          <w:p>
            <w:pPr>
              <w:pStyle w:stlname="Normal" w:val="Normal"/>
              <w:jc w:val="left"/>
            </w:pPr>
            <w:r>
              <w:t>Miscarriage in first trimester</w:t>
            </w:r>
          </w:p>
        </w:tc>
        <w:tc>
          <w:p>
            <w:pPr>
              <w:pStyle w:stlname="Normal" w:val="Normal"/>
              <w:jc w:val="right"/>
            </w:pPr>
            <w:r>
              <w:t>  3,800</w:t>
            </w:r>
          </w:p>
        </w:tc>
        <w:tc>
          <w:p>
            <w:pPr>
              <w:pStyle w:stlname="Normal" w:val="Normal"/>
              <w:jc w:val="right"/>
            </w:pPr>
            <w:r>
              <w:t>0.9%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28060</w:t>
            </w:r>
          </w:p>
        </w:tc>
        <w:tc>
          <w:p>
            <w:pPr>
              <w:pStyle w:stlname="Normal" w:val="Normal"/>
              <w:jc w:val="left"/>
            </w:pPr>
            <w:r>
              <w:t>Streptococcal sore throat</w:t>
            </w:r>
          </w:p>
        </w:tc>
        <w:tc>
          <w:p>
            <w:pPr>
              <w:pStyle w:stlname="Normal" w:val="Normal"/>
              <w:jc w:val="right"/>
            </w:pPr>
            <w:r>
              <w:t>  3,400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140352</w:t>
            </w:r>
          </w:p>
        </w:tc>
        <w:tc>
          <w:p>
            <w:pPr>
              <w:pStyle w:stlname="Normal" w:val="Normal"/>
              <w:jc w:val="left"/>
            </w:pPr>
            <w:r>
              <w:t>Acute myeloid leukemia, disease</w:t>
            </w:r>
          </w:p>
        </w:tc>
        <w:tc>
          <w:p>
            <w:pPr>
              <w:pStyle w:stlname="Normal" w:val="Normal"/>
              <w:jc w:val="right"/>
            </w:pPr>
            <w:r>
              <w:t>  3,100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4214746</w:t>
            </w:r>
          </w:p>
        </w:tc>
        <w:tc>
          <w:p>
            <w:pPr>
              <w:pStyle w:stlname="Normal" w:val="Normal"/>
              <w:jc w:val="left"/>
            </w:pPr>
            <w:r>
              <w:t>Severe anxiety (panic)</w:t>
            </w:r>
          </w:p>
        </w:tc>
        <w:tc>
          <w:p>
            <w:pPr>
              <w:pStyle w:stlname="Normal" w:val="Normal"/>
              <w:jc w:val="right"/>
            </w:pPr>
            <w:r>
              <w:t>  3,000</w:t>
            </w:r>
          </w:p>
        </w:tc>
        <w:tc>
          <w:p>
            <w:pPr>
              <w:pStyle w:stlname="Normal" w:val="Normal"/>
              <w:jc w:val="right"/>
            </w:pPr>
            <w:r>
              <w:t>0.7%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43530622</w:t>
            </w:r>
          </w:p>
        </w:tc>
        <w:tc>
          <w:p>
            <w:pPr>
              <w:pStyle w:stlname="Normal" w:val="Normal"/>
              <w:jc w:val="left"/>
            </w:pPr>
            <w:r>
              <w:t>Chronic neck pain</w:t>
            </w:r>
          </w:p>
        </w:tc>
        <w:tc>
          <w:p>
            <w:pPr>
              <w:pStyle w:stlname="Normal" w:val="Normal"/>
              <w:jc w:val="right"/>
            </w:pPr>
            <w:r>
              <w:t>  2,600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432867</w:t>
            </w:r>
          </w:p>
        </w:tc>
        <w:tc>
          <w:p>
            <w:pPr>
              <w:pStyle w:stlname="Normal" w:val="Normal"/>
              <w:jc w:val="left"/>
            </w:pPr>
            <w:r>
              <w:t>Hyperlipidemia</w:t>
            </w:r>
          </w:p>
        </w:tc>
        <w:tc>
          <w:p>
            <w:pPr>
              <w:pStyle w:stlname="Normal" w:val="Normal"/>
              <w:jc w:val="right"/>
            </w:pPr>
            <w:r>
              <w:t>  2,500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81151</w:t>
            </w:r>
          </w:p>
        </w:tc>
        <w:tc>
          <w:p>
            <w:pPr>
              <w:pStyle w:stlname="Normal" w:val="Normal"/>
              <w:jc w:val="left"/>
            </w:pPr>
            <w:r>
              <w:t>Sprain of ankle</w:t>
            </w:r>
          </w:p>
        </w:tc>
        <w:tc>
          <w:p>
            <w:pPr>
              <w:pStyle w:stlname="Normal" w:val="Normal"/>
              <w:jc w:val="right"/>
            </w:pPr>
            <w:r>
              <w:t>  2,400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4250734</w:t>
            </w:r>
          </w:p>
        </w:tc>
        <w:tc>
          <w:p>
            <w:pPr>
              <w:pStyle w:stlname="Normal" w:val="Normal"/>
              <w:jc w:val="left"/>
            </w:pPr>
            <w:r>
              <w:t>Febrile neutropenia</w:t>
            </w:r>
          </w:p>
        </w:tc>
        <w:tc>
          <w:p>
            <w:pPr>
              <w:pStyle w:stlname="Normal" w:val="Normal"/>
              <w:jc w:val="right"/>
            </w:pPr>
            <w:r>
              <w:t>  2,400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192279</w:t>
            </w:r>
          </w:p>
        </w:tc>
        <w:tc>
          <w:p>
            <w:pPr>
              <w:pStyle w:stlname="Normal" w:val="Normal"/>
              <w:jc w:val="left"/>
            </w:pPr>
            <w:r>
              <w:t>Disorder of kidney due to diabetes mellitus</w:t>
            </w:r>
          </w:p>
        </w:tc>
        <w:tc>
          <w:p>
            <w:pPr>
              <w:pStyle w:stlname="Normal" w:val="Normal"/>
              <w:jc w:val="right"/>
            </w:pPr>
            <w:r>
              <w:t>  2,300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</w:tbl>
    <w:p>
      <w:pPr>
        <w:pStyle w:val="FootnotetextAgency"/>
      </w:pPr>
      <w:r>
        <w:t xml:space="preserve">Query executed in 0.04 seconds</w:t>
      </w:r>
    </w:p>
    <w:p>
      <w:pPr>
        <w:pStyle w:val="TableheadingAgency"/>
      </w:pPr>
      <w:r>
        <w:t xml:space="preserve">Top 25 mapped measurements.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4064377</w:t>
            </w:r>
          </w:p>
        </w:tc>
        <w:tc>
          <w:p>
            <w:pPr>
              <w:pStyle w:stlname="Normal" w:val="Normal"/>
              <w:jc w:val="left"/>
            </w:pPr>
            <w:r>
              <w:t>Depression screening</w:t>
            </w:r>
          </w:p>
        </w:tc>
        <w:tc>
          <w:p>
            <w:pPr>
              <w:pStyle w:stlname="Normal" w:val="Normal"/>
              <w:jc w:val="right"/>
            </w:pPr>
            <w:r>
              <w:t>189,600</w:t>
            </w:r>
          </w:p>
        </w:tc>
        <w:tc>
          <w:p>
            <w:pPr>
              <w:pStyle w:stlname="Normal" w:val="Normal"/>
              <w:jc w:val="right"/>
            </w:pPr>
            <w:r>
              <w:t>1.3%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765449</w:t>
            </w:r>
          </w:p>
        </w:tc>
        <w:tc>
          <w:p>
            <w:pPr>
              <w:pStyle w:stlname="Normal" w:val="Normal"/>
              <w:jc w:val="left"/>
            </w:pPr>
            <w:r>
              <w:t>Assessment using PHQ-2 questionnaire</w:t>
            </w:r>
          </w:p>
        </w:tc>
        <w:tc>
          <w:p>
            <w:pPr>
              <w:pStyle w:stlname="Normal" w:val="Normal"/>
              <w:jc w:val="right"/>
            </w:pPr>
            <w:r>
              <w:t>164,700</w:t>
            </w:r>
          </w:p>
        </w:tc>
        <w:tc>
          <w:p>
            <w:pPr>
              <w:pStyle w:stlname="Normal" w:val="Normal"/>
              <w:jc w:val="right"/>
            </w:pPr>
            <w:r>
              <w:t>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37016945</w:t>
            </w:r>
          </w:p>
        </w:tc>
        <w:tc>
          <w:p>
            <w:pPr>
              <w:pStyle w:stlname="Normal" w:val="Normal"/>
              <w:jc w:val="left"/>
            </w:pPr>
            <w:r>
              <w:t>Screening for drug abuse</w:t>
            </w:r>
          </w:p>
        </w:tc>
        <w:tc>
          <w:p>
            <w:pPr>
              <w:pStyle w:stlname="Normal" w:val="Normal"/>
              <w:jc w:val="right"/>
            </w:pPr>
            <w:r>
              <w:t> 64,800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3661628</w:t>
            </w:r>
          </w:p>
        </w:tc>
        <w:tc>
          <w:p>
            <w:pPr>
              <w:pStyle w:stlname="Normal" w:val="Normal"/>
              <w:jc w:val="left"/>
            </w:pPr>
            <w:r>
              <w:t>Screening for domestic abuse</w:t>
            </w:r>
          </w:p>
        </w:tc>
        <w:tc>
          <w:p>
            <w:pPr>
              <w:pStyle w:stlname="Normal" w:val="Normal"/>
              <w:jc w:val="right"/>
            </w:pPr>
            <w:r>
              <w:t> 64,200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37395717</w:t>
            </w:r>
          </w:p>
        </w:tc>
        <w:tc>
          <w:p>
            <w:pPr>
              <w:pStyle w:stlname="Normal" w:val="Normal"/>
              <w:jc w:val="left"/>
            </w:pPr>
            <w:r>
              <w:t>Depression screening using PHQ-9 (Patient Health Questionnaire 9) score</w:t>
            </w:r>
          </w:p>
        </w:tc>
        <w:tc>
          <w:p>
            <w:pPr>
              <w:pStyle w:stlname="Normal" w:val="Normal"/>
              <w:jc w:val="right"/>
            </w:pPr>
            <w:r>
              <w:t> 25,300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4015052</w:t>
            </w:r>
          </w:p>
        </w:tc>
        <w:tc>
          <w:p>
            <w:pPr>
              <w:pStyle w:stlname="Normal" w:val="Normal"/>
              <w:jc w:val="left"/>
            </w:pPr>
            <w:r>
              <w:t>Hemogram, automated, with RBC, WBC, Hgb, Hct, Indices, Platelet count, and manual WBC differential</w:t>
            </w:r>
          </w:p>
        </w:tc>
        <w:tc>
          <w:p>
            <w:pPr>
              <w:pStyle w:stlname="Normal" w:val="Normal"/>
              <w:jc w:val="right"/>
            </w:pPr>
            <w:r>
              <w:t> 12,700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4091461</w:t>
            </w:r>
          </w:p>
        </w:tc>
        <w:tc>
          <w:p>
            <w:pPr>
              <w:pStyle w:stlname="Normal" w:val="Normal"/>
              <w:jc w:val="left"/>
            </w:pPr>
            <w:r>
              <w:t>Standard pregnancy test</w:t>
            </w:r>
          </w:p>
        </w:tc>
        <w:tc>
          <w:p>
            <w:pPr>
              <w:pStyle w:stlname="Normal" w:val="Normal"/>
              <w:jc w:val="right"/>
            </w:pPr>
            <w:r>
              <w:t>  9,700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4133840</w:t>
            </w:r>
          </w:p>
        </w:tc>
        <w:tc>
          <w:p>
            <w:pPr>
              <w:pStyle w:stlname="Normal" w:val="Normal"/>
              <w:jc w:val="left"/>
            </w:pPr>
            <w:r>
              <w:t>Spirometry</w:t>
            </w:r>
          </w:p>
        </w:tc>
        <w:tc>
          <w:p>
            <w:pPr>
              <w:pStyle w:stlname="Normal" w:val="Normal"/>
              <w:jc w:val="right"/>
            </w:pPr>
            <w:r>
              <w:t>  8,200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4024958</w:t>
            </w:r>
          </w:p>
        </w:tc>
        <w:tc>
          <w:p>
            <w:pPr>
              <w:pStyle w:stlname="Normal" w:val="Normal"/>
              <w:jc w:val="left"/>
            </w:pPr>
            <w:r>
              <w:t>Throat culture</w:t>
            </w:r>
          </w:p>
        </w:tc>
        <w:tc>
          <w:p>
            <w:pPr>
              <w:pStyle w:stlname="Normal" w:val="Normal"/>
              <w:jc w:val="right"/>
            </w:pPr>
            <w:r>
              <w:t>  6,600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4018595</w:t>
            </w:r>
          </w:p>
        </w:tc>
        <w:tc>
          <w:p>
            <w:pPr>
              <w:pStyle w:stlname="Normal" w:val="Normal"/>
              <w:jc w:val="left"/>
            </w:pPr>
            <w:r>
              <w:t>Measurement of Varicella-zoster virus antibody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4102154</w:t>
            </w:r>
          </w:p>
        </w:tc>
        <w:tc>
          <w:p>
            <w:pPr>
              <w:pStyle w:stlname="Normal" w:val="Normal"/>
              <w:jc w:val="left"/>
            </w:pPr>
            <w:r>
              <w:t>Skin test for tuberculosis, Tine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4211845</w:t>
            </w:r>
          </w:p>
        </w:tc>
        <w:tc>
          <w:p>
            <w:pPr>
              <w:pStyle w:stlname="Normal" w:val="Normal"/>
              <w:jc w:val="left"/>
            </w:pPr>
            <w:r>
              <w:t>Urine protein measurement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4191851</w:t>
            </w:r>
          </w:p>
        </w:tc>
        <w:tc>
          <w:p>
            <w:pPr>
              <w:pStyle w:stlname="Normal" w:val="Normal"/>
              <w:jc w:val="left"/>
            </w:pPr>
            <w:r>
              <w:t>Urine screening test for diabetes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4136494</w:t>
            </w:r>
          </w:p>
        </w:tc>
        <w:tc>
          <w:p>
            <w:pPr>
              <w:pStyle w:stlname="Normal" w:val="Normal"/>
              <w:jc w:val="left"/>
            </w:pPr>
            <w:r>
              <w:t>HIV antigen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4149631</w:t>
            </w:r>
          </w:p>
        </w:tc>
        <w:tc>
          <w:p>
            <w:pPr>
              <w:pStyle w:stlname="Normal" w:val="Normal"/>
              <w:jc w:val="left"/>
            </w:pPr>
            <w:r>
              <w:t>Chlamydia antigen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4151408</w:t>
            </w:r>
          </w:p>
        </w:tc>
        <w:tc>
          <w:p>
            <w:pPr>
              <w:pStyle w:stlname="Normal" w:val="Normal"/>
              <w:jc w:val="left"/>
            </w:pPr>
            <w:r>
              <w:t>Syphilis infectious titer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4258677</w:t>
            </w:r>
          </w:p>
        </w:tc>
        <w:tc>
          <w:p>
            <w:pPr>
              <w:pStyle w:stlname="Normal" w:val="Normal"/>
              <w:jc w:val="left"/>
            </w:pPr>
            <w:r>
              <w:t>Blood group typing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4018603</w:t>
            </w:r>
          </w:p>
        </w:tc>
        <w:tc>
          <w:p>
            <w:pPr>
              <w:pStyle w:stlname="Normal" w:val="Normal"/>
              <w:jc w:val="left"/>
            </w:pPr>
            <w:r>
              <w:t>Hepatitis C antibody, confirmatory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4014117</w:t>
            </w:r>
          </w:p>
        </w:tc>
        <w:tc>
          <w:p>
            <w:pPr>
              <w:pStyle w:stlname="Normal" w:val="Normal"/>
              <w:jc w:val="left"/>
            </w:pPr>
            <w:r>
              <w:t>Gonorrhea infection titer test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4024509</w:t>
            </w:r>
          </w:p>
        </w:tc>
        <w:tc>
          <w:p>
            <w:pPr>
              <w:pStyle w:stlname="Normal" w:val="Normal"/>
              <w:jc w:val="left"/>
            </w:pPr>
            <w:r>
              <w:t>Urine culture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4168615</w:t>
            </w:r>
          </w:p>
        </w:tc>
        <w:tc>
          <w:p>
            <w:pPr>
              <w:pStyle w:stlname="Normal" w:val="Normal"/>
              <w:jc w:val="left"/>
            </w:pPr>
            <w:r>
              <w:t>Hepatitis B surface antigen measurement</w:t>
            </w:r>
          </w:p>
        </w:tc>
        <w:tc>
          <w:p>
            <w:pPr>
              <w:pStyle w:stlname="Normal" w:val="Normal"/>
              <w:jc w:val="right"/>
            </w:pPr>
            <w:r>
              <w:t>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4149386</w:t>
            </w:r>
          </w:p>
        </w:tc>
        <w:tc>
          <w:p>
            <w:pPr>
              <w:pStyle w:stlname="Normal" w:val="Normal"/>
              <w:jc w:val="left"/>
            </w:pPr>
            <w:r>
              <w:t>Urine screening for glucose</w:t>
            </w:r>
          </w:p>
        </w:tc>
        <w:tc>
          <w:p>
            <w:pPr>
              <w:pStyle w:stlname="Normal" w:val="Normal"/>
              <w:jc w:val="right"/>
            </w:pPr>
            <w:r>
              <w:t>  6,300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4078285</w:t>
            </w:r>
          </w:p>
        </w:tc>
        <w:tc>
          <w:p>
            <w:pPr>
              <w:pStyle w:stlname="Normal" w:val="Normal"/>
              <w:jc w:val="left"/>
            </w:pPr>
            <w:r>
              <w:t>Alpha-fetoprotein test - antenatal</w:t>
            </w:r>
          </w:p>
        </w:tc>
        <w:tc>
          <w:p>
            <w:pPr>
              <w:pStyle w:stlname="Normal" w:val="Normal"/>
              <w:jc w:val="right"/>
            </w:pPr>
            <w:r>
              <w:t>  6,300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4052083</w:t>
            </w:r>
          </w:p>
        </w:tc>
        <w:tc>
          <w:p>
            <w:pPr>
              <w:pStyle w:stlname="Normal" w:val="Normal"/>
              <w:jc w:val="left"/>
            </w:pPr>
            <w:r>
              <w:t>Measurement of respiratory function</w:t>
            </w:r>
          </w:p>
        </w:tc>
        <w:tc>
          <w:p>
            <w:pPr>
              <w:pStyle w:stlname="Normal" w:val="Normal"/>
              <w:jc w:val="right"/>
            </w:pPr>
            <w:r>
              <w:t>  6,100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4304821</w:t>
            </w:r>
          </w:p>
        </w:tc>
        <w:tc>
          <w:p>
            <w:pPr>
              <w:pStyle w:stlname="Normal" w:val="Normal"/>
              <w:jc w:val="left"/>
            </w:pPr>
            <w:r>
              <w:t>Streptococcus pneumoniae group B antigen assay</w:t>
            </w:r>
          </w:p>
        </w:tc>
        <w:tc>
          <w:p>
            <w:pPr>
              <w:pStyle w:stlname="Normal" w:val="Normal"/>
              <w:jc w:val="right"/>
            </w:pPr>
            <w:r>
              <w:t>  5,800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0.02 seconds</w:t>
      </w:r>
    </w:p>
    <w:p>
      <w:pPr>
        <w:pStyle w:val="TableheadingAgency"/>
      </w:pPr>
      <w:r>
        <w:t xml:space="preserve">Top 25 mapped observations.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4053118</w:t>
            </w:r>
          </w:p>
        </w:tc>
        <w:tc>
          <w:p>
            <w:pPr>
              <w:pStyle w:stlname="Normal" w:val="Normal"/>
              <w:jc w:val="left"/>
            </w:pPr>
            <w:r>
              <w:t>Full-time employment</w:t>
            </w:r>
          </w:p>
        </w:tc>
        <w:tc>
          <w:p>
            <w:pPr>
              <w:pStyle w:stlname="Normal" w:val="Normal"/>
              <w:jc w:val="right"/>
            </w:pPr>
            <w:r>
              <w:t>305,500</w:t>
            </w:r>
          </w:p>
        </w:tc>
        <w:tc>
          <w:p>
            <w:pPr>
              <w:pStyle w:stlname="Normal" w:val="Normal"/>
              <w:jc w:val="right"/>
            </w:pPr>
            <w:r>
              <w:t>65.6%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4059634</w:t>
            </w:r>
          </w:p>
        </w:tc>
        <w:tc>
          <w:p>
            <w:pPr>
              <w:pStyle w:stlname="Normal" w:val="Normal"/>
              <w:jc w:val="left"/>
            </w:pPr>
            <w:r>
              <w:t>Part-time employment</w:t>
            </w:r>
          </w:p>
        </w:tc>
        <w:tc>
          <w:p>
            <w:pPr>
              <w:pStyle w:stlname="Normal" w:val="Normal"/>
              <w:jc w:val="right"/>
            </w:pPr>
            <w:r>
              <w:t> 54,200</w:t>
            </w:r>
          </w:p>
        </w:tc>
        <w:tc>
          <w:p>
            <w:pPr>
              <w:pStyle w:stlname="Normal" w:val="Normal"/>
              <w:jc w:val="right"/>
            </w:pPr>
            <w:r>
              <w:t>11.6%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42538208</w:t>
            </w:r>
          </w:p>
        </w:tc>
        <w:tc>
          <w:p>
            <w:pPr>
              <w:pStyle w:stlname="Normal" w:val="Normal"/>
              <w:jc w:val="left"/>
            </w:pPr>
            <w:r>
              <w:t>Not in labor force</w:t>
            </w:r>
          </w:p>
        </w:tc>
        <w:tc>
          <w:p>
            <w:pPr>
              <w:pStyle w:stlname="Normal" w:val="Normal"/>
              <w:jc w:val="right"/>
            </w:pPr>
            <w:r>
              <w:t> 24,400</w:t>
            </w:r>
          </w:p>
        </w:tc>
        <w:tc>
          <w:p>
            <w:pPr>
              <w:pStyle w:stlname="Normal" w:val="Normal"/>
              <w:jc w:val="right"/>
            </w:pPr>
            <w:r>
              <w:t>5.2%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4313322</w:t>
            </w:r>
          </w:p>
        </w:tc>
        <w:tc>
          <w:p>
            <w:pPr>
              <w:pStyle w:stlname="Normal" w:val="Normal"/>
              <w:jc w:val="left"/>
            </w:pPr>
            <w:r>
              <w:t>Reports of violence in the environment</w:t>
            </w:r>
          </w:p>
        </w:tc>
        <w:tc>
          <w:p>
            <w:pPr>
              <w:pStyle w:stlname="Normal" w:val="Normal"/>
              <w:jc w:val="right"/>
            </w:pPr>
            <w:r>
              <w:t> 12,500</w:t>
            </w:r>
          </w:p>
        </w:tc>
        <w:tc>
          <w:p>
            <w:pPr>
              <w:pStyle w:stlname="Normal" w:val="Normal"/>
              <w:jc w:val="right"/>
            </w:pPr>
            <w:r>
              <w:t>2.7%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4076230</w:t>
            </w:r>
          </w:p>
        </w:tc>
        <w:tc>
          <w:p>
            <w:pPr>
              <w:pStyle w:stlname="Normal" w:val="Normal"/>
              <w:jc w:val="left"/>
            </w:pPr>
            <w:r>
              <w:t>Received higher education</w:t>
            </w:r>
          </w:p>
        </w:tc>
        <w:tc>
          <w:p>
            <w:pPr>
              <w:pStyle w:stlname="Normal" w:val="Normal"/>
              <w:jc w:val="right"/>
            </w:pPr>
            <w:r>
              <w:t> 11,000</w:t>
            </w:r>
          </w:p>
        </w:tc>
        <w:tc>
          <w:p>
            <w:pPr>
              <w:pStyle w:stlname="Normal" w:val="Normal"/>
              <w:jc w:val="right"/>
            </w:pPr>
            <w:r>
              <w:t>2.4%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4060985</w:t>
            </w:r>
          </w:p>
        </w:tc>
        <w:tc>
          <w:p>
            <w:pPr>
              <w:pStyle w:stlname="Normal" w:val="Normal"/>
              <w:jc w:val="left"/>
            </w:pPr>
            <w:r>
              <w:t>Body mass index 30+ - obesity</w:t>
            </w:r>
          </w:p>
        </w:tc>
        <w:tc>
          <w:p>
            <w:pPr>
              <w:pStyle w:stlname="Normal" w:val="Normal"/>
              <w:jc w:val="right"/>
            </w:pPr>
            <w:r>
              <w:t> 10,800</w:t>
            </w:r>
          </w:p>
        </w:tc>
        <w:tc>
          <w:p>
            <w:pPr>
              <w:pStyle w:stlname="Normal" w:val="Normal"/>
              <w:jc w:val="right"/>
            </w:pPr>
            <w:r>
              <w:t>2.3%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765457</w:t>
            </w:r>
          </w:p>
        </w:tc>
        <w:tc>
          <w:p>
            <w:pPr>
              <w:pStyle w:stlname="Normal" w:val="Normal"/>
              <w:jc w:val="left"/>
            </w:pPr>
            <w:r>
              <w:t>Received certificate of high school equivalency</w:t>
            </w:r>
          </w:p>
        </w:tc>
        <w:tc>
          <w:p>
            <w:pPr>
              <w:pStyle w:stlname="Normal" w:val="Normal"/>
              <w:jc w:val="right"/>
            </w:pPr>
            <w:r>
              <w:t>  5,500</w:t>
            </w:r>
          </w:p>
        </w:tc>
        <w:tc>
          <w:p>
            <w:pPr>
              <w:pStyle w:stlname="Normal" w:val="Normal"/>
              <w:jc w:val="right"/>
            </w:pPr>
            <w:r>
              <w:t>1.2%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4145802</w:t>
            </w:r>
          </w:p>
        </w:tc>
        <w:tc>
          <w:p>
            <w:pPr>
              <w:pStyle w:stlname="Normal" w:val="Normal"/>
              <w:jc w:val="left"/>
            </w:pPr>
            <w:r>
              <w:t>Has a criminal record</w:t>
            </w:r>
          </w:p>
        </w:tc>
        <w:tc>
          <w:p>
            <w:pPr>
              <w:pStyle w:stlname="Normal" w:val="Normal"/>
              <w:jc w:val="right"/>
            </w:pPr>
            <w:r>
              <w:t>  4,600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36712761</w:t>
            </w:r>
          </w:p>
        </w:tc>
        <w:tc>
          <w:p>
            <w:pPr>
              <w:pStyle w:stlname="Normal" w:val="Normal"/>
              <w:jc w:val="left"/>
            </w:pPr>
            <w:r>
              <w:t>Unhealthy alcohol drinking behavior</w:t>
            </w:r>
          </w:p>
        </w:tc>
        <w:tc>
          <w:p>
            <w:pPr>
              <w:pStyle w:stlname="Normal" w:val="Normal"/>
              <w:jc w:val="right"/>
            </w:pPr>
            <w:r>
              <w:t>  4,000</w:t>
            </w:r>
          </w:p>
        </w:tc>
        <w:tc>
          <w:p>
            <w:pPr>
              <w:pStyle w:stlname="Normal" w:val="Normal"/>
              <w:jc w:val="right"/>
            </w:pPr>
            <w:r>
              <w:t>0.9%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4022661</w:t>
            </w:r>
          </w:p>
        </w:tc>
        <w:tc>
          <w:p>
            <w:pPr>
              <w:pStyle w:stlname="Normal" w:val="Normal"/>
              <w:jc w:val="left"/>
            </w:pPr>
            <w:r>
              <w:t>Housing problem</w:t>
            </w:r>
          </w:p>
        </w:tc>
        <w:tc>
          <w:p>
            <w:pPr>
              <w:pStyle w:stlname="Normal" w:val="Normal"/>
              <w:jc w:val="right"/>
            </w:pPr>
            <w:r>
              <w:t>  3,000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4072733</w:t>
            </w:r>
          </w:p>
        </w:tc>
        <w:tc>
          <w:p>
            <w:pPr>
              <w:pStyle w:stlname="Normal" w:val="Normal"/>
              <w:jc w:val="left"/>
            </w:pPr>
            <w:r>
              <w:t>Only received primary school education</w:t>
            </w:r>
          </w:p>
        </w:tc>
        <w:tc>
          <w:p>
            <w:pPr>
              <w:pStyle w:stlname="Normal" w:val="Normal"/>
              <w:jc w:val="right"/>
            </w:pPr>
            <w:r>
              <w:t>  2,300</w:t>
            </w:r>
          </w:p>
        </w:tc>
        <w:tc>
          <w:p>
            <w:pPr>
              <w:pStyle w:stlname="Normal" w:val="Normal"/>
              <w:jc w:val="right"/>
            </w:pPr>
            <w:r>
              <w:t>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37017222</w:t>
            </w:r>
          </w:p>
        </w:tc>
        <w:tc>
          <w:p>
            <w:pPr>
              <w:pStyle w:stlname="Normal" w:val="Normal"/>
              <w:jc w:val="left"/>
            </w:pPr>
            <w:r>
              <w:t>Lack of access to transportation</w:t>
            </w:r>
          </w:p>
        </w:tc>
        <w:tc>
          <w:p>
            <w:pPr>
              <w:pStyle w:stlname="Normal" w:val="Normal"/>
              <w:jc w:val="right"/>
            </w:pPr>
            <w:r>
              <w:t>  2,300</w:t>
            </w:r>
          </w:p>
        </w:tc>
        <w:tc>
          <w:p>
            <w:pPr>
              <w:pStyle w:stlname="Normal" w:val="Normal"/>
              <w:jc w:val="right"/>
            </w:pPr>
            <w:r>
              <w:t>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4141789</w:t>
            </w:r>
          </w:p>
        </w:tc>
        <w:tc>
          <w:p>
            <w:pPr>
              <w:pStyle w:stlname="Normal" w:val="Normal"/>
              <w:jc w:val="left"/>
            </w:pPr>
            <w:r>
              <w:t>Transport problems</w:t>
            </w:r>
          </w:p>
        </w:tc>
        <w:tc>
          <w:p>
            <w:pPr>
              <w:pStyle w:stlname="Normal" w:val="Normal"/>
              <w:jc w:val="right"/>
            </w:pPr>
            <w:r>
              <w:t>  2,200</w:t>
            </w:r>
          </w:p>
        </w:tc>
        <w:tc>
          <w:p>
            <w:pPr>
              <w:pStyle w:stlname="Normal" w:val="Normal"/>
              <w:jc w:val="right"/>
            </w:pPr>
            <w:r>
              <w:t>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4224654</w:t>
            </w:r>
          </w:p>
        </w:tc>
        <w:tc>
          <w:p>
            <w:pPr>
              <w:pStyle w:stlname="Normal" w:val="Normal"/>
              <w:jc w:val="left"/>
            </w:pPr>
            <w:r>
              <w:t>Mold</w:t>
            </w:r>
          </w:p>
        </w:tc>
        <w:tc>
          <w:p>
            <w:pPr>
              <w:pStyle w:stlname="Normal" w:val="Normal"/>
              <w:jc w:val="right"/>
            </w:pPr>
            <w:r>
              <w:t>  2,200</w:t>
            </w:r>
          </w:p>
        </w:tc>
        <w:tc>
          <w:p>
            <w:pPr>
              <w:pStyle w:stlname="Normal" w:val="Normal"/>
              <w:jc w:val="right"/>
            </w:pPr>
            <w:r>
              <w:t>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4138133</w:t>
            </w:r>
          </w:p>
        </w:tc>
        <w:tc>
          <w:p>
            <w:pPr>
              <w:pStyle w:stlname="Normal" w:val="Normal"/>
              <w:jc w:val="left"/>
            </w:pPr>
            <w:r>
              <w:t>Animal dander</w:t>
            </w:r>
          </w:p>
        </w:tc>
        <w:tc>
          <w:p>
            <w:pPr>
              <w:pStyle w:stlname="Normal" w:val="Normal"/>
              <w:jc w:val="right"/>
            </w:pPr>
            <w:r>
              <w:t>  2,100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37311060</w:t>
            </w:r>
          </w:p>
        </w:tc>
        <w:tc>
          <w:p>
            <w:pPr>
              <w:pStyle w:stlname="Normal" w:val="Normal"/>
              <w:jc w:val="left"/>
            </w:pPr>
            <w:r>
              <w:t>Suspected COVID-19</w:t>
            </w:r>
          </w:p>
        </w:tc>
        <w:tc>
          <w:p>
            <w:pPr>
              <w:pStyle w:stlname="Normal" w:val="Normal"/>
              <w:jc w:val="right"/>
            </w:pPr>
            <w:r>
              <w:t>  2,100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36684363</w:t>
            </w:r>
          </w:p>
        </w:tc>
        <w:tc>
          <w:p>
            <w:pPr>
              <w:pStyle w:stlname="Normal" w:val="Normal"/>
              <w:jc w:val="left"/>
            </w:pPr>
            <w:r>
              <w:t>Tree pollen</w:t>
            </w:r>
          </w:p>
        </w:tc>
        <w:tc>
          <w:p>
            <w:pPr>
              <w:pStyle w:stlname="Normal" w:val="Normal"/>
              <w:jc w:val="right"/>
            </w:pPr>
            <w:r>
              <w:t>  1,700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4117479</w:t>
            </w:r>
          </w:p>
        </w:tc>
        <w:tc>
          <w:p>
            <w:pPr>
              <w:pStyle w:stlname="Normal" w:val="Normal"/>
              <w:jc w:val="left"/>
            </w:pPr>
            <w:r>
              <w:t>Grass pollen</w:t>
            </w:r>
          </w:p>
        </w:tc>
        <w:tc>
          <w:p>
            <w:pPr>
              <w:pStyle w:stlname="Normal" w:val="Normal"/>
              <w:jc w:val="right"/>
            </w:pPr>
            <w:r>
              <w:t>  1,700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4251171</w:t>
            </w:r>
          </w:p>
        </w:tc>
        <w:tc>
          <w:p>
            <w:pPr>
              <w:pStyle w:stlname="Normal" w:val="Normal"/>
              <w:jc w:val="left"/>
            </w:pPr>
            <w:r>
              <w:t>Unemployed</w:t>
            </w:r>
          </w:p>
        </w:tc>
        <w:tc>
          <w:p>
            <w:pPr>
              <w:pStyle w:stlname="Normal" w:val="Normal"/>
              <w:jc w:val="right"/>
            </w:pPr>
            <w:r>
              <w:t>  1,600</w:t>
            </w:r>
          </w:p>
        </w:tc>
        <w:tc>
          <w:p>
            <w:pPr>
              <w:pStyle w:stlname="Normal" w:val="Normal"/>
              <w:jc w:val="right"/>
            </w:pPr>
            <w:r>
              <w:t>0.3%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4125382</w:t>
            </w:r>
          </w:p>
        </w:tc>
        <w:tc>
          <w:p>
            <w:pPr>
              <w:pStyle w:stlname="Normal" w:val="Normal"/>
              <w:jc w:val="left"/>
            </w:pPr>
            <w:r>
              <w:t>House dust mite</w:t>
            </w:r>
          </w:p>
        </w:tc>
        <w:tc>
          <w:p>
            <w:pPr>
              <w:pStyle w:stlname="Normal" w:val="Normal"/>
              <w:jc w:val="right"/>
            </w:pPr>
            <w:r>
              <w:t>  1,600</w:t>
            </w:r>
          </w:p>
        </w:tc>
        <w:tc>
          <w:p>
            <w:pPr>
              <w:pStyle w:stlname="Normal" w:val="Normal"/>
              <w:jc w:val="right"/>
            </w:pPr>
            <w:r>
              <w:t>0.3%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4074924</w:t>
            </w:r>
          </w:p>
        </w:tc>
        <w:tc>
          <w:p>
            <w:pPr>
              <w:pStyle w:stlname="Normal" w:val="Normal"/>
              <w:jc w:val="left"/>
            </w:pPr>
            <w:r>
              <w:t>Served in armed forces</w:t>
            </w:r>
          </w:p>
        </w:tc>
        <w:tc>
          <w:p>
            <w:pPr>
              <w:pStyle w:stlname="Normal" w:val="Normal"/>
              <w:jc w:val="right"/>
            </w:pPr>
            <w:r>
              <w:t>  1,300</w:t>
            </w:r>
          </w:p>
        </w:tc>
        <w:tc>
          <w:p>
            <w:pPr>
              <w:pStyle w:stlname="Normal" w:val="Normal"/>
              <w:jc w:val="right"/>
            </w:pPr>
            <w:r>
              <w:t>0.3%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40488824</w:t>
            </w:r>
          </w:p>
        </w:tc>
        <w:tc>
          <w:p>
            <w:pPr>
              <w:pStyle w:stlname="Normal" w:val="Normal"/>
              <w:jc w:val="left"/>
            </w:pPr>
            <w:r>
              <w:t>Refugee</w:t>
            </w:r>
          </w:p>
        </w:tc>
        <w:tc>
          <w:p>
            <w:pPr>
              <w:pStyle w:stlname="Normal" w:val="Normal"/>
              <w:jc w:val="right"/>
            </w:pPr>
            <w:r>
              <w:t>  1,100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42536288</w:t>
            </w:r>
          </w:p>
        </w:tc>
        <w:tc>
          <w:p>
            <w:pPr>
              <w:pStyle w:stlname="Normal" w:val="Normal"/>
              <w:jc w:val="left"/>
            </w:pPr>
            <w:r>
              <w:t>Shellfish</w:t>
            </w:r>
          </w:p>
        </w:tc>
        <w:tc>
          <w:p>
            <w:pPr>
              <w:pStyle w:stlname="Normal" w:val="Normal"/>
              <w:jc w:val="right"/>
            </w:pPr>
            <w:r>
              <w:t>    900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4008070</w:t>
            </w:r>
          </w:p>
        </w:tc>
        <w:tc>
          <w:p>
            <w:pPr>
              <w:pStyle w:stlname="Normal" w:val="Normal"/>
              <w:jc w:val="left"/>
            </w:pPr>
            <w:r>
              <w:t>Latex</w:t>
            </w:r>
          </w:p>
        </w:tc>
        <w:tc>
          <w:p>
            <w:pPr>
              <w:pStyle w:stlname="Normal" w:val="Normal"/>
              <w:jc w:val="right"/>
            </w:pPr>
            <w:r>
              <w:t>    700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42538933</w:t>
            </w:r>
          </w:p>
        </w:tc>
        <w:tc>
          <w:p>
            <w:pPr>
              <w:pStyle w:stlname="Normal" w:val="Normal"/>
              <w:jc w:val="left"/>
            </w:pPr>
            <w:r>
              <w:t>Peanut</w:t>
            </w:r>
          </w:p>
        </w:tc>
        <w:tc>
          <w:p>
            <w:pPr>
              <w:pStyle w:stlname="Normal" w:val="Normal"/>
              <w:jc w:val="right"/>
            </w:pPr>
            <w:r>
              <w:t>    700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</w:tbl>
    <w:p>
      <w:pPr>
        <w:pStyle w:val="FootnotetextAgency"/>
      </w:pPr>
      <w:r>
        <w:t xml:space="preserve">Query executed in 0.02 seconds</w:t>
      </w:r>
    </w:p>
    <w:p>
      <w:pPr>
        <w:pStyle w:val="TableheadingAgency"/>
      </w:pPr>
      <w:r>
        <w:t xml:space="preserve">Top 25 mapped procedures.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46272459</w:t>
            </w:r>
          </w:p>
        </w:tc>
        <w:tc>
          <w:p>
            <w:pPr>
              <w:pStyle w:stlname="Normal" w:val="Normal"/>
              <w:jc w:val="left"/>
            </w:pPr>
            <w:r>
              <w:t>Assessment of health and social care needs</w:t>
            </w:r>
          </w:p>
        </w:tc>
        <w:tc>
          <w:p>
            <w:pPr>
              <w:pStyle w:stlname="Normal" w:val="Normal"/>
              <w:jc w:val="right"/>
            </w:pPr>
            <w:r>
              <w:t>213,200</w:t>
            </w:r>
          </w:p>
        </w:tc>
        <w:tc>
          <w:p>
            <w:pPr>
              <w:pStyle w:stlname="Normal" w:val="Normal"/>
              <w:jc w:val="right"/>
            </w:pPr>
            <w:r>
              <w:t>16.4%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762506</w:t>
            </w:r>
          </w:p>
        </w:tc>
        <w:tc>
          <w:p>
            <w:pPr>
              <w:pStyle w:stlname="Normal" w:val="Normal"/>
              <w:jc w:val="left"/>
            </w:pPr>
            <w:r>
              <w:t>Assessment of substance use</w:t>
            </w:r>
          </w:p>
        </w:tc>
        <w:tc>
          <w:p>
            <w:pPr>
              <w:pStyle w:stlname="Normal" w:val="Normal"/>
              <w:jc w:val="right"/>
            </w:pPr>
            <w:r>
              <w:t>143,500</w:t>
            </w:r>
          </w:p>
        </w:tc>
        <w:tc>
          <w:p>
            <w:pPr>
              <w:pStyle w:stlname="Normal" w:val="Normal"/>
              <w:jc w:val="right"/>
            </w:pPr>
            <w:r>
              <w:t>11.1%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4326177</w:t>
            </w:r>
          </w:p>
        </w:tc>
        <w:tc>
          <w:p>
            <w:pPr>
              <w:pStyle w:stlname="Normal" w:val="Normal"/>
              <w:jc w:val="left"/>
            </w:pPr>
            <w:r>
              <w:t>Medication reconciliation</w:t>
            </w:r>
          </w:p>
        </w:tc>
        <w:tc>
          <w:p>
            <w:pPr>
              <w:pStyle w:stlname="Normal" w:val="Normal"/>
              <w:jc w:val="right"/>
            </w:pPr>
            <w:r>
              <w:t>136,500</w:t>
            </w:r>
          </w:p>
        </w:tc>
        <w:tc>
          <w:p>
            <w:pPr>
              <w:pStyle w:stlname="Normal" w:val="Normal"/>
              <w:jc w:val="right"/>
            </w:pPr>
            <w:r>
              <w:t>10.5%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46272472</w:t>
            </w:r>
          </w:p>
        </w:tc>
        <w:tc>
          <w:p>
            <w:pPr>
              <w:pStyle w:stlname="Normal" w:val="Normal"/>
              <w:jc w:val="left"/>
            </w:pPr>
            <w:r>
              <w:t>Assessment of anxiety</w:t>
            </w:r>
          </w:p>
        </w:tc>
        <w:tc>
          <w:p>
            <w:pPr>
              <w:pStyle w:stlname="Normal" w:val="Normal"/>
              <w:jc w:val="right"/>
            </w:pPr>
            <w:r>
              <w:t>113,500</w:t>
            </w:r>
          </w:p>
        </w:tc>
        <w:tc>
          <w:p>
            <w:pPr>
              <w:pStyle w:stlname="Normal" w:val="Normal"/>
              <w:jc w:val="right"/>
            </w:pPr>
            <w:r>
              <w:t>8.7%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4146536</w:t>
            </w:r>
          </w:p>
        </w:tc>
        <w:tc>
          <w:p>
            <w:pPr>
              <w:pStyle w:stlname="Normal" w:val="Normal"/>
              <w:jc w:val="left"/>
            </w:pPr>
            <w:r>
              <w:t>Renal dialysis</w:t>
            </w:r>
          </w:p>
        </w:tc>
        <w:tc>
          <w:p>
            <w:pPr>
              <w:pStyle w:stlname="Normal" w:val="Normal"/>
              <w:jc w:val="right"/>
            </w:pPr>
            <w:r>
              <w:t>103,300</w:t>
            </w:r>
          </w:p>
        </w:tc>
        <w:tc>
          <w:p>
            <w:pPr>
              <w:pStyle w:stlname="Normal" w:val="Normal"/>
              <w:jc w:val="right"/>
            </w:pPr>
            <w:r>
              <w:t>8.0%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35621997</w:t>
            </w:r>
          </w:p>
        </w:tc>
        <w:tc>
          <w:p>
            <w:pPr>
              <w:pStyle w:stlname="Normal" w:val="Normal"/>
              <w:jc w:val="left"/>
            </w:pPr>
            <w:r>
              <w:t>Assessment using AUDIT-C (Alcohol Use Disorders Identification Test - Consumption)</w:t>
            </w:r>
          </w:p>
        </w:tc>
        <w:tc>
          <w:p>
            <w:pPr>
              <w:pStyle w:stlname="Normal" w:val="Normal"/>
              <w:jc w:val="right"/>
            </w:pPr>
            <w:r>
              <w:t> 65,300</w:t>
            </w:r>
          </w:p>
        </w:tc>
        <w:tc>
          <w:p>
            <w:pPr>
              <w:pStyle w:stlname="Normal" w:val="Normal"/>
              <w:jc w:val="right"/>
            </w:pPr>
            <w:r>
              <w:t>5.0%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4075363</w:t>
            </w:r>
          </w:p>
        </w:tc>
        <w:tc>
          <w:p>
            <w:pPr>
              <w:pStyle w:stlname="Normal" w:val="Normal"/>
              <w:jc w:val="left"/>
            </w:pPr>
            <w:r>
              <w:t>Auscultation of the fetal heart</w:t>
            </w:r>
          </w:p>
        </w:tc>
        <w:tc>
          <w:p>
            <w:pPr>
              <w:pStyle w:stlname="Normal" w:val="Normal"/>
              <w:jc w:val="right"/>
            </w:pPr>
            <w:r>
              <w:t> 56,400</w:t>
            </w:r>
          </w:p>
        </w:tc>
        <w:tc>
          <w:p>
            <w:pPr>
              <w:pStyle w:stlname="Normal" w:val="Normal"/>
              <w:jc w:val="right"/>
            </w:pPr>
            <w:r>
              <w:t>4.3%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4168236</w:t>
            </w:r>
          </w:p>
        </w:tc>
        <w:tc>
          <w:p>
            <w:pPr>
              <w:pStyle w:stlname="Normal" w:val="Normal"/>
              <w:jc w:val="left"/>
            </w:pPr>
            <w:r>
              <w:t>Evaluation of uterine fundal height</w:t>
            </w:r>
          </w:p>
        </w:tc>
        <w:tc>
          <w:p>
            <w:pPr>
              <w:pStyle w:stlname="Normal" w:val="Normal"/>
              <w:jc w:val="right"/>
            </w:pPr>
            <w:r>
              <w:t> 56,400</w:t>
            </w:r>
          </w:p>
        </w:tc>
        <w:tc>
          <w:p>
            <w:pPr>
              <w:pStyle w:stlname="Normal" w:val="Normal"/>
              <w:jc w:val="right"/>
            </w:pPr>
            <w:r>
              <w:t>4.3%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35621755</w:t>
            </w:r>
          </w:p>
        </w:tc>
        <w:tc>
          <w:p>
            <w:pPr>
              <w:pStyle w:stlname="Normal" w:val="Normal"/>
              <w:jc w:val="left"/>
            </w:pPr>
            <w:r>
              <w:t>Assessment using Morse Fall Scale</w:t>
            </w:r>
          </w:p>
        </w:tc>
        <w:tc>
          <w:p>
            <w:pPr>
              <w:pStyle w:stlname="Normal" w:val="Normal"/>
              <w:jc w:val="right"/>
            </w:pPr>
            <w:r>
              <w:t> 50,300</w:t>
            </w:r>
          </w:p>
        </w:tc>
        <w:tc>
          <w:p>
            <w:pPr>
              <w:pStyle w:stlname="Normal" w:val="Normal"/>
              <w:jc w:val="right"/>
            </w:pPr>
            <w:r>
              <w:t>3.9%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4107731</w:t>
            </w:r>
          </w:p>
        </w:tc>
        <w:tc>
          <w:p>
            <w:pPr>
              <w:pStyle w:stlname="Normal" w:val="Normal"/>
              <w:jc w:val="left"/>
            </w:pPr>
            <w:r>
              <w:t>Subcutaneous immunotherapy</w:t>
            </w:r>
          </w:p>
        </w:tc>
        <w:tc>
          <w:p>
            <w:pPr>
              <w:pStyle w:stlname="Normal" w:val="Normal"/>
              <w:jc w:val="right"/>
            </w:pPr>
            <w:r>
              <w:t> 31,100</w:t>
            </w:r>
          </w:p>
        </w:tc>
        <w:tc>
          <w:p>
            <w:pPr>
              <w:pStyle w:stlname="Normal" w:val="Normal"/>
              <w:jc w:val="right"/>
            </w:pPr>
            <w:r>
              <w:t>2.4%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4295880</w:t>
            </w:r>
          </w:p>
        </w:tc>
        <w:tc>
          <w:p>
            <w:pPr>
              <w:pStyle w:stlname="Normal" w:val="Normal"/>
              <w:jc w:val="left"/>
            </w:pPr>
            <w:r>
              <w:t>Intramuscular injection</w:t>
            </w:r>
          </w:p>
        </w:tc>
        <w:tc>
          <w:p>
            <w:pPr>
              <w:pStyle w:stlname="Normal" w:val="Normal"/>
              <w:jc w:val="right"/>
            </w:pPr>
            <w:r>
              <w:t> 27,900</w:t>
            </w:r>
          </w:p>
        </w:tc>
        <w:tc>
          <w:p>
            <w:pPr>
              <w:pStyle w:stlname="Normal" w:val="Normal"/>
              <w:jc w:val="right"/>
            </w:pPr>
            <w:r>
              <w:t>2.1%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4078793</w:t>
            </w:r>
          </w:p>
        </w:tc>
        <w:tc>
          <w:p>
            <w:pPr>
              <w:pStyle w:stlname="Normal" w:val="Normal"/>
              <w:jc w:val="left"/>
            </w:pPr>
            <w:r>
              <w:t>Direct current cardioversion</w:t>
            </w:r>
          </w:p>
        </w:tc>
        <w:tc>
          <w:p>
            <w:pPr>
              <w:pStyle w:stlname="Normal" w:val="Normal"/>
              <w:jc w:val="right"/>
            </w:pPr>
            <w:r>
              <w:t> 22,300</w:t>
            </w:r>
          </w:p>
        </w:tc>
        <w:tc>
          <w:p>
            <w:pPr>
              <w:pStyle w:stlname="Normal" w:val="Normal"/>
              <w:jc w:val="right"/>
            </w:pPr>
            <w:r>
              <w:t>1.7%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4240345</w:t>
            </w:r>
          </w:p>
        </w:tc>
        <w:tc>
          <w:p>
            <w:pPr>
              <w:pStyle w:stlname="Normal" w:val="Normal"/>
              <w:jc w:val="left"/>
            </w:pPr>
            <w:r>
              <w:t>Physical examination</w:t>
            </w:r>
          </w:p>
        </w:tc>
        <w:tc>
          <w:p>
            <w:pPr>
              <w:pStyle w:stlname="Normal" w:val="Normal"/>
              <w:jc w:val="right"/>
            </w:pPr>
            <w:r>
              <w:t> 16,100</w:t>
            </w:r>
          </w:p>
        </w:tc>
        <w:tc>
          <w:p>
            <w:pPr>
              <w:pStyle w:stlname="Normal" w:val="Normal"/>
              <w:jc w:val="right"/>
            </w:pPr>
            <w:r>
              <w:t>1.2%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3655745</w:t>
            </w:r>
          </w:p>
        </w:tc>
        <w:tc>
          <w:p>
            <w:pPr>
              <w:pStyle w:stlname="Normal" w:val="Normal"/>
              <w:jc w:val="left"/>
            </w:pPr>
            <w:r>
              <w:t>Assessment using Car, Relax, Alone, Forget, Friends, Trouble Screening Test</w:t>
            </w:r>
          </w:p>
        </w:tc>
        <w:tc>
          <w:p>
            <w:pPr>
              <w:pStyle w:stlname="Normal" w:val="Normal"/>
              <w:jc w:val="right"/>
            </w:pPr>
            <w:r>
              <w:t> 13,500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4016390</w:t>
            </w:r>
          </w:p>
        </w:tc>
        <w:tc>
          <w:p>
            <w:pPr>
              <w:pStyle w:stlname="Normal" w:val="Normal"/>
              <w:jc w:val="left"/>
            </w:pPr>
            <w:r>
              <w:t>Sleep apnea assessment</w:t>
            </w:r>
          </w:p>
        </w:tc>
        <w:tc>
          <w:p>
            <w:pPr>
              <w:pStyle w:stlname="Normal" w:val="Normal"/>
              <w:jc w:val="right"/>
            </w:pPr>
            <w:r>
              <w:t> 13,400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45766298</w:t>
            </w:r>
          </w:p>
        </w:tc>
        <w:tc>
          <w:p>
            <w:pPr>
              <w:pStyle w:stlname="Normal" w:val="Normal"/>
              <w:jc w:val="left"/>
            </w:pPr>
            <w:r>
              <w:t>Combined chemotherapy and radiation therapy</w:t>
            </w:r>
          </w:p>
        </w:tc>
        <w:tc>
          <w:p>
            <w:pPr>
              <w:pStyle w:stlname="Normal" w:val="Normal"/>
              <w:jc w:val="right"/>
            </w:pPr>
            <w:r>
              <w:t> 12,500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4249893</w:t>
            </w:r>
          </w:p>
        </w:tc>
        <w:tc>
          <w:p>
            <w:pPr>
              <w:pStyle w:stlname="Normal" w:val="Normal"/>
              <w:jc w:val="left"/>
            </w:pPr>
            <w:r>
              <w:t>Colonoscopy</w:t>
            </w:r>
          </w:p>
        </w:tc>
        <w:tc>
          <w:p>
            <w:pPr>
              <w:pStyle w:stlname="Normal" w:val="Normal"/>
              <w:jc w:val="right"/>
            </w:pPr>
            <w:r>
              <w:t> 11,200</w:t>
            </w:r>
          </w:p>
        </w:tc>
        <w:tc>
          <w:p>
            <w:pPr>
              <w:pStyle w:stlname="Normal" w:val="Normal"/>
              <w:jc w:val="right"/>
            </w:pPr>
            <w:r>
              <w:t>0.9%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4298386</w:t>
            </w:r>
          </w:p>
        </w:tc>
        <w:tc>
          <w:p>
            <w:pPr>
              <w:pStyle w:stlname="Normal" w:val="Normal"/>
              <w:jc w:val="left"/>
            </w:pPr>
            <w:r>
              <w:t>Anticipatory guidance</w:t>
            </w:r>
          </w:p>
        </w:tc>
        <w:tc>
          <w:p>
            <w:pPr>
              <w:pStyle w:stlname="Normal" w:val="Normal"/>
              <w:jc w:val="right"/>
            </w:pPr>
            <w:r>
              <w:t> 10,600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4060626</w:t>
            </w:r>
          </w:p>
        </w:tc>
        <w:tc>
          <w:p>
            <w:pPr>
              <w:pStyle w:stlname="Normal" w:val="Normal"/>
              <w:jc w:val="left"/>
            </w:pPr>
            <w:r>
              <w:t>Ultrasound scan for fetal viability</w:t>
            </w:r>
          </w:p>
        </w:tc>
        <w:tc>
          <w:p>
            <w:pPr>
              <w:pStyle w:stlname="Normal" w:val="Normal"/>
              <w:jc w:val="right"/>
            </w:pPr>
            <w:r>
              <w:t>  9,700</w:t>
            </w:r>
          </w:p>
        </w:tc>
        <w:tc>
          <w:p>
            <w:pPr>
              <w:pStyle w:stlname="Normal" w:val="Normal"/>
              <w:jc w:val="right"/>
            </w:pPr>
            <w:r>
              <w:t>0.7%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4234541</w:t>
            </w:r>
          </w:p>
        </w:tc>
        <w:tc>
          <w:p>
            <w:pPr>
              <w:pStyle w:stlname="Normal" w:val="Normal"/>
              <w:jc w:val="left"/>
            </w:pPr>
            <w:r>
              <w:t>Cytopathology procedure, preparation of smear, genital source</w:t>
            </w:r>
          </w:p>
        </w:tc>
        <w:tc>
          <w:p>
            <w:pPr>
              <w:pStyle w:stlname="Normal" w:val="Normal"/>
              <w:jc w:val="right"/>
            </w:pPr>
            <w:r>
              <w:t>  7,900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4162736</w:t>
            </w:r>
          </w:p>
        </w:tc>
        <w:tc>
          <w:p>
            <w:pPr>
              <w:pStyle w:stlname="Normal" w:val="Normal"/>
              <w:jc w:val="left"/>
            </w:pPr>
            <w:r>
              <w:t>Oxygen administration by mask</w:t>
            </w:r>
          </w:p>
        </w:tc>
        <w:tc>
          <w:p>
            <w:pPr>
              <w:pStyle w:stlname="Normal" w:val="Normal"/>
              <w:jc w:val="right"/>
            </w:pPr>
            <w:r>
              <w:t>  7,700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4196006</w:t>
            </w:r>
          </w:p>
        </w:tc>
        <w:tc>
          <w:p>
            <w:pPr>
              <w:pStyle w:stlname="Normal" w:val="Normal"/>
              <w:jc w:val="left"/>
            </w:pPr>
            <w:r>
              <w:t>Placing subject in prone position</w:t>
            </w:r>
          </w:p>
        </w:tc>
        <w:tc>
          <w:p>
            <w:pPr>
              <w:pStyle w:stlname="Normal" w:val="Normal"/>
              <w:jc w:val="right"/>
            </w:pPr>
            <w:r>
              <w:t>  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4153050</w:t>
            </w:r>
          </w:p>
        </w:tc>
        <w:tc>
          <w:p>
            <w:pPr>
              <w:pStyle w:stlname="Normal" w:val="Normal"/>
              <w:jc w:val="left"/>
            </w:pPr>
            <w:r>
              <w:t>Development of individualized plan of care</w:t>
            </w:r>
          </w:p>
        </w:tc>
        <w:tc>
          <w:p>
            <w:pPr>
              <w:pStyle w:stlname="Normal" w:val="Normal"/>
              <w:jc w:val="right"/>
            </w:pPr>
            <w:r>
              <w:t>  7,400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4151779</w:t>
            </w:r>
          </w:p>
        </w:tc>
        <w:tc>
          <w:p>
            <w:pPr>
              <w:pStyle w:stlname="Normal" w:val="Normal"/>
              <w:jc w:val="left"/>
            </w:pPr>
            <w:r>
              <w:t>Initial patient assessment</w:t>
            </w:r>
          </w:p>
        </w:tc>
        <w:tc>
          <w:p>
            <w:pPr>
              <w:pStyle w:stlname="Normal" w:val="Normal"/>
              <w:jc w:val="right"/>
            </w:pPr>
            <w:r>
              <w:t>  7,400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4043071</w:t>
            </w:r>
          </w:p>
        </w:tc>
        <w:tc>
          <w:p>
            <w:pPr>
              <w:pStyle w:stlname="Normal" w:val="Normal"/>
              <w:jc w:val="left"/>
            </w:pPr>
            <w:r>
              <w:t>Cognitive and behavioral therapy</w:t>
            </w:r>
          </w:p>
        </w:tc>
        <w:tc>
          <w:p>
            <w:pPr>
              <w:pStyle w:stlname="Normal" w:val="Normal"/>
              <w:jc w:val="right"/>
            </w:pPr>
            <w:r>
              <w:t>  7,300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</w:tbl>
    <w:p>
      <w:pPr>
        <w:pStyle w:val="FootnotetextAgency"/>
      </w:pPr>
      <w:r>
        <w:t xml:space="preserve">Query executed in 0.03 seconds</w:t>
      </w:r>
    </w:p>
    <w:p>
      <w:pPr>
        <w:pStyle w:val="TableheadingAgency"/>
      </w:pPr>
      <w:r>
        <w:t xml:space="preserve">Omitted because no mapped devices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All 3 mapped visits.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9202</w:t>
            </w:r>
          </w:p>
        </w:tc>
        <w:tc>
          <w:p>
            <w:pPr>
              <w:pStyle w:stlname="Normal" w:val="Normal"/>
              <w:jc w:val="left"/>
            </w:pPr>
            <w:r>
              <w:t>Outpatient Visit</w:t>
            </w:r>
          </w:p>
        </w:tc>
        <w:tc>
          <w:p>
            <w:pPr>
              <w:pStyle w:stlname="Normal" w:val="Normal"/>
              <w:jc w:val="right"/>
            </w:pPr>
            <w:r>
              <w:t>1,198,800</w:t>
            </w:r>
          </w:p>
        </w:tc>
        <w:tc>
          <w:p>
            <w:pPr>
              <w:pStyle w:stlname="Normal" w:val="Normal"/>
              <w:jc w:val="right"/>
            </w:pPr>
            <w:r>
              <w:t>93.9%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left"/>
            </w:pPr>
            <w:r>
              <w:t>9203</w:t>
            </w:r>
          </w:p>
        </w:tc>
        <w:tc>
          <w:p>
            <w:pPr>
              <w:pStyle w:stlname="Normal" w:val="Normal"/>
              <w:jc w:val="left"/>
            </w:pPr>
            <w:r>
              <w:t>Emergency Room Visit</w:t>
            </w:r>
          </w:p>
        </w:tc>
        <w:tc>
          <w:p>
            <w:pPr>
              <w:pStyle w:stlname="Normal" w:val="Normal"/>
              <w:jc w:val="right"/>
            </w:pPr>
            <w:r>
              <w:t>   42,000</w:t>
            </w:r>
          </w:p>
        </w:tc>
        <w:tc>
          <w:p>
            <w:pPr>
              <w:pStyle w:stlname="Normal" w:val="Normal"/>
              <w:jc w:val="right"/>
            </w:pPr>
            <w:r>
              <w:t>3.3%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left"/>
            </w:pPr>
            <w:r>
              <w:t>9201</w:t>
            </w:r>
          </w:p>
        </w:tc>
        <w:tc>
          <w:p>
            <w:pPr>
              <w:pStyle w:stlname="Normal" w:val="Normal"/>
              <w:jc w:val="left"/>
            </w:pPr>
            <w:r>
              <w:t>Inpatient Visit</w:t>
            </w:r>
          </w:p>
        </w:tc>
        <w:tc>
          <w:p>
            <w:pPr>
              <w:pStyle w:stlname="Normal" w:val="Normal"/>
              <w:jc w:val="right"/>
            </w:pPr>
            <w:r>
              <w:t>   35,800</w:t>
            </w:r>
          </w:p>
        </w:tc>
        <w:tc>
          <w:p>
            <w:pPr>
              <w:pStyle w:stlname="Normal" w:val="Normal"/>
              <w:jc w:val="right"/>
            </w:pPr>
            <w:r>
              <w:t>2.8%</w:t>
            </w:r>
          </w:p>
        </w:tc>
      </w:tr>
    </w:tbl>
    <w:p>
      <w:pPr>
        <w:pStyle w:val="FootnotetextAgency"/>
      </w:pPr>
      <w:r>
        <w:t xml:space="preserve">Query executed in 0.40 seconds</w:t>
      </w:r>
    </w:p>
    <w:p>
      <w:pPr>
        <w:pStyle w:val="TableheadingAgency"/>
      </w:pPr>
      <w:r>
        <w:t xml:space="preserve">All 3 mapped visit details.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9202</w:t>
            </w:r>
          </w:p>
        </w:tc>
        <w:tc>
          <w:p>
            <w:pPr>
              <w:pStyle w:stlname="Normal" w:val="Normal"/>
              <w:jc w:val="left"/>
            </w:pPr>
            <w:r>
              <w:t>Outpatient Visit</w:t>
            </w:r>
          </w:p>
        </w:tc>
        <w:tc>
          <w:p>
            <w:pPr>
              <w:pStyle w:stlname="Normal" w:val="Normal"/>
              <w:jc w:val="right"/>
            </w:pPr>
            <w:r>
              <w:t>1,198,800</w:t>
            </w:r>
          </w:p>
        </w:tc>
        <w:tc>
          <w:p>
            <w:pPr>
              <w:pStyle w:stlname="Normal" w:val="Normal"/>
              <w:jc w:val="right"/>
            </w:pPr>
            <w:r>
              <w:t>93.9%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</w:t>
            </w:r>
          </w:p>
        </w:tc>
        <w:tc>
          <w:p>
            <w:pPr>
              <w:pStyle w:stlname="Normal" w:val="Normal"/>
              <w:jc w:val="left"/>
            </w:pPr>
            <w:r>
              <w:t>9203</w:t>
            </w:r>
          </w:p>
        </w:tc>
        <w:tc>
          <w:p>
            <w:pPr>
              <w:pStyle w:stlname="Normal" w:val="Normal"/>
              <w:jc w:val="left"/>
            </w:pPr>
            <w:r>
              <w:t>Emergency Room Visit</w:t>
            </w:r>
          </w:p>
        </w:tc>
        <w:tc>
          <w:p>
            <w:pPr>
              <w:pStyle w:stlname="Normal" w:val="Normal"/>
              <w:jc w:val="right"/>
            </w:pPr>
            <w:r>
              <w:t>   42,000</w:t>
            </w:r>
          </w:p>
        </w:tc>
        <w:tc>
          <w:p>
            <w:pPr>
              <w:pStyle w:stlname="Normal" w:val="Normal"/>
              <w:jc w:val="right"/>
            </w:pPr>
            <w:r>
              <w:t>3.3%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3</w:t>
            </w:r>
          </w:p>
        </w:tc>
        <w:tc>
          <w:p>
            <w:pPr>
              <w:pStyle w:stlname="Normal" w:val="Normal"/>
              <w:jc w:val="left"/>
            </w:pPr>
            <w:r>
              <w:t>9201</w:t>
            </w:r>
          </w:p>
        </w:tc>
        <w:tc>
          <w:p>
            <w:pPr>
              <w:pStyle w:stlname="Normal" w:val="Normal"/>
              <w:jc w:val="left"/>
            </w:pPr>
            <w:r>
              <w:t>Inpatient Visit</w:t>
            </w:r>
          </w:p>
        </w:tc>
        <w:tc>
          <w:p>
            <w:pPr>
              <w:pStyle w:stlname="Normal" w:val="Normal"/>
              <w:jc w:val="right"/>
            </w:pPr>
            <w:r>
              <w:t>   35,800</w:t>
            </w:r>
          </w:p>
        </w:tc>
        <w:tc>
          <w:p>
            <w:pPr>
              <w:pStyle w:stlname="Normal" w:val="Normal"/>
              <w:jc w:val="right"/>
            </w:pPr>
            <w:r>
              <w:t>2.8%</w:t>
            </w:r>
          </w:p>
        </w:tc>
      </w:tr>
    </w:tbl>
    <w:p>
      <w:pPr>
        <w:pStyle w:val="FootnotetextAgency"/>
      </w:pPr>
      <w:r>
        <w:t xml:space="preserve">Query executed in 0.39 seconds</w:t>
      </w:r>
    </w:p>
    <w:p>
      <w:pPr>
        <w:pStyle w:val="TableheadingAgency"/>
      </w:pPr>
      <w:r>
        <w:t xml:space="preserve">Top 25 mapped measurement units. Counts are rounded up to the nearest hundred. Values with a record count &lt;=5 are omitted.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%Records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8840</w:t>
            </w:r>
          </w:p>
        </w:tc>
        <w:tc>
          <w:p>
            <w:pPr>
              <w:pStyle w:stlname="Normal" w:val="Normal"/>
              <w:jc w:val="left"/>
            </w:pPr>
            <w:r>
              <w:t>milligram per deciliter</w:t>
            </w:r>
          </w:p>
        </w:tc>
        <w:tc>
          <w:p>
            <w:pPr>
              <w:pStyle w:stlname="Normal" w:val="Normal"/>
              <w:jc w:val="right"/>
            </w:pPr>
            <w:r>
              <w:t>1,823,500</w:t>
            </w:r>
          </w:p>
        </w:tc>
        <w:tc>
          <w:p>
            <w:pPr>
              <w:pStyle w:stlname="Normal" w:val="Normal"/>
              <w:jc w:val="right"/>
            </w:pPr>
            <w:r>
              <w:t>12.1%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8753</w:t>
            </w:r>
          </w:p>
        </w:tc>
        <w:tc>
          <w:p>
            <w:pPr>
              <w:pStyle w:stlname="Normal" w:val="Normal"/>
              <w:jc w:val="left"/>
            </w:pPr>
            <w:r>
              <w:t>millimole per liter</w:t>
            </w:r>
          </w:p>
        </w:tc>
        <w:tc>
          <w:p>
            <w:pPr>
              <w:pStyle w:stlname="Normal" w:val="Normal"/>
              <w:jc w:val="right"/>
            </w:pPr>
            <w:r>
              <w:t>1,018,800</w:t>
            </w:r>
          </w:p>
        </w:tc>
        <w:tc>
          <w:p>
            <w:pPr>
              <w:pStyle w:stlname="Normal" w:val="Normal"/>
              <w:jc w:val="right"/>
            </w:pPr>
            <w:r>
              <w:t>6.8%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8876</w:t>
            </w:r>
          </w:p>
        </w:tc>
        <w:tc>
          <w:p>
            <w:pPr>
              <w:pStyle w:stlname="Normal" w:val="Normal"/>
              <w:jc w:val="left"/>
            </w:pPr>
            <w:r>
              <w:t>millimeter mercury column</w:t>
            </w:r>
          </w:p>
        </w:tc>
        <w:tc>
          <w:p>
            <w:pPr>
              <w:pStyle w:stlname="Normal" w:val="Normal"/>
              <w:jc w:val="right"/>
            </w:pPr>
            <w:r>
              <w:t>  654,500</w:t>
            </w:r>
          </w:p>
        </w:tc>
        <w:tc>
          <w:p>
            <w:pPr>
              <w:pStyle w:stlname="Normal" w:val="Normal"/>
              <w:jc w:val="right"/>
            </w:pPr>
            <w:r>
              <w:t>4.3%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8541</w:t>
            </w:r>
          </w:p>
        </w:tc>
        <w:tc>
          <w:p>
            <w:pPr>
              <w:pStyle w:stlname="Normal" w:val="Normal"/>
              <w:jc w:val="left"/>
            </w:pPr>
            <w:r>
              <w:t>per minute</w:t>
            </w:r>
          </w:p>
        </w:tc>
        <w:tc>
          <w:p>
            <w:pPr>
              <w:pStyle w:stlname="Normal" w:val="Normal"/>
              <w:jc w:val="right"/>
            </w:pPr>
            <w:r>
              <w:t>  590,100</w:t>
            </w:r>
          </w:p>
        </w:tc>
        <w:tc>
          <w:p>
            <w:pPr>
              <w:pStyle w:stlname="Normal" w:val="Normal"/>
              <w:jc w:val="right"/>
            </w:pPr>
            <w:r>
              <w:t>3.9%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9448</w:t>
            </w:r>
          </w:p>
        </w:tc>
        <w:tc>
          <w:p>
            <w:pPr>
              <w:pStyle w:stlname="Normal" w:val="Normal"/>
              <w:jc w:val="left"/>
            </w:pPr>
            <w:r>
              <w:t>year</w:t>
            </w:r>
          </w:p>
        </w:tc>
        <w:tc>
          <w:p>
            <w:pPr>
              <w:pStyle w:stlname="Normal" w:val="Normal"/>
              <w:jc w:val="right"/>
            </w:pPr>
            <w:r>
              <w:t>  425,300</w:t>
            </w:r>
          </w:p>
        </w:tc>
        <w:tc>
          <w:p>
            <w:pPr>
              <w:pStyle w:stlname="Normal" w:val="Normal"/>
              <w:jc w:val="right"/>
            </w:pPr>
            <w:r>
              <w:t>2.8%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9529</w:t>
            </w:r>
          </w:p>
        </w:tc>
        <w:tc>
          <w:p>
            <w:pPr>
              <w:pStyle w:stlname="Normal" w:val="Normal"/>
              <w:jc w:val="left"/>
            </w:pPr>
            <w:r>
              <w:t>kilogram</w:t>
            </w:r>
          </w:p>
        </w:tc>
        <w:tc>
          <w:p>
            <w:pPr>
              <w:pStyle w:stlname="Normal" w:val="Normal"/>
              <w:jc w:val="right"/>
            </w:pPr>
            <w:r>
              <w:t>  402,900</w:t>
            </w:r>
          </w:p>
        </w:tc>
        <w:tc>
          <w:p>
            <w:pPr>
              <w:pStyle w:stlname="Normal" w:val="Normal"/>
              <w:jc w:val="right"/>
            </w:pPr>
            <w:r>
              <w:t>2.7%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8554</w:t>
            </w:r>
          </w:p>
        </w:tc>
        <w:tc>
          <w:p>
            <w:pPr>
              <w:pStyle w:stlname="Normal" w:val="Normal"/>
              <w:jc w:val="left"/>
            </w:pPr>
            <w:r>
              <w:t>percent</w:t>
            </w:r>
          </w:p>
        </w:tc>
        <w:tc>
          <w:p>
            <w:pPr>
              <w:pStyle w:stlname="Normal" w:val="Normal"/>
              <w:jc w:val="right"/>
            </w:pPr>
            <w:r>
              <w:t>  383,300</w:t>
            </w:r>
          </w:p>
        </w:tc>
        <w:tc>
          <w:p>
            <w:pPr>
              <w:pStyle w:stlname="Normal" w:val="Normal"/>
              <w:jc w:val="right"/>
            </w:pPr>
            <w:r>
              <w:t>2.5%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8582</w:t>
            </w:r>
          </w:p>
        </w:tc>
        <w:tc>
          <w:p>
            <w:pPr>
              <w:pStyle w:stlname="Normal" w:val="Normal"/>
              <w:jc w:val="left"/>
            </w:pPr>
            <w:r>
              <w:t>centimeter</w:t>
            </w:r>
          </w:p>
        </w:tc>
        <w:tc>
          <w:p>
            <w:pPr>
              <w:pStyle w:stlname="Normal" w:val="Normal"/>
              <w:jc w:val="right"/>
            </w:pPr>
            <w:r>
              <w:t>  323,700</w:t>
            </w:r>
          </w:p>
        </w:tc>
        <w:tc>
          <w:p>
            <w:pPr>
              <w:pStyle w:stlname="Normal" w:val="Normal"/>
              <w:jc w:val="right"/>
            </w:pPr>
            <w:r>
              <w:t>2.1%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9531</w:t>
            </w:r>
          </w:p>
        </w:tc>
        <w:tc>
          <w:p>
            <w:pPr>
              <w:pStyle w:stlname="Normal" w:val="Normal"/>
              <w:jc w:val="left"/>
            </w:pPr>
            <w:r>
              <w:t>kilogram per square meter</w:t>
            </w:r>
          </w:p>
        </w:tc>
        <w:tc>
          <w:p>
            <w:pPr>
              <w:pStyle w:stlname="Normal" w:val="Normal"/>
              <w:jc w:val="right"/>
            </w:pPr>
            <w:r>
              <w:t>  265,000</w:t>
            </w:r>
          </w:p>
        </w:tc>
        <w:tc>
          <w:p>
            <w:pPr>
              <w:pStyle w:stlname="Normal" w:val="Normal"/>
              <w:jc w:val="right"/>
            </w:pPr>
            <w:r>
              <w:t>1.8%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8583</w:t>
            </w:r>
          </w:p>
        </w:tc>
        <w:tc>
          <w:p>
            <w:pPr>
              <w:pStyle w:stlname="Normal" w:val="Normal"/>
              <w:jc w:val="left"/>
            </w:pPr>
            <w:r>
              <w:t>femtoliter</w:t>
            </w:r>
          </w:p>
        </w:tc>
        <w:tc>
          <w:p>
            <w:pPr>
              <w:pStyle w:stlname="Normal" w:val="Normal"/>
              <w:jc w:val="right"/>
            </w:pPr>
            <w:r>
              <w:t>  219,300</w:t>
            </w:r>
          </w:p>
        </w:tc>
        <w:tc>
          <w:p>
            <w:pPr>
              <w:pStyle w:stlname="Normal" w:val="Normal"/>
              <w:jc w:val="right"/>
            </w:pPr>
            <w:r>
              <w:t>1.5%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8713</w:t>
            </w:r>
          </w:p>
        </w:tc>
        <w:tc>
          <w:p>
            <w:pPr>
              <w:pStyle w:stlname="Normal" w:val="Normal"/>
              <w:jc w:val="left"/>
            </w:pPr>
            <w:r>
              <w:t>gram per deciliter</w:t>
            </w:r>
          </w:p>
        </w:tc>
        <w:tc>
          <w:p>
            <w:pPr>
              <w:pStyle w:stlname="Normal" w:val="Normal"/>
              <w:jc w:val="right"/>
            </w:pPr>
            <w:r>
              <w:t>  215,100</w:t>
            </w:r>
          </w:p>
        </w:tc>
        <w:tc>
          <w:p>
            <w:pPr>
              <w:pStyle w:stlname="Normal" w:val="Normal"/>
              <w:jc w:val="right"/>
            </w:pPr>
            <w:r>
              <w:t>1.4%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8848</w:t>
            </w:r>
          </w:p>
        </w:tc>
        <w:tc>
          <w:p>
            <w:pPr>
              <w:pStyle w:stlname="Normal" w:val="Normal"/>
              <w:jc w:val="left"/>
            </w:pPr>
            <w:r>
              <w:t>thousand per microliter</w:t>
            </w:r>
          </w:p>
        </w:tc>
        <w:tc>
          <w:p>
            <w:pPr>
              <w:pStyle w:stlname="Normal" w:val="Normal"/>
              <w:jc w:val="right"/>
            </w:pPr>
            <w:r>
              <w:t>  151,600</w:t>
            </w:r>
          </w:p>
        </w:tc>
        <w:tc>
          <w:p>
            <w:pPr>
              <w:pStyle w:stlname="Normal" w:val="Normal"/>
              <w:jc w:val="right"/>
            </w:pPr>
            <w:r>
              <w:t>1.0%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8795</w:t>
            </w:r>
          </w:p>
        </w:tc>
        <w:tc>
          <w:p>
            <w:pPr>
              <w:pStyle w:stlname="Normal" w:val="Normal"/>
              <w:jc w:val="left"/>
            </w:pPr>
            <w:r>
              <w:t>milliliter per minute</w:t>
            </w:r>
          </w:p>
        </w:tc>
        <w:tc>
          <w:p>
            <w:pPr>
              <w:pStyle w:stlname="Normal" w:val="Normal"/>
              <w:jc w:val="right"/>
            </w:pPr>
            <w:r>
              <w:t>  127,100</w:t>
            </w:r>
          </w:p>
        </w:tc>
        <w:tc>
          <w:p>
            <w:pPr>
              <w:pStyle w:stlname="Normal" w:val="Normal"/>
              <w:jc w:val="right"/>
            </w:pPr>
            <w:r>
              <w:t>0.8%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8482</w:t>
            </w:r>
          </w:p>
        </w:tc>
        <w:tc>
          <w:p>
            <w:pPr>
              <w:pStyle w:stlname="Normal" w:val="Normal"/>
              <w:jc w:val="left"/>
            </w:pPr>
            <w:r>
              <w:t>pH</w:t>
            </w:r>
          </w:p>
        </w:tc>
        <w:tc>
          <w:p>
            <w:pPr>
              <w:pStyle w:stlname="Normal" w:val="Normal"/>
              <w:jc w:val="right"/>
            </w:pPr>
            <w:r>
              <w:t>   97,500</w:t>
            </w:r>
          </w:p>
        </w:tc>
        <w:tc>
          <w:p>
            <w:pPr>
              <w:pStyle w:stlname="Normal" w:val="Normal"/>
              <w:jc w:val="right"/>
            </w:pPr>
            <w:r>
              <w:t>0.6%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8815</w:t>
            </w:r>
          </w:p>
        </w:tc>
        <w:tc>
          <w:p>
            <w:pPr>
              <w:pStyle w:stlname="Normal" w:val="Normal"/>
              <w:jc w:val="left"/>
            </w:pPr>
            <w:r>
              <w:t>million per microliter</w:t>
            </w:r>
          </w:p>
        </w:tc>
        <w:tc>
          <w:p>
            <w:pPr>
              <w:pStyle w:stlname="Normal" w:val="Normal"/>
              <w:jc w:val="right"/>
            </w:pPr>
            <w:r>
              <w:t>   61,400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8564</w:t>
            </w:r>
          </w:p>
        </w:tc>
        <w:tc>
          <w:p>
            <w:pPr>
              <w:pStyle w:stlname="Normal" w:val="Normal"/>
              <w:jc w:val="left"/>
            </w:pPr>
            <w:r>
              <w:t>picogram</w:t>
            </w:r>
          </w:p>
        </w:tc>
        <w:tc>
          <w:p>
            <w:pPr>
              <w:pStyle w:stlname="Normal" w:val="Normal"/>
              <w:jc w:val="right"/>
            </w:pPr>
            <w:r>
              <w:t>   61,400</w:t>
            </w:r>
          </w:p>
        </w:tc>
        <w:tc>
          <w:p>
            <w:pPr>
              <w:pStyle w:stlname="Normal" w:val="Normal"/>
              <w:jc w:val="right"/>
            </w:pPr>
            <w:r>
              <w:t>0.4%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8636</w:t>
            </w:r>
          </w:p>
        </w:tc>
        <w:tc>
          <w:p>
            <w:pPr>
              <w:pStyle w:stlname="Normal" w:val="Normal"/>
              <w:jc w:val="left"/>
            </w:pPr>
            <w:r>
              <w:t>gram per liter</w:t>
            </w:r>
          </w:p>
        </w:tc>
        <w:tc>
          <w:p>
            <w:pPr>
              <w:pStyle w:stlname="Normal" w:val="Normal"/>
              <w:jc w:val="right"/>
            </w:pPr>
            <w:r>
              <w:t>   37,400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8723</w:t>
            </w:r>
          </w:p>
        </w:tc>
        <w:tc>
          <w:p>
            <w:pPr>
              <w:pStyle w:stlname="Normal" w:val="Normal"/>
              <w:jc w:val="left"/>
            </w:pPr>
            <w:r>
              <w:t>milligram per gram</w:t>
            </w:r>
          </w:p>
        </w:tc>
        <w:tc>
          <w:p>
            <w:pPr>
              <w:pStyle w:stlname="Normal" w:val="Normal"/>
              <w:jc w:val="right"/>
            </w:pPr>
            <w:r>
              <w:t>   30,400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586323</w:t>
            </w:r>
          </w:p>
        </w:tc>
        <w:tc>
          <w:p>
            <w:pPr>
              <w:pStyle w:stlname="Normal" w:val="Normal"/>
              <w:jc w:val="left"/>
            </w:pPr>
            <w:r>
              <w:t>degree Celsius</w:t>
            </w:r>
          </w:p>
        </w:tc>
        <w:tc>
          <w:p>
            <w:pPr>
              <w:pStyle w:stlname="Normal" w:val="Normal"/>
              <w:jc w:val="right"/>
            </w:pPr>
            <w:r>
              <w:t>   25,200</w:t>
            </w:r>
          </w:p>
        </w:tc>
        <w:tc>
          <w:p>
            <w:pPr>
              <w:pStyle w:stlname="Normal" w:val="Normal"/>
              <w:jc w:val="right"/>
            </w:pPr>
            <w:r>
              <w:t>0.2%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8845</w:t>
            </w:r>
          </w:p>
        </w:tc>
        <w:tc>
          <w:p>
            <w:pPr>
              <w:pStyle w:stlname="Normal" w:val="Normal"/>
              <w:jc w:val="left"/>
            </w:pPr>
            <w:r>
              <w:t>picogram per milliliter</w:t>
            </w:r>
          </w:p>
        </w:tc>
        <w:tc>
          <w:p>
            <w:pPr>
              <w:pStyle w:stlname="Normal" w:val="Normal"/>
              <w:jc w:val="right"/>
            </w:pPr>
            <w:r>
              <w:t>   10,000</w:t>
            </w:r>
          </w:p>
        </w:tc>
        <w:tc>
          <w:p>
            <w:pPr>
              <w:pStyle w:stlname="Normal" w:val="Normal"/>
              <w:jc w:val="right"/>
            </w:pPr>
            <w:r>
              <w:t>0.1%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8837</w:t>
            </w:r>
          </w:p>
        </w:tc>
        <w:tc>
          <w:p>
            <w:pPr>
              <w:pStyle w:stlname="Normal" w:val="Normal"/>
              <w:jc w:val="left"/>
            </w:pPr>
            <w:r>
              <w:t>microgram per deciliter</w:t>
            </w:r>
          </w:p>
        </w:tc>
        <w:tc>
          <w:p>
            <w:pPr>
              <w:pStyle w:stlname="Normal" w:val="Normal"/>
              <w:jc w:val="right"/>
            </w:pPr>
            <w:r>
              <w:t>    7,100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8842</w:t>
            </w:r>
          </w:p>
        </w:tc>
        <w:tc>
          <w:p>
            <w:pPr>
              <w:pStyle w:stlname="Normal" w:val="Normal"/>
              <w:jc w:val="left"/>
            </w:pPr>
            <w:r>
              <w:t>nanogram per milliliter</w:t>
            </w:r>
          </w:p>
        </w:tc>
        <w:tc>
          <w:p>
            <w:pPr>
              <w:pStyle w:stlname="Normal" w:val="Normal"/>
              <w:jc w:val="right"/>
            </w:pPr>
            <w:r>
              <w:t>    6,800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8748</w:t>
            </w:r>
          </w:p>
        </w:tc>
        <w:tc>
          <w:p>
            <w:pPr>
              <w:pStyle w:stlname="Normal" w:val="Normal"/>
              <w:jc w:val="left"/>
            </w:pPr>
            <w:r>
              <w:t>microgram per liter</w:t>
            </w:r>
          </w:p>
        </w:tc>
        <w:tc>
          <w:p>
            <w:pPr>
              <w:pStyle w:stlname="Normal" w:val="Normal"/>
              <w:jc w:val="right"/>
            </w:pPr>
            <w:r>
              <w:t>    6,500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9289</w:t>
            </w:r>
          </w:p>
        </w:tc>
        <w:tc>
          <w:p>
            <w:pPr>
              <w:pStyle w:stlname="Normal" w:val="Normal"/>
              <w:jc w:val="left"/>
            </w:pPr>
            <w:r>
              <w:t>degree Fahrenheit</w:t>
            </w:r>
          </w:p>
        </w:tc>
        <w:tc>
          <w:p>
            <w:pPr>
              <w:pStyle w:stlname="Normal" w:val="Normal"/>
              <w:jc w:val="right"/>
            </w:pPr>
            <w:r>
              <w:t>    3,100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8751</w:t>
            </w:r>
          </w:p>
        </w:tc>
        <w:tc>
          <w:p>
            <w:pPr>
              <w:pStyle w:stlname="Normal" w:val="Normal"/>
              <w:jc w:val="left"/>
            </w:pPr>
            <w:r>
              <w:t>milligram per liter</w:t>
            </w:r>
          </w:p>
        </w:tc>
        <w:tc>
          <w:p>
            <w:pPr>
              <w:pStyle w:stlname="Normal" w:val="Normal"/>
              <w:jc w:val="right"/>
            </w:pPr>
            <w:r>
              <w:t>    2,900</w:t>
            </w:r>
          </w:p>
        </w:tc>
        <w:tc>
          <w:p>
            <w:pPr>
              <w:pStyle w:stlname="Normal" w:val="Normal"/>
              <w:jc w:val="right"/>
            </w:pPr>
            <w:r>
              <w:t>0.0%</w:t>
            </w:r>
          </w:p>
        </w:tc>
      </w:tr>
    </w:tbl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mapped observation units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mapped measurement values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mapped observation values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TableheadingAgency"/>
      </w:pPr>
      <w:r>
        <w:t xml:space="preserve">Omitted because no mapped drug route were found with a count &gt;5. Ⓞ</w:t>
      </w:r>
    </w:p>
    <w:p>
      <w:pPr>
        <w:pStyle w:val="FootnotetextAgency"/>
      </w:pPr>
      <w:r>
        <w:t xml:space="preserve">Query executed in 0.01 seconds</w:t>
      </w:r>
    </w:p>
    <w:p>
      <w:pPr>
        <w:pStyle w:val="Heading2Agency"/>
      </w:pPr>
      <w:r>
        <w:t xml:space="preserve">Source to concept map</w:t>
      </w:r>
    </w:p>
    <w:p>
      <w:pPr>
        <w:pStyle w:val="TableheadingAgency"/>
      </w:pPr>
      <w:r>
        <w:t xml:space="preserve">Source to concept map breakdown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SOURCE_VOCABULARY_ID</w:t>
            </w:r>
          </w:p>
        </w:tc>
        <w:tc>
          <w:p>
            <w:pPr>
              <w:pStyle w:stlname="Normal" w:val="Normal"/>
              <w:jc w:val="left"/>
            </w:pPr>
            <w:r>
              <w:t>TARGET_VOCABULARY_ID</w:t>
            </w:r>
          </w:p>
        </w:tc>
        <w:tc>
          <w:p>
            <w:pPr>
              <w:pStyle w:stlname="Normal" w:val="Normal"/>
              <w:jc w:val="right"/>
            </w:pPr>
            <w:r>
              <w:t>COUNT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left"/>
            </w:pPr>
            <w:r>
              <w:t/>
            </w:r>
          </w:p>
        </w:tc>
        <w:tc>
          <w:p>
            <w:pPr>
              <w:pStyle w:stlname="Normal" w:val="Normal"/>
              <w:jc w:val="right"/>
            </w:pPr>
            <w:r>
              <w:t/>
            </w:r>
          </w:p>
        </w:tc>
      </w:tr>
    </w:tbl>
    <w:p>
      <w:pPr>
        <w:pStyle w:val="FootnotetextAgency"/>
      </w:pPr>
      <w:r>
        <w:t xml:space="preserve">Query executed in 0.06 seconds</w:t>
      </w:r>
    </w:p>
    <w:p>
      <w:pPr>
        <w:pStyle w:val="Normal"/>
      </w:pPr>
      <w:r>
        <w:t xml:space="preserve"/>
      </w:r>
    </w:p>
    <w:p>
      <w:pPr>
        <w:pStyle w:val="DraftingNotesAgency"/>
      </w:pPr>
      <w:r>
        <w:t xml:space="preserve">Note that the full source_to_concept_map table is added in the results rds</w:t>
      </w:r>
    </w:p>
    <w:p>
      <w:pPr>
        <w:pStyle w:val="Heading1Agency"/>
      </w:pPr>
      <w:r>
        <w:t xml:space="preserve">Data Quality Dashboard</w:t>
      </w:r>
    </w:p>
    <w:p>
      <w:pPr>
        <w:pStyle w:val="Normal"/>
      </w:pPr>
      <w:r>
        <w:t xml:space="preserve">DataQualityDashboard Version: 2.0.0</w:t>
      </w:r>
    </w:p>
    <w:p>
      <w:pPr>
        <w:pStyle w:val="Normal"/>
      </w:pPr>
      <w:r>
        <w:t xml:space="preserve">DataQualityDashboard executed at 2022-12-05 11:52:57 in 8 mins.</w:t>
      </w:r>
    </w:p>
    <w:p>
      <w:pPr>
        <w:pStyle w:val="TableheadingAgency"/>
      </w:pPr>
      <w:r>
        <w:t xml:space="preserve">Number of passed, failed and total DQD checks per category. For DQD v2, the checks with status 'NA' are not included. 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1" w:firstColumn="1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Category</w:t>
            </w:r>
          </w:p>
        </w:tc>
        <w:tc>
          <w:p>
            <w:pPr>
              <w:pStyle w:stlname="Normal" w:val="Normal"/>
              <w:jc w:val="right"/>
            </w:pPr>
            <w:r>
              <w:t>Pass</w:t>
            </w:r>
          </w:p>
        </w:tc>
        <w:tc>
          <w:p>
            <w:pPr>
              <w:pStyle w:stlname="Normal" w:val="Normal"/>
              <w:jc w:val="right"/>
            </w:pPr>
            <w:r>
              <w:t>Fail</w:t>
            </w:r>
          </w:p>
        </w:tc>
        <w:tc>
          <w:p>
            <w:pPr>
              <w:pStyle w:stlname="Normal" w:val="Normal"/>
              <w:jc w:val="right"/>
            </w:pPr>
            <w:r>
              <w:t>Total</w:t>
            </w:r>
          </w:p>
        </w:tc>
        <w:tc>
          <w:p>
            <w:pPr>
              <w:pStyle w:stlname="Normal" w:val="Normal"/>
              <w:jc w:val="right"/>
            </w:pPr>
            <w:r>
              <w:t>%Pass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Plausibility</w:t>
            </w:r>
          </w:p>
        </w:tc>
        <w:tc>
          <w:p>
            <w:pPr>
              <w:pStyle w:stlname="Normal" w:val="Normal"/>
              <w:jc w:val="right"/>
            </w:pPr>
            <w:r>
              <w:t>  141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right"/>
            </w:pPr>
            <w:r>
              <w:t>2,500</w:t>
            </w:r>
          </w:p>
        </w:tc>
        <w:tc>
          <w:p>
            <w:pPr>
              <w:pStyle w:stlname="Normal" w:val="Normal"/>
              <w:jc w:val="right"/>
            </w:pPr>
            <w:r>
              <w:t>5.6%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Conformance</w:t>
            </w:r>
          </w:p>
        </w:tc>
        <w:tc>
          <w:p>
            <w:pPr>
              <w:pStyle w:stlname="Normal" w:val="Normal"/>
              <w:jc w:val="right"/>
            </w:pPr>
            <w:r>
              <w:t>  791</w:t>
            </w:r>
          </w:p>
        </w:tc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right"/>
            </w:pPr>
            <w:r>
              <w:t>1,072</w:t>
            </w:r>
          </w:p>
        </w:tc>
        <w:tc>
          <w:p>
            <w:pPr>
              <w:pStyle w:stlname="Normal" w:val="Normal"/>
              <w:jc w:val="right"/>
            </w:pPr>
            <w:r>
              <w:t>73.8%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Completeness</w:t>
            </w:r>
          </w:p>
        </w:tc>
        <w:tc>
          <w:p>
            <w:pPr>
              <w:pStyle w:stlname="Normal" w:val="Normal"/>
              <w:jc w:val="right"/>
            </w:pPr>
            <w:r>
              <w:t>  202</w:t>
            </w:r>
          </w:p>
        </w:tc>
        <w:tc>
          <w:p>
            <w:pPr>
              <w:pStyle w:stlname="Normal" w:val="Normal"/>
              <w:jc w:val="right"/>
            </w:pPr>
            <w:r>
              <w:t>55</w:t>
            </w:r>
          </w:p>
        </w:tc>
        <w:tc>
          <w:p>
            <w:pPr>
              <w:pStyle w:stlname="Normal" w:val="Normal"/>
              <w:jc w:val="right"/>
            </w:pPr>
            <w:r>
              <w:t>  464</w:t>
            </w:r>
          </w:p>
        </w:tc>
        <w:tc>
          <w:p>
            <w:pPr>
              <w:pStyle w:stlname="Normal" w:val="Normal"/>
              <w:jc w:val="right"/>
            </w:pPr>
            <w:r>
              <w:t>43.5%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Total</w:t>
            </w:r>
          </w:p>
        </w:tc>
        <w:tc>
          <w:p>
            <w:pPr>
              <w:pStyle w:stlname="Normal" w:val="Normal"/>
              <w:jc w:val="right"/>
            </w:pPr>
            <w:r>
              <w:t>3,970</w:t>
            </w:r>
          </w:p>
        </w:tc>
        <w:tc>
          <w:p>
            <w:pPr>
              <w:pStyle w:stlname="Normal" w:val="Normal"/>
              <w:jc w:val="right"/>
            </w:pPr>
            <w:r>
              <w:t>66</w:t>
            </w:r>
          </w:p>
        </w:tc>
        <w:tc>
          <w:p>
            <w:pPr>
              <w:pStyle w:stlname="Normal" w:val="Normal"/>
              <w:jc w:val="right"/>
            </w:pPr>
            <w:r>
              <w:t>4,036</w:t>
            </w:r>
          </w:p>
        </w:tc>
        <w:tc>
          <w:p>
            <w:pPr>
              <w:pStyle w:stlname="Normal" w:val="Normal"/>
              <w:jc w:val="right"/>
            </w:pPr>
            <w:r>
              <w:t>98.4%</w:t>
            </w:r>
          </w:p>
        </w:tc>
      </w:tr>
    </w:tbl>
    <w:p>
      <w:pPr>
        <w:sectPr w:officer="true">
          <w:pgSz w:h="16838" w:w="11906" w:orient="portrait"/>
          <w:type w:val="oddPage"/>
          <w:cols/>
          <w:pgMar w:top="1418" w:right="1247" w:bottom="1418" w:left="1247" w:header="284" w:footer="680" w:gutter="0"/>
        </w:sectPr>
      </w:pPr>
    </w:p>
    <w:p>
      <w:pPr>
        <w:pStyle w:val="Heading1Agency"/>
      </w:pPr>
      <w:r>
        <w:t xml:space="preserve">Drug Exposure Diagnostics</w:t>
      </w:r>
    </w:p>
    <w:p>
      <w:pPr>
        <w:pStyle w:val="TableheadingAgency"/>
      </w:pPr>
      <w:r>
        <w:t xml:space="preserve">Drug Exposure Diagnostics results for selected ingredients. Executed with minCellCount = 5, sample = 1e+06, earliestStartDate = 2010-01-01. # = Number of records. Type (n,%) = Frequency and percentage of available drug types. Route (n,%) = Frequency and percentage of available routes. Dose Form present n (%) = Frequency and percentage with dose form present. Fixed amount dose form n (%) = Frequency and percentage of missing denominator unit concept id. Amount distrib. [null or missing] = Distribution of amount (median q05-q95), frequency and percentage of null or missing amount. Quantity distrib. [null or missing] = Distribution of quantity (median q05-q95), frequency and percentage of null or missing quantity. Exposure days distrib. [null or missing] = Distribution of exposure days (median q05-q95), frequency and percentage of null days_supply or missing exposure dates. Neg. Days n (%) = Frequency and percentage of negative exposure days.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Ingredient</w:t>
            </w:r>
          </w:p>
        </w:tc>
        <w:tc>
          <w:p>
            <w:pPr>
              <w:pStyle w:stlname="Normal" w:val="Normal"/>
              <w:jc w:val="left"/>
            </w:pPr>
            <w:r>
              <w:t>Concept ID</w:t>
            </w:r>
          </w:p>
        </w:tc>
        <w:tc>
          <w:p>
            <w:pPr>
              <w:pStyle w:stlname="Normal" w:val="Normal"/>
              <w:jc w:val="left"/>
            </w:pPr>
            <w:r>
              <w:t>#</w:t>
            </w:r>
          </w:p>
        </w:tc>
        <w:tc>
          <w:p>
            <w:pPr>
              <w:pStyle w:stlname="Normal" w:val="Normal"/>
              <w:jc w:val="left"/>
            </w:pPr>
            <w:r>
              <w:t>Type (n,%)</w:t>
            </w:r>
          </w:p>
        </w:tc>
        <w:tc>
          <w:p>
            <w:pPr>
              <w:pStyle w:stlname="Normal" w:val="Normal"/>
              <w:jc w:val="left"/>
            </w:pPr>
            <w:r>
              <w:t>Route (n,%)</w:t>
            </w:r>
          </w:p>
        </w:tc>
        <w:tc>
          <w:p>
            <w:pPr>
              <w:pStyle w:stlname="Normal" w:val="Normal"/>
              <w:jc w:val="left"/>
            </w:pPr>
            <w:r>
              <w:t>Dose Form present n (%)</w:t>
            </w:r>
          </w:p>
        </w:tc>
        <w:tc>
          <w:p>
            <w:pPr>
              <w:pStyle w:stlname="Normal" w:val="Normal"/>
              <w:jc w:val="left"/>
            </w:pPr>
            <w:r>
              <w:t>Fixed amount dose form n (%)</w:t>
            </w:r>
          </w:p>
        </w:tc>
        <w:tc>
          <w:p>
            <w:pPr>
              <w:pStyle w:stlname="Normal" w:val="Normal"/>
              <w:jc w:val="left"/>
            </w:pPr>
            <w:r>
              <w:t>Amount distrib. [null or missing]</w:t>
            </w:r>
          </w:p>
        </w:tc>
        <w:tc>
          <w:p>
            <w:pPr>
              <w:pStyle w:stlname="Normal" w:val="Normal"/>
              <w:jc w:val="left"/>
            </w:pPr>
            <w:r>
              <w:t>Quantity distrib. [null or missing]</w:t>
            </w:r>
          </w:p>
        </w:tc>
        <w:tc>
          <w:p>
            <w:pPr>
              <w:pStyle w:stlname="Normal" w:val="Normal"/>
              <w:jc w:val="left"/>
            </w:pPr>
            <w:r>
              <w:t>Exposure days distrib. [null or missing]</w:t>
            </w:r>
          </w:p>
        </w:tc>
        <w:tc>
          <w:p>
            <w:pPr>
              <w:pStyle w:stlname="Normal" w:val="Normal"/>
              <w:jc w:val="left"/>
            </w:pPr>
            <w:r>
              <w:t>Neg. Days n (%)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acetaminophen</w:t>
            </w:r>
          </w:p>
        </w:tc>
        <w:tc>
          <w:p>
            <w:pPr>
              <w:pStyle w:stlname="Normal" w:val="Normal"/>
              <w:jc w:val="left"/>
            </w:pPr>
            <w:r>
              <w:t>1125315</w:t>
            </w:r>
          </w:p>
        </w:tc>
        <w:tc>
          <w:p>
            <w:pPr>
              <w:pStyle w:stlname="Normal" w:val="Normal"/>
              <w:jc w:val="left"/>
            </w:pPr>
            <w:r>
              <w:t>68266</w:t>
            </w:r>
          </w:p>
        </w:tc>
        <w:tc>
          <w:p>
            <w:pPr>
              <w:pStyle w:stlname="Normal" w:val="Normal"/>
              <w:jc w:val="left"/>
            </w:pPr>
            <w:r>
              <w:t>Pharmacy claim (68266, 100%)</w:t>
            </w:r>
          </w:p>
        </w:tc>
        <w:tc>
          <w:p>
            <w:pPr>
              <w:pStyle w:stlname="Normal" w:val="Normal"/>
              <w:jc w:val="left"/>
            </w:pPr>
            <w:r>
              <w:t>No matching concept (68266, 100%)</w:t>
            </w:r>
          </w:p>
        </w:tc>
        <w:tc>
          <w:p>
            <w:pPr>
              <w:pStyle w:stlname="Normal" w:val="Normal"/>
              <w:jc w:val="left"/>
            </w:pPr>
            <w:r>
              <w:t>0 (0%)</w:t>
            </w:r>
          </w:p>
        </w:tc>
        <w:tc>
          <w:p>
            <w:pPr>
              <w:pStyle w:stlname="Normal" w:val="Normal"/>
              <w:jc w:val="left"/>
            </w:pPr>
            <w:r>
              <w:t>0 (0%)</w:t>
            </w:r>
          </w:p>
        </w:tc>
        <w:tc>
          <w:p>
            <w:pPr>
              <w:pStyle w:stlname="Normal" w:val="Normal"/>
              <w:jc w:val="left"/>
            </w:pPr>
            <w:r>
              <w:t>300 (0-500) [8601, 8%]</w:t>
            </w:r>
          </w:p>
        </w:tc>
        <w:tc>
          <w:p>
            <w:pPr>
              <w:pStyle w:stlname="Normal" w:val="Normal"/>
              <w:jc w:val="left"/>
            </w:pPr>
            <w:r>
              <w:t>0 (0-0) [106903, 100%]</w:t>
            </w:r>
          </w:p>
        </w:tc>
        <w:tc>
          <w:p>
            <w:pPr>
              <w:pStyle w:stlname="Normal" w:val="Normal"/>
              <w:jc w:val="left"/>
            </w:pPr>
            <w:r>
              <w:t>29 (1-372) [16133, 15.1%]</w:t>
            </w:r>
          </w:p>
        </w:tc>
        <w:tc>
          <w:p>
            <w:pPr>
              <w:pStyle w:stlname="Normal" w:val="Normal"/>
              <w:jc w:val="left"/>
            </w:pPr>
            <w:r>
              <w:t>5 (0%)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albuterol</w:t>
            </w:r>
          </w:p>
        </w:tc>
        <w:tc>
          <w:p>
            <w:pPr>
              <w:pStyle w:stlname="Normal" w:val="Normal"/>
              <w:jc w:val="left"/>
            </w:pPr>
            <w:r>
              <w:t>1154343</w:t>
            </w:r>
          </w:p>
        </w:tc>
        <w:tc>
          <w:p>
            <w:pPr>
              <w:pStyle w:stlname="Normal" w:val="Normal"/>
              <w:jc w:val="left"/>
            </w:pPr>
            <w:r>
              <w:t>67308</w:t>
            </w:r>
          </w:p>
        </w:tc>
        <w:tc>
          <w:p>
            <w:pPr>
              <w:pStyle w:stlname="Normal" w:val="Normal"/>
              <w:jc w:val="left"/>
            </w:pPr>
            <w:r>
              <w:t>Pharmacy claim (67308, 100%)</w:t>
            </w:r>
          </w:p>
        </w:tc>
        <w:tc>
          <w:p>
            <w:pPr>
              <w:pStyle w:stlname="Normal" w:val="Normal"/>
              <w:jc w:val="left"/>
            </w:pPr>
            <w:r>
              <w:t>No matching concept (67308, 100%)</w:t>
            </w:r>
          </w:p>
        </w:tc>
        <w:tc>
          <w:p>
            <w:pPr>
              <w:pStyle w:stlname="Normal" w:val="Normal"/>
              <w:jc w:val="left"/>
            </w:pPr>
            <w:r>
              <w:t>0 (0%)</w:t>
            </w:r>
          </w:p>
        </w:tc>
        <w:tc>
          <w:p>
            <w:pPr>
              <w:pStyle w:stlname="Normal" w:val="Normal"/>
              <w:jc w:val="left"/>
            </w:pPr>
            <w:r>
              <w:t>0 (0%)</w:t>
            </w:r>
          </w:p>
        </w:tc>
        <w:tc>
          <w:p>
            <w:pPr>
              <w:pStyle w:stlname="Normal" w:val="Normal"/>
              <w:jc w:val="left"/>
            </w:pPr>
            <w:r>
              <w:t>0 (0-0) [67308, 100%]</w:t>
            </w:r>
          </w:p>
        </w:tc>
        <w:tc>
          <w:p>
            <w:pPr>
              <w:pStyle w:stlname="Normal" w:val="Normal"/>
              <w:jc w:val="left"/>
            </w:pPr>
            <w:r>
              <w:t>0 (0-0) [67308, 100%]</w:t>
            </w:r>
          </w:p>
        </w:tc>
        <w:tc>
          <w:p>
            <w:pPr>
              <w:pStyle w:stlname="Normal" w:val="Normal"/>
              <w:jc w:val="left"/>
            </w:pPr>
            <w:r>
              <w:t>372 (1-372) [6368, 9.5%]</w:t>
            </w:r>
          </w:p>
        </w:tc>
        <w:tc>
          <w:p>
            <w:pPr>
              <w:pStyle w:stlname="Normal" w:val="Normal"/>
              <w:jc w:val="left"/>
            </w:pPr>
            <w:r>
              <w:t>3 (0%)</w:t>
            </w:r>
          </w:p>
        </w:tc>
      </w:tr>
    </w:tbl>
    <w:p>
      <w:pPr>
        <w:pStyle w:val="FootnotetextAgency"/>
      </w:pPr>
      <w:r>
        <w:t xml:space="preserve">Query executed in 50.91 seconds</w:t>
      </w:r>
    </w:p>
    <w:p>
      <w:pPr>
        <w:sectPr w:officer="true">
          <w:pgSz w:h="11906" w:w="16838" w:orient="landscape"/>
          <w:type w:val="oddPage"/>
          <w:cols/>
          <w:pgMar w:top="1418" w:right="1247" w:bottom="1418" w:left="1247" w:header="284" w:footer="680" w:gutter="0"/>
        </w:sectPr>
      </w:pPr>
    </w:p>
    <w:p>
      <w:pPr>
        <w:pStyle w:val="Heading1Agency"/>
      </w:pPr>
      <w:r>
        <w:t xml:space="preserve">Technical Infrastructure</w:t>
      </w:r>
    </w:p>
    <w:p>
      <w:pPr>
        <w:pStyle w:val="Heading2Agency"/>
      </w:pPr>
      <w:r>
        <w:t xml:space="preserve">R packages</w:t>
      </w:r>
    </w:p>
    <w:p>
      <w:pPr>
        <w:pStyle w:val="TableheadingAgency"/>
      </w:pPr>
      <w:r>
        <w:t xml:space="preserve">Versions of all installed R packages from DARWIN EU® and the OHDSI Health Analytics Data-to-Evidence Suite (HADES). Packages can be installed from CRAN (install.packages("&lt;package_name&gt;")) or Github (remotes::install_github("&lt;organisation&gt;/&lt;package&gt;")) Ⓢ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Organisation</w:t>
            </w:r>
          </w:p>
        </w:tc>
        <w:tc>
          <w:p>
            <w:pPr>
              <w:pStyle w:stlname="Normal" w:val="Normal"/>
              <w:jc w:val="left"/>
            </w:pPr>
            <w:r>
              <w:t>Package</w:t>
            </w:r>
          </w:p>
        </w:tc>
        <w:tc>
          <w:p>
            <w:pPr>
              <w:pStyle w:stlname="Normal" w:val="Normal"/>
              <w:jc w:val="left"/>
            </w:pPr>
            <w:r>
              <w:t>Version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CDMConnector</w:t>
            </w:r>
          </w:p>
        </w:tc>
        <w:tc>
          <w:p>
            <w:pPr>
              <w:pStyle w:stlname="Normal" w:val="Normal"/>
              <w:jc w:val="left"/>
            </w:pPr>
            <w:r>
              <w:t>1.2.0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CdmOnboarding</w:t>
            </w:r>
          </w:p>
        </w:tc>
        <w:tc>
          <w:p>
            <w:pPr>
              <w:pStyle w:stlname="Normal" w:val="Normal"/>
              <w:jc w:val="left"/>
            </w:pPr>
            <w:r>
              <w:t>3.0.0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DashboardExport</w:t>
            </w:r>
          </w:p>
        </w:tc>
        <w:tc>
          <w:p>
            <w:pPr>
              <w:pStyle w:stlname="Normal" w:val="Normal"/>
              <w:jc w:val="left"/>
            </w:pPr>
            <w:r>
              <w:t>1.1.0.900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DrugExposureDiagnostics</w:t>
            </w:r>
          </w:p>
        </w:tc>
        <w:tc>
          <w:p>
            <w:pPr>
              <w:pStyle w:stlname="Normal" w:val="Normal"/>
              <w:jc w:val="left"/>
            </w:pPr>
            <w:r>
              <w:t>1.0.1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TreatmentPatterns</w:t>
            </w:r>
          </w:p>
        </w:tc>
        <w:tc>
          <w:p>
            <w:pPr>
              <w:pStyle w:stlname="Normal" w:val="Normal"/>
              <w:jc w:val="left"/>
            </w:pPr>
            <w:r>
              <w:t>2.6.0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Achilles</w:t>
            </w:r>
          </w:p>
        </w:tc>
        <w:tc>
          <w:p>
            <w:pPr>
              <w:pStyle w:stlname="Normal" w:val="Normal"/>
              <w:jc w:val="left"/>
            </w:pPr>
            <w:r>
              <w:t>1.7.2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Andromeda</w:t>
            </w:r>
          </w:p>
        </w:tc>
        <w:tc>
          <w:p>
            <w:pPr>
              <w:pStyle w:stlname="Normal" w:val="Normal"/>
              <w:jc w:val="left"/>
            </w:pPr>
            <w:r>
              <w:t>0.6.3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CirceR</w:t>
            </w:r>
          </w:p>
        </w:tc>
        <w:tc>
          <w:p>
            <w:pPr>
              <w:pStyle w:stlname="Normal" w:val="Normal"/>
              <w:jc w:val="left"/>
            </w:pPr>
            <w:r>
              <w:t>1.3.1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CohortDiagnostics</w:t>
            </w:r>
          </w:p>
        </w:tc>
        <w:tc>
          <w:p>
            <w:pPr>
              <w:pStyle w:stlname="Normal" w:val="Normal"/>
              <w:jc w:val="left"/>
            </w:pPr>
            <w:r>
              <w:t>3.2.4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CohortGenerator</w:t>
            </w:r>
          </w:p>
        </w:tc>
        <w:tc>
          <w:p>
            <w:pPr>
              <w:pStyle w:stlname="Normal" w:val="Normal"/>
              <w:jc w:val="left"/>
            </w:pPr>
            <w:r>
              <w:t>0.8.1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DataQualityDashboard</w:t>
            </w:r>
          </w:p>
        </w:tc>
        <w:tc>
          <w:p>
            <w:pPr>
              <w:pStyle w:stlname="Normal" w:val="Normal"/>
              <w:jc w:val="left"/>
            </w:pPr>
            <w:r>
              <w:t>2.5.0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DatabaseConnector</w:t>
            </w:r>
          </w:p>
        </w:tc>
        <w:tc>
          <w:p>
            <w:pPr>
              <w:pStyle w:stlname="Normal" w:val="Normal"/>
              <w:jc w:val="left"/>
            </w:pPr>
            <w:r>
              <w:t>6.3.2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Eunomia</w:t>
            </w:r>
          </w:p>
        </w:tc>
        <w:tc>
          <w:p>
            <w:pPr>
              <w:pStyle w:stlname="Normal" w:val="Normal"/>
              <w:jc w:val="left"/>
            </w:pPr>
            <w:r>
              <w:t>1.0.2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FeatureExtraction</w:t>
            </w:r>
          </w:p>
        </w:tc>
        <w:tc>
          <w:p>
            <w:pPr>
              <w:pStyle w:stlname="Normal" w:val="Normal"/>
              <w:jc w:val="left"/>
            </w:pPr>
            <w:r>
              <w:t>3.3.2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OhdsiSharing</w:t>
            </w:r>
          </w:p>
        </w:tc>
        <w:tc>
          <w:p>
            <w:pPr>
              <w:pStyle w:stlname="Normal" w:val="Normal"/>
              <w:jc w:val="left"/>
            </w:pPr>
            <w:r>
              <w:t>0.2.2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OhdsiShinyModules</w:t>
            </w:r>
          </w:p>
        </w:tc>
        <w:tc>
          <w:p>
            <w:pPr>
              <w:pStyle w:stlname="Normal" w:val="Normal"/>
              <w:jc w:val="left"/>
            </w:pPr>
            <w:r>
              <w:t>2.0.0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ParallelLogger</w:t>
            </w:r>
          </w:p>
        </w:tc>
        <w:tc>
          <w:p>
            <w:pPr>
              <w:pStyle w:stlname="Normal" w:val="Normal"/>
              <w:jc w:val="left"/>
            </w:pPr>
            <w:r>
              <w:t>3.3.0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ROhdsiWebApi</w:t>
            </w:r>
          </w:p>
        </w:tc>
        <w:tc>
          <w:p>
            <w:pPr>
              <w:pStyle w:stlname="Normal" w:val="Normal"/>
              <w:jc w:val="left"/>
            </w:pPr>
            <w:r>
              <w:t>1.3.3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ResultModelManager</w:t>
            </w:r>
          </w:p>
        </w:tc>
        <w:tc>
          <w:p>
            <w:pPr>
              <w:pStyle w:stlname="Normal" w:val="Normal"/>
              <w:jc w:val="left"/>
            </w:pPr>
            <w:r>
              <w:t>0.5.3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SqlRender</w:t>
            </w:r>
          </w:p>
        </w:tc>
        <w:tc>
          <w:p>
            <w:pPr>
              <w:pStyle w:stlname="Normal" w:val="Normal"/>
              <w:jc w:val="left"/>
            </w:pPr>
            <w:r>
              <w:t>1.16.1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CodelistGenerator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CohortSurvival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DrugUtilisation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IncidencePrevalence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OMOPGenerics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PaRe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PatientProfiles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ReportGenerator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DARWIN EU®</w:t>
            </w:r>
          </w:p>
        </w:tc>
        <w:tc>
          <w:p>
            <w:pPr>
              <w:pStyle w:stlname="Normal" w:val="Normal"/>
              <w:jc w:val="left"/>
            </w:pPr>
            <w:r>
              <w:t>deckR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BigKnn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BrokenAdaptiveRidge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Capr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Characterization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CohortExplorer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CohortMethod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Cyclops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DeepPatientLevelPrediction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EmpiricalCalibration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EnsemblePatientLevelPrediction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EvidenceSynthesis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Hydra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IterativeHardThresholding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MethodEvaluation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PatientLevelPrediction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PheValuator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PhenotypeLibrary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SelfControlledCaseSeries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SelfControlledCohort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OHDSI HADES</w:t>
            </w:r>
          </w:p>
        </w:tc>
        <w:tc>
          <w:p>
            <w:pPr>
              <w:pStyle w:stlname="Normal" w:val="Normal"/>
              <w:jc w:val="left"/>
            </w:pPr>
            <w:r>
              <w:t>ShinyAppBuilder</w:t>
            </w:r>
          </w:p>
        </w:tc>
        <w:tc>
          <w:p>
            <w:pPr>
              <w:pStyle w:stlname="Normal" w:val="Normal"/>
              <w:jc w:val="left"/>
            </w:pPr>
            <w:r>
              <w:t>Not installed</w:t>
            </w:r>
          </w:p>
        </w:tc>
      </w:tr>
    </w:tbl>
    <w:p>
      <w:pPr>
        <w:pStyle w:val="Heading2Agency"/>
      </w:pPr>
      <w:r>
        <w:t xml:space="preserve">System Information</w:t>
      </w:r>
    </w:p>
    <w:p>
      <w:pPr>
        <w:pStyle w:val="Normal"/>
      </w:pPr>
      <w:r>
        <w:t xml:space="preserve">Installed R version: R version 4.2.1 (2022-06-23)</w:t>
      </w:r>
    </w:p>
    <w:p>
      <w:pPr>
        <w:pStyle w:val="Normal"/>
      </w:pPr>
      <w:r>
        <w:t xml:space="preserve">System CPU vendor: </w:t>
      </w:r>
    </w:p>
    <w:p>
      <w:pPr>
        <w:pStyle w:val="Normal"/>
      </w:pPr>
      <w:r>
        <w:t xml:space="preserve">System CPU model: Apple M1 Pro</w:t>
      </w:r>
    </w:p>
    <w:p>
      <w:pPr>
        <w:pStyle w:val="Normal"/>
      </w:pPr>
      <w:r>
        <w:t xml:space="preserve">System CPU number of cores: 10</w:t>
      </w:r>
    </w:p>
    <w:p>
      <w:pPr>
        <w:pStyle w:val="Normal"/>
      </w:pPr>
      <w:r>
        <w:t xml:space="preserve">System RAM: 17.18 GB</w:t>
      </w:r>
    </w:p>
    <w:p>
      <w:pPr>
        <w:pStyle w:val="Normal"/>
      </w:pPr>
      <w:r>
        <w:t xml:space="preserve">DBMS: PostgreSQL 14.6 on aarch64-apple-darwin20.6.0, compiled by Apple clang version 12.0.5 (clang-1205.0.22.9), 64-bit</w:t>
      </w:r>
    </w:p>
    <w:p>
      <w:pPr>
        <w:pStyle w:val="Normal"/>
      </w:pPr>
      <w:r>
        <w:t xml:space="preserve">WebAPI version: 2.12.1</w:t>
      </w:r>
    </w:p>
    <w:p>
      <w:pPr>
        <w:pStyle w:val="Normal"/>
      </w:pPr>
      <w:r>
        <w:t xml:space="preserve"/>
      </w:r>
    </w:p>
    <w:p>
      <w:pPr>
        <w:pStyle w:val="Heading2Agency"/>
      </w:pPr>
      <w:r>
        <w:t xml:space="preserve">Vocabulary Query Performance</w:t>
      </w:r>
    </w:p>
    <w:p>
      <w:pPr>
        <w:pStyle w:val="Normal"/>
      </w:pPr>
      <w:r>
        <w:t xml:space="preserve">The number of 'Maps To' relations is equal to 1,117,767 and queried in 3.69 seconds (3.30165e-06 s/#).</w:t>
      </w:r>
    </w:p>
    <w:p>
      <w:pPr>
        <w:pStyle w:val="Heading2Agency"/>
      </w:pPr>
      <w:r>
        <w:t xml:space="preserve">Applied indexes</w:t>
      </w:r>
    </w:p>
    <w:p>
      <w:pPr>
        <w:pStyle w:val="TableheadingAgency"/>
      </w:pPr>
      <w:r>
        <w:t xml:space="preserve">The indexes applied on the OMOP CDM tables Ⓢ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TABLENAME</w:t>
            </w:r>
          </w:p>
        </w:tc>
        <w:tc>
          <w:p>
            <w:pPr>
              <w:pStyle w:stlname="Normal" w:val="Normal"/>
              <w:jc w:val="left"/>
            </w:pPr>
            <w:r>
              <w:t>INDEXNAMES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care_site</w:t>
            </w:r>
          </w:p>
        </w:tc>
        <w:tc>
          <w:p>
            <w:pPr>
              <w:pStyle w:stlname="Normal" w:val="Normal"/>
              <w:jc w:val="left"/>
            </w:pPr>
            <w:r>
              <w:t>idx_care_site_id_1,xpk_care_site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</w:t>
            </w:r>
          </w:p>
        </w:tc>
        <w:tc>
          <w:p>
            <w:pPr>
              <w:pStyle w:stlname="Normal" w:val="Normal"/>
              <w:jc w:val="left"/>
            </w:pPr>
            <w:r>
              <w:t>idx_concept_class_id,idx_concept_code,idx_concept_concept_id,idx_concept_domain_id,idx_concept_vocabluary_id,xpk_concept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concept_ancestor</w:t>
            </w:r>
          </w:p>
        </w:tc>
        <w:tc>
          <w:p>
            <w:pPr>
              <w:pStyle w:stlname="Normal" w:val="Normal"/>
              <w:jc w:val="left"/>
            </w:pPr>
            <w:r>
              <w:t>idx_concept_ancestor_id_1,idx_concept_ancestor_id_2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concept_class</w:t>
            </w:r>
          </w:p>
        </w:tc>
        <w:tc>
          <w:p>
            <w:pPr>
              <w:pStyle w:stlname="Normal" w:val="Normal"/>
              <w:jc w:val="left"/>
            </w:pPr>
            <w:r>
              <w:t>idx_concept_class_class_id,xpk_concept_class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concept_relationship</w:t>
            </w:r>
          </w:p>
        </w:tc>
        <w:tc>
          <w:p>
            <w:pPr>
              <w:pStyle w:stlname="Normal" w:val="Normal"/>
              <w:jc w:val="left"/>
            </w:pPr>
            <w:r>
              <w:t>idx_concept_relationship_id_1,idx_concept_relationship_id_2,idx_concept_relationship_id_3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concept_synonym</w:t>
            </w:r>
          </w:p>
        </w:tc>
        <w:tc>
          <w:p>
            <w:pPr>
              <w:pStyle w:stlname="Normal" w:val="Normal"/>
              <w:jc w:val="left"/>
            </w:pPr>
            <w:r>
              <w:t>idx_concept_synonym_id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condition_era</w:t>
            </w:r>
          </w:p>
        </w:tc>
        <w:tc>
          <w:p>
            <w:pPr>
              <w:pStyle w:stlname="Normal" w:val="Normal"/>
              <w:jc w:val="left"/>
            </w:pPr>
            <w:r>
              <w:t>idx_condition_era_concept_id_1,idx_condition_era_person_id_1,xpk_condition_era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condition_occurrence</w:t>
            </w:r>
          </w:p>
        </w:tc>
        <w:tc>
          <w:p>
            <w:pPr>
              <w:pStyle w:stlname="Normal" w:val="Normal"/>
              <w:jc w:val="left"/>
            </w:pPr>
            <w:r>
              <w:t>idx_condition_concept_id_1,idx_condition_person_id_1,idx_condition_visit_id_1,xpk_condition_occurrence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cost</w:t>
            </w:r>
          </w:p>
        </w:tc>
        <w:tc>
          <w:p>
            <w:pPr>
              <w:pStyle w:stlname="Normal" w:val="Normal"/>
              <w:jc w:val="left"/>
            </w:pPr>
            <w:r>
              <w:t>idx_cost_event_id,xpk_cost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death</w:t>
            </w:r>
          </w:p>
        </w:tc>
        <w:tc>
          <w:p>
            <w:pPr>
              <w:pStyle w:stlname="Normal" w:val="Normal"/>
              <w:jc w:val="left"/>
            </w:pPr>
            <w:r>
              <w:t>idx_death_person_id_1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device_exposure</w:t>
            </w:r>
          </w:p>
        </w:tc>
        <w:tc>
          <w:p>
            <w:pPr>
              <w:pStyle w:stlname="Normal" w:val="Normal"/>
              <w:jc w:val="left"/>
            </w:pPr>
            <w:r>
              <w:t>idx_device_concept_id_1,idx_device_person_id_1,idx_device_visit_id_1,xpk_device_exposure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left"/>
            </w:pPr>
            <w:r>
              <w:t>idx_domain_domain_id,xpk_domain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dose_era</w:t>
            </w:r>
          </w:p>
        </w:tc>
        <w:tc>
          <w:p>
            <w:pPr>
              <w:pStyle w:stlname="Normal" w:val="Normal"/>
              <w:jc w:val="left"/>
            </w:pPr>
            <w:r>
              <w:t>idx_dose_era_concept_id_1,idx_dose_era_person_id_1,xpk_dose_era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drug_era</w:t>
            </w:r>
          </w:p>
        </w:tc>
        <w:tc>
          <w:p>
            <w:pPr>
              <w:pStyle w:stlname="Normal" w:val="Normal"/>
              <w:jc w:val="left"/>
            </w:pPr>
            <w:r>
              <w:t>idx_drug_era_concept_id_1,idx_drug_era_person_id_1,xpk_drug_era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drug_exposure</w:t>
            </w:r>
          </w:p>
        </w:tc>
        <w:tc>
          <w:p>
            <w:pPr>
              <w:pStyle w:stlname="Normal" w:val="Normal"/>
              <w:jc w:val="left"/>
            </w:pPr>
            <w:r>
              <w:t>idx_drug_concept_id_1,idx_drug_person_id_1,idx_drug_visit_id_1,xpk_drug_exposure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drug_strength</w:t>
            </w:r>
          </w:p>
        </w:tc>
        <w:tc>
          <w:p>
            <w:pPr>
              <w:pStyle w:stlname="Normal" w:val="Normal"/>
              <w:jc w:val="left"/>
            </w:pPr>
            <w:r>
              <w:t>idx_drug_strength_id_1,idx_drug_strength_id_2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episode</w:t>
            </w:r>
          </w:p>
        </w:tc>
        <w:tc>
          <w:p>
            <w:pPr>
              <w:pStyle w:stlname="Normal" w:val="Normal"/>
              <w:jc w:val="left"/>
            </w:pPr>
            <w:r>
              <w:t>xpk_episode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fact_relationship</w:t>
            </w:r>
          </w:p>
        </w:tc>
        <w:tc>
          <w:p>
            <w:pPr>
              <w:pStyle w:stlname="Normal" w:val="Normal"/>
              <w:jc w:val="left"/>
            </w:pPr>
            <w:r>
              <w:t>idx_fact_relationship_id1,idx_fact_relationship_id2,idx_fact_relationship_id3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location</w:t>
            </w:r>
          </w:p>
        </w:tc>
        <w:tc>
          <w:p>
            <w:pPr>
              <w:pStyle w:stlname="Normal" w:val="Normal"/>
              <w:jc w:val="left"/>
            </w:pPr>
            <w:r>
              <w:t>idx_location_id_1,xpk_location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</w:t>
            </w:r>
          </w:p>
        </w:tc>
        <w:tc>
          <w:p>
            <w:pPr>
              <w:pStyle w:stlname="Normal" w:val="Normal"/>
              <w:jc w:val="left"/>
            </w:pPr>
            <w:r>
              <w:t>idx_measurement_concept_id_1,idx_measurement_person_id_1,idx_measurement_visit_id_1,xpk_measurement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metadata</w:t>
            </w:r>
          </w:p>
        </w:tc>
        <w:tc>
          <w:p>
            <w:pPr>
              <w:pStyle w:stlname="Normal" w:val="Normal"/>
              <w:jc w:val="left"/>
            </w:pPr>
            <w:r>
              <w:t>idx_metadata_concept_id_1,xpk_metadata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note</w:t>
            </w:r>
          </w:p>
        </w:tc>
        <w:tc>
          <w:p>
            <w:pPr>
              <w:pStyle w:stlname="Normal" w:val="Normal"/>
              <w:jc w:val="left"/>
            </w:pPr>
            <w:r>
              <w:t>idx_note_concept_id_1,idx_note_person_id_1,idx_note_visit_id_1,xpk_note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note_nlp</w:t>
            </w:r>
          </w:p>
        </w:tc>
        <w:tc>
          <w:p>
            <w:pPr>
              <w:pStyle w:stlname="Normal" w:val="Normal"/>
              <w:jc w:val="left"/>
            </w:pPr>
            <w:r>
              <w:t>idx_note_nlp_concept_id_1,idx_note_nlp_note_id_1,xpk_note_nlp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</w:t>
            </w:r>
          </w:p>
        </w:tc>
        <w:tc>
          <w:p>
            <w:pPr>
              <w:pStyle w:stlname="Normal" w:val="Normal"/>
              <w:jc w:val="left"/>
            </w:pPr>
            <w:r>
              <w:t>idx_observation_concept_id_1,idx_observation_person_id_1,idx_observation_visit_id_1,xpk_observation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observation_period</w:t>
            </w:r>
          </w:p>
        </w:tc>
        <w:tc>
          <w:p>
            <w:pPr>
              <w:pStyle w:stlname="Normal" w:val="Normal"/>
              <w:jc w:val="left"/>
            </w:pPr>
            <w:r>
              <w:t>idx_observation_period_id_1,xpk_observation_period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payer_plan_period</w:t>
            </w:r>
          </w:p>
        </w:tc>
        <w:tc>
          <w:p>
            <w:pPr>
              <w:pStyle w:stlname="Normal" w:val="Normal"/>
              <w:jc w:val="left"/>
            </w:pPr>
            <w:r>
              <w:t>idx_period_person_id_1,xpk_payer_plan_period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person</w:t>
            </w:r>
          </w:p>
        </w:tc>
        <w:tc>
          <w:p>
            <w:pPr>
              <w:pStyle w:stlname="Normal" w:val="Normal"/>
              <w:jc w:val="left"/>
            </w:pPr>
            <w:r>
              <w:t>idx_gender,idx_person_id,xpk_person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procedure_occurrence</w:t>
            </w:r>
          </w:p>
        </w:tc>
        <w:tc>
          <w:p>
            <w:pPr>
              <w:pStyle w:stlname="Normal" w:val="Normal"/>
              <w:jc w:val="left"/>
            </w:pPr>
            <w:r>
              <w:t>idx_procedure_concept_id_1,idx_procedure_person_id_1,idx_procedure_visit_id_1,xpk_procedure_occurrence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provider</w:t>
            </w:r>
          </w:p>
        </w:tc>
        <w:tc>
          <w:p>
            <w:pPr>
              <w:pStyle w:stlname="Normal" w:val="Normal"/>
              <w:jc w:val="left"/>
            </w:pPr>
            <w:r>
              <w:t>idx_provider_id_1,xpk_provider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relationship</w:t>
            </w:r>
          </w:p>
        </w:tc>
        <w:tc>
          <w:p>
            <w:pPr>
              <w:pStyle w:stlname="Normal" w:val="Normal"/>
              <w:jc w:val="left"/>
            </w:pPr>
            <w:r>
              <w:t>idx_relationship_rel_id,xpk_relationship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source_to_concept_map</w:t>
            </w:r>
          </w:p>
        </w:tc>
        <w:tc>
          <w:p>
            <w:pPr>
              <w:pStyle w:stlname="Normal" w:val="Normal"/>
              <w:jc w:val="left"/>
            </w:pPr>
            <w:r>
              <w:t>idx_source_to_concept_map_1,idx_source_to_concept_map_2,idx_source_to_concept_map_3,idx_source_to_concept_map_c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source_to_source_vocab_map</w:t>
            </w:r>
          </w:p>
        </w:tc>
        <w:tc>
          <w:p>
            <w:pPr>
              <w:pStyle w:stlname="Normal" w:val="Normal"/>
              <w:jc w:val="left"/>
            </w:pPr>
            <w:r>
              <w:t>idx_source_vocab_map_source_code,idx_source_vocab_map_source_vocab_id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source_to_standard_vocab_map</w:t>
            </w:r>
          </w:p>
        </w:tc>
        <w:tc>
          <w:p>
            <w:pPr>
              <w:pStyle w:stlname="Normal" w:val="Normal"/>
              <w:jc w:val="left"/>
            </w:pPr>
            <w:r>
              <w:t>idx_vocab_map_source_code,idx_vocab_map_source_vocab_id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specimen</w:t>
            </w:r>
          </w:p>
        </w:tc>
        <w:tc>
          <w:p>
            <w:pPr>
              <w:pStyle w:stlname="Normal" w:val="Normal"/>
              <w:jc w:val="left"/>
            </w:pPr>
            <w:r>
              <w:t>idx_specimen_concept_id_1,idx_specimen_person_id_1,xpk_specimen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visit_detail</w:t>
            </w:r>
          </w:p>
        </w:tc>
        <w:tc>
          <w:p>
            <w:pPr>
              <w:pStyle w:stlname="Normal" w:val="Normal"/>
              <w:jc w:val="left"/>
            </w:pPr>
            <w:r>
              <w:t>idx_visit_det_concept_id_1,idx_visit_det_occ_id,idx_visit_det_person_id_1,xpk_visit_detail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visit_occurrence</w:t>
            </w:r>
          </w:p>
        </w:tc>
        <w:tc>
          <w:p>
            <w:pPr>
              <w:pStyle w:stlname="Normal" w:val="Normal"/>
              <w:jc w:val="left"/>
            </w:pPr>
            <w:r>
              <w:t>idx_visit_concept_id_1,idx_visit_person_id_1,xpk_visit_occurrence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vocabulary</w:t>
            </w:r>
          </w:p>
        </w:tc>
        <w:tc>
          <w:p>
            <w:pPr>
              <w:pStyle w:stlname="Normal" w:val="Normal"/>
              <w:jc w:val="left"/>
            </w:pPr>
            <w:r>
              <w:t>idx_vocabulary_vocabulary_id,xpk_vocabulary</w:t>
            </w:r>
          </w:p>
        </w:tc>
      </w:tr>
    </w:tbl>
    <w:p>
      <w:pPr>
        <w:pStyle w:val="FootnotetextAgency"/>
      </w:pPr>
      <w:r>
        <w:t xml:space="preserve">Query executed in 0.13 seconds</w:t>
      </w:r>
    </w:p>
    <w:p>
      <w:pPr>
        <w:pStyle w:val="Normal"/>
      </w:pPr>
      <w:r>
        <w:t xml:space="preserve">The following expected indexes are missing: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idx_episode_person_id_1, idx_episode_concept_id_1, idx_episode_event_id_1, idx_ee_field_concept_id_1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following indexes have been applied additional to the expected indexes: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idx_source_vocab_map_source_code, idx_source_vocab_map_source_vocab_id, idx_vocab_map_source_code, idx_vocab_map_source_vocab_id</w:t>
      </w:r>
    </w:p>
    <w:p>
      <w:pPr>
        <w:pStyle w:val="Heading2Agency"/>
      </w:pPr>
      <w:r>
        <w:t xml:space="preserve">Achilles Query Performance</w:t>
      </w:r>
    </w:p>
    <w:p>
      <w:pPr>
        <w:pStyle w:val="Normal"/>
      </w:pPr>
      <w:r>
        <w:t xml:space="preserve">WARNING: Achilles v1.7 was used. The run time is NOT standardised to one unit. Here, we assume they are all in seconds. This might not be accurate.</w:t>
      </w:r>
    </w:p>
    <w:p>
      <w:pPr>
        <w:pStyle w:val="TableheadingAgency"/>
      </w:pPr>
      <w:r>
        <w:t xml:space="preserve">Execution time of Achilles analyses. Total: 2m 35s. Median: 60ms. Longest duration: 22.1s (analysis 117). Ⓐ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ID</w:t>
            </w:r>
          </w:p>
        </w:tc>
        <w:tc>
          <w:p>
            <w:pPr>
              <w:pStyle w:stlname="Normal" w:val="Normal"/>
              <w:jc w:val="left"/>
            </w:pPr>
            <w:r>
              <w:t>NAME</w:t>
            </w:r>
          </w:p>
        </w:tc>
        <w:tc>
          <w:p>
            <w:pPr>
              <w:pStyle w:stlname="Normal" w:val="Normal"/>
              <w:jc w:val="left"/>
            </w:pPr>
            <w:r>
              <w:t>DURATION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0</w:t>
            </w:r>
          </w:p>
        </w:tc>
        <w:tc>
          <w:p>
            <w:pPr>
              <w:pStyle w:stlname="Normal" w:val="Normal"/>
              <w:jc w:val="left"/>
            </w:pPr>
            <w:r>
              <w:t>Source name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gender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3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year of birth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race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5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ethnicity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7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8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invalid location_id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 9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invalid care_site_id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10</w:t>
            </w:r>
          </w:p>
        </w:tc>
        <w:tc>
          <w:p>
            <w:pPr>
              <w:pStyle w:stlname="Normal" w:val="Normal"/>
              <w:jc w:val="left"/>
            </w:pPr>
            <w:r>
              <w:t>Number of all persons by year of birth by gender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11</w:t>
            </w:r>
          </w:p>
        </w:tc>
        <w:tc>
          <w:p>
            <w:pPr>
              <w:pStyle w:stlname="Normal" w:val="Normal"/>
              <w:jc w:val="left"/>
            </w:pPr>
            <w:r>
              <w:t>Number of non-deceased persons by year of birth by gender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 12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race and ethnicity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101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age, with age at first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gender by age, with age at first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108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length of observation period, in 30d increments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109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continuous observation in each year</w:t>
            </w:r>
          </w:p>
        </w:tc>
        <w:tc>
          <w:p>
            <w:pPr>
              <w:pStyle w:stlname="Normal" w:val="Normal"/>
              <w:jc w:val="left"/>
            </w:pPr>
            <w:r>
              <w:t>1.61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continuous observation in each month</w:t>
            </w:r>
          </w:p>
        </w:tc>
        <w:tc>
          <w:p>
            <w:pPr>
              <w:pStyle w:stlname="Normal" w:val="Normal"/>
              <w:jc w:val="left"/>
            </w:pPr>
            <w:r>
              <w:t>1.58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observation period start month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observation period end month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113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number of observation periods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observation period before year-of-birth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115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observation period end &lt; observation period start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116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day of observation in each year by gender and age decile</w:t>
            </w:r>
          </w:p>
        </w:tc>
        <w:tc>
          <w:p>
            <w:pPr>
              <w:pStyle w:stlname="Normal" w:val="Normal"/>
              <w:jc w:val="left"/>
            </w:pPr>
            <w:r>
              <w:t>1.1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117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day of observation in each month</w:t>
            </w:r>
          </w:p>
        </w:tc>
        <w:tc>
          <w:p>
            <w:pPr>
              <w:pStyle w:stlname="Normal" w:val="Normal"/>
              <w:jc w:val="left"/>
            </w:pPr>
            <w:r>
              <w:t>22.06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118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periods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119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period records by period_type_concept_id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occurrence, by visit_concept_id</w:t>
            </w:r>
          </w:p>
        </w:tc>
        <w:tc>
          <w:p>
            <w:pPr>
              <w:pStyle w:stlname="Normal" w:val="Normal"/>
              <w:jc w:val="left"/>
            </w:pPr>
            <w:r>
              <w:t>0.72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201</w:t>
            </w:r>
          </w:p>
        </w:tc>
        <w:tc>
          <w:p>
            <w:pPr>
              <w:pStyle w:stlname="Normal" w:val="Normal"/>
              <w:jc w:val="left"/>
            </w:pPr>
            <w:r>
              <w:t>Number of visit occurrence records, by visit_concept_id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visit occurrence start month, by visit_concept_id</w:t>
            </w:r>
          </w:p>
        </w:tc>
        <w:tc>
          <w:p>
            <w:pPr>
              <w:pStyle w:stlname="Normal" w:val="Normal"/>
              <w:jc w:val="left"/>
            </w:pPr>
            <w:r>
              <w:t>0.69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occurrence, by visit_concept_id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1.01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207</w:t>
            </w:r>
          </w:p>
        </w:tc>
        <w:tc>
          <w:p>
            <w:pPr>
              <w:pStyle w:stlname="Normal" w:val="Normal"/>
              <w:jc w:val="left"/>
            </w:pPr>
            <w:r>
              <w:t>Number of visit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209</w:t>
            </w:r>
          </w:p>
        </w:tc>
        <w:tc>
          <w:p>
            <w:pPr>
              <w:pStyle w:stlname="Normal" w:val="Normal"/>
              <w:jc w:val="left"/>
            </w:pPr>
            <w:r>
              <w:t>Number of visit records with invalid care_site_id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210</w:t>
            </w:r>
          </w:p>
        </w:tc>
        <w:tc>
          <w:p>
            <w:pPr>
              <w:pStyle w:stlname="Normal" w:val="Normal"/>
              <w:jc w:val="left"/>
            </w:pPr>
            <w:r>
              <w:t>Number of visit_occurrence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211</w:t>
            </w:r>
          </w:p>
        </w:tc>
        <w:tc>
          <w:p>
            <w:pPr>
              <w:pStyle w:stlname="Normal" w:val="Normal"/>
              <w:jc w:val="left"/>
            </w:pPr>
            <w:r>
              <w:t>Number of visit records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212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occurrence,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0.86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220</w:t>
            </w:r>
          </w:p>
        </w:tc>
        <w:tc>
          <w:p>
            <w:pPr>
              <w:pStyle w:stlname="Normal" w:val="Normal"/>
              <w:jc w:val="left"/>
            </w:pPr>
            <w:r>
              <w:t>Number of visit occurrence records by visit occurrence start month</w:t>
            </w:r>
          </w:p>
        </w:tc>
        <w:tc>
          <w:p>
            <w:pPr>
              <w:pStyle w:stlname="Normal" w:val="Normal"/>
              <w:jc w:val="left"/>
            </w:pPr>
            <w:r>
              <w:t>0.21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221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visit start year</w:t>
            </w:r>
          </w:p>
        </w:tc>
        <w:tc>
          <w:p>
            <w:pPr>
              <w:pStyle w:stlname="Normal" w:val="Normal"/>
              <w:jc w:val="left"/>
            </w:pPr>
            <w:r>
              <w:t>0.49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225</w:t>
            </w:r>
          </w:p>
        </w:tc>
        <w:tc>
          <w:p>
            <w:pPr>
              <w:pStyle w:stlname="Normal" w:val="Normal"/>
              <w:jc w:val="left"/>
            </w:pPr>
            <w:r>
              <w:t>Number of visit_occurrence records by visit_source_concept_id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226</w:t>
            </w:r>
          </w:p>
        </w:tc>
        <w:tc>
          <w:p>
            <w:pPr>
              <w:pStyle w:stlname="Normal" w:val="Normal"/>
              <w:jc w:val="left"/>
            </w:pPr>
            <w:r>
              <w:t>Number of records by domain by visit_concept_id</w:t>
            </w:r>
          </w:p>
        </w:tc>
        <w:tc>
          <w:p>
            <w:pPr>
              <w:pStyle w:stlname="Normal" w:val="Normal"/>
              <w:jc w:val="left"/>
            </w:pPr>
            <w:r>
              <w:t>3.43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230</w:t>
            </w:r>
          </w:p>
        </w:tc>
        <w:tc>
          <w:p>
            <w:pPr>
              <w:pStyle w:stlname="Normal" w:val="Normal"/>
              <w:jc w:val="left"/>
            </w:pPr>
            <w:r>
              <w:t>Number of visit_occurrence records inside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visit_occurrence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232</w:t>
            </w:r>
          </w:p>
        </w:tc>
        <w:tc>
          <w:p>
            <w:pPr>
              <w:pStyle w:stlname="Normal" w:val="Normal"/>
              <w:jc w:val="left"/>
            </w:pPr>
            <w:r>
              <w:t>Proportion of visit_occurrence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300</w:t>
            </w:r>
          </w:p>
        </w:tc>
        <w:tc>
          <w:p>
            <w:pPr>
              <w:pStyle w:stlname="Normal" w:val="Normal"/>
              <w:jc w:val="left"/>
            </w:pPr>
            <w:r>
              <w:t>Number of providers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301</w:t>
            </w:r>
          </w:p>
        </w:tc>
        <w:tc>
          <w:p>
            <w:pPr>
              <w:pStyle w:stlname="Normal" w:val="Normal"/>
              <w:jc w:val="left"/>
            </w:pPr>
            <w:r>
              <w:t>Number of providers by specialty 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303</w:t>
            </w:r>
          </w:p>
        </w:tc>
        <w:tc>
          <w:p>
            <w:pPr>
              <w:pStyle w:stlname="Normal" w:val="Normal"/>
              <w:jc w:val="left"/>
            </w:pPr>
            <w:r>
              <w:t>Number of providers records by specialty_concept_id and visit_concept_id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325</w:t>
            </w:r>
          </w:p>
        </w:tc>
        <w:tc>
          <w:p>
            <w:pPr>
              <w:pStyle w:stlname="Normal" w:val="Normal"/>
              <w:jc w:val="left"/>
            </w:pPr>
            <w:r>
              <w:t>Number of provider records by specialty_source_concept_id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condition occurrence,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401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condition occurrence start month,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0.39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condition occurrence, by condition_concept_id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0.47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405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records, by condition_concept_id by condition_type_concept_id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409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411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412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413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with invalid visit_id</w:t>
            </w:r>
          </w:p>
        </w:tc>
        <w:tc>
          <w:p>
            <w:pPr>
              <w:pStyle w:stlname="Normal" w:val="Normal"/>
              <w:jc w:val="left"/>
            </w:pPr>
            <w:r>
              <w:t>0.14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414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records, by condition_status_concept_id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415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records, by condition_type_concept_id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416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records, by condition_status_concept_id, condition_type_concept_id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420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occurrence records by condition occurrence start month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425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condition_occurrence records by condition_source_concept_id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430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condition_occurrence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condition_occurrence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432</w:t>
            </w:r>
          </w:p>
        </w:tc>
        <w:tc>
          <w:p>
            <w:pPr>
              <w:pStyle w:stlname="Normal" w:val="Normal"/>
              <w:jc w:val="left"/>
            </w:pPr>
            <w:r>
              <w:t>Proportion of condition_occurrence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death, by cause_concept_id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501</w:t>
            </w:r>
          </w:p>
        </w:tc>
        <w:tc>
          <w:p>
            <w:pPr>
              <w:pStyle w:stlname="Normal" w:val="Normal"/>
              <w:jc w:val="left"/>
            </w:pPr>
            <w:r>
              <w:t>Number of records of death, by cause_concept_id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death month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 death,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505</w:t>
            </w:r>
          </w:p>
        </w:tc>
        <w:tc>
          <w:p>
            <w:pPr>
              <w:pStyle w:stlname="Normal" w:val="Normal"/>
              <w:jc w:val="left"/>
            </w:pPr>
            <w:r>
              <w:t>Number of death records, by death_type_concept_id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509</w:t>
            </w:r>
          </w:p>
        </w:tc>
        <w:tc>
          <w:p>
            <w:pPr>
              <w:pStyle w:stlname="Normal" w:val="Normal"/>
              <w:jc w:val="left"/>
            </w:pPr>
            <w:r>
              <w:t>Number of death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510</w:t>
            </w:r>
          </w:p>
        </w:tc>
        <w:tc>
          <w:p>
            <w:pPr>
              <w:pStyle w:stlname="Normal" w:val="Normal"/>
              <w:jc w:val="left"/>
            </w:pPr>
            <w:r>
              <w:t>Number of death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525</w:t>
            </w:r>
          </w:p>
        </w:tc>
        <w:tc>
          <w:p>
            <w:pPr>
              <w:pStyle w:stlname="Normal" w:val="Normal"/>
              <w:jc w:val="left"/>
            </w:pPr>
            <w:r>
              <w:t>Number of death records by cause_source_concept_id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530</w:t>
            </w:r>
          </w:p>
        </w:tc>
        <w:tc>
          <w:p>
            <w:pPr>
              <w:pStyle w:stlname="Normal" w:val="Normal"/>
              <w:jc w:val="left"/>
            </w:pPr>
            <w:r>
              <w:t>Number of death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death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532</w:t>
            </w:r>
          </w:p>
        </w:tc>
        <w:tc>
          <w:p>
            <w:pPr>
              <w:pStyle w:stlname="Normal" w:val="Normal"/>
              <w:jc w:val="left"/>
            </w:pPr>
            <w:r>
              <w:t>Proportion of death records that occur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procedure occurrence, by procedure_concept_id</w:t>
            </w:r>
          </w:p>
        </w:tc>
        <w:tc>
          <w:p>
            <w:pPr>
              <w:pStyle w:stlname="Normal" w:val="Normal"/>
              <w:jc w:val="left"/>
            </w:pPr>
            <w:r>
              <w:t>0.61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601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records, by procedure_concept_id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procedure occurrence start month, by procedure_concept_id</w:t>
            </w:r>
          </w:p>
        </w:tc>
        <w:tc>
          <w:p>
            <w:pPr>
              <w:pStyle w:stlname="Normal" w:val="Normal"/>
              <w:jc w:val="left"/>
            </w:pPr>
            <w:r>
              <w:t>0.82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procedure occurrence, by procedure_concept_id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1.09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605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records, by procedure_concept_id by procedure_type_concept_id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0.12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609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610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612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613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 with invalid visit_id</w:t>
            </w:r>
          </w:p>
        </w:tc>
        <w:tc>
          <w:p>
            <w:pPr>
              <w:pStyle w:stlname="Normal" w:val="Normal"/>
              <w:jc w:val="left"/>
            </w:pPr>
            <w:r>
              <w:t>0.21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620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 occurrence records  by procedure occurrence start month</w:t>
            </w:r>
          </w:p>
        </w:tc>
        <w:tc>
          <w:p>
            <w:pPr>
              <w:pStyle w:stlname="Normal" w:val="Normal"/>
              <w:jc w:val="left"/>
            </w:pPr>
            <w:r>
              <w:t>0.21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625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procedure_occurrence records by procedure_source_concept_id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630</w:t>
            </w:r>
          </w:p>
        </w:tc>
        <w:tc>
          <w:p>
            <w:pPr>
              <w:pStyle w:stlname="Normal" w:val="Normal"/>
              <w:jc w:val="left"/>
            </w:pPr>
            <w:r>
              <w:t>Number of procedure_occurrence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procedure_occurrence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0.29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632</w:t>
            </w:r>
          </w:p>
        </w:tc>
        <w:tc>
          <w:p>
            <w:pPr>
              <w:pStyle w:stlname="Normal" w:val="Normal"/>
              <w:jc w:val="left"/>
            </w:pPr>
            <w:r>
              <w:t>Proportion of procedure_occurrence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691</w:t>
            </w:r>
          </w:p>
        </w:tc>
        <w:tc>
          <w:p>
            <w:pPr>
              <w:pStyle w:stlname="Normal" w:val="Normal"/>
              <w:jc w:val="left"/>
            </w:pPr>
            <w:r>
              <w:t>Percentage of total persons that have at least x procedures</w:t>
            </w:r>
          </w:p>
        </w:tc>
        <w:tc>
          <w:p>
            <w:pPr>
              <w:pStyle w:stlname="Normal" w:val="Normal"/>
              <w:jc w:val="left"/>
            </w:pPr>
            <w:r>
              <w:t>0.24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drug exposure,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0.76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701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0.12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drug exposure start month,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0.95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drug exposure, by drug_concept_id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1.27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705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records, by drug_concept_id by drug_type_concept_id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0.14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709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710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711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712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0.08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713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with invalid visit_id</w:t>
            </w:r>
          </w:p>
        </w:tc>
        <w:tc>
          <w:p>
            <w:pPr>
              <w:pStyle w:stlname="Normal" w:val="Normal"/>
              <w:jc w:val="left"/>
            </w:pPr>
            <w:r>
              <w:t>0.24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720</w:t>
            </w:r>
          </w:p>
        </w:tc>
        <w:tc>
          <w:p>
            <w:pPr>
              <w:pStyle w:stlname="Normal" w:val="Normal"/>
              <w:jc w:val="left"/>
            </w:pPr>
            <w:r>
              <w:t>Number of drug exposure records  by drug exposure start month</w:t>
            </w:r>
          </w:p>
        </w:tc>
        <w:tc>
          <w:p>
            <w:pPr>
              <w:pStyle w:stlname="Normal" w:val="Normal"/>
              <w:jc w:val="left"/>
            </w:pPr>
            <w:r>
              <w:t>0.24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725</w:t>
            </w:r>
          </w:p>
        </w:tc>
        <w:tc>
          <w:p>
            <w:pPr>
              <w:pStyle w:stlname="Normal" w:val="Normal"/>
              <w:jc w:val="left"/>
            </w:pPr>
            <w:r>
              <w:t>Number of drug_exposure records by drug_source_concept_id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0.15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730</w:t>
            </w:r>
          </w:p>
        </w:tc>
        <w:tc>
          <w:p>
            <w:pPr>
              <w:pStyle w:stlname="Normal" w:val="Normal"/>
              <w:jc w:val="left"/>
            </w:pPr>
            <w:r>
              <w:t>Number of drug_exposure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drug_exposure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0.33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732</w:t>
            </w:r>
          </w:p>
        </w:tc>
        <w:tc>
          <w:p>
            <w:pPr>
              <w:pStyle w:stlname="Normal" w:val="Normal"/>
              <w:jc w:val="left"/>
            </w:pPr>
            <w:r>
              <w:t>Proportion of drug_exposure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791</w:t>
            </w:r>
          </w:p>
        </w:tc>
        <w:tc>
          <w:p>
            <w:pPr>
              <w:pStyle w:stlname="Normal" w:val="Normal"/>
              <w:jc w:val="left"/>
            </w:pPr>
            <w:r>
              <w:t>Percentage of total persons that have at least x drug exposures</w:t>
            </w:r>
          </w:p>
        </w:tc>
        <w:tc>
          <w:p>
            <w:pPr>
              <w:pStyle w:stlname="Normal" w:val="Normal"/>
              <w:jc w:val="left"/>
            </w:pPr>
            <w:r>
              <w:t>0.24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observation occurrence, by observation_concept_id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0.17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801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occurrence records, by observation_concept_id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observation occurrence start month, by observation_concept_id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0.38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observation occurrence, by observation_concept_id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0.44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805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occurrence records, by observation_concept_id by observation_type_concept_id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807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occurrence records, by observation_concept_id and unit_concept_id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809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810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812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813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with invalid visit_id</w:t>
            </w:r>
          </w:p>
        </w:tc>
        <w:tc>
          <w:p>
            <w:pPr>
              <w:pStyle w:stlname="Normal" w:val="Normal"/>
              <w:jc w:val="left"/>
            </w:pPr>
            <w:r>
              <w:t>0.16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814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with no value (numeric, string, or concept)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820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 by observation start month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822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records, by observation_concept_id and value_as_concept_id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823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records, by observation_concept_id and qualifier_concept_id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825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by observation_source_concept_id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826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by value_as_concept_id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827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by unit_concept_id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830</w:t>
            </w:r>
          </w:p>
        </w:tc>
        <w:tc>
          <w:p>
            <w:pPr>
              <w:pStyle w:stlname="Normal" w:val="Normal"/>
              <w:jc w:val="left"/>
            </w:pPr>
            <w:r>
              <w:t>Number of observation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observation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832</w:t>
            </w:r>
          </w:p>
        </w:tc>
        <w:tc>
          <w:p>
            <w:pPr>
              <w:pStyle w:stlname="Normal" w:val="Normal"/>
              <w:jc w:val="left"/>
            </w:pPr>
            <w:r>
              <w:t>Proportion of observation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891</w:t>
            </w:r>
          </w:p>
        </w:tc>
        <w:tc>
          <w:p>
            <w:pPr>
              <w:pStyle w:stlname="Normal" w:val="Normal"/>
              <w:jc w:val="left"/>
            </w:pPr>
            <w:r>
              <w:t>Percentage of total persons that have at least x observations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drug era,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0.08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901</w:t>
            </w:r>
          </w:p>
        </w:tc>
        <w:tc>
          <w:p>
            <w:pPr>
              <w:pStyle w:stlname="Normal" w:val="Normal"/>
              <w:jc w:val="left"/>
            </w:pPr>
            <w:r>
              <w:t>Number of drug era records,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drug era start month, by drug_concept_id</w:t>
            </w:r>
          </w:p>
        </w:tc>
        <w:tc>
          <w:p>
            <w:pPr>
              <w:pStyle w:stlname="Normal" w:val="Normal"/>
              <w:jc w:val="left"/>
            </w:pPr>
            <w:r>
              <w:t>0.34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drug era, by drug_concept_id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0.37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908</w:t>
            </w:r>
          </w:p>
        </w:tc>
        <w:tc>
          <w:p>
            <w:pPr>
              <w:pStyle w:stlname="Normal" w:val="Normal"/>
              <w:jc w:val="left"/>
            </w:pPr>
            <w:r>
              <w:t>Number of drug eras without valid person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910</w:t>
            </w:r>
          </w:p>
        </w:tc>
        <w:tc>
          <w:p>
            <w:pPr>
              <w:pStyle w:stlname="Normal" w:val="Normal"/>
              <w:jc w:val="left"/>
            </w:pPr>
            <w:r>
              <w:t>Number of drug_era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911</w:t>
            </w:r>
          </w:p>
        </w:tc>
        <w:tc>
          <w:p>
            <w:pPr>
              <w:pStyle w:stlname="Normal" w:val="Normal"/>
              <w:jc w:val="left"/>
            </w:pPr>
            <w:r>
              <w:t>Number of drug eras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920</w:t>
            </w:r>
          </w:p>
        </w:tc>
        <w:tc>
          <w:p>
            <w:pPr>
              <w:pStyle w:stlname="Normal" w:val="Normal"/>
              <w:jc w:val="left"/>
            </w:pPr>
            <w:r>
              <w:t>Number of drug era records by drug era start month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930</w:t>
            </w:r>
          </w:p>
        </w:tc>
        <w:tc>
          <w:p>
            <w:pPr>
              <w:pStyle w:stlname="Normal" w:val="Normal"/>
              <w:jc w:val="left"/>
            </w:pPr>
            <w:r>
              <w:t>Number of drug_era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drug_era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 932</w:t>
            </w:r>
          </w:p>
        </w:tc>
        <w:tc>
          <w:p>
            <w:pPr>
              <w:pStyle w:stlname="Normal" w:val="Normal"/>
              <w:jc w:val="left"/>
            </w:pPr>
            <w:r>
              <w:t>Proportion of drug_era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condition era,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0.15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1,001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era records,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condition era start month, by condition_concept_id</w:t>
            </w:r>
          </w:p>
        </w:tc>
        <w:tc>
          <w:p>
            <w:pPr>
              <w:pStyle w:stlname="Normal" w:val="Normal"/>
              <w:jc w:val="left"/>
            </w:pPr>
            <w:r>
              <w:t>0.42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condition era, by condition_concept_id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0.59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1,008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eras without valid person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1,010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condition_era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1,011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eras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1,020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 era records by condition era start month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1,030</w:t>
            </w:r>
          </w:p>
        </w:tc>
        <w:tc>
          <w:p>
            <w:pPr>
              <w:pStyle w:stlname="Normal" w:val="Normal"/>
              <w:jc w:val="left"/>
            </w:pPr>
            <w:r>
              <w:t>Number of condition_era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condition_era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1,032</w:t>
            </w:r>
          </w:p>
        </w:tc>
        <w:tc>
          <w:p>
            <w:pPr>
              <w:pStyle w:stlname="Normal" w:val="Normal"/>
              <w:jc w:val="left"/>
            </w:pPr>
            <w:r>
              <w:t>Proportion of condition_era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1,100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location 3-digit zip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1,101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location state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1,102</w:t>
            </w:r>
          </w:p>
        </w:tc>
        <w:tc>
          <w:p>
            <w:pPr>
              <w:pStyle w:stlname="Normal" w:val="Normal"/>
              <w:jc w:val="left"/>
            </w:pPr>
            <w:r>
              <w:t>Number of care sites by location 3-digit zip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1,103</w:t>
            </w:r>
          </w:p>
        </w:tc>
        <w:tc>
          <w:p>
            <w:pPr>
              <w:pStyle w:stlname="Normal" w:val="Normal"/>
              <w:jc w:val="left"/>
            </w:pPr>
            <w:r>
              <w:t>Number of care sites by location state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1,200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place of service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1,201</w:t>
            </w:r>
          </w:p>
        </w:tc>
        <w:tc>
          <w:p>
            <w:pPr>
              <w:pStyle w:stlname="Normal" w:val="Normal"/>
              <w:jc w:val="left"/>
            </w:pPr>
            <w:r>
              <w:t>Number of visits by place of service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1,202</w:t>
            </w:r>
          </w:p>
        </w:tc>
        <w:tc>
          <w:p>
            <w:pPr>
              <w:pStyle w:stlname="Normal" w:val="Normal"/>
              <w:jc w:val="left"/>
            </w:pPr>
            <w:r>
              <w:t>Number of care sites by place of service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1,203</w:t>
            </w:r>
          </w:p>
        </w:tc>
        <w:tc>
          <w:p>
            <w:pPr>
              <w:pStyle w:stlname="Normal" w:val="Normal"/>
              <w:jc w:val="left"/>
            </w:pPr>
            <w:r>
              <w:t>Number of visits by place of service discharge type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detail, by visit_detail_concept_id</w:t>
            </w:r>
          </w:p>
        </w:tc>
        <w:tc>
          <w:p>
            <w:pPr>
              <w:pStyle w:stlname="Normal" w:val="Normal"/>
              <w:jc w:val="left"/>
            </w:pPr>
            <w:r>
              <w:t>0.76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1,301</w:t>
            </w:r>
          </w:p>
        </w:tc>
        <w:tc>
          <w:p>
            <w:pPr>
              <w:pStyle w:stlname="Normal" w:val="Normal"/>
              <w:jc w:val="left"/>
            </w:pPr>
            <w:r>
              <w:t>Number of visit detail records, by visit_detail_concept_id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visit detail start month, by visit_detail_concept_id</w:t>
            </w:r>
          </w:p>
        </w:tc>
        <w:tc>
          <w:p>
            <w:pPr>
              <w:pStyle w:stlname="Normal" w:val="Normal"/>
              <w:jc w:val="left"/>
            </w:pPr>
            <w:r>
              <w:t>0.69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detail, by visit_detail_concept_id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1.01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1,307</w:t>
            </w:r>
          </w:p>
        </w:tc>
        <w:tc>
          <w:p>
            <w:pPr>
              <w:pStyle w:stlname="Normal" w:val="Normal"/>
              <w:jc w:val="left"/>
            </w:pPr>
            <w:r>
              <w:t>Number of visit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0.06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1,309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with invalid care_site_id</w:t>
            </w:r>
          </w:p>
        </w:tc>
        <w:tc>
          <w:p>
            <w:pPr>
              <w:pStyle w:stlname="Normal" w:val="Normal"/>
              <w:jc w:val="left"/>
            </w:pPr>
            <w:r>
              <w:t>0.04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1,310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1,311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with end date &lt; start date</w:t>
            </w:r>
          </w:p>
        </w:tc>
        <w:tc>
          <w:p>
            <w:pPr>
              <w:pStyle w:stlname="Normal" w:val="Normal"/>
              <w:jc w:val="left"/>
            </w:pPr>
            <w:r>
              <w:t>0.05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1,312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visit detail,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0.89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1,320</w:t>
            </w:r>
          </w:p>
        </w:tc>
        <w:tc>
          <w:p>
            <w:pPr>
              <w:pStyle w:stlname="Normal" w:val="Normal"/>
              <w:jc w:val="left"/>
            </w:pPr>
            <w:r>
              <w:t>Number of visit detail records by visit detail start month</w:t>
            </w:r>
          </w:p>
        </w:tc>
        <w:tc>
          <w:p>
            <w:pPr>
              <w:pStyle w:stlname="Normal" w:val="Normal"/>
              <w:jc w:val="left"/>
            </w:pPr>
            <w:r>
              <w:t>0.21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1,321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visit start year</w:t>
            </w:r>
          </w:p>
        </w:tc>
        <w:tc>
          <w:p>
            <w:pPr>
              <w:pStyle w:stlname="Normal" w:val="Normal"/>
              <w:jc w:val="left"/>
            </w:pPr>
            <w:r>
              <w:t>0.5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1,325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by visit_detail_source_concept_id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1,326</w:t>
            </w:r>
          </w:p>
        </w:tc>
        <w:tc>
          <w:p>
            <w:pPr>
              <w:pStyle w:stlname="Normal" w:val="Normal"/>
              <w:jc w:val="left"/>
            </w:pPr>
            <w:r>
              <w:t>Number of records by domain by visit_detail_concept_id</w:t>
            </w:r>
          </w:p>
        </w:tc>
        <w:tc>
          <w:p>
            <w:pPr>
              <w:pStyle w:stlname="Normal" w:val="Normal"/>
              <w:jc w:val="left"/>
            </w:pPr>
            <w:r>
              <w:t>2.78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1,330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visit_detail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0.31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1,332</w:t>
            </w:r>
          </w:p>
        </w:tc>
        <w:tc>
          <w:p>
            <w:pPr>
              <w:pStyle w:stlname="Normal" w:val="Normal"/>
              <w:jc w:val="left"/>
            </w:pPr>
            <w:r>
              <w:t>Proportion of visit_detail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1,408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length of payer plan period, in 30d increments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1,409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continuous payer plan in each year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continuous payer plan in each month</w:t>
            </w:r>
          </w:p>
        </w:tc>
        <w:tc>
          <w:p>
            <w:pPr>
              <w:pStyle w:stlname="Normal" w:val="Normal"/>
              <w:jc w:val="left"/>
            </w:pPr>
            <w:r>
              <w:t>0.02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1,411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payer plan period start month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payer plan period end month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1,413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number of payer plan periods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payer plan period before year-of-birth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1,415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payer plan period end &lt; payer plan period start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1,425</w:t>
            </w:r>
          </w:p>
        </w:tc>
        <w:tc>
          <w:p>
            <w:pPr>
              <w:pStyle w:stlname="Normal" w:val="Normal"/>
              <w:jc w:val="left"/>
            </w:pPr>
            <w:r>
              <w:t>Number of payer_plan_period records by payer_source_concept_id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measurement occurrence, by measurement_concept_id</w:t>
            </w:r>
          </w:p>
        </w:tc>
        <w:tc>
          <w:p>
            <w:pPr>
              <w:pStyle w:stlname="Normal" w:val="Normal"/>
              <w:jc w:val="left"/>
            </w:pPr>
            <w:r>
              <w:t>11.41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1,801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occurrence records, by measurement_concept_id</w:t>
            </w:r>
          </w:p>
        </w:tc>
        <w:tc>
          <w:p>
            <w:pPr>
              <w:pStyle w:stlname="Normal" w:val="Normal"/>
              <w:jc w:val="left"/>
            </w:pPr>
            <w:r>
              <w:t>6.21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measurement occurrence start month, by measurement_concept_id</w:t>
            </w:r>
          </w:p>
        </w:tc>
        <w:tc>
          <w:p>
            <w:pPr>
              <w:pStyle w:stlname="Normal" w:val="Normal"/>
              <w:jc w:val="left"/>
            </w:pPr>
            <w:r>
              <w:t>12.99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mesurement  occurrence, by measurement_concept_id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16.92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1,805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occurrence records, by measurement_concept_id by measurement_type_concept_id</w:t>
            </w:r>
          </w:p>
        </w:tc>
        <w:tc>
          <w:p>
            <w:pPr>
              <w:pStyle w:stlname="Normal" w:val="Normal"/>
              <w:jc w:val="left"/>
            </w:pPr>
            <w:r>
              <w:t>3.78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1,807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occurrence records, by measurement_concept_id and unit_concept_id</w:t>
            </w:r>
          </w:p>
        </w:tc>
        <w:tc>
          <w:p>
            <w:pPr>
              <w:pStyle w:stlname="Normal" w:val="Normal"/>
              <w:jc w:val="left"/>
            </w:pPr>
            <w:r>
              <w:t>3.45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1,809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invalid person_id</w:t>
            </w:r>
          </w:p>
        </w:tc>
        <w:tc>
          <w:p>
            <w:pPr>
              <w:pStyle w:stlname="Normal" w:val="Normal"/>
              <w:jc w:val="left"/>
            </w:pPr>
            <w:r>
              <w:t>0.6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1,810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2.7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1,811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a valid value (with a mapped, non-null value_as_number)</w:t>
            </w:r>
          </w:p>
        </w:tc>
        <w:tc>
          <w:p>
            <w:pPr>
              <w:pStyle w:stlname="Normal" w:val="Normal"/>
              <w:jc w:val="left"/>
            </w:pPr>
            <w:r>
              <w:t>2.61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1,812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invalid provider_id</w:t>
            </w:r>
          </w:p>
        </w:tc>
        <w:tc>
          <w:p>
            <w:pPr>
              <w:pStyle w:stlname="Normal" w:val="Normal"/>
              <w:jc w:val="left"/>
            </w:pPr>
            <w:r>
              <w:t>2.32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1,813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invalid visit_id</w:t>
            </w:r>
          </w:p>
        </w:tc>
        <w:tc>
          <w:p>
            <w:pPr>
              <w:pStyle w:stlname="Normal" w:val="Normal"/>
              <w:jc w:val="left"/>
            </w:pPr>
            <w:r>
              <w:t>3.47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1,814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no value (numeric, string, or concept)</w:t>
            </w:r>
          </w:p>
        </w:tc>
        <w:tc>
          <w:p>
            <w:pPr>
              <w:pStyle w:stlname="Normal" w:val="Normal"/>
              <w:jc w:val="left"/>
            </w:pPr>
            <w:r>
              <w:t>2.02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1,818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below/within/above normal range, by measurement_concept_id and unit_concept_id</w:t>
            </w:r>
          </w:p>
        </w:tc>
        <w:tc>
          <w:p>
            <w:pPr>
              <w:pStyle w:stlname="Normal" w:val="Normal"/>
              <w:jc w:val="left"/>
            </w:pPr>
            <w:r>
              <w:t>0.48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1,819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records, by measurement_concept_id, with a valid value (with a mapped, non-null value_as_number)</w:t>
            </w:r>
          </w:p>
        </w:tc>
        <w:tc>
          <w:p>
            <w:pPr>
              <w:pStyle w:stlname="Normal" w:val="Normal"/>
              <w:jc w:val="left"/>
            </w:pPr>
            <w:r>
              <w:t>0.85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1,820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 by measurement start month</w:t>
            </w:r>
          </w:p>
        </w:tc>
        <w:tc>
          <w:p>
            <w:pPr>
              <w:pStyle w:stlname="Normal" w:val="Normal"/>
              <w:jc w:val="left"/>
            </w:pPr>
            <w:r>
              <w:t>2.12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1,821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with no numeric value</w:t>
            </w:r>
          </w:p>
        </w:tc>
        <w:tc>
          <w:p>
            <w:pPr>
              <w:pStyle w:stlname="Normal" w:val="Normal"/>
              <w:jc w:val="left"/>
            </w:pPr>
            <w:r>
              <w:t>0.47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1,822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records, by measurement_concept_id and value_as_concept_id</w:t>
            </w:r>
          </w:p>
        </w:tc>
        <w:tc>
          <w:p>
            <w:pPr>
              <w:pStyle w:stlname="Normal" w:val="Normal"/>
              <w:jc w:val="left"/>
            </w:pPr>
            <w:r>
              <w:t>1.21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1,823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records, by measurement_concept_id and operator_concept_id</w:t>
            </w:r>
          </w:p>
        </w:tc>
        <w:tc>
          <w:p>
            <w:pPr>
              <w:pStyle w:stlname="Normal" w:val="Normal"/>
              <w:jc w:val="left"/>
            </w:pPr>
            <w:r>
              <w:t>1.13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1,825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by measurement_source_concept_id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1.18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1,826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by value_as_concept_id</w:t>
            </w:r>
          </w:p>
        </w:tc>
        <w:tc>
          <w:p>
            <w:pPr>
              <w:pStyle w:stlname="Normal" w:val="Normal"/>
              <w:jc w:val="left"/>
            </w:pPr>
            <w:r>
              <w:t>1.07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1,827</w:t>
            </w:r>
          </w:p>
        </w:tc>
        <w:tc>
          <w:p>
            <w:pPr>
              <w:pStyle w:stlname="Normal" w:val="Normal"/>
              <w:jc w:val="left"/>
            </w:pPr>
            <w:r>
              <w:t>Number of measurement records by unit_concept_id</w:t>
            </w:r>
          </w:p>
        </w:tc>
        <w:tc>
          <w:p>
            <w:pPr>
              <w:pStyle w:stlname="Normal" w:val="Normal"/>
              <w:jc w:val="left"/>
            </w:pPr>
            <w:r>
              <w:t>1.1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1,830</w:t>
            </w:r>
          </w:p>
        </w:tc>
        <w:tc>
          <w:p>
            <w:pPr>
              <w:pStyle w:stlname="Normal" w:val="Normal"/>
              <w:jc w:val="left"/>
            </w:pPr>
            <w:r>
              <w:t>Number of visit_detail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0.76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measurement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3.86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1,832</w:t>
            </w:r>
          </w:p>
        </w:tc>
        <w:tc>
          <w:p>
            <w:pPr>
              <w:pStyle w:stlname="Normal" w:val="Normal"/>
              <w:jc w:val="left"/>
            </w:pPr>
            <w:r>
              <w:t>Proportion of measurement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0.82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1,833</w:t>
            </w:r>
          </w:p>
        </w:tc>
        <w:tc>
          <w:p>
            <w:pPr>
              <w:pStyle w:stlname="Normal" w:val="Normal"/>
              <w:jc w:val="left"/>
            </w:pPr>
            <w:r>
              <w:t>Proportion of measurement records inside a valid observation period and without a value</w:t>
            </w:r>
          </w:p>
        </w:tc>
        <w:tc>
          <w:p>
            <w:pPr>
              <w:pStyle w:stlname="Normal" w:val="Normal"/>
              <w:jc w:val="left"/>
            </w:pPr>
            <w:r>
              <w:t>1.17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1,891</w:t>
            </w:r>
          </w:p>
        </w:tc>
        <w:tc>
          <w:p>
            <w:pPr>
              <w:pStyle w:stlname="Normal" w:val="Normal"/>
              <w:jc w:val="left"/>
            </w:pPr>
            <w:r>
              <w:t>Percentage of total persons that have at least x measurements</w:t>
            </w:r>
          </w:p>
        </w:tc>
        <w:tc>
          <w:p>
            <w:pPr>
              <w:pStyle w:stlname="Normal" w:val="Normal"/>
              <w:jc w:val="left"/>
            </w:pPr>
            <w:r>
              <w:t>2.12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device exposure, by device_concept_id</w:t>
            </w:r>
          </w:p>
        </w:tc>
        <w:tc>
          <w:p>
            <w:pPr>
              <w:pStyle w:stlname="Normal" w:val="Normal"/>
              <w:jc w:val="left"/>
            </w:pPr>
            <w:r>
              <w:t>0.07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2,101</w:t>
            </w:r>
          </w:p>
        </w:tc>
        <w:tc>
          <w:p>
            <w:pPr>
              <w:pStyle w:stlname="Normal" w:val="Normal"/>
              <w:jc w:val="left"/>
            </w:pPr>
            <w:r>
              <w:t>Number of device exposure records, by device_concept_id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1,900</w:t>
            </w:r>
          </w:p>
        </w:tc>
        <w:tc>
          <w:p>
            <w:pPr>
              <w:pStyle w:stlname="Normal" w:val="Normal"/>
              <w:jc w:val="left"/>
            </w:pPr>
            <w:r>
              <w:t>Source values mapped to concept_id 0 by table, by column, by source_value</w:t>
            </w:r>
          </w:p>
        </w:tc>
        <w:tc>
          <w:p>
            <w:pPr>
              <w:pStyle w:stlname="Normal" w:val="Normal"/>
              <w:jc w:val="left"/>
            </w:pPr>
            <w:r>
              <w:t>2.86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2,000</w:t>
            </w:r>
          </w:p>
        </w:tc>
        <w:tc>
          <w:p>
            <w:pPr>
              <w:pStyle w:stlname="Normal" w:val="Normal"/>
              <w:jc w:val="left"/>
            </w:pPr>
            <w:r>
              <w:t>Number of patients with at least 1 Dx and 1 Rx</w:t>
            </w:r>
          </w:p>
        </w:tc>
        <w:tc>
          <w:p>
            <w:pPr>
              <w:pStyle w:stlname="Normal" w:val="Normal"/>
              <w:jc w:val="left"/>
            </w:pPr>
            <w:r>
              <w:t>0.54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2,001</w:t>
            </w:r>
          </w:p>
        </w:tc>
        <w:tc>
          <w:p>
            <w:pPr>
              <w:pStyle w:stlname="Normal" w:val="Normal"/>
              <w:jc w:val="left"/>
            </w:pPr>
            <w:r>
              <w:t>Number of patients with at least 1 Dx and 1 Proc</w:t>
            </w:r>
          </w:p>
        </w:tc>
        <w:tc>
          <w:p>
            <w:pPr>
              <w:pStyle w:stlname="Normal" w:val="Normal"/>
              <w:jc w:val="left"/>
            </w:pPr>
            <w:r>
              <w:t>0.51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2,002</w:t>
            </w:r>
          </w:p>
        </w:tc>
        <w:tc>
          <w:p>
            <w:pPr>
              <w:pStyle w:stlname="Normal" w:val="Normal"/>
              <w:jc w:val="left"/>
            </w:pPr>
            <w:r>
              <w:t>Number of patients with at least 1 Meas, 1 Dx and 1 Rx</w:t>
            </w:r>
          </w:p>
        </w:tc>
        <w:tc>
          <w:p>
            <w:pPr>
              <w:pStyle w:stlname="Normal" w:val="Normal"/>
              <w:jc w:val="left"/>
            </w:pPr>
            <w:r>
              <w:t>2.79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2,003</w:t>
            </w:r>
          </w:p>
        </w:tc>
        <w:tc>
          <w:p>
            <w:pPr>
              <w:pStyle w:stlname="Normal" w:val="Normal"/>
              <w:jc w:val="left"/>
            </w:pPr>
            <w:r>
              <w:t>Number of patients with at least 1 Visit</w:t>
            </w:r>
          </w:p>
        </w:tc>
        <w:tc>
          <w:p>
            <w:pPr>
              <w:pStyle w:stlname="Normal" w:val="Normal"/>
              <w:jc w:val="left"/>
            </w:pPr>
            <w:r>
              <w:t>0.37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2,004</w:t>
            </w:r>
          </w:p>
        </w:tc>
        <w:tc>
          <w:p>
            <w:pPr>
              <w:pStyle w:stlname="Normal" w:val="Normal"/>
              <w:jc w:val="left"/>
            </w:pPr>
            <w:r>
              <w:t>Number of distinct patients that overlap between specific domains</w:t>
            </w:r>
          </w:p>
        </w:tc>
        <w:tc>
          <w:p>
            <w:pPr>
              <w:pStyle w:stlname="Normal" w:val="Normal"/>
              <w:jc w:val="left"/>
            </w:pPr>
            <w:r>
              <w:t>1.98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device exposure, by device_concept_id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2,101</w:t>
            </w:r>
          </w:p>
        </w:tc>
        <w:tc>
          <w:p>
            <w:pPr>
              <w:pStyle w:stlname="Normal" w:val="Normal"/>
              <w:jc w:val="left"/>
            </w:pPr>
            <w:r>
              <w:t>Number of device exposure records, by device_concept_id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2,102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by device records  start month, by device_concept_id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2,104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device exposure, by device_concept_id by calendar year by gender by age decile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2,105</w:t>
            </w:r>
          </w:p>
        </w:tc>
        <w:tc>
          <w:p>
            <w:pPr>
              <w:pStyle w:stlname="Normal" w:val="Normal"/>
              <w:jc w:val="left"/>
            </w:pPr>
            <w:r>
              <w:t>Number of device exposure records, by device_concept_id by device_type_concept_id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2,110</w:t>
            </w:r>
          </w:p>
        </w:tc>
        <w:tc>
          <w:p>
            <w:pPr>
              <w:pStyle w:stlname="Normal" w:val="Normal"/>
              <w:jc w:val="left"/>
            </w:pPr>
            <w:r>
              <w:t>Number of device_exposure records outside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2,125</w:t>
            </w:r>
          </w:p>
        </w:tc>
        <w:tc>
          <w:p>
            <w:pPr>
              <w:pStyle w:stlname="Normal" w:val="Normal"/>
              <w:jc w:val="left"/>
            </w:pPr>
            <w:r>
              <w:t>Number of device_exposure records by device_source_concept_id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2,130</w:t>
            </w:r>
          </w:p>
        </w:tc>
        <w:tc>
          <w:p>
            <w:pPr>
              <w:pStyle w:stlname="Normal" w:val="Normal"/>
              <w:jc w:val="left"/>
            </w:pPr>
            <w:r>
              <w:t>Number of device_exposure records inside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2,131</w:t>
            </w:r>
          </w:p>
        </w:tc>
        <w:tc>
          <w:p>
            <w:pPr>
              <w:pStyle w:stlname="Normal" w:val="Normal"/>
              <w:jc w:val="left"/>
            </w:pPr>
            <w:r>
              <w:t>Proportion of people with at least one device_exposure record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2,132</w:t>
            </w:r>
          </w:p>
        </w:tc>
        <w:tc>
          <w:p>
            <w:pPr>
              <w:pStyle w:stlname="Normal" w:val="Normal"/>
              <w:jc w:val="left"/>
            </w:pPr>
            <w:r>
              <w:t>Proportion of device_exposure records outside a valid observation period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2,191</w:t>
            </w:r>
          </w:p>
        </w:tc>
        <w:tc>
          <w:p>
            <w:pPr>
              <w:pStyle w:stlname="Normal" w:val="Normal"/>
              <w:jc w:val="left"/>
            </w:pPr>
            <w:r>
              <w:t>Percentage of total persons that have at least x device exposures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2,200</w:t>
            </w:r>
          </w:p>
        </w:tc>
        <w:tc>
          <w:p>
            <w:pPr>
              <w:pStyle w:stlname="Normal" w:val="Normal"/>
              <w:jc w:val="left"/>
            </w:pPr>
            <w:r>
              <w:t>Number of persons with at least one note by  note_type_concept_id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2,201</w:t>
            </w:r>
          </w:p>
        </w:tc>
        <w:tc>
          <w:p>
            <w:pPr>
              <w:pStyle w:stlname="Normal" w:val="Normal"/>
              <w:jc w:val="left"/>
            </w:pPr>
            <w:r>
              <w:t>Number of note records, by note_type_concept_id</w:t>
            </w:r>
          </w:p>
        </w:tc>
        <w:tc>
          <w:p>
            <w:pPr>
              <w:pStyle w:stlname="Normal" w:val="Normal"/>
              <w:jc w:val="left"/>
            </w:pPr>
            <w:r>
              <w:t>0.01</w:t>
            </w:r>
          </w:p>
        </w:tc>
      </w:tr>
    </w:tbl>
    <w:p>
      <w:pPr>
        <w:pStyle w:val="FootnotetextAgency"/>
      </w:pPr>
      <w:r>
        <w:t xml:space="preserve">Query executed in 0.06 seconds</w:t>
      </w:r>
    </w:p>
    <w:p>
      <w:pPr>
        <w:pStyle w:val="Heading1Agency"/>
      </w:pPr>
      <w:r>
        <w:t xml:space="preserve">Appendix</w:t>
      </w:r>
    </w:p>
    <w:p>
      <w:pPr>
        <w:pStyle w:val="Heading2Agency"/>
      </w:pPr>
      <w:r>
        <w:t xml:space="preserve">Vocabulary table counts</w:t>
      </w:r>
    </w:p>
    <w:p>
      <w:pPr>
        <w:pStyle w:val="TableheadingAgency"/>
      </w:pPr>
      <w:r>
        <w:t xml:space="preserve">The number of records in all vocabulary tables.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TABLENAME</w:t>
            </w:r>
          </w:p>
        </w:tc>
        <w:tc>
          <w:p>
            <w:pPr>
              <w:pStyle w:stlname="Normal" w:val="Normal"/>
              <w:jc w:val="right"/>
            </w:pPr>
            <w:r>
              <w:t>COUNT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concept_relationship</w:t>
            </w:r>
          </w:p>
        </w:tc>
        <w:tc>
          <w:p>
            <w:pPr>
              <w:pStyle w:stlname="Normal" w:val="Normal"/>
              <w:jc w:val="right"/>
            </w:pPr>
            <w:r>
              <w:t>19,269,350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concept_ancestor</w:t>
            </w:r>
          </w:p>
        </w:tc>
        <w:tc>
          <w:p>
            <w:pPr>
              <w:pStyle w:stlname="Normal" w:val="Normal"/>
              <w:jc w:val="right"/>
            </w:pPr>
            <w:r>
              <w:t>10,909,302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</w:t>
            </w:r>
          </w:p>
        </w:tc>
        <w:tc>
          <w:p>
            <w:pPr>
              <w:pStyle w:stlname="Normal" w:val="Normal"/>
              <w:jc w:val="right"/>
            </w:pPr>
            <w:r>
              <w:t> 1,575,149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concept_synonym</w:t>
            </w:r>
          </w:p>
        </w:tc>
        <w:tc>
          <w:p>
            <w:pPr>
              <w:pStyle w:stlname="Normal" w:val="Normal"/>
              <w:jc w:val="right"/>
            </w:pPr>
            <w:r>
              <w:t> 1,419,014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drug_strength</w:t>
            </w:r>
          </w:p>
        </w:tc>
        <w:tc>
          <w:p>
            <w:pPr>
              <w:pStyle w:stlname="Normal" w:val="Normal"/>
              <w:jc w:val="right"/>
            </w:pPr>
            <w:r>
              <w:t>   200,666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relationship</w:t>
            </w:r>
          </w:p>
        </w:tc>
        <w:tc>
          <w:p>
            <w:pPr>
              <w:pStyle w:stlname="Normal" w:val="Normal"/>
              <w:jc w:val="right"/>
            </w:pPr>
            <w:r>
              <w:t>       672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concept_class</w:t>
            </w:r>
          </w:p>
        </w:tc>
        <w:tc>
          <w:p>
            <w:pPr>
              <w:pStyle w:stlname="Normal" w:val="Normal"/>
              <w:jc w:val="right"/>
            </w:pPr>
            <w:r>
              <w:t>       416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right"/>
            </w:pPr>
            <w:r>
              <w:t>        50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vocabulary</w:t>
            </w:r>
          </w:p>
        </w:tc>
        <w:tc>
          <w:p>
            <w:pPr>
              <w:pStyle w:stlname="Normal" w:val="Normal"/>
              <w:jc w:val="right"/>
            </w:pPr>
            <w:r>
              <w:t>        44</w:t>
            </w:r>
          </w:p>
        </w:tc>
      </w:tr>
    </w:tbl>
    <w:p>
      <w:pPr>
        <w:pStyle w:val="FootnotetextAgency"/>
      </w:pPr>
      <w:r>
        <w:t xml:space="preserve">Query executed in 1.39 seconds</w:t>
      </w:r>
    </w:p>
    <w:p>
      <w:pPr>
        <w:pStyle w:val="Heading2Agency"/>
      </w:pPr>
      <w:r>
        <w:t xml:space="preserve">Vocabulary concept counts</w:t>
      </w:r>
    </w:p>
    <w:p>
      <w:pPr>
        <w:pStyle w:val="Normal"/>
      </w:pPr>
      <w:r>
        <w:t xml:space="preserve">Vocabulary version: v5.0 31-OCT-22</w:t>
      </w:r>
    </w:p>
    <w:p>
      <w:pPr>
        <w:pStyle w:val="TableheadingAgency"/>
      </w:pPr>
      <w:r>
        <w:t xml:space="preserve">The vocabularies available in the CDM with concept count. Note that this does not reflect which concepts are actually used in the clinical CDM tables. S=Standard, C=Classification and '-'=Non-standard Ⓞ</w:t>
      </w:r>
    </w:p>
    <w:tbl>
      <w:tblPr>
        <w:tblStyle w:stlname="Table grid (Agency)" w:val="TablegridAgency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ID</w:t>
            </w:r>
          </w:p>
        </w:tc>
        <w:tc>
          <w:p>
            <w:pPr>
              <w:pStyle w:stlname="Normal" w:val="Normal"/>
              <w:jc w:val="left"/>
            </w:pPr>
            <w:r>
              <w:t>Name</w:t>
            </w:r>
          </w:p>
        </w:tc>
        <w:tc>
          <w:p>
            <w:pPr>
              <w:pStyle w:stlname="Normal" w:val="Normal"/>
              <w:jc w:val="left"/>
            </w:pPr>
            <w:r>
              <w:t>Version</w:t>
            </w:r>
          </w:p>
        </w:tc>
        <w:tc>
          <w:p>
            <w:pPr>
              <w:pStyle w:stlname="Normal" w:val="Normal"/>
              <w:jc w:val="right"/>
            </w:pPr>
            <w:r>
              <w:t>S</w:t>
            </w:r>
          </w:p>
        </w:tc>
        <w:tc>
          <w:p>
            <w:pPr>
              <w:pStyle w:stlname="Normal" w:val="Normal"/>
              <w:jc w:val="right"/>
            </w:pPr>
            <w:r>
              <w:t>C</w:t>
            </w:r>
          </w:p>
        </w:tc>
        <w:tc>
          <w:p>
            <w:pPr>
              <w:pStyle w:stlname="Normal" w:val="Normal"/>
              <w:jc w:val="right"/>
            </w:pPr>
            <w:r>
              <w:t>-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ATC</w:t>
            </w:r>
          </w:p>
        </w:tc>
        <w:tc>
          <w:p>
            <w:pPr>
              <w:pStyle w:stlname="Normal" w:val="Normal"/>
              <w:jc w:val="left"/>
            </w:pPr>
            <w:r>
              <w:t>WHO Anatomic Therapeutic Chemical Classification</w:t>
            </w:r>
          </w:p>
        </w:tc>
        <w:tc>
          <w:p>
            <w:pPr>
              <w:pStyle w:stlname="Normal" w:val="Normal"/>
              <w:jc w:val="left"/>
            </w:pPr>
            <w:r>
              <w:t>RxNorm 20210907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6,509</w:t>
            </w:r>
          </w:p>
        </w:tc>
        <w:tc>
          <w:p>
            <w:pPr>
              <w:pStyle w:stlname="Normal" w:val="Normal"/>
              <w:jc w:val="right"/>
            </w:pPr>
            <w:r>
              <w:t>    231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CDM</w:t>
            </w:r>
          </w:p>
        </w:tc>
        <w:tc>
          <w:p>
            <w:pPr>
              <w:pStyle w:stlname="Normal" w:val="Normal"/>
              <w:jc w:val="left"/>
            </w:pPr>
            <w:r>
              <w:t>OMOP Common DataModel</w:t>
            </w:r>
          </w:p>
        </w:tc>
        <w:tc>
          <w:p>
            <w:pPr>
              <w:pStyle w:stlname="Normal" w:val="Normal"/>
              <w:jc w:val="left"/>
            </w:pPr>
            <w:r>
              <w:t>CDM v6.0.0</w:t>
            </w:r>
          </w:p>
        </w:tc>
        <w:tc>
          <w:p>
            <w:pPr>
              <w:pStyle w:stlname="Normal" w:val="Normal"/>
              <w:jc w:val="right"/>
            </w:pPr>
            <w:r>
              <w:t>  1,045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Cohort Type</w:t>
            </w:r>
          </w:p>
        </w:tc>
        <w:tc>
          <w:p>
            <w:pPr>
              <w:pStyle w:stlname="Normal" w:val="Normal"/>
              <w:jc w:val="left"/>
            </w:pPr>
            <w:r>
              <w:t>OMOP Cohort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Concept Class</w:t>
            </w:r>
          </w:p>
        </w:tc>
        <w:tc>
          <w:p>
            <w:pPr>
              <w:pStyle w:stlname="Normal" w:val="Normal"/>
              <w:jc w:val="left"/>
            </w:pPr>
            <w:r>
              <w:t>OMOP Concept Class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416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 Status</w:t>
            </w:r>
          </w:p>
        </w:tc>
        <w:tc>
          <w:p>
            <w:pPr>
              <w:pStyle w:stlname="Normal" w:val="Normal"/>
              <w:jc w:val="left"/>
            </w:pPr>
            <w:r>
              <w:t>OMOP Condition Status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22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 Type</w:t>
            </w:r>
          </w:p>
        </w:tc>
        <w:tc>
          <w:p>
            <w:pPr>
              <w:pStyle w:stlname="Normal" w:val="Normal"/>
              <w:jc w:val="left"/>
            </w:pPr>
            <w:r>
              <w:t>OMOP Condition Occurrence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118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Cost</w:t>
            </w:r>
          </w:p>
        </w:tc>
        <w:tc>
          <w:p>
            <w:pPr>
              <w:pStyle w:stlname="Normal" w:val="Normal"/>
              <w:jc w:val="left"/>
            </w:pPr>
            <w:r>
              <w:t>OMOP Cost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51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Cost Type</w:t>
            </w:r>
          </w:p>
        </w:tc>
        <w:tc>
          <w:p>
            <w:pPr>
              <w:pStyle w:stlname="Normal" w:val="Normal"/>
              <w:jc w:val="left"/>
            </w:pPr>
            <w:r>
              <w:t>OMOP Cost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8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Death Type</w:t>
            </w:r>
          </w:p>
        </w:tc>
        <w:tc>
          <w:p>
            <w:pPr>
              <w:pStyle w:stlname="Normal" w:val="Normal"/>
              <w:jc w:val="left"/>
            </w:pPr>
            <w:r>
              <w:t>OMOP Death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14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Device Type</w:t>
            </w:r>
          </w:p>
        </w:tc>
        <w:tc>
          <w:p>
            <w:pPr>
              <w:pStyle w:stlname="Normal" w:val="Normal"/>
              <w:jc w:val="left"/>
            </w:pPr>
            <w:r>
              <w:t>OMOP Device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Domain</w:t>
            </w:r>
          </w:p>
        </w:tc>
        <w:tc>
          <w:p>
            <w:pPr>
              <w:pStyle w:stlname="Normal" w:val="Normal"/>
              <w:jc w:val="left"/>
            </w:pPr>
            <w:r>
              <w:t>OMOP Domain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65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 Type</w:t>
            </w:r>
          </w:p>
        </w:tc>
        <w:tc>
          <w:p>
            <w:pPr>
              <w:pStyle w:stlname="Normal" w:val="Normal"/>
              <w:jc w:val="left"/>
            </w:pPr>
            <w:r>
              <w:t>OMOP Drug Exposure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16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Episode</w:t>
            </w:r>
          </w:p>
        </w:tc>
        <w:tc>
          <w:p>
            <w:pPr>
              <w:pStyle w:stlname="Normal" w:val="Normal"/>
              <w:jc w:val="left"/>
            </w:pPr>
            <w:r>
              <w:t>OMOP Episode</w:t>
            </w:r>
          </w:p>
        </w:tc>
        <w:tc>
          <w:p>
            <w:pPr>
              <w:pStyle w:stlname="Normal" w:val="Normal"/>
              <w:jc w:val="left"/>
            </w:pPr>
            <w:r>
              <w:t>Episode 20201014</w:t>
            </w:r>
          </w:p>
        </w:tc>
        <w:tc>
          <w:p>
            <w:pPr>
              <w:pStyle w:stlname="Normal" w:val="Normal"/>
              <w:jc w:val="right"/>
            </w:pPr>
            <w:r>
              <w:t>     14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Ethnicity</w:t>
            </w:r>
          </w:p>
        </w:tc>
        <w:tc>
          <w:p>
            <w:pPr>
              <w:pStyle w:stlname="Normal" w:val="Normal"/>
              <w:jc w:val="left"/>
            </w:pPr>
            <w:r>
              <w:t>OMOP Ethnicity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2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Gender</w:t>
            </w:r>
          </w:p>
        </w:tc>
        <w:tc>
          <w:p>
            <w:pPr>
              <w:pStyle w:stlname="Normal" w:val="Normal"/>
              <w:jc w:val="left"/>
            </w:pPr>
            <w:r>
              <w:t>OMOP Gender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2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Korean Revenue Code</w:t>
            </w:r>
          </w:p>
        </w:tc>
        <w:tc>
          <w:p>
            <w:pPr>
              <w:pStyle w:stlname="Normal" w:val="Normal"/>
              <w:jc w:val="left"/>
            </w:pPr>
            <w:r>
              <w:t>Korean Revenue Code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7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Language</w:t>
            </w:r>
          </w:p>
        </w:tc>
        <w:tc>
          <w:p>
            <w:pPr>
              <w:pStyle w:stlname="Normal" w:val="Normal"/>
              <w:jc w:val="left"/>
            </w:pPr>
            <w:r>
              <w:t>Language (OMOP)</w:t>
            </w:r>
          </w:p>
        </w:tc>
        <w:tc>
          <w:p>
            <w:pPr>
              <w:pStyle w:stlname="Normal" w:val="Normal"/>
              <w:jc w:val="left"/>
            </w:pPr>
            <w:r>
              <w:t>Language 20221030</w:t>
            </w:r>
          </w:p>
        </w:tc>
        <w:tc>
          <w:p>
            <w:pPr>
              <w:pStyle w:stlname="Normal" w:val="Normal"/>
              <w:jc w:val="right"/>
            </w:pPr>
            <w:r>
              <w:t>      1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 Type</w:t>
            </w:r>
          </w:p>
        </w:tc>
        <w:tc>
          <w:p>
            <w:pPr>
              <w:pStyle w:stlname="Normal" w:val="Normal"/>
              <w:jc w:val="left"/>
            </w:pPr>
            <w:r>
              <w:t>OMOP Measurement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12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Metadata</w:t>
            </w:r>
          </w:p>
        </w:tc>
        <w:tc>
          <w:p>
            <w:pPr>
              <w:pStyle w:stlname="Normal" w:val="Normal"/>
              <w:jc w:val="left"/>
            </w:pPr>
            <w:r>
              <w:t>Metadata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1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None</w:t>
            </w:r>
          </w:p>
        </w:tc>
        <w:tc>
          <w:p>
            <w:pPr>
              <w:pStyle w:stlname="Normal" w:val="Normal"/>
              <w:jc w:val="left"/>
            </w:pPr>
            <w:r>
              <w:t>OMOP Standardized Vocabularies</w:t>
            </w:r>
          </w:p>
        </w:tc>
        <w:tc>
          <w:p>
            <w:pPr>
              <w:pStyle w:stlname="Normal" w:val="Normal"/>
              <w:jc w:val="left"/>
            </w:pPr>
            <w:r>
              <w:t>v5.0 31-OCT-22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Note Type</w:t>
            </w:r>
          </w:p>
        </w:tc>
        <w:tc>
          <w:p>
            <w:pPr>
              <w:pStyle w:stlname="Normal" w:val="Normal"/>
              <w:jc w:val="left"/>
            </w:pPr>
            <w:r>
              <w:t>OMOP Note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10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OMOP Extension</w:t>
            </w:r>
          </w:p>
        </w:tc>
        <w:tc>
          <w:p>
            <w:pPr>
              <w:pStyle w:stlname="Normal" w:val="Normal"/>
              <w:jc w:val="left"/>
            </w:pPr>
            <w:r>
              <w:t>OMOP Extension (OHDSI)</w:t>
            </w:r>
          </w:p>
        </w:tc>
        <w:tc>
          <w:p>
            <w:pPr>
              <w:pStyle w:stlname="Normal" w:val="Normal"/>
              <w:jc w:val="left"/>
            </w:pPr>
            <w:r>
              <w:t>OMOP Extension 20221026</w:t>
            </w:r>
          </w:p>
        </w:tc>
        <w:tc>
          <w:p>
            <w:pPr>
              <w:pStyle w:stlname="Normal" w:val="Normal"/>
              <w:jc w:val="right"/>
            </w:pPr>
            <w:r>
              <w:t>  1,158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53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OSM</w:t>
            </w:r>
          </w:p>
        </w:tc>
        <w:tc>
          <w:p>
            <w:pPr>
              <w:pStyle w:stlname="Normal" w:val="Normal"/>
              <w:jc w:val="left"/>
            </w:pPr>
            <w:r>
              <w:t>OpenStreetMap</w:t>
            </w:r>
          </w:p>
        </w:tc>
        <w:tc>
          <w:p>
            <w:pPr>
              <w:pStyle w:stlname="Normal" w:val="Normal"/>
              <w:jc w:val="left"/>
            </w:pPr>
            <w:r>
              <w:t>OSM Release 2019-02-21</w:t>
            </w:r>
          </w:p>
        </w:tc>
        <w:tc>
          <w:p>
            <w:pPr>
              <w:pStyle w:stlname="Normal" w:val="Normal"/>
              <w:jc w:val="right"/>
            </w:pPr>
            <w:r>
              <w:t>203,339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 Period Type</w:t>
            </w:r>
          </w:p>
        </w:tc>
        <w:tc>
          <w:p>
            <w:pPr>
              <w:pStyle w:stlname="Normal" w:val="Normal"/>
              <w:jc w:val="left"/>
            </w:pPr>
            <w:r>
              <w:t>OMOP Observation Period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 Type</w:t>
            </w:r>
          </w:p>
        </w:tc>
        <w:tc>
          <w:p>
            <w:pPr>
              <w:pStyle w:stlname="Normal" w:val="Normal"/>
              <w:jc w:val="left"/>
            </w:pPr>
            <w:r>
              <w:t>OMOP Observation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29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Plan</w:t>
            </w:r>
          </w:p>
        </w:tc>
        <w:tc>
          <w:p>
            <w:pPr>
              <w:pStyle w:stlname="Normal" w:val="Normal"/>
              <w:jc w:val="left"/>
            </w:pPr>
            <w:r>
              <w:t>Health Plan - contract to administer healthcare transactions by the payer, facilitated by the sponsor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11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Plan Stop Reason</w:t>
            </w:r>
          </w:p>
        </w:tc>
        <w:tc>
          <w:p>
            <w:pPr>
              <w:pStyle w:stlname="Normal" w:val="Normal"/>
              <w:jc w:val="left"/>
            </w:pPr>
            <w:r>
              <w:t>Plan Stop Reason - Reason for termination of the Health Plan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13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 Type</w:t>
            </w:r>
          </w:p>
        </w:tc>
        <w:tc>
          <w:p>
            <w:pPr>
              <w:pStyle w:stlname="Normal" w:val="Normal"/>
              <w:jc w:val="left"/>
            </w:pPr>
            <w:r>
              <w:t>OMOP Procedure Occurrence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97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Race</w:t>
            </w:r>
          </w:p>
        </w:tc>
        <w:tc>
          <w:p>
            <w:pPr>
              <w:pStyle w:stlname="Normal" w:val="Normal"/>
              <w:jc w:val="left"/>
            </w:pPr>
            <w:r>
              <w:t>Race and Ethnicity Code Set (USBC)</w:t>
            </w:r>
          </w:p>
        </w:tc>
        <w:tc>
          <w:p>
            <w:pPr>
              <w:pStyle w:stlname="Normal" w:val="Normal"/>
              <w:jc w:val="left"/>
            </w:pPr>
            <w:r>
              <w:t>Version 1.0</w:t>
            </w:r>
          </w:p>
        </w:tc>
        <w:tc>
          <w:p>
            <w:pPr>
              <w:pStyle w:stlname="Normal" w:val="Normal"/>
              <w:jc w:val="right"/>
            </w:pPr>
            <w:r>
              <w:t>     50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Relationship</w:t>
            </w:r>
          </w:p>
        </w:tc>
        <w:tc>
          <w:p>
            <w:pPr>
              <w:pStyle w:stlname="Normal" w:val="Normal"/>
              <w:jc w:val="left"/>
            </w:pPr>
            <w:r>
              <w:t>OMOP Relationship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14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680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RxNorm</w:t>
            </w:r>
          </w:p>
        </w:tc>
        <w:tc>
          <w:p>
            <w:pPr>
              <w:pStyle w:stlname="Normal" w:val="Normal"/>
              <w:jc w:val="left"/>
            </w:pPr>
            <w:r>
              <w:t>RxNorm (NLM)</w:t>
            </w:r>
          </w:p>
        </w:tc>
        <w:tc>
          <w:p>
            <w:pPr>
              <w:pStyle w:stlname="Normal" w:val="Normal"/>
              <w:jc w:val="left"/>
            </w:pPr>
            <w:r>
              <w:t>RxNorm 20221003</w:t>
            </w:r>
          </w:p>
        </w:tc>
        <w:tc>
          <w:p>
            <w:pPr>
              <w:pStyle w:stlname="Normal" w:val="Normal"/>
              <w:jc w:val="right"/>
            </w:pPr>
            <w:r>
              <w:t>149,688</w:t>
            </w:r>
          </w:p>
        </w:tc>
        <w:tc>
          <w:p>
            <w:pPr>
              <w:pStyle w:stlname="Normal" w:val="Normal"/>
              <w:jc w:val="right"/>
            </w:pPr>
            <w:r>
              <w:t>35,316</w:t>
            </w:r>
          </w:p>
        </w:tc>
        <w:tc>
          <w:p>
            <w:pPr>
              <w:pStyle w:stlname="Normal" w:val="Normal"/>
              <w:jc w:val="right"/>
            </w:pPr>
            <w:r>
              <w:t>119,254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SNOMED</w:t>
            </w:r>
          </w:p>
        </w:tc>
        <w:tc>
          <w:p>
            <w:pPr>
              <w:pStyle w:stlname="Normal" w:val="Normal"/>
              <w:jc w:val="left"/>
            </w:pPr>
            <w:r>
              <w:t>Systematic Nomenclature of Medicine - Clinical Terms (IHTSDO)</w:t>
            </w:r>
          </w:p>
        </w:tc>
        <w:tc>
          <w:p>
            <w:pPr>
              <w:pStyle w:stlname="Normal" w:val="Normal"/>
              <w:jc w:val="left"/>
            </w:pPr>
            <w:r>
              <w:t>2021-07-31 SNOMED CT International Edition; 2021-09-01 SNOMED CT US Edition; 2021-11-24 SNOMED CT UK Edition</w:t>
            </w:r>
          </w:p>
        </w:tc>
        <w:tc>
          <w:p>
            <w:pPr>
              <w:pStyle w:stlname="Normal" w:val="Normal"/>
              <w:jc w:val="right"/>
            </w:pPr>
            <w:r>
              <w:t>538,283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516,652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SOPT</w:t>
            </w:r>
          </w:p>
        </w:tc>
        <w:tc>
          <w:p>
            <w:pPr>
              <w:pStyle w:stlname="Normal" w:val="Normal"/>
              <w:jc w:val="left"/>
            </w:pPr>
            <w:r>
              <w:t>Source of Payment Typology (PHDSC)</w:t>
            </w:r>
          </w:p>
        </w:tc>
        <w:tc>
          <w:p>
            <w:pPr>
              <w:pStyle w:stlname="Normal" w:val="Normal"/>
              <w:jc w:val="left"/>
            </w:pPr>
            <w:r>
              <w:t>SOPT Version 9.2</w:t>
            </w:r>
          </w:p>
        </w:tc>
        <w:tc>
          <w:p>
            <w:pPr>
              <w:pStyle w:stlname="Normal" w:val="Normal"/>
              <w:jc w:val="right"/>
            </w:pPr>
            <w:r>
              <w:t>    162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Sponsor</w:t>
            </w:r>
          </w:p>
        </w:tc>
        <w:tc>
          <w:p>
            <w:pPr>
              <w:pStyle w:stlname="Normal" w:val="Normal"/>
              <w:jc w:val="left"/>
            </w:pPr>
            <w:r>
              <w:t>Sponsor - institution or individual financing healthcare transactions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6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Type Concept</w:t>
            </w:r>
          </w:p>
        </w:tc>
        <w:tc>
          <w:p>
            <w:pPr>
              <w:pStyle w:stlname="Normal" w:val="Normal"/>
              <w:jc w:val="left"/>
            </w:pPr>
            <w:r>
              <w:t>OMOP Type Concept</w:t>
            </w:r>
          </w:p>
        </w:tc>
        <w:tc>
          <w:p>
            <w:pPr>
              <w:pStyle w:stlname="Normal" w:val="Normal"/>
              <w:jc w:val="left"/>
            </w:pPr>
            <w:r>
              <w:t>Type Concept 20221030</w:t>
            </w:r>
          </w:p>
        </w:tc>
        <w:tc>
          <w:p>
            <w:pPr>
              <w:pStyle w:stlname="Normal" w:val="Normal"/>
              <w:jc w:val="right"/>
            </w:pPr>
            <w:r>
              <w:t>     80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UB04 Point of Origin</w:t>
            </w:r>
          </w:p>
        </w:tc>
        <w:tc>
          <w:p>
            <w:pPr>
              <w:pStyle w:stlname="Normal" w:val="Normal"/>
              <w:jc w:val="left"/>
            </w:pPr>
            <w:r>
              <w:t>UB04 Claim Source Inpatient Admission Code (CMS)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23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UB04 Pri Typ of Adm</w:t>
            </w:r>
          </w:p>
        </w:tc>
        <w:tc>
          <w:p>
            <w:pPr>
              <w:pStyle w:stlname="Normal" w:val="Normal"/>
              <w:jc w:val="left"/>
            </w:pPr>
            <w:r>
              <w:t>UB04 Claim Inpatient Admission Type Code (CMS)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6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UB04 Pt dis status</w:t>
            </w:r>
          </w:p>
        </w:tc>
        <w:tc>
          <w:p>
            <w:pPr>
              <w:pStyle w:stlname="Normal" w:val="Normal"/>
              <w:jc w:val="left"/>
            </w:pPr>
            <w:r>
              <w:t>UB04 Patient Discharge Status Code (CMS)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55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UB04 Typ bill</w:t>
            </w:r>
          </w:p>
        </w:tc>
        <w:tc>
          <w:p>
            <w:pPr>
              <w:pStyle w:stlname="Normal" w:val="Normal"/>
              <w:jc w:val="left"/>
            </w:pPr>
            <w:r>
              <w:t>UB04 Type of Bill - Institutional (USHIK)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4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294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UCUM</w:t>
            </w:r>
          </w:p>
        </w:tc>
        <w:tc>
          <w:p>
            <w:pPr>
              <w:pStyle w:stlname="Normal" w:val="Normal"/>
              <w:jc w:val="left"/>
            </w:pPr>
            <w:r>
              <w:t>Unified Code for Units of Measure (Regenstrief Institute)</w:t>
            </w:r>
          </w:p>
        </w:tc>
        <w:tc>
          <w:p>
            <w:pPr>
              <w:pStyle w:stlname="Normal" w:val="Normal"/>
              <w:jc w:val="left"/>
            </w:pPr>
            <w:r>
              <w:t>Version 1.8.2</w:t>
            </w:r>
          </w:p>
        </w:tc>
        <w:tc>
          <w:p>
            <w:pPr>
              <w:pStyle w:stlname="Normal" w:val="Normal"/>
              <w:jc w:val="right"/>
            </w:pPr>
            <w:r>
              <w:t>  1,029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89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US Census</w:t>
            </w:r>
          </w:p>
        </w:tc>
        <w:tc>
          <w:p>
            <w:pPr>
              <w:pStyle w:stlname="Normal" w:val="Normal"/>
              <w:jc w:val="left"/>
            </w:pPr>
            <w:r>
              <w:t>United States Census Bureau</w:t>
            </w:r>
          </w:p>
        </w:tc>
        <w:tc>
          <w:p>
            <w:pPr>
              <w:pStyle w:stlname="Normal" w:val="Normal"/>
              <w:jc w:val="left"/>
            </w:pPr>
            <w:r>
              <w:t>US Census 2017 Release</w:t>
            </w:r>
          </w:p>
        </w:tc>
        <w:tc>
          <w:p>
            <w:pPr>
              <w:pStyle w:stlname="Normal" w:val="Normal"/>
              <w:jc w:val="right"/>
            </w:pPr>
            <w:r>
              <w:t>     13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</w:t>
            </w:r>
          </w:p>
        </w:tc>
        <w:tc>
          <w:p>
            <w:pPr>
              <w:pStyle w:stlname="Normal" w:val="Normal"/>
              <w:jc w:val="left"/>
            </w:pPr>
            <w:r>
              <w:t>OMOP Visit</w:t>
            </w:r>
          </w:p>
        </w:tc>
        <w:tc>
          <w:p>
            <w:pPr>
              <w:pStyle w:stlname="Normal" w:val="Normal"/>
              <w:jc w:val="left"/>
            </w:pPr>
            <w:r>
              <w:t>Visit 20211216</w:t>
            </w:r>
          </w:p>
        </w:tc>
        <w:tc>
          <w:p>
            <w:pPr>
              <w:pStyle w:stlname="Normal" w:val="Normal"/>
              <w:jc w:val="right"/>
            </w:pPr>
            <w:r>
              <w:t>     19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 Type</w:t>
            </w:r>
          </w:p>
        </w:tc>
        <w:tc>
          <w:p>
            <w:pPr>
              <w:pStyle w:stlname="Normal" w:val="Normal"/>
              <w:jc w:val="left"/>
            </w:pPr>
            <w:r>
              <w:t>OMOP Visit Type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 18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Vocabulary</w:t>
            </w:r>
          </w:p>
        </w:tc>
        <w:tc>
          <w:p>
            <w:pPr>
              <w:pStyle w:stlname="Normal" w:val="Normal"/>
              <w:jc w:val="left"/>
            </w:pPr>
            <w:r>
              <w:t>OMOP Vocabulary</w:t>
            </w:r>
          </w:p>
        </w:tc>
        <w:tc>
          <w:p>
            <w:pPr>
              <w:pStyle w:stlname="Normal" w:val="Normal"/>
              <w:jc w:val="left"/>
            </w:pPr>
            <w:r>
              <w:t>NA</w:t>
            </w:r>
          </w:p>
        </w:tc>
        <w:tc>
          <w:p>
            <w:pPr>
              <w:pStyle w:stlname="Normal" w:val="Normal"/>
              <w:jc w:val="right"/>
            </w:pPr>
            <w:r>
              <w:t>      0</w:t>
            </w:r>
          </w:p>
        </w:tc>
        <w:tc>
          <w:p>
            <w:pPr>
              <w:pStyle w:stlname="Normal" w:val="Normal"/>
              <w:jc w:val="right"/>
            </w:pPr>
            <w:r>
              <w:t>     0</w:t>
            </w:r>
          </w:p>
        </w:tc>
        <w:tc>
          <w:p>
            <w:pPr>
              <w:pStyle w:stlname="Normal" w:val="Normal"/>
              <w:jc w:val="right"/>
            </w:pPr>
            <w:r>
              <w:t>    142</w:t>
            </w:r>
          </w:p>
        </w:tc>
      </w:tr>
    </w:tbl>
    <w:p>
      <w:pPr>
        <w:pStyle w:val="FootnotetextAgency"/>
      </w:pPr>
      <w:r>
        <w:t xml:space="preserve">Query executed in 0.47 seconds</w:t>
      </w:r>
    </w:p>
    <w:sectPr w:rsidR="00216D01" w:rsidRPr="00CE2BC9" w:rsidSect="00CF368F">
      <w:headerReference w:type="default" r:id="rId10"/>
      <w:footerReference w:type="default" r:id="rId11"/>
      <w:footerReference w:type="first" r:id="rId12"/>
      <w:pgSz w:w="11907" w:h="16839" w:code="9"/>
      <w:pgMar w:top="1418" w:right="1247" w:bottom="1418" w:left="1247" w:header="284" w:footer="680" w:gutter="0"/>
      <w:cols w:space="720"/>
      <w:titlePg/>
      <w:docGrid w:linePitch="326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9C954" w14:textId="77777777" w:rsidR="00F52779" w:rsidRDefault="00F52779">
      <w:r>
        <w:separator/>
      </w:r>
    </w:p>
  </w:endnote>
  <w:endnote w:type="continuationSeparator" w:id="0">
    <w:p w14:paraId="33B68D03" w14:textId="77777777" w:rsidR="00F52779" w:rsidRDefault="00F52779">
      <w:r>
        <w:continuationSeparator/>
      </w:r>
    </w:p>
  </w:endnote>
  <w:endnote w:type="continuationNotice" w:id="1">
    <w:p w14:paraId="77D839E0" w14:textId="77777777" w:rsidR="00F52779" w:rsidRDefault="00F52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6196"/>
      <w:gridCol w:w="3217"/>
    </w:tblGrid>
    <w:tr w:rsidR="00E50E8B" w14:paraId="25DFA7A3" w14:textId="77777777">
      <w:tc>
        <w:tcPr>
          <w:tcW w:w="5000" w:type="pct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7EC6A61D" w14:textId="77777777" w:rsidR="006E0D97" w:rsidRDefault="006E0D97">
          <w:pPr>
            <w:pStyle w:val="FooterAgency"/>
          </w:pPr>
        </w:p>
      </w:tc>
    </w:tr>
    <w:tr w:rsidR="00E50E8B" w14:paraId="2D70519E" w14:textId="77777777">
      <w:tc>
        <w:tcPr>
          <w:tcW w:w="3291" w:type="pct"/>
          <w:tcMar>
            <w:left w:w="0" w:type="dxa"/>
            <w:right w:w="0" w:type="dxa"/>
          </w:tcMar>
        </w:tcPr>
        <w:p w14:paraId="102EF0DC" w14:textId="77777777" w:rsidR="006E0D97" w:rsidRPr="00B57191" w:rsidRDefault="00D07EC4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</w:t>
          </w:r>
          <w:r w:rsidR="00D173C1">
            <w:rPr>
              <w:szCs w:val="15"/>
            </w:rPr>
            <w:t>re</w:t>
          </w:r>
        </w:p>
      </w:tc>
      <w:tc>
        <w:tcPr>
          <w:tcW w:w="1709" w:type="pct"/>
          <w:tcMar>
            <w:left w:w="0" w:type="dxa"/>
            <w:right w:w="0" w:type="dxa"/>
          </w:tcMar>
        </w:tcPr>
        <w:p w14:paraId="73DAD6D3" w14:textId="77777777" w:rsidR="006E0D97" w:rsidRDefault="002678E1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48F7E2B4" w14:textId="77777777" w:rsidR="006E0D97" w:rsidRDefault="006E0D97" w:rsidP="006E0D97">
    <w:pPr>
      <w:pStyle w:val="FooterAgency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196"/>
      <w:gridCol w:w="3217"/>
    </w:tblGrid>
    <w:tr w:rsidR="00E50E8B" w14:paraId="205A5959" w14:textId="77777777">
      <w:tc>
        <w:tcPr>
          <w:tcW w:w="9413" w:type="dxa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bottom"/>
        </w:tcPr>
        <w:p w14:paraId="4DFA8F5A" w14:textId="77777777" w:rsidR="006E0D97" w:rsidRDefault="006E0D97">
          <w:pPr>
            <w:rPr>
              <w:rFonts w:eastAsia="Verdana" w:cs="Verdana"/>
              <w:color w:val="6D6F71"/>
              <w:sz w:val="14"/>
              <w:szCs w:val="14"/>
            </w:rPr>
          </w:pPr>
        </w:p>
      </w:tc>
    </w:tr>
    <w:tr w:rsidR="00CF368F" w14:paraId="4134CE0F" w14:textId="77777777" w:rsidTr="00CF368F">
      <w:tc>
        <w:tcPr>
          <w:tcW w:w="6196" w:type="dxa"/>
          <w:tcMar>
            <w:left w:w="0" w:type="dxa"/>
            <w:right w:w="0" w:type="dxa"/>
          </w:tcMar>
        </w:tcPr>
        <w:p w14:paraId="45226327" w14:textId="77777777" w:rsidR="00CF368F" w:rsidRPr="00B57191" w:rsidRDefault="00CF368F" w:rsidP="00CF368F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Centre</w:t>
          </w:r>
        </w:p>
      </w:tc>
      <w:tc>
        <w:tcPr>
          <w:tcW w:w="3217" w:type="dxa"/>
          <w:tcMar>
            <w:left w:w="0" w:type="dxa"/>
            <w:right w:w="0" w:type="dxa"/>
          </w:tcMar>
        </w:tcPr>
        <w:p w14:paraId="5342B55F" w14:textId="77777777" w:rsidR="00CF368F" w:rsidRDefault="00CF368F" w:rsidP="00CF368F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21D1F968" w14:textId="77777777" w:rsidR="00CF368F" w:rsidRDefault="00CF368F" w:rsidP="00CF368F">
    <w:pPr>
      <w:pStyle w:val="FooterAgency"/>
    </w:pPr>
  </w:p>
  <w:p w14:paraId="0F59CA19" w14:textId="77777777" w:rsidR="006E0D97" w:rsidRDefault="006E0D97" w:rsidP="006E0D97">
    <w:pPr>
      <w:pStyle w:val="FooterAgenc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21BFB" w14:textId="77777777" w:rsidR="00F52779" w:rsidRDefault="00F52779">
      <w:r>
        <w:separator/>
      </w:r>
    </w:p>
  </w:footnote>
  <w:footnote w:type="continuationSeparator" w:id="0">
    <w:p w14:paraId="2B1DEECB" w14:textId="77777777" w:rsidR="00F52779" w:rsidRDefault="00F52779">
      <w:r>
        <w:continuationSeparator/>
      </w:r>
    </w:p>
  </w:footnote>
  <w:footnote w:type="continuationNotice" w:id="1">
    <w:p w14:paraId="68DC975B" w14:textId="77777777" w:rsidR="00F52779" w:rsidRDefault="00F52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5E70" w14:textId="77777777" w:rsidR="00E32EE3" w:rsidRDefault="00E32EE3" w:rsidP="00CF36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D08"/>
    <w:multiLevelType w:val="hybridMultilevel"/>
    <w:tmpl w:val="CF3CC2C4"/>
    <w:lvl w:ilvl="0" w:tplc="71A8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8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5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9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65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D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0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62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" w15:restartNumberingAfterBreak="0">
    <w:nsid w:val="096928D3"/>
    <w:multiLevelType w:val="hybridMultilevel"/>
    <w:tmpl w:val="30D47D0A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87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2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8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E2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4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A6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6E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7BC8"/>
    <w:multiLevelType w:val="multilevel"/>
    <w:tmpl w:val="A66AC686"/>
    <w:lvl w:ilvl="0">
      <w:start w:val="1"/>
      <w:numFmt w:val="decimal"/>
      <w:pStyle w:val="TableheadingAgency"/>
      <w:suff w:val="space"/>
      <w:lvlText w:val="Table %1. "/>
      <w:lvlJc w:val="left"/>
      <w:pPr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Zero"/>
      <w:isLgl/>
      <w:lvlText w:val="%1Section 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0E7A0AF4"/>
    <w:multiLevelType w:val="multilevel"/>
    <w:tmpl w:val="14DA7716"/>
    <w:lvl w:ilvl="0">
      <w:start w:val="1"/>
      <w:numFmt w:val="decimal"/>
      <w:pStyle w:val="FigureheadingAgency"/>
      <w:suff w:val="space"/>
      <w:lvlText w:val="Figure %1. "/>
      <w:lvlJc w:val="left"/>
      <w:pPr>
        <w:ind w:left="432" w:hanging="432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FF4C2E"/>
    <w:multiLevelType w:val="hybridMultilevel"/>
    <w:tmpl w:val="A93276FC"/>
    <w:lvl w:ilvl="0" w:tplc="8008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03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4A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AD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62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C9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28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8A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BBC"/>
    <w:multiLevelType w:val="multilevel"/>
    <w:tmpl w:val="D67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4282B"/>
    <w:multiLevelType w:val="multilevel"/>
    <w:tmpl w:val="7614763A"/>
    <w:styleLink w:val="NumberlistAgency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4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</w:abstractNum>
  <w:abstractNum w:abstractNumId="8" w15:restartNumberingAfterBreak="0">
    <w:nsid w:val="1F4D7976"/>
    <w:multiLevelType w:val="multilevel"/>
    <w:tmpl w:val="11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0933CE"/>
    <w:multiLevelType w:val="hybridMultilevel"/>
    <w:tmpl w:val="4FCE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866FA"/>
    <w:multiLevelType w:val="hybridMultilevel"/>
    <w:tmpl w:val="520E3F90"/>
    <w:lvl w:ilvl="0" w:tplc="45B6DC48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23868"/>
    <w:multiLevelType w:val="hybridMultilevel"/>
    <w:tmpl w:val="57105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375"/>
    <w:multiLevelType w:val="hybridMultilevel"/>
    <w:tmpl w:val="7A56C7C4"/>
    <w:lvl w:ilvl="0" w:tplc="DE982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70E26"/>
    <w:multiLevelType w:val="hybridMultilevel"/>
    <w:tmpl w:val="D33E7220"/>
    <w:lvl w:ilvl="0" w:tplc="C1C08434">
      <w:start w:val="1"/>
      <w:numFmt w:val="decimal"/>
      <w:lvlText w:val="%1."/>
      <w:lvlJc w:val="left"/>
      <w:pPr>
        <w:ind w:left="720" w:hanging="360"/>
      </w:pPr>
    </w:lvl>
    <w:lvl w:ilvl="1" w:tplc="420054D6" w:tentative="1">
      <w:start w:val="1"/>
      <w:numFmt w:val="lowerLetter"/>
      <w:lvlText w:val="%2."/>
      <w:lvlJc w:val="left"/>
      <w:pPr>
        <w:ind w:left="1440" w:hanging="360"/>
      </w:pPr>
    </w:lvl>
    <w:lvl w:ilvl="2" w:tplc="075835AE" w:tentative="1">
      <w:start w:val="1"/>
      <w:numFmt w:val="lowerRoman"/>
      <w:lvlText w:val="%3."/>
      <w:lvlJc w:val="right"/>
      <w:pPr>
        <w:ind w:left="2160" w:hanging="180"/>
      </w:pPr>
    </w:lvl>
    <w:lvl w:ilvl="3" w:tplc="C4EC42D8" w:tentative="1">
      <w:start w:val="1"/>
      <w:numFmt w:val="decimal"/>
      <w:lvlText w:val="%4."/>
      <w:lvlJc w:val="left"/>
      <w:pPr>
        <w:ind w:left="2880" w:hanging="360"/>
      </w:pPr>
    </w:lvl>
    <w:lvl w:ilvl="4" w:tplc="DF6854FC" w:tentative="1">
      <w:start w:val="1"/>
      <w:numFmt w:val="lowerLetter"/>
      <w:lvlText w:val="%5."/>
      <w:lvlJc w:val="left"/>
      <w:pPr>
        <w:ind w:left="3600" w:hanging="360"/>
      </w:pPr>
    </w:lvl>
    <w:lvl w:ilvl="5" w:tplc="D1D8F55C" w:tentative="1">
      <w:start w:val="1"/>
      <w:numFmt w:val="lowerRoman"/>
      <w:lvlText w:val="%6."/>
      <w:lvlJc w:val="right"/>
      <w:pPr>
        <w:ind w:left="4320" w:hanging="180"/>
      </w:pPr>
    </w:lvl>
    <w:lvl w:ilvl="6" w:tplc="969EA560" w:tentative="1">
      <w:start w:val="1"/>
      <w:numFmt w:val="decimal"/>
      <w:lvlText w:val="%7."/>
      <w:lvlJc w:val="left"/>
      <w:pPr>
        <w:ind w:left="5040" w:hanging="360"/>
      </w:pPr>
    </w:lvl>
    <w:lvl w:ilvl="7" w:tplc="D7C67CCA" w:tentative="1">
      <w:start w:val="1"/>
      <w:numFmt w:val="lowerLetter"/>
      <w:lvlText w:val="%8."/>
      <w:lvlJc w:val="left"/>
      <w:pPr>
        <w:ind w:left="5760" w:hanging="360"/>
      </w:pPr>
    </w:lvl>
    <w:lvl w:ilvl="8" w:tplc="DFE4D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94AC5"/>
    <w:multiLevelType w:val="hybridMultilevel"/>
    <w:tmpl w:val="7C041EB8"/>
    <w:lvl w:ilvl="0" w:tplc="25464FC0">
      <w:start w:val="1"/>
      <w:numFmt w:val="decimal"/>
      <w:lvlText w:val="%1."/>
      <w:lvlJc w:val="left"/>
      <w:pPr>
        <w:ind w:left="720" w:hanging="360"/>
      </w:pPr>
    </w:lvl>
    <w:lvl w:ilvl="1" w:tplc="DE9826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9487646" w:tentative="1">
      <w:start w:val="1"/>
      <w:numFmt w:val="lowerRoman"/>
      <w:lvlText w:val="%3."/>
      <w:lvlJc w:val="right"/>
      <w:pPr>
        <w:ind w:left="2160" w:hanging="180"/>
      </w:pPr>
    </w:lvl>
    <w:lvl w:ilvl="3" w:tplc="C744EDB2" w:tentative="1">
      <w:start w:val="1"/>
      <w:numFmt w:val="decimal"/>
      <w:lvlText w:val="%4."/>
      <w:lvlJc w:val="left"/>
      <w:pPr>
        <w:ind w:left="2880" w:hanging="360"/>
      </w:pPr>
    </w:lvl>
    <w:lvl w:ilvl="4" w:tplc="7806EAF0" w:tentative="1">
      <w:start w:val="1"/>
      <w:numFmt w:val="lowerLetter"/>
      <w:lvlText w:val="%5."/>
      <w:lvlJc w:val="left"/>
      <w:pPr>
        <w:ind w:left="3600" w:hanging="360"/>
      </w:pPr>
    </w:lvl>
    <w:lvl w:ilvl="5" w:tplc="767CF1DE" w:tentative="1">
      <w:start w:val="1"/>
      <w:numFmt w:val="lowerRoman"/>
      <w:lvlText w:val="%6."/>
      <w:lvlJc w:val="right"/>
      <w:pPr>
        <w:ind w:left="4320" w:hanging="180"/>
      </w:pPr>
    </w:lvl>
    <w:lvl w:ilvl="6" w:tplc="830CD4E4" w:tentative="1">
      <w:start w:val="1"/>
      <w:numFmt w:val="decimal"/>
      <w:lvlText w:val="%7."/>
      <w:lvlJc w:val="left"/>
      <w:pPr>
        <w:ind w:left="5040" w:hanging="360"/>
      </w:pPr>
    </w:lvl>
    <w:lvl w:ilvl="7" w:tplc="EAAC4810" w:tentative="1">
      <w:start w:val="1"/>
      <w:numFmt w:val="lowerLetter"/>
      <w:lvlText w:val="%8."/>
      <w:lvlJc w:val="left"/>
      <w:pPr>
        <w:ind w:left="5760" w:hanging="360"/>
      </w:pPr>
    </w:lvl>
    <w:lvl w:ilvl="8" w:tplc="256E3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432D"/>
    <w:multiLevelType w:val="hybridMultilevel"/>
    <w:tmpl w:val="89F881F4"/>
    <w:lvl w:ilvl="0" w:tplc="8A0A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C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3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2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C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6B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E6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E4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E69DA"/>
    <w:multiLevelType w:val="hybridMultilevel"/>
    <w:tmpl w:val="39283AFA"/>
    <w:lvl w:ilvl="0" w:tplc="FEC8E1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7E12821"/>
    <w:multiLevelType w:val="hybridMultilevel"/>
    <w:tmpl w:val="71A68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36EF5"/>
    <w:multiLevelType w:val="hybridMultilevel"/>
    <w:tmpl w:val="85DA68E6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E7"/>
    <w:multiLevelType w:val="multilevel"/>
    <w:tmpl w:val="3A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B4802"/>
    <w:multiLevelType w:val="multilevel"/>
    <w:tmpl w:val="612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608D3"/>
    <w:multiLevelType w:val="hybridMultilevel"/>
    <w:tmpl w:val="8DD6F580"/>
    <w:lvl w:ilvl="0" w:tplc="D364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A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CA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8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E7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9750B4"/>
    <w:multiLevelType w:val="hybridMultilevel"/>
    <w:tmpl w:val="6CA801B2"/>
    <w:lvl w:ilvl="0" w:tplc="84F0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04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CE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4F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6F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B61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29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E0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EC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015A9"/>
    <w:multiLevelType w:val="hybridMultilevel"/>
    <w:tmpl w:val="72ACAC34"/>
    <w:lvl w:ilvl="0" w:tplc="01B6EE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0A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8F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0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8A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CD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47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5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20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6411"/>
    <w:multiLevelType w:val="hybridMultilevel"/>
    <w:tmpl w:val="3F3AF652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613F5"/>
    <w:multiLevelType w:val="multilevel"/>
    <w:tmpl w:val="7FAEA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645F4"/>
    <w:multiLevelType w:val="hybridMultilevel"/>
    <w:tmpl w:val="BC26A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12701">
    <w:abstractNumId w:val="1"/>
  </w:num>
  <w:num w:numId="2" w16cid:durableId="896937139">
    <w:abstractNumId w:val="7"/>
  </w:num>
  <w:num w:numId="3" w16cid:durableId="482236006">
    <w:abstractNumId w:val="4"/>
  </w:num>
  <w:num w:numId="4" w16cid:durableId="1149202278">
    <w:abstractNumId w:val="17"/>
  </w:num>
  <w:num w:numId="5" w16cid:durableId="396242071">
    <w:abstractNumId w:val="3"/>
  </w:num>
  <w:num w:numId="6" w16cid:durableId="1614556682">
    <w:abstractNumId w:val="0"/>
  </w:num>
  <w:num w:numId="7" w16cid:durableId="1778212334">
    <w:abstractNumId w:val="15"/>
  </w:num>
  <w:num w:numId="8" w16cid:durableId="971597815">
    <w:abstractNumId w:val="24"/>
  </w:num>
  <w:num w:numId="9" w16cid:durableId="722951638">
    <w:abstractNumId w:val="13"/>
  </w:num>
  <w:num w:numId="10" w16cid:durableId="1835609334">
    <w:abstractNumId w:val="2"/>
  </w:num>
  <w:num w:numId="11" w16cid:durableId="982123030">
    <w:abstractNumId w:val="14"/>
  </w:num>
  <w:num w:numId="12" w16cid:durableId="589658239">
    <w:abstractNumId w:val="12"/>
  </w:num>
  <w:num w:numId="13" w16cid:durableId="55082928">
    <w:abstractNumId w:val="18"/>
  </w:num>
  <w:num w:numId="14" w16cid:durableId="1790932699">
    <w:abstractNumId w:val="10"/>
  </w:num>
  <w:num w:numId="15" w16cid:durableId="1872380653">
    <w:abstractNumId w:val="16"/>
  </w:num>
  <w:num w:numId="16" w16cid:durableId="1730959848">
    <w:abstractNumId w:val="25"/>
  </w:num>
  <w:num w:numId="17" w16cid:durableId="2035382505">
    <w:abstractNumId w:val="8"/>
  </w:num>
  <w:num w:numId="18" w16cid:durableId="1589576582">
    <w:abstractNumId w:val="19"/>
  </w:num>
  <w:num w:numId="19" w16cid:durableId="594821695">
    <w:abstractNumId w:val="27"/>
  </w:num>
  <w:num w:numId="20" w16cid:durableId="21011347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0876043">
    <w:abstractNumId w:val="20"/>
  </w:num>
  <w:num w:numId="22" w16cid:durableId="2135243834">
    <w:abstractNumId w:val="6"/>
  </w:num>
  <w:num w:numId="23" w16cid:durableId="40442276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4309937">
    <w:abstractNumId w:val="23"/>
  </w:num>
  <w:num w:numId="25" w16cid:durableId="1585921668">
    <w:abstractNumId w:val="5"/>
  </w:num>
  <w:num w:numId="26" w16cid:durableId="1357081191">
    <w:abstractNumId w:val="11"/>
  </w:num>
  <w:num w:numId="27" w16cid:durableId="1089083321">
    <w:abstractNumId w:val="22"/>
  </w:num>
  <w:num w:numId="28" w16cid:durableId="1161846300">
    <w:abstractNumId w:val="9"/>
  </w:num>
  <w:numIdMacAtCleanup w:val="8"/>
</w:numbering>
</file>

<file path=word/settings.xml><?xml version="1.0" encoding="utf-8"?>
<w:settings xmlns:w="http://schemas.openxmlformats.org/wordprocessingml/2006/main">
  <w:zoom w:percent="16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Normal Indent" w:semiHidden="1"/>
    <w:lsdException w:name="annotation text" w:semiHidden="1"/>
    <w:lsdException w:name="index heading" w:semiHidden="1"/>
    <w:lsdException w:name="caption" w:semiHidden="1" w:qFormat="1"/>
    <w:lsdException w:name="annotation reference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7D306E"/>
    <w:rPr>
      <w:sz w:val="18"/>
      <w:szCs w:val="18"/>
      <w:lang w:val="en-GB" w:eastAsia="en-GB"/>
    </w:rPr>
  </w:style>
  <w:style w:type="paragraph" w:styleId="Heading1">
    <w:name w:val="heading 1"/>
    <w:basedOn w:val="No-numheading1Agency"/>
    <w:next w:val="BodytextAgency"/>
    <w:semiHidden/>
    <w:qFormat/>
    <w:rsid w:val="001856FF"/>
    <w:rPr>
      <w:noProof/>
    </w:rPr>
  </w:style>
  <w:style w:type="paragraph" w:styleId="Heading2">
    <w:name w:val="heading 2"/>
    <w:basedOn w:val="No-numheading2Agency"/>
    <w:next w:val="BodytextAgency"/>
    <w:semiHidden/>
    <w:qFormat/>
    <w:rsid w:val="001856FF"/>
  </w:style>
  <w:style w:type="paragraph" w:styleId="Heading3">
    <w:name w:val="heading 3"/>
    <w:basedOn w:val="No-numheading3Agency"/>
    <w:next w:val="BodytextAgency"/>
    <w:semiHidden/>
    <w:qFormat/>
    <w:rsid w:val="001856FF"/>
  </w:style>
  <w:style w:type="paragraph" w:styleId="Heading4">
    <w:name w:val="heading 4"/>
    <w:basedOn w:val="No-numheading4Agency"/>
    <w:next w:val="BodytextAgency"/>
    <w:semiHidden/>
    <w:qFormat/>
    <w:rsid w:val="001856FF"/>
  </w:style>
  <w:style w:type="paragraph" w:styleId="Heading5">
    <w:name w:val="heading 5"/>
    <w:basedOn w:val="Normal"/>
    <w:next w:val="Normal"/>
    <w:semiHidden/>
    <w:qFormat/>
    <w:rsid w:val="001856FF"/>
    <w:pPr>
      <w:keepNext/>
      <w:spacing w:before="280" w:after="220"/>
      <w:outlineLvl w:val="4"/>
    </w:pPr>
    <w:rPr>
      <w:rFonts w:eastAsia="Verdana" w:cs="Arial"/>
      <w:b/>
      <w:bCs/>
      <w:i/>
      <w:kern w:val="32"/>
    </w:rPr>
  </w:style>
  <w:style w:type="paragraph" w:styleId="Heading6">
    <w:name w:val="heading 6"/>
    <w:basedOn w:val="No-numheading6Agency"/>
    <w:next w:val="BodytextAgency"/>
    <w:semiHidden/>
    <w:qFormat/>
    <w:rsid w:val="001856FF"/>
  </w:style>
  <w:style w:type="paragraph" w:styleId="Heading7">
    <w:name w:val="heading 7"/>
    <w:basedOn w:val="No-numheading7Agency"/>
    <w:next w:val="BodytextAgency"/>
    <w:semiHidden/>
    <w:qFormat/>
    <w:rsid w:val="001856FF"/>
  </w:style>
  <w:style w:type="paragraph" w:styleId="Heading8">
    <w:name w:val="heading 8"/>
    <w:basedOn w:val="No-numheading8Agency"/>
    <w:next w:val="BodytextAgency"/>
    <w:semiHidden/>
    <w:qFormat/>
    <w:rsid w:val="001856FF"/>
  </w:style>
  <w:style w:type="paragraph" w:styleId="Heading9">
    <w:name w:val="heading 9"/>
    <w:basedOn w:val="No-numheading9Agency"/>
    <w:next w:val="BodytextAgency"/>
    <w:semiHidden/>
    <w:qFormat/>
    <w:rsid w:val="0018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Footer">
    <w:name w:val="footer"/>
    <w:basedOn w:val="Normal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PageNumber">
    <w:name w:val="page number"/>
    <w:basedOn w:val="DefaultParagraphFont"/>
    <w:semiHidden/>
    <w:rsid w:val="00E51159"/>
  </w:style>
  <w:style w:type="paragraph" w:customStyle="1" w:styleId="FooterAgency">
    <w:name w:val="Footer (Agency)"/>
    <w:basedOn w:val="Normal"/>
    <w:link w:val="FooterAgencyCharChar"/>
    <w:rsid w:val="006E0D97"/>
    <w:rPr>
      <w:rFonts w:eastAsia="Verdana" w:cs="Verdana"/>
      <w:color w:val="6D6F71"/>
      <w:sz w:val="14"/>
      <w:szCs w:val="14"/>
    </w:rPr>
  </w:style>
  <w:style w:type="paragraph" w:customStyle="1" w:styleId="FooterblueAgency">
    <w:name w:val="Footer blue (Agency)"/>
    <w:basedOn w:val="Normal"/>
    <w:link w:val="FooterblueAgencyCharChar"/>
    <w:rsid w:val="006E0D97"/>
    <w:rPr>
      <w:rFonts w:eastAsia="Verdana" w:cs="Verdana"/>
      <w:b/>
      <w:color w:val="003399"/>
      <w:sz w:val="13"/>
      <w:szCs w:val="14"/>
    </w:rPr>
  </w:style>
  <w:style w:type="table" w:customStyle="1" w:styleId="FootertableAgency">
    <w:name w:val="Footer table (Agency)"/>
    <w:basedOn w:val="TableNormal"/>
    <w:semiHidden/>
    <w:rsid w:val="00E51159"/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Arial Unicode MS" w:hAnsi="Arial Unicode MS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rsid w:val="001856FF"/>
    <w:rPr>
      <w:rFonts w:eastAsia="Verdana" w:cs="Verdana"/>
      <w:color w:val="6D6F71"/>
      <w:sz w:val="14"/>
      <w:szCs w:val="14"/>
    </w:rPr>
  </w:style>
  <w:style w:type="paragraph" w:customStyle="1" w:styleId="PagenumberAgency">
    <w:name w:val="Page number (Agency)"/>
    <w:basedOn w:val="Normal"/>
    <w:next w:val="Normal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</w:rPr>
  </w:style>
  <w:style w:type="character" w:customStyle="1" w:styleId="PagenumberAgencyCharChar">
    <w:name w:val="Page number (Agency) Char 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</w:rPr>
  </w:style>
  <w:style w:type="character" w:customStyle="1" w:styleId="FooterblueAgencyCharChar">
    <w:name w:val="Footer blue (Agency) Char Char"/>
    <w:link w:val="FooterblueAgency"/>
    <w:rsid w:val="001856FF"/>
    <w:rPr>
      <w:rFonts w:eastAsia="Verdana" w:cs="Verdana"/>
      <w:b/>
      <w:color w:val="003399"/>
      <w:sz w:val="13"/>
      <w:szCs w:val="14"/>
    </w:rPr>
  </w:style>
  <w:style w:type="paragraph" w:styleId="BodyText">
    <w:name w:val="Body Text"/>
    <w:basedOn w:val="Normal"/>
    <w:link w:val="BodyTextChar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Normal"/>
    <w:qFormat/>
    <w:rsid w:val="001856FF"/>
    <w:pPr>
      <w:spacing w:after="140" w:line="280" w:lineRule="atLeast"/>
    </w:pPr>
    <w:rPr>
      <w:rFonts w:eastAsia="Verdana"/>
    </w:rPr>
  </w:style>
  <w:style w:type="numbering" w:customStyle="1" w:styleId="BulletsAgency">
    <w:name w:val="Bullets (Agency)"/>
    <w:basedOn w:val="NoList"/>
    <w:rsid w:val="00E51159"/>
    <w:pPr>
      <w:numPr>
        <w:numId w:val="1"/>
      </w:numPr>
    </w:pPr>
  </w:style>
  <w:style w:type="paragraph" w:customStyle="1" w:styleId="DisclaimerAgency">
    <w:name w:val="Disclaimer (Agency)"/>
    <w:basedOn w:val="Normal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</w:rPr>
  </w:style>
  <w:style w:type="paragraph" w:customStyle="1" w:styleId="DocsubtitleAgency">
    <w:name w:val="Doc subtitle (Agency)"/>
    <w:basedOn w:val="Normal"/>
    <w:next w:val="BodytextAgency"/>
    <w:qFormat/>
    <w:rsid w:val="001856FF"/>
    <w:pPr>
      <w:spacing w:after="640" w:line="360" w:lineRule="atLeast"/>
    </w:pPr>
    <w:rPr>
      <w:rFonts w:eastAsia="Verdana"/>
      <w:sz w:val="24"/>
      <w:szCs w:val="24"/>
    </w:rPr>
  </w:style>
  <w:style w:type="paragraph" w:customStyle="1" w:styleId="DoctitleAgency">
    <w:name w:val="Doc title (Agency)"/>
    <w:basedOn w:val="Normal"/>
    <w:next w:val="DocsubtitleAgency"/>
    <w:qFormat/>
    <w:rsid w:val="001856FF"/>
    <w:pPr>
      <w:spacing w:before="720" w:line="360" w:lineRule="atLeast"/>
    </w:pPr>
    <w:rPr>
      <w:rFonts w:eastAsia="Verdana"/>
      <w:color w:val="003399"/>
      <w:sz w:val="32"/>
      <w:szCs w:val="32"/>
    </w:rPr>
  </w:style>
  <w:style w:type="paragraph" w:customStyle="1" w:styleId="DraftingNotesAgency">
    <w:name w:val="Drafting Notes (Agency)"/>
    <w:basedOn w:val="Normal"/>
    <w:next w:val="BodytextAgency"/>
    <w:rsid w:val="00E51159"/>
    <w:pPr>
      <w:spacing w:after="140" w:line="280" w:lineRule="atLeast"/>
    </w:pPr>
    <w:rPr>
      <w:rFonts w:ascii="Courier New" w:eastAsia="Verdana" w:hAnsi="Courier New"/>
      <w:i/>
      <w:color w:val="339966"/>
      <w:sz w:val="22"/>
    </w:rPr>
  </w:style>
  <w:style w:type="character" w:styleId="EndnoteReference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E51159"/>
    <w:rPr>
      <w:rFonts w:eastAsia="Verdana"/>
      <w:sz w:val="15"/>
      <w:szCs w:val="15"/>
    </w:rPr>
  </w:style>
  <w:style w:type="paragraph" w:customStyle="1" w:styleId="EndnotetextAgency">
    <w:name w:val="Endnote text (Agency)"/>
    <w:basedOn w:val="Normal"/>
    <w:semiHidden/>
    <w:rsid w:val="00E51159"/>
    <w:rPr>
      <w:rFonts w:eastAsia="Verdana"/>
      <w:sz w:val="15"/>
    </w:rPr>
  </w:style>
  <w:style w:type="paragraph" w:customStyle="1" w:styleId="FigureAgency">
    <w:name w:val="Figure (Agency)"/>
    <w:basedOn w:val="Normal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Normal"/>
    <w:next w:val="FigureAgency"/>
    <w:qFormat/>
    <w:rsid w:val="001856FF"/>
    <w:pPr>
      <w:keepNext/>
      <w:numPr>
        <w:numId w:val="3"/>
      </w:numPr>
      <w:spacing w:before="240" w:after="120"/>
    </w:pPr>
  </w:style>
  <w:style w:type="character" w:styleId="FootnoteReference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qFormat/>
    <w:rsid w:val="001856FF"/>
    <w:rPr>
      <w:rFonts w:ascii="Verdana" w:hAnsi="Verdana"/>
      <w:color w:val="auto"/>
      <w:vertAlign w:val="superscript"/>
    </w:rPr>
  </w:style>
  <w:style w:type="paragraph" w:styleId="FootnoteText">
    <w:name w:val="footnote text"/>
    <w:basedOn w:val="Normal"/>
    <w:semiHidden/>
    <w:rsid w:val="00E51159"/>
    <w:rPr>
      <w:rFonts w:eastAsia="Verdana"/>
      <w:sz w:val="15"/>
      <w:szCs w:val="20"/>
    </w:rPr>
  </w:style>
  <w:style w:type="paragraph" w:customStyle="1" w:styleId="FootnotetextAgency">
    <w:name w:val="Footnote text (Agency)"/>
    <w:basedOn w:val="Normal"/>
    <w:qFormat/>
    <w:rsid w:val="001856FF"/>
    <w:rPr>
      <w:rFonts w:eastAsia="Verdana"/>
      <w:sz w:val="15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Normal"/>
    <w:next w:val="BodytextAgency"/>
    <w:qFormat/>
    <w:rsid w:val="001856FF"/>
    <w:pPr>
      <w:keepNext/>
      <w:numPr>
        <w:numId w:val="4"/>
      </w:numPr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1856FF"/>
    <w:pPr>
      <w:keepNext/>
      <w:numPr>
        <w:ilvl w:val="1"/>
        <w:numId w:val="4"/>
      </w:numPr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1856FF"/>
    <w:pPr>
      <w:keepNext/>
      <w:numPr>
        <w:ilvl w:val="2"/>
        <w:numId w:val="4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1856FF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1856FF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Normal"/>
    <w:next w:val="BodytextAgency"/>
    <w:qFormat/>
    <w:rsid w:val="001856FF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No-numheading2Agency">
    <w:name w:val="No-num heading 2 (Agency)"/>
    <w:basedOn w:val="Normal"/>
    <w:next w:val="BodytextAgency"/>
    <w:qFormat/>
    <w:rsid w:val="001856FF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No-numheading3Agency">
    <w:name w:val="No-num heading 3 (Agency)"/>
    <w:basedOn w:val="Heading3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qFormat/>
    <w:rsid w:val="001856FF"/>
    <w:rPr>
      <w:rFonts w:eastAsia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Normal"/>
    <w:next w:val="BodytextAgency"/>
    <w:qFormat/>
    <w:rsid w:val="001856FF"/>
    <w:pPr>
      <w:keepNext/>
      <w:spacing w:before="280" w:after="220"/>
    </w:pPr>
    <w:rPr>
      <w:rFonts w:eastAsia="Times New Roman" w:cs="Arial"/>
      <w:b/>
      <w:kern w:val="32"/>
      <w:sz w:val="27"/>
      <w:szCs w:val="27"/>
    </w:rPr>
  </w:style>
  <w:style w:type="numbering" w:customStyle="1" w:styleId="NumberlistAgency">
    <w:name w:val="Number list (Agency)"/>
    <w:basedOn w:val="NoList"/>
    <w:rsid w:val="00E51159"/>
    <w:pPr>
      <w:numPr>
        <w:numId w:val="2"/>
      </w:numPr>
    </w:pPr>
  </w:style>
  <w:style w:type="paragraph" w:customStyle="1" w:styleId="RefAgency">
    <w:name w:val="Ref. (Agency)"/>
    <w:basedOn w:val="Normal"/>
    <w:qFormat/>
    <w:rsid w:val="001856FF"/>
    <w:rPr>
      <w:rFonts w:eastAsia="Times New Roman"/>
      <w:sz w:val="17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TableNormal"/>
    <w:semiHidden/>
    <w:rsid w:val="001F7466"/>
    <w:rPr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Palatino Linotype" w:hAnsi="Palatino Linotype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TableNormal"/>
    <w:semiHidden/>
    <w:rsid w:val="00E51159"/>
    <w:rPr>
      <w:sz w:val="18"/>
    </w:rPr>
    <w:tblPr/>
    <w:tcPr>
      <w:shd w:val="clear" w:color="auto" w:fill="auto"/>
    </w:tcPr>
    <w:tblStylePr w:type="firstRow">
      <w:rPr>
        <w:rFonts w:ascii="Palatino Linotype" w:hAnsi="Palatino Linotype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Normal"/>
    <w:next w:val="BodytextAgency"/>
    <w:qFormat/>
    <w:rsid w:val="001856FF"/>
    <w:pPr>
      <w:keepNext/>
      <w:numPr>
        <w:numId w:val="5"/>
      </w:numPr>
      <w:spacing w:before="240" w:after="120"/>
    </w:pPr>
  </w:style>
  <w:style w:type="paragraph" w:customStyle="1" w:styleId="TableheadingrowsAgency">
    <w:name w:val="Table heading rows (Agency)"/>
    <w:basedOn w:val="BodytextAgency"/>
    <w:qFormat/>
    <w:rsid w:val="001856FF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qFormat/>
    <w:rsid w:val="001856FF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qFormat/>
    <w:rsid w:val="001856FF"/>
    <w:pPr>
      <w:spacing w:before="60" w:after="240" w:line="240" w:lineRule="auto"/>
    </w:pPr>
    <w:rPr>
      <w:sz w:val="16"/>
      <w:szCs w:val="16"/>
    </w:rPr>
  </w:style>
  <w:style w:type="paragraph" w:styleId="TOC1">
    <w:name w:val="toc 1"/>
    <w:basedOn w:val="Normal"/>
    <w:next w:val="BodytextAgency"/>
    <w:semiHidden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</w:rPr>
  </w:style>
  <w:style w:type="paragraph" w:styleId="TOC2">
    <w:name w:val="toc 2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3">
    <w:name w:val="toc 3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4">
    <w:name w:val="toc 4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5">
    <w:name w:val="toc 5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6">
    <w:name w:val="toc 6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7">
    <w:name w:val="toc 7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8">
    <w:name w:val="toc 8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9">
    <w:name w:val="toc 9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eastAsia="Times New Roman"/>
      <w:color w:val="FF0000"/>
      <w:sz w:val="17"/>
      <w:szCs w:val="17"/>
      <w:lang w:val="en-GB" w:eastAsia="en-GB"/>
    </w:rPr>
  </w:style>
  <w:style w:type="paragraph" w:styleId="Header">
    <w:name w:val="header"/>
    <w:basedOn w:val="Normal"/>
    <w:semiHidden/>
    <w:rsid w:val="00B636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B6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715B2"/>
    <w:rPr>
      <w:rFonts w:ascii="Tahoma" w:hAnsi="Tahoma" w:cs="Tahoma"/>
      <w:sz w:val="16"/>
      <w:szCs w:val="16"/>
    </w:rPr>
  </w:style>
  <w:style w:type="character" w:customStyle="1" w:styleId="PageNumberAgency0">
    <w:name w:val="Page Number (Agency)"/>
    <w:rsid w:val="001856FF"/>
    <w:rPr>
      <w:rFonts w:ascii="Verdana" w:hAnsi="Verdana"/>
      <w:sz w:val="14"/>
    </w:rPr>
  </w:style>
  <w:style w:type="paragraph" w:customStyle="1" w:styleId="AgencyCHMPno-numheading3Agency">
    <w:name w:val="Agency CHMP no-num heading 3 (Agency)"/>
    <w:basedOn w:val="No-numheading3Agency"/>
    <w:autoRedefine/>
    <w:qFormat/>
    <w:rsid w:val="00E83778"/>
    <w:pPr>
      <w:pBdr>
        <w:bottom w:val="single" w:sz="18" w:space="1" w:color="003399"/>
      </w:pBdr>
    </w:pPr>
    <w:rPr>
      <w:b w:val="0"/>
      <w:color w:val="000000"/>
      <w:sz w:val="20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1715B2"/>
  </w:style>
  <w:style w:type="paragraph" w:customStyle="1" w:styleId="Default">
    <w:name w:val="Default"/>
    <w:rsid w:val="00D603AA"/>
    <w:pPr>
      <w:autoSpaceDE w:val="0"/>
      <w:autoSpaceDN w:val="0"/>
      <w:adjustRightInd w:val="0"/>
    </w:pPr>
    <w:rPr>
      <w:rFonts w:cs="Verdana"/>
      <w:color w:val="000000"/>
      <w:sz w:val="24"/>
      <w:szCs w:val="24"/>
      <w:lang w:val="en-GB" w:eastAsia="en-GB"/>
    </w:rPr>
  </w:style>
  <w:style w:type="paragraph" w:styleId="Date">
    <w:name w:val="Date"/>
    <w:basedOn w:val="Normal"/>
    <w:next w:val="Normal"/>
    <w:semiHidden/>
    <w:rsid w:val="00E51159"/>
  </w:style>
  <w:style w:type="paragraph" w:styleId="DocumentMap">
    <w:name w:val="Document Map"/>
    <w:basedOn w:val="Normal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mailSignature">
    <w:name w:val="E-mail Signature"/>
    <w:basedOn w:val="Normal"/>
    <w:semiHidden/>
    <w:rsid w:val="00E51159"/>
  </w:style>
  <w:style w:type="character" w:styleId="Emphasis">
    <w:name w:val="Emphasis"/>
    <w:semiHidden/>
    <w:qFormat/>
    <w:rsid w:val="001856FF"/>
    <w:rPr>
      <w:i/>
      <w:iCs/>
    </w:rPr>
  </w:style>
  <w:style w:type="paragraph" w:styleId="EnvelopeAddress">
    <w:name w:val="envelope address"/>
    <w:basedOn w:val="Normal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5115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E51159"/>
    <w:rPr>
      <w:color w:val="800080"/>
      <w:u w:val="single"/>
    </w:rPr>
  </w:style>
  <w:style w:type="character" w:styleId="Hyperlink">
    <w:name w:val="Hyperlink"/>
    <w:uiPriority w:val="99"/>
    <w:semiHidden/>
    <w:rsid w:val="00E51159"/>
    <w:rPr>
      <w:color w:val="0000FF"/>
      <w:u w:val="single"/>
    </w:rPr>
  </w:style>
  <w:style w:type="character" w:styleId="LineNumber">
    <w:name w:val="line number"/>
    <w:basedOn w:val="DefaultParagraphFont"/>
    <w:semiHidden/>
    <w:rsid w:val="00E51159"/>
  </w:style>
  <w:style w:type="paragraph" w:styleId="MacroText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8"/>
      <w:szCs w:val="18"/>
      <w:lang w:val="en-GB" w:eastAsia="zh-CN"/>
    </w:rPr>
  </w:style>
  <w:style w:type="paragraph" w:styleId="NormalWeb">
    <w:name w:val="Normal (Web)"/>
    <w:basedOn w:val="Normal"/>
    <w:semiHidden/>
    <w:rsid w:val="00E51159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semiHidden/>
    <w:rsid w:val="00E511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E51159"/>
  </w:style>
  <w:style w:type="character" w:styleId="Strong">
    <w:name w:val="Strong"/>
    <w:semiHidden/>
    <w:qFormat/>
    <w:rsid w:val="001856FF"/>
    <w:rPr>
      <w:b/>
      <w:bCs/>
    </w:rPr>
  </w:style>
  <w:style w:type="table" w:styleId="TableGrid">
    <w:name w:val="Table Grid"/>
    <w:basedOn w:val="TableNormal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E51159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E51159"/>
  </w:style>
  <w:style w:type="paragraph" w:styleId="TOAHeading">
    <w:name w:val="toa heading"/>
    <w:basedOn w:val="Normal"/>
    <w:next w:val="Normal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eastAsia="Verdana" w:cs="Verdana"/>
      <w:b/>
      <w:color w:val="003399"/>
      <w:sz w:val="18"/>
      <w:szCs w:val="18"/>
      <w:lang w:val="en-GB" w:eastAsia="en-GB"/>
    </w:rPr>
  </w:style>
  <w:style w:type="character" w:customStyle="1" w:styleId="UnresolvedMention1">
    <w:name w:val="Unresolved Mention1"/>
    <w:basedOn w:val="DefaultParagraphFont"/>
    <w:rsid w:val="000E61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341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5E9"/>
    <w:pPr>
      <w:ind w:left="720"/>
      <w:contextualSpacing/>
    </w:pPr>
  </w:style>
  <w:style w:type="paragraph" w:customStyle="1" w:styleId="paragraph">
    <w:name w:val="paragraph"/>
    <w:basedOn w:val="Normal"/>
    <w:rsid w:val="00FB22A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FB22AD"/>
  </w:style>
  <w:style w:type="character" w:customStyle="1" w:styleId="eop">
    <w:name w:val="eop"/>
    <w:basedOn w:val="DefaultParagraphFont"/>
    <w:rsid w:val="00FB22AD"/>
  </w:style>
  <w:style w:type="character" w:styleId="CommentReference">
    <w:name w:val="annotation reference"/>
    <w:basedOn w:val="DefaultParagraphFont"/>
    <w:semiHidden/>
    <w:rsid w:val="00AB4E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4E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4EAB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4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4EAB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AB4EAB"/>
    <w:rPr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6C3A8D"/>
  </w:style>
  <w:style w:type="character" w:customStyle="1" w:styleId="spelle">
    <w:name w:val="spelle"/>
    <w:basedOn w:val="DefaultParagraphFont"/>
    <w:rsid w:val="006C3A8D"/>
  </w:style>
  <w:style w:type="character" w:styleId="Mention">
    <w:name w:val="Mention"/>
    <w:basedOn w:val="DefaultParagraphFont"/>
    <w:rsid w:val="00D4158D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ECA421"/>
      <w:sz w:val="56"/>
      <w:szCs w:val="22"/>
      <w:lang w:val="nl-B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368F"/>
    <w:rPr>
      <w:rFonts w:asciiTheme="minorHAnsi" w:eastAsiaTheme="minorHAnsi" w:hAnsiTheme="minorHAnsi" w:cstheme="minorHAnsi"/>
      <w:b/>
      <w:noProof/>
      <w:color w:val="ECA421"/>
      <w:sz w:val="56"/>
      <w:szCs w:val="22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368F"/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57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949">
              <w:marLeft w:val="57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5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2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79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18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notes" Target="footnotes.xml"/>
<Relationship Id="rId13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webSettings" Target="webSettings.xml"/>
<Relationship Id="rId12" Type="http://schemas.openxmlformats.org/officeDocument/2006/relationships/footer" Target="footer2.xml"/>
<Relationship Id="rId2" Type="http://schemas.openxmlformats.org/officeDocument/2006/relationships/customXml" Target="../customXml/item2.xml"/>
<Relationship Id="rId1" Type="http://schemas.openxmlformats.org/officeDocument/2006/relationships/customXml" Target="../customXml/item1.xml"/>
<Relationship Id="rId6" Type="http://schemas.openxmlformats.org/officeDocument/2006/relationships/settings" Target="settings.xml"/>
<Relationship Id="rId11" Type="http://schemas.openxmlformats.org/officeDocument/2006/relationships/footer" Target="footer1.xml"/>
<Relationship Id="rId5" Type="http://schemas.openxmlformats.org/officeDocument/2006/relationships/styles" Target="styles.xml"/>
<Relationship Id="rId10" Type="http://schemas.openxmlformats.org/officeDocument/2006/relationships/header" Target="header1.xml"/>
<Relationship Id="rId4" Type="http://schemas.openxmlformats.org/officeDocument/2006/relationships/numbering" Target="numbering.xml"/>
<Relationship Id="rId9" Type="http://schemas.openxmlformats.org/officeDocument/2006/relationships/endnotes" Target="endnotes.xml"/>
<Relationship Id="rId14" Type="http://schemas.openxmlformats.org/officeDocument/2006/relationships/theme" Target="theme/theme1.xml"/>
<Relationship Id="rId15" Type="http://schemas.openxmlformats.org/officeDocument/2006/relationships/image" Target="media/3f034bffb23700cfd3c3673c083114b8ac9edd3f.jpg"/>
<Relationship Id="rId16" Type="http://schemas.openxmlformats.org/officeDocument/2006/relationships/image" Target="media/e3c39285e5d2cd0b4c9f7b6e7733f6e9348b1c4b.png"/>
<Relationship Id="rId17" Type="http://schemas.openxmlformats.org/officeDocument/2006/relationships/image" Target="media/6710965c06d5d9e8e85f770970f91b3856a9b7dc.png"/>
<Relationship Id="rId18" Type="http://schemas.openxmlformats.org/officeDocument/2006/relationships/image" Target="media/a17d6383a43f85ee244419022420fc266659337e.png"/>
<Relationship Id="rId19" Type="http://schemas.openxmlformats.org/officeDocument/2006/relationships/image" Target="media/8ffb0336b146d20674936c0f3dc49a0a2960f00a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859f4-fa33-424c-952b-57ce727b2450">
      <Terms xmlns="http://schemas.microsoft.com/office/infopath/2007/PartnerControls"/>
    </lcf76f155ced4ddcb4097134ff3c332f>
    <TaxCatchAll xmlns="257f3c2a-5853-4866-b7ff-3133bfdbfb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3" ma:contentTypeDescription="Create a new document." ma:contentTypeScope="" ma:versionID="a464eb82233e461f822f185254d4c9db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77d84df08bb4f4ecd7a2c40664951c8d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3FAFE-0C37-448B-8897-F2C41463097D}">
  <ds:schemaRefs>
    <ds:schemaRef ds:uri="http://schemas.microsoft.com/office/2006/metadata/properties"/>
    <ds:schemaRef ds:uri="http://schemas.microsoft.com/office/infopath/2007/PartnerControls"/>
    <ds:schemaRef ds:uri="0e8859f4-fa33-424c-952b-57ce727b2450"/>
    <ds:schemaRef ds:uri="257f3c2a-5853-4866-b7ff-3133bfdbfb1e"/>
  </ds:schemaRefs>
</ds:datastoreItem>
</file>

<file path=customXml/itemProps2.xml><?xml version="1.0" encoding="utf-8"?>
<ds:datastoreItem xmlns:ds="http://schemas.openxmlformats.org/officeDocument/2006/customXml" ds:itemID="{442F913A-2C50-494E-9A98-6F9DB7F58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55C11-B047-4B0D-93AA-AB3241662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59f4-fa33-424c-952b-57ce727b2450"/>
    <ds:schemaRef ds:uri="257f3c2a-5853-4866-b7ff-3133bfdb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Agenda - CC &amp; EMA introduction and kick off meeting</vt:lpstr>
    </vt:vector>
  </TitlesOfParts>
  <Company>European Medicines Agency</Company>
  <LinksUpToDate>false</LinksUpToDate>
  <CharactersWithSpaces>0</CharactersWithSpaces>
  <SharedDoc>false</SharedDoc>
  <HLinks>
    <vt:vector size="24" baseType="variant">
      <vt:variant>
        <vt:i4>786469</vt:i4>
      </vt:variant>
      <vt:variant>
        <vt:i4>25</vt:i4>
      </vt:variant>
      <vt:variant>
        <vt:i4>0</vt:i4>
      </vt:variant>
      <vt:variant>
        <vt:i4>5</vt:i4>
      </vt:variant>
      <vt:variant>
        <vt:lpwstr>mailto:p.rijnbeek@darwin-eu.org</vt:lpwstr>
      </vt:variant>
      <vt:variant>
        <vt:lpwstr/>
      </vt:variant>
      <vt:variant>
        <vt:i4>7077939</vt:i4>
      </vt:variant>
      <vt:variant>
        <vt:i4>22</vt:i4>
      </vt:variant>
      <vt:variant>
        <vt:i4>0</vt:i4>
      </vt:variant>
      <vt:variant>
        <vt:i4>5</vt:i4>
      </vt:variant>
      <vt:variant>
        <vt:lpwstr>https://eur03.safelinks.protection.outlook.com/?url=http%3A%2F%2Fwww.darwin-eu.org%2F&amp;data=04%7C01%7Cspla%40synapse-managers.com%7C241e92b704194fe0f1f408d9efaadd86%7C7e496bf0432747e0bcac4786de69b72b%7C1%7C1%7C637804339437926224%7CUnknown%7CTWFpbGZsb3d8eyJWIjoiMC4wLjAwMDAiLCJQIjoiV2luMzIiLCJBTiI6Ik1haWwiLCJXVCI6Mn0%3D%7C3000&amp;sdata=rFMNpiUyikRAEvMOjTIf5TUsoOEWXUkcR%2Fu9O3IlnIU%3D&amp;reserved=0</vt:lpwstr>
      </vt:variant>
      <vt:variant>
        <vt:lpwstr/>
      </vt:variant>
      <vt:variant>
        <vt:i4>2359398</vt:i4>
      </vt:variant>
      <vt:variant>
        <vt:i4>19</vt:i4>
      </vt:variant>
      <vt:variant>
        <vt:i4>0</vt:i4>
      </vt:variant>
      <vt:variant>
        <vt:i4>5</vt:i4>
      </vt:variant>
      <vt:variant>
        <vt:lpwstr>https://www.sentinelinitiative.org/</vt:lpwstr>
      </vt:variant>
      <vt:variant>
        <vt:lpwstr/>
      </vt:variant>
      <vt:variant>
        <vt:i4>5570667</vt:i4>
      </vt:variant>
      <vt:variant>
        <vt:i4>0</vt:i4>
      </vt:variant>
      <vt:variant>
        <vt:i4>0</vt:i4>
      </vt:variant>
      <vt:variant>
        <vt:i4>5</vt:i4>
      </vt:variant>
      <vt:variant>
        <vt:lpwstr>mailto:d.prieto@mi-erasmusmc.nl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Draft Agenda - CC &amp; EMA introduction and kick off meeting</dc:title>
  <dc:creator>Maxim Moinat</dc:creator>
  <dc:description>Template version: 8 August 2014</dc:description>
  <cp:lastModifiedBy>maxim</cp:lastModifiedBy>
  <cp:revision>2</cp:revision>
  <dcterms:created xsi:type="dcterms:W3CDTF">2022-07-06T13:42:00Z</dcterms:created>
  <dcterms:modified xsi:type="dcterms:W3CDTF">2023-12-15T18:14:27Z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0x010100889B163FB644D9438999EF0EF32F2D92</vt:lpwstr>
  </property>
  <property fmtid="{D5CDD505-2E9C-101B-9397-08002B2CF9AE}" pid="3" name="DM_Author">
    <vt:lpwstr/>
  </property>
  <property fmtid="{D5CDD505-2E9C-101B-9397-08002B2CF9AE}" pid="4" name="DM_Category">
    <vt:lpwstr>Agenda</vt:lpwstr>
  </property>
  <property fmtid="{D5CDD505-2E9C-101B-9397-08002B2CF9AE}" pid="5" name="DM_Creation_Date">
    <vt:lpwstr>10/02/2022 09:55:22</vt:lpwstr>
  </property>
  <property fmtid="{D5CDD505-2E9C-101B-9397-08002B2CF9AE}" pid="6" name="DM_Creator_Name">
    <vt:lpwstr>Segec Andrej</vt:lpwstr>
  </property>
  <property fmtid="{D5CDD505-2E9C-101B-9397-08002B2CF9AE}" pid="7" name="DM_DocRefId">
    <vt:lpwstr>EMA/78443/2022</vt:lpwstr>
  </property>
  <property fmtid="{D5CDD505-2E9C-101B-9397-08002B2CF9AE}" pid="8" name="DM_emea_doc_ref_id">
    <vt:lpwstr>EMA/78443/2022</vt:lpwstr>
  </property>
  <property fmtid="{D5CDD505-2E9C-101B-9397-08002B2CF9AE}" pid="9" name="DM_emea_filing_code">
    <vt:lpwstr> </vt:lpwstr>
  </property>
  <property fmtid="{D5CDD505-2E9C-101B-9397-08002B2CF9AE}" pid="10" name="DM_Keywords">
    <vt:lpwstr/>
  </property>
  <property fmtid="{D5CDD505-2E9C-101B-9397-08002B2CF9AE}" pid="11" name="DM_Language">
    <vt:lpwstr/>
  </property>
  <property fmtid="{D5CDD505-2E9C-101B-9397-08002B2CF9AE}" pid="12" name="DM_Modifer_Name">
    <vt:lpwstr>Segec Andrej</vt:lpwstr>
  </property>
  <property fmtid="{D5CDD505-2E9C-101B-9397-08002B2CF9AE}" pid="13" name="DM_Modified_Date">
    <vt:lpwstr>10/02/2022 09:55:22</vt:lpwstr>
  </property>
  <property fmtid="{D5CDD505-2E9C-101B-9397-08002B2CF9AE}" pid="14" name="DM_Modifier_Name">
    <vt:lpwstr>Segec Andrej</vt:lpwstr>
  </property>
  <property fmtid="{D5CDD505-2E9C-101B-9397-08002B2CF9AE}" pid="15" name="DM_Modify_Date">
    <vt:lpwstr>10/02/2022 09:55:22</vt:lpwstr>
  </property>
</Properties>
</file>