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227F3" w14:textId="55164151" w:rsidR="002B3B6F" w:rsidRPr="00475F6F" w:rsidRDefault="00475F6F" w:rsidP="00475F6F">
      <w:pPr>
        <w:pStyle w:val="Ttulo1"/>
        <w:rPr>
          <w:color w:val="auto"/>
          <w:lang w:val="es-CO"/>
        </w:rPr>
      </w:pPr>
      <w:r w:rsidRPr="00475F6F">
        <w:rPr>
          <w:color w:val="auto"/>
          <w:lang w:val="es-CO"/>
        </w:rPr>
        <w:t>Guía de Uso – Módulo de Inicio de Sesión y Registro</w:t>
      </w:r>
    </w:p>
    <w:p w14:paraId="13A34CCD" w14:textId="77777777" w:rsidR="002B3B6F" w:rsidRPr="00475F6F" w:rsidRDefault="00475F6F" w:rsidP="00475F6F">
      <w:pPr>
        <w:rPr>
          <w:lang w:val="es-CO"/>
        </w:rPr>
      </w:pPr>
      <w:r w:rsidRPr="00475F6F">
        <w:rPr>
          <w:lang w:val="es-CO"/>
        </w:rPr>
        <w:t>Proyecto Instituto San Felipe</w:t>
      </w:r>
      <w:r w:rsidRPr="00475F6F">
        <w:rPr>
          <w:lang w:val="es-CO"/>
        </w:rPr>
        <w:br/>
      </w:r>
    </w:p>
    <w:p w14:paraId="7AC61ECC" w14:textId="6576A5A1" w:rsidR="002B3B6F" w:rsidRPr="00475F6F" w:rsidRDefault="00475F6F" w:rsidP="00475F6F">
      <w:pPr>
        <w:pStyle w:val="Ttulo2"/>
        <w:rPr>
          <w:color w:val="auto"/>
          <w:lang w:val="es-CO"/>
        </w:rPr>
      </w:pPr>
      <w:r w:rsidRPr="00475F6F">
        <w:rPr>
          <w:color w:val="auto"/>
          <w:lang w:val="es-CO"/>
        </w:rPr>
        <w:t>1. Inicio de Sesión (Login)</w:t>
      </w:r>
    </w:p>
    <w:p w14:paraId="1D987F82" w14:textId="77777777" w:rsidR="002B3B6F" w:rsidRPr="00475F6F" w:rsidRDefault="00475F6F" w:rsidP="00475F6F">
      <w:pPr>
        <w:rPr>
          <w:lang w:val="es-CO"/>
        </w:rPr>
      </w:pPr>
      <w:r w:rsidRPr="00475F6F">
        <w:rPr>
          <w:lang w:val="es-CO"/>
        </w:rPr>
        <w:t>Este módulo permite que los usuarios accedan al sistema con sus credenciales.</w:t>
      </w:r>
      <w:r w:rsidRPr="00475F6F">
        <w:rPr>
          <w:lang w:val="es-CO"/>
        </w:rPr>
        <w:br/>
      </w:r>
    </w:p>
    <w:p w14:paraId="7E605A64" w14:textId="77777777" w:rsidR="002B3B6F" w:rsidRPr="00475F6F" w:rsidRDefault="00475F6F" w:rsidP="00475F6F">
      <w:pPr>
        <w:rPr>
          <w:lang w:val="es-CO"/>
        </w:rPr>
      </w:pPr>
      <w:r w:rsidRPr="00475F6F">
        <w:rPr>
          <w:lang w:val="es-CO"/>
        </w:rPr>
        <w:t>Pasos para iniciar sesión:</w:t>
      </w:r>
    </w:p>
    <w:p w14:paraId="5178A90F" w14:textId="77777777" w:rsidR="002B3B6F" w:rsidRPr="00475F6F" w:rsidRDefault="00475F6F" w:rsidP="00475F6F">
      <w:pPr>
        <w:rPr>
          <w:lang w:val="es-CO"/>
        </w:rPr>
      </w:pPr>
      <w:r w:rsidRPr="00475F6F">
        <w:rPr>
          <w:lang w:val="es-CO"/>
        </w:rPr>
        <w:t>1. Abrir la página Login.</w:t>
      </w:r>
      <w:r w:rsidRPr="00475F6F">
        <w:rPr>
          <w:lang w:val="es-CO"/>
        </w:rPr>
        <w:br/>
        <w:t xml:space="preserve">2. </w:t>
      </w:r>
      <w:r w:rsidRPr="00475F6F">
        <w:rPr>
          <w:lang w:val="es-CO"/>
        </w:rPr>
        <w:t>Digitar el usuario asignado en el campo correspondiente.</w:t>
      </w:r>
      <w:r w:rsidRPr="00475F6F">
        <w:rPr>
          <w:lang w:val="es-CO"/>
        </w:rPr>
        <w:br/>
        <w:t>3. Ingresar la contraseña.</w:t>
      </w:r>
      <w:r w:rsidRPr="00475F6F">
        <w:rPr>
          <w:lang w:val="es-CO"/>
        </w:rPr>
        <w:br/>
        <w:t>4. Presionar el botón “Iniciar Sesión”.</w:t>
      </w:r>
      <w:r w:rsidRPr="00475F6F">
        <w:rPr>
          <w:lang w:val="es-CO"/>
        </w:rPr>
        <w:br/>
        <w:t>5. Si los datos son correctos → el sistema mostrará un mensaje de bienvenida y lo redirigirá al menú principal.</w:t>
      </w:r>
    </w:p>
    <w:p w14:paraId="1CFA92AC" w14:textId="77777777" w:rsidR="002B3B6F" w:rsidRPr="00475F6F" w:rsidRDefault="00475F6F" w:rsidP="00475F6F">
      <w:pPr>
        <w:rPr>
          <w:lang w:val="es-CO"/>
        </w:rPr>
      </w:pPr>
      <w:r w:rsidRPr="00475F6F">
        <w:t>👉</w:t>
      </w:r>
      <w:r w:rsidRPr="00475F6F">
        <w:rPr>
          <w:lang w:val="es-CO"/>
        </w:rPr>
        <w:t xml:space="preserve"> Nota:</w:t>
      </w:r>
      <w:r w:rsidRPr="00475F6F">
        <w:rPr>
          <w:lang w:val="es-CO"/>
        </w:rPr>
        <w:br/>
        <w:t>Si olvida l</w:t>
      </w:r>
      <w:r w:rsidRPr="00475F6F">
        <w:rPr>
          <w:lang w:val="es-CO"/>
        </w:rPr>
        <w:t>a contraseña, puede hacer clic en “¿Olvidaste tu contraseña?” para recibir instrucciones (opción en construcción).</w:t>
      </w:r>
    </w:p>
    <w:p w14:paraId="53D98B61" w14:textId="55E1160B" w:rsidR="002B3B6F" w:rsidRPr="00475F6F" w:rsidRDefault="00475F6F" w:rsidP="00475F6F">
      <w:pPr>
        <w:pStyle w:val="Ttulo2"/>
        <w:rPr>
          <w:color w:val="auto"/>
          <w:lang w:val="es-CO"/>
        </w:rPr>
      </w:pPr>
      <w:r w:rsidRPr="00475F6F">
        <w:rPr>
          <w:color w:val="auto"/>
          <w:lang w:val="es-CO"/>
        </w:rPr>
        <w:t>2. Registro de Usuario (Registro)</w:t>
      </w:r>
    </w:p>
    <w:p w14:paraId="5BC4D93C" w14:textId="77777777" w:rsidR="002B3B6F" w:rsidRPr="00475F6F" w:rsidRDefault="00475F6F" w:rsidP="00475F6F">
      <w:pPr>
        <w:rPr>
          <w:lang w:val="es-CO"/>
        </w:rPr>
      </w:pPr>
      <w:r w:rsidRPr="00475F6F">
        <w:rPr>
          <w:lang w:val="es-CO"/>
        </w:rPr>
        <w:t>Este módulo permite que nuevos usuarios creen una cuenta en el sistema.</w:t>
      </w:r>
      <w:r w:rsidRPr="00475F6F">
        <w:rPr>
          <w:lang w:val="es-CO"/>
        </w:rPr>
        <w:br/>
      </w:r>
    </w:p>
    <w:p w14:paraId="29CEBA33" w14:textId="77777777" w:rsidR="002B3B6F" w:rsidRPr="00475F6F" w:rsidRDefault="00475F6F" w:rsidP="00475F6F">
      <w:pPr>
        <w:rPr>
          <w:lang w:val="es-CO"/>
        </w:rPr>
      </w:pPr>
      <w:r w:rsidRPr="00475F6F">
        <w:rPr>
          <w:lang w:val="es-CO"/>
        </w:rPr>
        <w:t>Pasos para registrarse:</w:t>
      </w:r>
    </w:p>
    <w:p w14:paraId="7ACA037A" w14:textId="77777777" w:rsidR="002B3B6F" w:rsidRPr="00475F6F" w:rsidRDefault="00475F6F" w:rsidP="00475F6F">
      <w:pPr>
        <w:rPr>
          <w:lang w:val="es-CO"/>
        </w:rPr>
      </w:pPr>
      <w:r w:rsidRPr="00475F6F">
        <w:rPr>
          <w:lang w:val="es-CO"/>
        </w:rPr>
        <w:t>1. Abri</w:t>
      </w:r>
      <w:r w:rsidRPr="00475F6F">
        <w:rPr>
          <w:lang w:val="es-CO"/>
        </w:rPr>
        <w:t>r la página Registro.</w:t>
      </w:r>
      <w:r w:rsidRPr="00475F6F">
        <w:rPr>
          <w:lang w:val="es-CO"/>
        </w:rPr>
        <w:br/>
        <w:t>2. Completar los siguientes campos:</w:t>
      </w:r>
      <w:r w:rsidRPr="00475F6F">
        <w:rPr>
          <w:lang w:val="es-CO"/>
        </w:rPr>
        <w:br/>
        <w:t xml:space="preserve">   - Nombre completo</w:t>
      </w:r>
      <w:r w:rsidRPr="00475F6F">
        <w:rPr>
          <w:lang w:val="es-CO"/>
        </w:rPr>
        <w:br/>
        <w:t xml:space="preserve">   - Correo electrónico (válido)</w:t>
      </w:r>
      <w:r w:rsidRPr="00475F6F">
        <w:rPr>
          <w:lang w:val="es-CO"/>
        </w:rPr>
        <w:br/>
        <w:t xml:space="preserve">   - Usuario (nombre de usuario único)</w:t>
      </w:r>
      <w:r w:rsidRPr="00475F6F">
        <w:rPr>
          <w:lang w:val="es-CO"/>
        </w:rPr>
        <w:br/>
        <w:t xml:space="preserve">   - Contraseña</w:t>
      </w:r>
      <w:r w:rsidRPr="00475F6F">
        <w:rPr>
          <w:lang w:val="es-CO"/>
        </w:rPr>
        <w:br/>
        <w:t xml:space="preserve">   - Confirmar contraseña</w:t>
      </w:r>
      <w:r w:rsidRPr="00475F6F">
        <w:rPr>
          <w:lang w:val="es-CO"/>
        </w:rPr>
        <w:br/>
        <w:t>3. Presionar el botón “Registrarse”.</w:t>
      </w:r>
      <w:r w:rsidRPr="00475F6F">
        <w:rPr>
          <w:lang w:val="es-CO"/>
        </w:rPr>
        <w:br/>
        <w:t>4. El sistema verificará q</w:t>
      </w:r>
      <w:r w:rsidRPr="00475F6F">
        <w:rPr>
          <w:lang w:val="es-CO"/>
        </w:rPr>
        <w:t>ue todos los campos estén correctos:</w:t>
      </w:r>
      <w:r w:rsidRPr="00475F6F">
        <w:rPr>
          <w:lang w:val="es-CO"/>
        </w:rPr>
        <w:br/>
        <w:t xml:space="preserve">   - Que no estén vacíos.</w:t>
      </w:r>
      <w:r w:rsidRPr="00475F6F">
        <w:rPr>
          <w:lang w:val="es-CO"/>
        </w:rPr>
        <w:br/>
        <w:t xml:space="preserve">   - Que el correo tenga formato válido.</w:t>
      </w:r>
      <w:r w:rsidRPr="00475F6F">
        <w:rPr>
          <w:lang w:val="es-CO"/>
        </w:rPr>
        <w:br/>
        <w:t xml:space="preserve">   - Que las contraseñas coincidan.</w:t>
      </w:r>
      <w:r w:rsidRPr="00475F6F">
        <w:rPr>
          <w:lang w:val="es-CO"/>
        </w:rPr>
        <w:br/>
        <w:t>5. Si todo está bien → mostrará un mensaje de éxito y automáticamente lo redirigirá al Login.</w:t>
      </w:r>
    </w:p>
    <w:p w14:paraId="32F44E11" w14:textId="77777777" w:rsidR="002B3B6F" w:rsidRPr="00475F6F" w:rsidRDefault="00475F6F" w:rsidP="00475F6F">
      <w:pPr>
        <w:rPr>
          <w:lang w:val="es-CO"/>
        </w:rPr>
      </w:pPr>
      <w:r w:rsidRPr="00475F6F">
        <w:lastRenderedPageBreak/>
        <w:t>👉</w:t>
      </w:r>
      <w:r w:rsidRPr="00475F6F">
        <w:rPr>
          <w:lang w:val="es-CO"/>
        </w:rPr>
        <w:t xml:space="preserve"> Nota:</w:t>
      </w:r>
      <w:r w:rsidRPr="00475F6F">
        <w:rPr>
          <w:lang w:val="es-CO"/>
        </w:rPr>
        <w:br/>
        <w:t>Después de re</w:t>
      </w:r>
      <w:r w:rsidRPr="00475F6F">
        <w:rPr>
          <w:lang w:val="es-CO"/>
        </w:rPr>
        <w:t xml:space="preserve">gistrarse, debe volver </w:t>
      </w:r>
      <w:proofErr w:type="gramStart"/>
      <w:r w:rsidRPr="00475F6F">
        <w:rPr>
          <w:lang w:val="es-CO"/>
        </w:rPr>
        <w:t>a</w:t>
      </w:r>
      <w:proofErr w:type="gramEnd"/>
      <w:r w:rsidRPr="00475F6F">
        <w:rPr>
          <w:lang w:val="es-CO"/>
        </w:rPr>
        <w:t xml:space="preserve"> iniciar sesión con los datos creados para ingresar al menú principal.</w:t>
      </w:r>
    </w:p>
    <w:p w14:paraId="6163A7A2" w14:textId="77777777" w:rsidR="002B3B6F" w:rsidRPr="00475F6F" w:rsidRDefault="00475F6F" w:rsidP="00475F6F">
      <w:pPr>
        <w:pStyle w:val="Ttulo2"/>
        <w:rPr>
          <w:color w:val="auto"/>
          <w:lang w:val="es-CO"/>
        </w:rPr>
      </w:pPr>
      <w:r w:rsidRPr="00475F6F">
        <w:rPr>
          <w:color w:val="auto"/>
        </w:rPr>
        <w:t>💡</w:t>
      </w:r>
      <w:r w:rsidRPr="00475F6F">
        <w:rPr>
          <w:color w:val="auto"/>
          <w:lang w:val="es-CO"/>
        </w:rPr>
        <w:t xml:space="preserve"> Recomendaciones de uso</w:t>
      </w:r>
    </w:p>
    <w:p w14:paraId="4722DA4D" w14:textId="77777777" w:rsidR="002B3B6F" w:rsidRPr="00475F6F" w:rsidRDefault="00475F6F" w:rsidP="00475F6F">
      <w:pPr>
        <w:rPr>
          <w:lang w:val="es-CO"/>
        </w:rPr>
      </w:pPr>
      <w:r w:rsidRPr="00475F6F">
        <w:rPr>
          <w:lang w:val="es-CO"/>
        </w:rPr>
        <w:t>- Use siempre un correo válido para su registro.</w:t>
      </w:r>
      <w:r w:rsidRPr="00475F6F">
        <w:rPr>
          <w:lang w:val="es-CO"/>
        </w:rPr>
        <w:br/>
        <w:t>- Cree una contraseña segura (mínimo 6 caracteres, combinando letras y números).</w:t>
      </w:r>
      <w:r w:rsidRPr="00475F6F">
        <w:rPr>
          <w:lang w:val="es-CO"/>
        </w:rPr>
        <w:br/>
        <w:t xml:space="preserve">- No </w:t>
      </w:r>
      <w:r w:rsidRPr="00475F6F">
        <w:rPr>
          <w:lang w:val="es-CO"/>
        </w:rPr>
        <w:t>comparta sus credenciales con otras personas.</w:t>
      </w:r>
      <w:r w:rsidRPr="00475F6F">
        <w:rPr>
          <w:lang w:val="es-CO"/>
        </w:rPr>
        <w:br/>
        <w:t>- Si se equivoca al llenar un campo, el sistema mostrará un mensaje en rojo para ayudarle a corregirlo.</w:t>
      </w:r>
    </w:p>
    <w:p w14:paraId="1F1D9DC2" w14:textId="77777777" w:rsidR="002B3B6F" w:rsidRPr="00475F6F" w:rsidRDefault="00475F6F" w:rsidP="00475F6F">
      <w:pPr>
        <w:pStyle w:val="Ttulo2"/>
        <w:rPr>
          <w:color w:val="auto"/>
          <w:lang w:val="es-CO"/>
        </w:rPr>
      </w:pPr>
      <w:r w:rsidRPr="00475F6F">
        <w:rPr>
          <w:color w:val="auto"/>
        </w:rPr>
        <w:t>📌</w:t>
      </w:r>
      <w:r w:rsidRPr="00475F6F">
        <w:rPr>
          <w:color w:val="auto"/>
          <w:lang w:val="es-CO"/>
        </w:rPr>
        <w:t xml:space="preserve"> Próximos pasos</w:t>
      </w:r>
    </w:p>
    <w:p w14:paraId="4E39D086" w14:textId="77777777" w:rsidR="002B3B6F" w:rsidRPr="00475F6F" w:rsidRDefault="00475F6F" w:rsidP="00475F6F">
      <w:pPr>
        <w:rPr>
          <w:lang w:val="es-CO"/>
        </w:rPr>
      </w:pPr>
      <w:r w:rsidRPr="00475F6F">
        <w:rPr>
          <w:lang w:val="es-CO"/>
        </w:rPr>
        <w:t>- Implementar el módulo de recuperación de contraseña.</w:t>
      </w:r>
      <w:r w:rsidRPr="00475F6F">
        <w:rPr>
          <w:lang w:val="es-CO"/>
        </w:rPr>
        <w:br/>
        <w:t xml:space="preserve">- Conectar Login y Registro a la </w:t>
      </w:r>
      <w:r w:rsidRPr="00475F6F">
        <w:rPr>
          <w:lang w:val="es-CO"/>
        </w:rPr>
        <w:t>base de datos MySQL para almacenar los usuarios.</w:t>
      </w:r>
      <w:r w:rsidRPr="00475F6F">
        <w:rPr>
          <w:lang w:val="es-CO"/>
        </w:rPr>
        <w:br/>
        <w:t>- Asignar roles (ejemplo: administrador, estudiante, docente).</w:t>
      </w:r>
    </w:p>
    <w:sectPr w:rsidR="002B3B6F" w:rsidRPr="00475F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B6F"/>
    <w:rsid w:val="00326F90"/>
    <w:rsid w:val="00475F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D4DE28"/>
  <w14:defaultImageDpi w14:val="300"/>
  <w15:docId w15:val="{9BB54D12-8A18-49B6-9DA4-400421280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Darwin Lucumi Bonilla</cp:lastModifiedBy>
  <cp:revision>2</cp:revision>
  <dcterms:created xsi:type="dcterms:W3CDTF">2013-12-23T23:15:00Z</dcterms:created>
  <dcterms:modified xsi:type="dcterms:W3CDTF">2025-09-22T16:53:00Z</dcterms:modified>
  <cp:category/>
</cp:coreProperties>
</file>