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45" w:rsidRPr="00173E51" w:rsidRDefault="00436E4D" w:rsidP="004E2110">
      <w:pPr>
        <w:jc w:val="center"/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PCCW Number One Club </w:t>
      </w:r>
      <w:r w:rsidR="005668B8">
        <w:rPr>
          <w:b/>
          <w:sz w:val="22"/>
          <w:szCs w:val="22"/>
          <w:u w:val="single"/>
        </w:rPr>
        <w:t xml:space="preserve">Thank You, </w:t>
      </w:r>
      <w:r>
        <w:rPr>
          <w:b/>
          <w:sz w:val="22"/>
          <w:szCs w:val="22"/>
          <w:u w:val="single"/>
        </w:rPr>
        <w:t>2012</w:t>
      </w:r>
      <w:r w:rsidR="00371561">
        <w:rPr>
          <w:b/>
          <w:sz w:val="22"/>
          <w:szCs w:val="22"/>
          <w:u w:val="single"/>
        </w:rPr>
        <w:t xml:space="preserve"> </w:t>
      </w:r>
      <w:r w:rsidR="00173E51" w:rsidRPr="00173E51">
        <w:rPr>
          <w:b/>
          <w:sz w:val="22"/>
          <w:szCs w:val="22"/>
          <w:u w:val="single"/>
        </w:rPr>
        <w:t>Redemption Letter</w:t>
      </w:r>
    </w:p>
    <w:p w:rsidR="00173E51" w:rsidRPr="007F6745" w:rsidRDefault="00173E51">
      <w:pPr>
        <w:rPr>
          <w:sz w:val="22"/>
          <w:szCs w:val="22"/>
        </w:rPr>
      </w:pPr>
    </w:p>
    <w:p w:rsidR="007F6745" w:rsidRDefault="00436E4D">
      <w:pPr>
        <w:rPr>
          <w:rFonts w:eastAsiaTheme="minorEastAsia" w:hint="eastAsia"/>
          <w:sz w:val="21"/>
          <w:szCs w:val="21"/>
          <w:u w:val="single"/>
          <w:lang w:eastAsia="zh-CN"/>
        </w:rPr>
      </w:pPr>
      <w:r>
        <w:rPr>
          <w:sz w:val="21"/>
          <w:szCs w:val="21"/>
        </w:rPr>
        <w:t xml:space="preserve">Thank you for choose PCCW Number One </w:t>
      </w:r>
      <w:r w:rsidR="007F6745" w:rsidRPr="00395A00">
        <w:rPr>
          <w:sz w:val="21"/>
          <w:szCs w:val="21"/>
        </w:rPr>
        <w:t>C</w:t>
      </w:r>
      <w:r>
        <w:rPr>
          <w:sz w:val="21"/>
          <w:szCs w:val="21"/>
        </w:rPr>
        <w:t>lub</w:t>
      </w:r>
      <w:r w:rsidR="007F6745" w:rsidRPr="00395A00">
        <w:rPr>
          <w:sz w:val="21"/>
          <w:szCs w:val="21"/>
        </w:rPr>
        <w:t xml:space="preserve">. To show you our appreciation, we have pressure to present you a unique welcome gift. </w:t>
      </w:r>
      <w:r w:rsidR="007F6745" w:rsidRPr="00395A00">
        <w:rPr>
          <w:sz w:val="21"/>
          <w:szCs w:val="21"/>
          <w:u w:val="single"/>
        </w:rPr>
        <w:t xml:space="preserve">Please bring along your </w:t>
      </w:r>
      <w:r>
        <w:rPr>
          <w:sz w:val="21"/>
          <w:szCs w:val="21"/>
          <w:u w:val="single"/>
        </w:rPr>
        <w:t>Number One</w:t>
      </w:r>
      <w:r w:rsidR="007F6745" w:rsidRPr="00395A00">
        <w:rPr>
          <w:sz w:val="21"/>
          <w:szCs w:val="21"/>
          <w:u w:val="single"/>
        </w:rPr>
        <w:t xml:space="preserve"> card (the card number is printed overleaf) and the original of this letter to any below named redemption centre to collect your premium.</w:t>
      </w:r>
    </w:p>
    <w:p w:rsidR="00F905FA" w:rsidRPr="00F905FA" w:rsidRDefault="00F905FA">
      <w:pPr>
        <w:rPr>
          <w:rFonts w:eastAsiaTheme="minorEastAsia" w:hint="eastAsia"/>
          <w:sz w:val="21"/>
          <w:szCs w:val="21"/>
          <w:u w:val="single"/>
          <w:lang w:eastAsia="zh-CN"/>
        </w:rPr>
      </w:pPr>
    </w:p>
    <w:p w:rsidR="00371561" w:rsidRPr="00F905FA" w:rsidRDefault="00436E4D">
      <w:pPr>
        <w:rPr>
          <w:rFonts w:eastAsiaTheme="minorEastAsia"/>
          <w:sz w:val="20"/>
          <w:szCs w:val="20"/>
          <w:lang w:eastAsia="zh-CN"/>
        </w:rPr>
      </w:pPr>
      <w:r w:rsidRPr="00F905FA">
        <w:rPr>
          <w:b/>
          <w:sz w:val="20"/>
          <w:szCs w:val="20"/>
        </w:rPr>
        <w:t>Thank You G</w:t>
      </w:r>
      <w:r w:rsidR="007F6745" w:rsidRPr="00F905FA">
        <w:rPr>
          <w:b/>
          <w:sz w:val="20"/>
          <w:szCs w:val="20"/>
        </w:rPr>
        <w:t>ift</w:t>
      </w:r>
      <w:r w:rsidR="0097364C" w:rsidRPr="00F905FA">
        <w:rPr>
          <w:rFonts w:eastAsiaTheme="minorEastAsia" w:hint="eastAsia"/>
          <w:b/>
          <w:sz w:val="20"/>
          <w:szCs w:val="20"/>
          <w:lang w:eastAsia="zh-CN"/>
        </w:rPr>
        <w:t xml:space="preserve">:    </w:t>
      </w:r>
      <w:r w:rsidR="0097364C" w:rsidRPr="00F905FA">
        <w:rPr>
          <w:sz w:val="20"/>
          <w:szCs w:val="20"/>
        </w:rPr>
        <w:t xml:space="preserve"> </w:t>
      </w:r>
      <w:r w:rsidR="003D3C37" w:rsidRPr="00F905FA">
        <w:rPr>
          <w:sz w:val="20"/>
          <w:szCs w:val="20"/>
          <w:highlight w:val="yellow"/>
        </w:rPr>
        <w:fldChar w:fldCharType="begin"/>
      </w:r>
      <w:r w:rsidR="0097364C" w:rsidRPr="00F905FA">
        <w:rPr>
          <w:sz w:val="20"/>
          <w:szCs w:val="20"/>
          <w:highlight w:val="yellow"/>
        </w:rPr>
        <w:instrText xml:space="preserve"> MACROBUTTON  DoFieldClick [CouponTypeName1] </w:instrText>
      </w:r>
      <w:r w:rsidR="003D3C37" w:rsidRPr="00F905FA">
        <w:rPr>
          <w:sz w:val="20"/>
          <w:szCs w:val="20"/>
          <w:highlight w:val="yellow"/>
        </w:rPr>
        <w:fldChar w:fldCharType="end"/>
      </w:r>
    </w:p>
    <w:p w:rsidR="00371561" w:rsidRPr="00F905FA" w:rsidRDefault="00371561">
      <w:pPr>
        <w:rPr>
          <w:sz w:val="20"/>
          <w:szCs w:val="20"/>
        </w:rPr>
      </w:pPr>
    </w:p>
    <w:p w:rsidR="00E60506" w:rsidRPr="00F905FA" w:rsidRDefault="00883CED">
      <w:pPr>
        <w:rPr>
          <w:rFonts w:eastAsiaTheme="minorEastAsia"/>
          <w:sz w:val="20"/>
          <w:szCs w:val="20"/>
          <w:lang w:eastAsia="zh-CN"/>
        </w:rPr>
      </w:pPr>
      <w:r w:rsidRPr="00F905FA">
        <w:rPr>
          <w:rFonts w:eastAsiaTheme="minorEastAsia" w:hint="eastAsia"/>
          <w:b/>
          <w:sz w:val="20"/>
          <w:szCs w:val="20"/>
          <w:lang w:eastAsia="zh-CN"/>
        </w:rPr>
        <w:t>Member ID:</w:t>
      </w:r>
      <w:r w:rsidRPr="00F905FA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3D3C37" w:rsidRPr="00F905FA">
        <w:rPr>
          <w:sz w:val="20"/>
          <w:szCs w:val="20"/>
        </w:rPr>
        <w:fldChar w:fldCharType="begin"/>
      </w:r>
      <w:r w:rsidR="00E60506" w:rsidRPr="00F905FA">
        <w:rPr>
          <w:sz w:val="20"/>
          <w:szCs w:val="20"/>
        </w:rPr>
        <w:instrText xml:space="preserve"> MACROBUTTON  DoFieldClick [MemberID] </w:instrText>
      </w:r>
      <w:r w:rsidR="003D3C37" w:rsidRPr="00F905FA">
        <w:rPr>
          <w:sz w:val="20"/>
          <w:szCs w:val="20"/>
        </w:rPr>
        <w:fldChar w:fldCharType="end"/>
      </w:r>
    </w:p>
    <w:p w:rsidR="00033E5B" w:rsidRPr="00F905FA" w:rsidRDefault="00883CED">
      <w:pPr>
        <w:rPr>
          <w:rFonts w:eastAsiaTheme="minorEastAsia"/>
          <w:sz w:val="20"/>
          <w:szCs w:val="20"/>
          <w:lang w:eastAsia="zh-CN"/>
        </w:rPr>
      </w:pPr>
      <w:r w:rsidRPr="00F905FA">
        <w:rPr>
          <w:rFonts w:eastAsiaTheme="minorEastAsia" w:hint="eastAsia"/>
          <w:b/>
          <w:sz w:val="20"/>
          <w:szCs w:val="20"/>
          <w:lang w:eastAsia="zh-CN"/>
        </w:rPr>
        <w:t>Member Address:</w:t>
      </w:r>
      <w:r w:rsidRPr="00F905FA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3D3C37" w:rsidRPr="00F905FA">
        <w:rPr>
          <w:sz w:val="20"/>
          <w:szCs w:val="20"/>
        </w:rPr>
        <w:fldChar w:fldCharType="begin"/>
      </w:r>
      <w:r w:rsidR="00E60506" w:rsidRPr="00F905FA">
        <w:rPr>
          <w:sz w:val="20"/>
          <w:szCs w:val="20"/>
        </w:rPr>
        <w:instrText xml:space="preserve"> MACROBUTTON  DoFieldClick [HomeAddress] </w:instrText>
      </w:r>
      <w:r w:rsidR="003D3C37" w:rsidRPr="00F905FA">
        <w:rPr>
          <w:sz w:val="20"/>
          <w:szCs w:val="20"/>
        </w:rPr>
        <w:fldChar w:fldCharType="end"/>
      </w:r>
    </w:p>
    <w:p w:rsidR="008E46E6" w:rsidRPr="00F905FA" w:rsidRDefault="00033E5B">
      <w:pPr>
        <w:rPr>
          <w:rFonts w:eastAsiaTheme="minorEastAsia"/>
          <w:sz w:val="20"/>
          <w:szCs w:val="20"/>
          <w:lang w:eastAsia="zh-CN"/>
        </w:rPr>
      </w:pPr>
      <w:r w:rsidRPr="00F905FA">
        <w:rPr>
          <w:rFonts w:eastAsiaTheme="minorEastAsia" w:hint="eastAsia"/>
          <w:b/>
          <w:sz w:val="20"/>
          <w:szCs w:val="20"/>
          <w:lang w:eastAsia="zh-CN"/>
        </w:rPr>
        <w:t>Member Name:</w:t>
      </w:r>
      <w:r w:rsidRPr="00F905FA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F905FA" w:rsidRPr="00F905FA">
        <w:rPr>
          <w:sz w:val="20"/>
          <w:szCs w:val="20"/>
        </w:rPr>
        <w:fldChar w:fldCharType="begin"/>
      </w:r>
      <w:r w:rsidR="00F905FA" w:rsidRPr="00F905FA">
        <w:rPr>
          <w:sz w:val="20"/>
          <w:szCs w:val="20"/>
        </w:rPr>
        <w:instrText xml:space="preserve"> MACROBUTTON  DoFieldClick [MemberEngGivenName] </w:instrText>
      </w:r>
      <w:r w:rsidR="00F905FA" w:rsidRPr="00F905FA">
        <w:rPr>
          <w:sz w:val="20"/>
          <w:szCs w:val="20"/>
        </w:rPr>
        <w:fldChar w:fldCharType="end"/>
      </w:r>
      <w:r w:rsidR="00F905FA" w:rsidRPr="00F905FA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3D3C37" w:rsidRPr="00F905FA">
        <w:rPr>
          <w:sz w:val="20"/>
          <w:szCs w:val="20"/>
        </w:rPr>
        <w:fldChar w:fldCharType="begin"/>
      </w:r>
      <w:r w:rsidR="008E46E6" w:rsidRPr="00F905FA">
        <w:rPr>
          <w:sz w:val="20"/>
          <w:szCs w:val="20"/>
        </w:rPr>
        <w:instrText xml:space="preserve"> MACROBUTTON  DoFieldClick [MemberEngFamilyName] </w:instrText>
      </w:r>
      <w:r w:rsidR="003D3C37" w:rsidRPr="00F905FA">
        <w:rPr>
          <w:sz w:val="20"/>
          <w:szCs w:val="20"/>
        </w:rPr>
        <w:fldChar w:fldCharType="end"/>
      </w:r>
    </w:p>
    <w:p w:rsidR="008E46E6" w:rsidRPr="00F905FA" w:rsidRDefault="008E46E6">
      <w:pPr>
        <w:rPr>
          <w:rFonts w:eastAsiaTheme="minorEastAsia"/>
          <w:sz w:val="20"/>
          <w:szCs w:val="20"/>
          <w:lang w:eastAsia="zh-CN"/>
        </w:rPr>
      </w:pPr>
    </w:p>
    <w:p w:rsidR="0097364C" w:rsidRPr="00F905FA" w:rsidRDefault="0097364C" w:rsidP="0097364C">
      <w:pPr>
        <w:rPr>
          <w:rFonts w:eastAsiaTheme="minorEastAsia"/>
          <w:sz w:val="20"/>
          <w:szCs w:val="20"/>
          <w:lang w:eastAsia="zh-CN"/>
        </w:rPr>
      </w:pPr>
      <w:r w:rsidRPr="00F905FA">
        <w:rPr>
          <w:rFonts w:eastAsiaTheme="minorEastAsia" w:hint="eastAsia"/>
          <w:b/>
          <w:sz w:val="20"/>
          <w:szCs w:val="20"/>
          <w:lang w:eastAsia="zh-CN"/>
        </w:rPr>
        <w:t>Coupon Number:</w:t>
      </w:r>
      <w:r w:rsidRPr="00F905FA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3D3C37" w:rsidRPr="00F905FA">
        <w:rPr>
          <w:sz w:val="20"/>
          <w:szCs w:val="20"/>
        </w:rPr>
        <w:fldChar w:fldCharType="begin"/>
      </w:r>
      <w:r w:rsidRPr="00F905FA">
        <w:rPr>
          <w:sz w:val="20"/>
          <w:szCs w:val="20"/>
        </w:rPr>
        <w:instrText xml:space="preserve"> MACROBUTTON  DoFieldClick [CouponNumber] </w:instrText>
      </w:r>
      <w:r w:rsidR="003D3C37" w:rsidRPr="00F905FA">
        <w:rPr>
          <w:sz w:val="20"/>
          <w:szCs w:val="20"/>
        </w:rPr>
        <w:fldChar w:fldCharType="end"/>
      </w:r>
    </w:p>
    <w:p w:rsidR="00A465D0" w:rsidRPr="00F905FA" w:rsidRDefault="003D3C37">
      <w:pPr>
        <w:rPr>
          <w:sz w:val="20"/>
          <w:szCs w:val="20"/>
        </w:rPr>
      </w:pPr>
      <w:r w:rsidRPr="00F905FA">
        <w:rPr>
          <w:sz w:val="20"/>
          <w:szCs w:val="20"/>
        </w:rPr>
        <w:fldChar w:fldCharType="begin"/>
      </w:r>
      <w:r w:rsidR="009E528F" w:rsidRPr="00F905FA">
        <w:rPr>
          <w:sz w:val="20"/>
          <w:szCs w:val="20"/>
        </w:rPr>
        <w:instrText xml:space="preserve"> MACROBUTTON  DoFieldClick [2DBarcodeImage] </w:instrText>
      </w:r>
      <w:r w:rsidRPr="00F905FA">
        <w:rPr>
          <w:sz w:val="20"/>
          <w:szCs w:val="20"/>
        </w:rPr>
        <w:fldChar w:fldCharType="end"/>
      </w:r>
    </w:p>
    <w:p w:rsidR="00A465D0" w:rsidRPr="00F905FA" w:rsidRDefault="00A465D0">
      <w:pPr>
        <w:rPr>
          <w:sz w:val="20"/>
          <w:szCs w:val="20"/>
        </w:rPr>
      </w:pPr>
    </w:p>
    <w:p w:rsidR="007F6745" w:rsidRPr="00F905FA" w:rsidRDefault="007F6745">
      <w:pPr>
        <w:rPr>
          <w:sz w:val="20"/>
          <w:szCs w:val="20"/>
        </w:rPr>
      </w:pPr>
      <w:r w:rsidRPr="00F905FA">
        <w:rPr>
          <w:sz w:val="20"/>
          <w:szCs w:val="20"/>
        </w:rPr>
        <w:t xml:space="preserve">Gift redemption period </w:t>
      </w:r>
      <w:r w:rsidRPr="00F905FA">
        <w:rPr>
          <w:sz w:val="20"/>
          <w:szCs w:val="20"/>
        </w:rPr>
        <w:tab/>
        <w:t xml:space="preserve"> </w:t>
      </w:r>
      <w:r w:rsidRPr="00F905FA">
        <w:rPr>
          <w:sz w:val="20"/>
          <w:szCs w:val="20"/>
        </w:rPr>
        <w:tab/>
        <w:t>: Within 2 months from the date of this letter (printed overleaf)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4176"/>
        <w:gridCol w:w="1728"/>
      </w:tblGrid>
      <w:tr w:rsidR="00395A00" w:rsidRPr="00F905FA" w:rsidTr="00C82875">
        <w:tc>
          <w:tcPr>
            <w:tcW w:w="2952" w:type="dxa"/>
          </w:tcPr>
          <w:p w:rsidR="00395A00" w:rsidRPr="00F905FA" w:rsidRDefault="00395A00" w:rsidP="00C82875">
            <w:pPr>
              <w:jc w:val="both"/>
              <w:rPr>
                <w:sz w:val="20"/>
                <w:szCs w:val="20"/>
              </w:rPr>
            </w:pPr>
            <w:r w:rsidRPr="00F905FA">
              <w:rPr>
                <w:sz w:val="20"/>
                <w:szCs w:val="20"/>
                <w:u w:val="single"/>
              </w:rPr>
              <w:t>Gift redemption centre</w:t>
            </w:r>
            <w:r w:rsidRPr="00F905FA">
              <w:rPr>
                <w:sz w:val="20"/>
                <w:szCs w:val="20"/>
              </w:rPr>
              <w:tab/>
            </w:r>
          </w:p>
        </w:tc>
        <w:tc>
          <w:tcPr>
            <w:tcW w:w="4176" w:type="dxa"/>
          </w:tcPr>
          <w:p w:rsidR="00395A00" w:rsidRPr="00F905FA" w:rsidRDefault="00395A00" w:rsidP="00C82875">
            <w:pPr>
              <w:jc w:val="center"/>
              <w:rPr>
                <w:sz w:val="20"/>
                <w:szCs w:val="20"/>
              </w:rPr>
            </w:pPr>
            <w:r w:rsidRPr="00F905FA">
              <w:rPr>
                <w:sz w:val="20"/>
                <w:szCs w:val="20"/>
                <w:u w:val="single"/>
              </w:rPr>
              <w:t>Address</w:t>
            </w:r>
          </w:p>
        </w:tc>
        <w:tc>
          <w:tcPr>
            <w:tcW w:w="1728" w:type="dxa"/>
          </w:tcPr>
          <w:p w:rsidR="00395A00" w:rsidRPr="00F905FA" w:rsidRDefault="00395A00">
            <w:pPr>
              <w:rPr>
                <w:sz w:val="20"/>
                <w:szCs w:val="20"/>
              </w:rPr>
            </w:pPr>
            <w:r w:rsidRPr="00F905FA">
              <w:rPr>
                <w:sz w:val="20"/>
                <w:szCs w:val="20"/>
                <w:u w:val="single"/>
              </w:rPr>
              <w:t>Telephone</w:t>
            </w:r>
          </w:p>
        </w:tc>
      </w:tr>
      <w:tr w:rsidR="00395A00" w:rsidRPr="00F905FA" w:rsidTr="00C82875">
        <w:tc>
          <w:tcPr>
            <w:tcW w:w="2952" w:type="dxa"/>
          </w:tcPr>
          <w:p w:rsidR="00395A00" w:rsidRPr="00F905FA" w:rsidRDefault="00436E4D">
            <w:pPr>
              <w:rPr>
                <w:sz w:val="20"/>
                <w:szCs w:val="20"/>
                <w:highlight w:val="yellow"/>
              </w:rPr>
            </w:pPr>
            <w:r w:rsidRPr="00F905FA">
              <w:rPr>
                <w:sz w:val="20"/>
                <w:szCs w:val="20"/>
                <w:highlight w:val="yellow"/>
              </w:rPr>
              <w:t xml:space="preserve">Number One Club </w:t>
            </w:r>
            <w:r w:rsidR="00395A00" w:rsidRPr="00F905FA">
              <w:rPr>
                <w:sz w:val="20"/>
                <w:szCs w:val="20"/>
                <w:highlight w:val="yellow"/>
              </w:rPr>
              <w:t>Service Ltd (HK)</w:t>
            </w:r>
          </w:p>
        </w:tc>
        <w:tc>
          <w:tcPr>
            <w:tcW w:w="4176" w:type="dxa"/>
          </w:tcPr>
          <w:p w:rsidR="00395A00" w:rsidRPr="00F905FA" w:rsidRDefault="00395A00">
            <w:pPr>
              <w:rPr>
                <w:sz w:val="20"/>
                <w:szCs w:val="20"/>
                <w:highlight w:val="yellow"/>
              </w:rPr>
            </w:pPr>
            <w:r w:rsidRPr="00F905FA">
              <w:rPr>
                <w:sz w:val="20"/>
                <w:szCs w:val="20"/>
                <w:highlight w:val="yellow"/>
              </w:rPr>
              <w:t>Room 1205, Emperor Group Centre, 288 Hennessy Road, HK</w:t>
            </w:r>
          </w:p>
        </w:tc>
        <w:tc>
          <w:tcPr>
            <w:tcW w:w="1728" w:type="dxa"/>
          </w:tcPr>
          <w:p w:rsidR="00395A00" w:rsidRPr="00F905FA" w:rsidRDefault="00395A00">
            <w:pPr>
              <w:rPr>
                <w:sz w:val="20"/>
                <w:szCs w:val="20"/>
              </w:rPr>
            </w:pPr>
            <w:r w:rsidRPr="00F905FA">
              <w:rPr>
                <w:sz w:val="20"/>
                <w:szCs w:val="20"/>
              </w:rPr>
              <w:t>2</w:t>
            </w:r>
            <w:r w:rsidR="00436E4D" w:rsidRPr="00F905FA">
              <w:rPr>
                <w:sz w:val="20"/>
                <w:szCs w:val="20"/>
              </w:rPr>
              <w:t>1234567</w:t>
            </w:r>
          </w:p>
        </w:tc>
      </w:tr>
      <w:tr w:rsidR="00395A00" w:rsidRPr="00F905FA" w:rsidTr="00C82875">
        <w:tc>
          <w:tcPr>
            <w:tcW w:w="2952" w:type="dxa"/>
          </w:tcPr>
          <w:p w:rsidR="00395A00" w:rsidRPr="00F905FA" w:rsidRDefault="00436E4D">
            <w:pPr>
              <w:rPr>
                <w:sz w:val="20"/>
                <w:szCs w:val="20"/>
                <w:highlight w:val="yellow"/>
              </w:rPr>
            </w:pPr>
            <w:r w:rsidRPr="00F905FA">
              <w:rPr>
                <w:sz w:val="20"/>
                <w:szCs w:val="20"/>
                <w:highlight w:val="yellow"/>
              </w:rPr>
              <w:t>Number One Club</w:t>
            </w:r>
            <w:r w:rsidR="00395A00" w:rsidRPr="00F905FA">
              <w:rPr>
                <w:sz w:val="20"/>
                <w:szCs w:val="20"/>
                <w:highlight w:val="yellow"/>
              </w:rPr>
              <w:t xml:space="preserve"> Service Ltd (Kowloon)</w:t>
            </w:r>
          </w:p>
        </w:tc>
        <w:tc>
          <w:tcPr>
            <w:tcW w:w="4176" w:type="dxa"/>
          </w:tcPr>
          <w:p w:rsidR="00395A00" w:rsidRPr="00F905FA" w:rsidRDefault="00395A00">
            <w:pPr>
              <w:rPr>
                <w:sz w:val="20"/>
                <w:szCs w:val="20"/>
                <w:highlight w:val="yellow"/>
              </w:rPr>
            </w:pPr>
            <w:r w:rsidRPr="00F905FA">
              <w:rPr>
                <w:sz w:val="20"/>
                <w:szCs w:val="20"/>
                <w:highlight w:val="yellow"/>
              </w:rPr>
              <w:t>19/F., Multi</w:t>
            </w:r>
            <w:r w:rsidR="00436E4D" w:rsidRPr="00F905FA">
              <w:rPr>
                <w:sz w:val="20"/>
                <w:szCs w:val="20"/>
                <w:highlight w:val="yellow"/>
              </w:rPr>
              <w:t>-</w:t>
            </w:r>
            <w:r w:rsidRPr="00F905FA">
              <w:rPr>
                <w:sz w:val="20"/>
                <w:szCs w:val="20"/>
                <w:highlight w:val="yellow"/>
              </w:rPr>
              <w:t xml:space="preserve">field Centre, 426 Shanghai Street, Kowloon (Exit A1 </w:t>
            </w:r>
            <w:proofErr w:type="spellStart"/>
            <w:r w:rsidRPr="00F905FA">
              <w:rPr>
                <w:sz w:val="20"/>
                <w:szCs w:val="20"/>
                <w:highlight w:val="yellow"/>
              </w:rPr>
              <w:t>Yau</w:t>
            </w:r>
            <w:proofErr w:type="spellEnd"/>
            <w:r w:rsidRPr="00F905FA">
              <w:rPr>
                <w:sz w:val="20"/>
                <w:szCs w:val="20"/>
                <w:highlight w:val="yellow"/>
              </w:rPr>
              <w:t xml:space="preserve"> Ma </w:t>
            </w:r>
            <w:proofErr w:type="spellStart"/>
            <w:r w:rsidRPr="00F905FA">
              <w:rPr>
                <w:sz w:val="20"/>
                <w:szCs w:val="20"/>
                <w:highlight w:val="yellow"/>
              </w:rPr>
              <w:t>Tei</w:t>
            </w:r>
            <w:proofErr w:type="spellEnd"/>
            <w:r w:rsidRPr="00F905FA">
              <w:rPr>
                <w:sz w:val="20"/>
                <w:szCs w:val="20"/>
                <w:highlight w:val="yellow"/>
              </w:rPr>
              <w:t xml:space="preserve"> MTR Station)</w:t>
            </w:r>
          </w:p>
        </w:tc>
        <w:tc>
          <w:tcPr>
            <w:tcW w:w="1728" w:type="dxa"/>
          </w:tcPr>
          <w:p w:rsidR="00395A00" w:rsidRPr="00F905FA" w:rsidRDefault="00395A00">
            <w:pPr>
              <w:rPr>
                <w:sz w:val="20"/>
                <w:szCs w:val="20"/>
              </w:rPr>
            </w:pPr>
            <w:r w:rsidRPr="00F905FA">
              <w:rPr>
                <w:sz w:val="20"/>
                <w:szCs w:val="20"/>
              </w:rPr>
              <w:t>2</w:t>
            </w:r>
            <w:r w:rsidR="00436E4D" w:rsidRPr="00F905FA">
              <w:rPr>
                <w:sz w:val="20"/>
                <w:szCs w:val="20"/>
              </w:rPr>
              <w:t>1234568</w:t>
            </w:r>
          </w:p>
        </w:tc>
      </w:tr>
      <w:tr w:rsidR="00395A00" w:rsidRPr="00F905FA" w:rsidTr="00C82875">
        <w:tc>
          <w:tcPr>
            <w:tcW w:w="2952" w:type="dxa"/>
          </w:tcPr>
          <w:p w:rsidR="00395A00" w:rsidRPr="00F905FA" w:rsidRDefault="00395A00">
            <w:pPr>
              <w:rPr>
                <w:sz w:val="20"/>
                <w:szCs w:val="20"/>
                <w:highlight w:val="yellow"/>
              </w:rPr>
            </w:pPr>
            <w:r w:rsidRPr="00F905FA">
              <w:rPr>
                <w:sz w:val="20"/>
                <w:szCs w:val="20"/>
                <w:highlight w:val="yellow"/>
              </w:rPr>
              <w:t>Business Hours∆</w:t>
            </w:r>
          </w:p>
        </w:tc>
        <w:tc>
          <w:tcPr>
            <w:tcW w:w="5904" w:type="dxa"/>
            <w:gridSpan w:val="2"/>
          </w:tcPr>
          <w:p w:rsidR="00395A00" w:rsidRPr="00F905FA" w:rsidRDefault="00395A00">
            <w:pPr>
              <w:rPr>
                <w:sz w:val="20"/>
                <w:szCs w:val="20"/>
                <w:highlight w:val="yellow"/>
              </w:rPr>
            </w:pPr>
            <w:r w:rsidRPr="00F905FA">
              <w:rPr>
                <w:sz w:val="20"/>
                <w:szCs w:val="20"/>
                <w:highlight w:val="yellow"/>
              </w:rPr>
              <w:t>Mon to Fri: 10:00am to 7:00pm; Sat: 10:00am to 5:00pm</w:t>
            </w:r>
          </w:p>
          <w:p w:rsidR="00395A00" w:rsidRPr="00F905FA" w:rsidRDefault="00395A00">
            <w:pPr>
              <w:rPr>
                <w:sz w:val="20"/>
                <w:szCs w:val="20"/>
                <w:highlight w:val="yellow"/>
              </w:rPr>
            </w:pPr>
            <w:r w:rsidRPr="00F905FA">
              <w:rPr>
                <w:sz w:val="20"/>
                <w:szCs w:val="20"/>
                <w:highlight w:val="yellow"/>
              </w:rPr>
              <w:t>Sun*: 10:00am to 1:00pm (applicable to the gift redemption</w:t>
            </w:r>
          </w:p>
          <w:p w:rsidR="00395A00" w:rsidRPr="00F905FA" w:rsidRDefault="00395A00">
            <w:pPr>
              <w:rPr>
                <w:sz w:val="20"/>
                <w:szCs w:val="20"/>
                <w:highlight w:val="yellow"/>
              </w:rPr>
            </w:pPr>
            <w:r w:rsidRPr="00F905FA">
              <w:rPr>
                <w:sz w:val="20"/>
                <w:szCs w:val="20"/>
                <w:highlight w:val="yellow"/>
              </w:rPr>
              <w:t>Center in Kowloon only)</w:t>
            </w:r>
          </w:p>
        </w:tc>
      </w:tr>
    </w:tbl>
    <w:p w:rsidR="00923390" w:rsidRPr="00395A00" w:rsidRDefault="00395A00" w:rsidP="003456E6">
      <w:pPr>
        <w:rPr>
          <w:sz w:val="18"/>
          <w:szCs w:val="18"/>
        </w:rPr>
      </w:pPr>
      <w:r w:rsidRPr="00395A00">
        <w:rPr>
          <w:sz w:val="18"/>
          <w:szCs w:val="18"/>
        </w:rPr>
        <w:t>∆</w:t>
      </w:r>
      <w:r w:rsidR="00923390" w:rsidRPr="00395A00">
        <w:rPr>
          <w:sz w:val="18"/>
          <w:szCs w:val="18"/>
        </w:rPr>
        <w:t>Closed on Public Holidays</w:t>
      </w:r>
    </w:p>
    <w:p w:rsidR="00923390" w:rsidRPr="00F905FA" w:rsidRDefault="00923390" w:rsidP="003456E6">
      <w:pPr>
        <w:pBdr>
          <w:bottom w:val="single" w:sz="12" w:space="1" w:color="auto"/>
        </w:pBdr>
        <w:rPr>
          <w:sz w:val="20"/>
          <w:szCs w:val="20"/>
        </w:rPr>
      </w:pPr>
      <w:r w:rsidRPr="00395A00">
        <w:rPr>
          <w:sz w:val="18"/>
          <w:szCs w:val="18"/>
        </w:rPr>
        <w:t xml:space="preserve">*A Sunday occurring between two public holidays at a long weekend or a Sunday is a statutory holiday will also be </w:t>
      </w:r>
      <w:r w:rsidRPr="00F905FA">
        <w:rPr>
          <w:sz w:val="20"/>
          <w:szCs w:val="20"/>
        </w:rPr>
        <w:t>closed</w:t>
      </w:r>
    </w:p>
    <w:p w:rsidR="00923390" w:rsidRPr="00F905FA" w:rsidRDefault="00923390" w:rsidP="004E2110">
      <w:pPr>
        <w:outlineLvl w:val="0"/>
        <w:rPr>
          <w:b/>
          <w:sz w:val="20"/>
          <w:szCs w:val="20"/>
          <w:u w:val="single"/>
        </w:rPr>
      </w:pPr>
      <w:r w:rsidRPr="00F905FA">
        <w:rPr>
          <w:sz w:val="20"/>
          <w:szCs w:val="20"/>
        </w:rPr>
        <w:tab/>
      </w:r>
      <w:r w:rsidRPr="00F905FA">
        <w:rPr>
          <w:sz w:val="20"/>
          <w:szCs w:val="20"/>
        </w:rPr>
        <w:tab/>
      </w:r>
      <w:r w:rsidRPr="00F905FA">
        <w:rPr>
          <w:sz w:val="20"/>
          <w:szCs w:val="20"/>
        </w:rPr>
        <w:tab/>
      </w:r>
      <w:r w:rsidRPr="00F905FA">
        <w:rPr>
          <w:sz w:val="20"/>
          <w:szCs w:val="20"/>
        </w:rPr>
        <w:tab/>
      </w:r>
      <w:r w:rsidRPr="00F905FA">
        <w:rPr>
          <w:b/>
          <w:sz w:val="20"/>
          <w:szCs w:val="20"/>
          <w:u w:val="single"/>
        </w:rPr>
        <w:t>Acknowledgment Receipt</w:t>
      </w:r>
    </w:p>
    <w:p w:rsidR="00923390" w:rsidRPr="00F905FA" w:rsidRDefault="00923390" w:rsidP="003456E6">
      <w:pPr>
        <w:rPr>
          <w:sz w:val="20"/>
          <w:szCs w:val="20"/>
        </w:rPr>
      </w:pPr>
      <w:r w:rsidRPr="00F905FA">
        <w:rPr>
          <w:sz w:val="20"/>
          <w:szCs w:val="20"/>
        </w:rPr>
        <w:t>If you authorize a third party to redeem the gift, please complete the following Authorization Slip.</w:t>
      </w:r>
    </w:p>
    <w:p w:rsidR="00923390" w:rsidRPr="00F905FA" w:rsidRDefault="009F090E" w:rsidP="004E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 w:val="20"/>
          <w:szCs w:val="20"/>
          <w:u w:val="single"/>
        </w:rPr>
      </w:pPr>
      <w:r w:rsidRPr="00F905FA">
        <w:rPr>
          <w:sz w:val="20"/>
          <w:szCs w:val="20"/>
        </w:rPr>
        <w:tab/>
      </w:r>
      <w:r w:rsidRPr="00F905FA">
        <w:rPr>
          <w:sz w:val="20"/>
          <w:szCs w:val="20"/>
        </w:rPr>
        <w:tab/>
      </w:r>
      <w:r w:rsidRPr="00F905FA">
        <w:rPr>
          <w:sz w:val="20"/>
          <w:szCs w:val="20"/>
        </w:rPr>
        <w:tab/>
      </w:r>
      <w:r w:rsidRPr="00F905FA">
        <w:rPr>
          <w:sz w:val="20"/>
          <w:szCs w:val="20"/>
        </w:rPr>
        <w:tab/>
        <w:t xml:space="preserve">    </w:t>
      </w:r>
      <w:r w:rsidRPr="00F905FA">
        <w:rPr>
          <w:sz w:val="20"/>
          <w:szCs w:val="20"/>
          <w:u w:val="single"/>
        </w:rPr>
        <w:t>Authorization Slip</w:t>
      </w:r>
    </w:p>
    <w:p w:rsidR="00923390" w:rsidRPr="00F905FA" w:rsidRDefault="00923390" w:rsidP="0092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23390" w:rsidRPr="00F905FA" w:rsidRDefault="00923390" w:rsidP="004E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 w:val="20"/>
          <w:szCs w:val="20"/>
        </w:rPr>
      </w:pPr>
      <w:r w:rsidRPr="00F905FA">
        <w:rPr>
          <w:sz w:val="20"/>
          <w:szCs w:val="20"/>
        </w:rPr>
        <w:t>I hereby authorize _____________________ to redeem the welcome gift on my behalf.</w:t>
      </w:r>
    </w:p>
    <w:p w:rsidR="00923390" w:rsidRPr="00F905FA" w:rsidRDefault="00923390" w:rsidP="0092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23390" w:rsidRPr="00F905FA" w:rsidRDefault="00923390" w:rsidP="0092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905FA">
        <w:rPr>
          <w:sz w:val="20"/>
          <w:szCs w:val="20"/>
        </w:rPr>
        <w:t xml:space="preserve">Cardholder signature ____________ (must correspond with the signature on the back of your </w:t>
      </w:r>
      <w:r w:rsidR="00436E4D" w:rsidRPr="00F905FA">
        <w:rPr>
          <w:sz w:val="20"/>
          <w:szCs w:val="20"/>
        </w:rPr>
        <w:t>Number One Club Card</w:t>
      </w:r>
      <w:r w:rsidRPr="00F905FA">
        <w:rPr>
          <w:sz w:val="20"/>
          <w:szCs w:val="20"/>
        </w:rPr>
        <w:t>)</w:t>
      </w:r>
    </w:p>
    <w:p w:rsidR="00923390" w:rsidRPr="00F905FA" w:rsidRDefault="00923390" w:rsidP="0092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905FA">
        <w:rPr>
          <w:sz w:val="20"/>
          <w:szCs w:val="20"/>
        </w:rPr>
        <w:t>The authorized third party will have to produce a</w:t>
      </w:r>
      <w:r w:rsidR="00436E4D" w:rsidRPr="00F905FA">
        <w:rPr>
          <w:sz w:val="20"/>
          <w:szCs w:val="20"/>
        </w:rPr>
        <w:t xml:space="preserve"> photocopy of the cardholder’s Number One</w:t>
      </w:r>
      <w:r w:rsidRPr="00F905FA">
        <w:rPr>
          <w:sz w:val="20"/>
          <w:szCs w:val="20"/>
        </w:rPr>
        <w:t xml:space="preserve"> C</w:t>
      </w:r>
      <w:r w:rsidR="00436E4D" w:rsidRPr="00F905FA">
        <w:rPr>
          <w:sz w:val="20"/>
          <w:szCs w:val="20"/>
        </w:rPr>
        <w:t>lub</w:t>
      </w:r>
      <w:r w:rsidRPr="00F905FA">
        <w:rPr>
          <w:sz w:val="20"/>
          <w:szCs w:val="20"/>
        </w:rPr>
        <w:t>, both front and back (the card number must correspond with the one shown overleaf).   The authorized third party will also have to show his/her Hong Kong Identity Card for verification.</w:t>
      </w:r>
    </w:p>
    <w:p w:rsidR="00923390" w:rsidRPr="00F905FA" w:rsidRDefault="00923390" w:rsidP="00923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23390" w:rsidRPr="00F905FA" w:rsidRDefault="00B739F6" w:rsidP="004E2110">
      <w:pPr>
        <w:outlineLvl w:val="0"/>
        <w:rPr>
          <w:sz w:val="20"/>
          <w:szCs w:val="20"/>
        </w:rPr>
      </w:pPr>
      <w:r w:rsidRPr="00F905FA">
        <w:rPr>
          <w:sz w:val="20"/>
          <w:szCs w:val="20"/>
        </w:rPr>
        <w:t>I hereby confirm receipt of the above welcome gift.</w:t>
      </w:r>
    </w:p>
    <w:p w:rsidR="00B739F6" w:rsidRPr="00F905FA" w:rsidRDefault="00B739F6" w:rsidP="00B739F6">
      <w:pPr>
        <w:rPr>
          <w:rFonts w:eastAsiaTheme="minorEastAsia"/>
          <w:sz w:val="20"/>
          <w:szCs w:val="20"/>
          <w:lang w:eastAsia="zh-CN"/>
        </w:rPr>
      </w:pPr>
      <w:r w:rsidRPr="00F905FA">
        <w:rPr>
          <w:sz w:val="20"/>
          <w:szCs w:val="20"/>
        </w:rPr>
        <w:t>Gift redeemed by (signature): ____________________ (</w:t>
      </w:r>
      <w:r w:rsidR="00436E4D" w:rsidRPr="00F905FA">
        <w:rPr>
          <w:sz w:val="20"/>
          <w:szCs w:val="20"/>
        </w:rPr>
        <w:t>for a Number One Club</w:t>
      </w:r>
      <w:r w:rsidRPr="00F905FA">
        <w:rPr>
          <w:sz w:val="20"/>
          <w:szCs w:val="20"/>
        </w:rPr>
        <w:t xml:space="preserve"> cardholder,            signature must correspond with the one on the back of the card)</w:t>
      </w:r>
    </w:p>
    <w:p w:rsidR="008C3A94" w:rsidRPr="00F905FA" w:rsidRDefault="008C3A94" w:rsidP="00B739F6">
      <w:pPr>
        <w:rPr>
          <w:rFonts w:eastAsiaTheme="minorEastAsia"/>
          <w:sz w:val="20"/>
          <w:szCs w:val="20"/>
          <w:lang w:eastAsia="zh-CN"/>
        </w:rPr>
      </w:pPr>
    </w:p>
    <w:p w:rsidR="00B739F6" w:rsidRPr="00F905FA" w:rsidRDefault="00B739F6" w:rsidP="00B739F6">
      <w:pPr>
        <w:rPr>
          <w:rFonts w:eastAsiaTheme="minorEastAsia"/>
          <w:sz w:val="20"/>
          <w:szCs w:val="20"/>
          <w:lang w:eastAsia="zh-CN"/>
        </w:rPr>
      </w:pPr>
      <w:r w:rsidRPr="00F905FA">
        <w:rPr>
          <w:sz w:val="20"/>
          <w:szCs w:val="20"/>
          <w:highlight w:val="yellow"/>
        </w:rPr>
        <w:t>Date: _________________________________________</w:t>
      </w:r>
    </w:p>
    <w:p w:rsidR="008C3A94" w:rsidRPr="00F905FA" w:rsidRDefault="008C3A94" w:rsidP="00B739F6">
      <w:pPr>
        <w:rPr>
          <w:rFonts w:eastAsiaTheme="minorEastAsia"/>
          <w:sz w:val="20"/>
          <w:szCs w:val="20"/>
          <w:lang w:eastAsia="zh-CN"/>
        </w:rPr>
      </w:pPr>
    </w:p>
    <w:p w:rsidR="00B739F6" w:rsidRPr="00395A00" w:rsidRDefault="00B739F6" w:rsidP="004E2110">
      <w:pPr>
        <w:outlineLvl w:val="0"/>
        <w:rPr>
          <w:sz w:val="16"/>
          <w:szCs w:val="16"/>
          <w:u w:val="single"/>
        </w:rPr>
      </w:pPr>
      <w:r w:rsidRPr="00395A00">
        <w:rPr>
          <w:sz w:val="16"/>
          <w:szCs w:val="16"/>
          <w:u w:val="single"/>
        </w:rPr>
        <w:t>Terms and Conditions:</w:t>
      </w:r>
    </w:p>
    <w:p w:rsidR="00B739F6" w:rsidRPr="00395A00" w:rsidRDefault="00B739F6" w:rsidP="00B739F6">
      <w:pPr>
        <w:numPr>
          <w:ilvl w:val="0"/>
          <w:numId w:val="1"/>
        </w:numPr>
        <w:rPr>
          <w:sz w:val="16"/>
          <w:szCs w:val="16"/>
        </w:rPr>
      </w:pPr>
      <w:r w:rsidRPr="00395A00">
        <w:rPr>
          <w:sz w:val="16"/>
          <w:szCs w:val="16"/>
        </w:rPr>
        <w:t>Welcome gift cannot be exchanged for cash or other consideration.</w:t>
      </w:r>
    </w:p>
    <w:p w:rsidR="00B739F6" w:rsidRPr="00395A00" w:rsidRDefault="00B739F6" w:rsidP="00B739F6">
      <w:pPr>
        <w:numPr>
          <w:ilvl w:val="0"/>
          <w:numId w:val="1"/>
        </w:numPr>
        <w:rPr>
          <w:sz w:val="16"/>
          <w:szCs w:val="16"/>
        </w:rPr>
      </w:pPr>
      <w:r w:rsidRPr="00395A00">
        <w:rPr>
          <w:sz w:val="16"/>
          <w:szCs w:val="16"/>
        </w:rPr>
        <w:t>Photocopy of this redemption letter will not be accepted.</w:t>
      </w:r>
    </w:p>
    <w:p w:rsidR="00B739F6" w:rsidRPr="00395A00" w:rsidRDefault="00B739F6" w:rsidP="00B739F6">
      <w:pPr>
        <w:numPr>
          <w:ilvl w:val="0"/>
          <w:numId w:val="1"/>
        </w:numPr>
        <w:rPr>
          <w:sz w:val="16"/>
          <w:szCs w:val="16"/>
        </w:rPr>
      </w:pPr>
      <w:r w:rsidRPr="00395A00">
        <w:rPr>
          <w:sz w:val="16"/>
          <w:szCs w:val="16"/>
        </w:rPr>
        <w:t>Lost redemption letter will not be replaced.</w:t>
      </w:r>
    </w:p>
    <w:p w:rsidR="00B739F6" w:rsidRPr="00395A00" w:rsidRDefault="00B739F6" w:rsidP="00B739F6">
      <w:pPr>
        <w:numPr>
          <w:ilvl w:val="0"/>
          <w:numId w:val="1"/>
        </w:numPr>
        <w:rPr>
          <w:sz w:val="16"/>
          <w:szCs w:val="16"/>
        </w:rPr>
      </w:pPr>
      <w:r w:rsidRPr="00395A00">
        <w:rPr>
          <w:sz w:val="16"/>
          <w:szCs w:val="16"/>
        </w:rPr>
        <w:t>Welcome gift cannot be returned or exchanged for a similar gift once redeemed.</w:t>
      </w:r>
    </w:p>
    <w:p w:rsidR="00B739F6" w:rsidRPr="00395A00" w:rsidRDefault="00B739F6" w:rsidP="00B739F6">
      <w:pPr>
        <w:numPr>
          <w:ilvl w:val="0"/>
          <w:numId w:val="1"/>
        </w:numPr>
        <w:rPr>
          <w:sz w:val="16"/>
          <w:szCs w:val="16"/>
        </w:rPr>
      </w:pPr>
      <w:r w:rsidRPr="00395A00">
        <w:rPr>
          <w:sz w:val="16"/>
          <w:szCs w:val="16"/>
        </w:rPr>
        <w:t xml:space="preserve">Welcome gift is subject to stock availability and available on a first-come first-served </w:t>
      </w:r>
      <w:proofErr w:type="spellStart"/>
      <w:r w:rsidRPr="00395A00">
        <w:rPr>
          <w:sz w:val="16"/>
          <w:szCs w:val="16"/>
        </w:rPr>
        <w:t>basic</w:t>
      </w:r>
      <w:proofErr w:type="spellEnd"/>
      <w:r w:rsidRPr="00395A00">
        <w:rPr>
          <w:sz w:val="16"/>
          <w:szCs w:val="16"/>
        </w:rPr>
        <w:t xml:space="preserve">. </w:t>
      </w:r>
      <w:r w:rsidR="00A465D0">
        <w:rPr>
          <w:sz w:val="16"/>
          <w:szCs w:val="16"/>
        </w:rPr>
        <w:t>Number One Club</w:t>
      </w:r>
      <w:r w:rsidRPr="00395A00">
        <w:rPr>
          <w:sz w:val="16"/>
          <w:szCs w:val="16"/>
        </w:rPr>
        <w:t xml:space="preserve"> Ltd (the Company) reserves the right to offer an alternative gift of equivalent or approximate value in case of short supply.</w:t>
      </w:r>
    </w:p>
    <w:p w:rsidR="00B739F6" w:rsidRPr="00395A00" w:rsidRDefault="00B739F6" w:rsidP="00B739F6">
      <w:pPr>
        <w:numPr>
          <w:ilvl w:val="0"/>
          <w:numId w:val="1"/>
        </w:numPr>
        <w:rPr>
          <w:sz w:val="16"/>
          <w:szCs w:val="16"/>
        </w:rPr>
      </w:pPr>
      <w:r w:rsidRPr="00395A00">
        <w:rPr>
          <w:sz w:val="16"/>
          <w:szCs w:val="16"/>
        </w:rPr>
        <w:t>The Company reserves the right to change the above terms and conditions at its sole discretion without prior notice. All matters and</w:t>
      </w:r>
      <w:r w:rsidR="00A04C5C" w:rsidRPr="00395A00">
        <w:rPr>
          <w:sz w:val="16"/>
          <w:szCs w:val="16"/>
        </w:rPr>
        <w:t xml:space="preserve"> disputes are subject to the final decision of the Company.</w:t>
      </w:r>
    </w:p>
    <w:p w:rsidR="00A04C5C" w:rsidRPr="00395A00" w:rsidRDefault="00A04C5C" w:rsidP="00B739F6">
      <w:pPr>
        <w:numPr>
          <w:ilvl w:val="0"/>
          <w:numId w:val="1"/>
        </w:numPr>
        <w:rPr>
          <w:sz w:val="16"/>
          <w:szCs w:val="16"/>
        </w:rPr>
      </w:pPr>
      <w:r w:rsidRPr="00395A00">
        <w:rPr>
          <w:sz w:val="16"/>
          <w:szCs w:val="16"/>
        </w:rPr>
        <w:t xml:space="preserve">Cardholders with questions are requested to call </w:t>
      </w:r>
      <w:r w:rsidR="00A465D0">
        <w:rPr>
          <w:sz w:val="16"/>
          <w:szCs w:val="16"/>
        </w:rPr>
        <w:t>Number One Club</w:t>
      </w:r>
      <w:r w:rsidRPr="00395A00">
        <w:rPr>
          <w:sz w:val="16"/>
          <w:szCs w:val="16"/>
        </w:rPr>
        <w:t xml:space="preserve"> Card 24-hour Customer Service Hotline: (852)2</w:t>
      </w:r>
      <w:r w:rsidR="00A465D0">
        <w:rPr>
          <w:sz w:val="16"/>
          <w:szCs w:val="16"/>
        </w:rPr>
        <w:t>88</w:t>
      </w:r>
      <w:r w:rsidRPr="00395A00">
        <w:rPr>
          <w:sz w:val="16"/>
          <w:szCs w:val="16"/>
        </w:rPr>
        <w:t>3-8828</w:t>
      </w:r>
    </w:p>
    <w:p w:rsidR="00A04C5C" w:rsidRPr="00395A00" w:rsidRDefault="00A04C5C" w:rsidP="00B739F6">
      <w:pPr>
        <w:numPr>
          <w:ilvl w:val="0"/>
          <w:numId w:val="1"/>
        </w:numPr>
        <w:rPr>
          <w:sz w:val="16"/>
          <w:szCs w:val="16"/>
        </w:rPr>
      </w:pPr>
      <w:r w:rsidRPr="00395A00">
        <w:rPr>
          <w:sz w:val="16"/>
          <w:szCs w:val="16"/>
        </w:rPr>
        <w:t xml:space="preserve">The Chinese version of these Terms and Conditions shall prevail should there be any discrepancy or inconsistency between the </w:t>
      </w:r>
      <w:r w:rsidR="00173E51" w:rsidRPr="00395A00">
        <w:rPr>
          <w:sz w:val="16"/>
          <w:szCs w:val="16"/>
        </w:rPr>
        <w:t>Chinese and the English version.</w:t>
      </w:r>
    </w:p>
    <w:sectPr w:rsidR="00A04C5C" w:rsidRPr="00395A00" w:rsidSect="00F905FA">
      <w:pgSz w:w="12240" w:h="15840"/>
      <w:pgMar w:top="709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FA1" w:rsidRDefault="00792FA1" w:rsidP="004E2110">
      <w:r>
        <w:separator/>
      </w:r>
    </w:p>
  </w:endnote>
  <w:endnote w:type="continuationSeparator" w:id="0">
    <w:p w:rsidR="00792FA1" w:rsidRDefault="00792FA1" w:rsidP="004E21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FA1" w:rsidRDefault="00792FA1" w:rsidP="004E2110">
      <w:r>
        <w:separator/>
      </w:r>
    </w:p>
  </w:footnote>
  <w:footnote w:type="continuationSeparator" w:id="0">
    <w:p w:rsidR="00792FA1" w:rsidRDefault="00792FA1" w:rsidP="004E21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457D7"/>
    <w:multiLevelType w:val="hybridMultilevel"/>
    <w:tmpl w:val="908EF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F6745"/>
    <w:rsid w:val="00033E5B"/>
    <w:rsid w:val="000671F2"/>
    <w:rsid w:val="00087FB2"/>
    <w:rsid w:val="000A24F2"/>
    <w:rsid w:val="00125F3E"/>
    <w:rsid w:val="00173E51"/>
    <w:rsid w:val="001861D5"/>
    <w:rsid w:val="001B44A0"/>
    <w:rsid w:val="00241D92"/>
    <w:rsid w:val="002E49D3"/>
    <w:rsid w:val="003456E6"/>
    <w:rsid w:val="003551B5"/>
    <w:rsid w:val="00371561"/>
    <w:rsid w:val="003752F7"/>
    <w:rsid w:val="00395A00"/>
    <w:rsid w:val="003B604C"/>
    <w:rsid w:val="003D3C37"/>
    <w:rsid w:val="003E17CB"/>
    <w:rsid w:val="00436E4D"/>
    <w:rsid w:val="004E2110"/>
    <w:rsid w:val="005262A8"/>
    <w:rsid w:val="005668B8"/>
    <w:rsid w:val="00693708"/>
    <w:rsid w:val="006F3875"/>
    <w:rsid w:val="007656EF"/>
    <w:rsid w:val="00792FA1"/>
    <w:rsid w:val="007E37B8"/>
    <w:rsid w:val="007E6771"/>
    <w:rsid w:val="007F6745"/>
    <w:rsid w:val="00883CED"/>
    <w:rsid w:val="008C3A94"/>
    <w:rsid w:val="008E46E6"/>
    <w:rsid w:val="00916686"/>
    <w:rsid w:val="00923390"/>
    <w:rsid w:val="009644D1"/>
    <w:rsid w:val="0097364C"/>
    <w:rsid w:val="009E528F"/>
    <w:rsid w:val="009F090E"/>
    <w:rsid w:val="00A04C5C"/>
    <w:rsid w:val="00A13018"/>
    <w:rsid w:val="00A465D0"/>
    <w:rsid w:val="00AA56B0"/>
    <w:rsid w:val="00AB3446"/>
    <w:rsid w:val="00AE57B5"/>
    <w:rsid w:val="00B4483D"/>
    <w:rsid w:val="00B739F6"/>
    <w:rsid w:val="00C10F70"/>
    <w:rsid w:val="00C33F76"/>
    <w:rsid w:val="00C82875"/>
    <w:rsid w:val="00CD54EA"/>
    <w:rsid w:val="00CD5A57"/>
    <w:rsid w:val="00D23B1E"/>
    <w:rsid w:val="00D60846"/>
    <w:rsid w:val="00D6275E"/>
    <w:rsid w:val="00DC4389"/>
    <w:rsid w:val="00E51747"/>
    <w:rsid w:val="00E60506"/>
    <w:rsid w:val="00E766D4"/>
    <w:rsid w:val="00EB02D7"/>
    <w:rsid w:val="00F42497"/>
    <w:rsid w:val="00F9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71F2"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rsid w:val="004E2110"/>
    <w:rPr>
      <w:rFonts w:ascii="宋体" w:eastAsia="宋体"/>
      <w:sz w:val="18"/>
      <w:szCs w:val="18"/>
    </w:rPr>
  </w:style>
  <w:style w:type="character" w:customStyle="1" w:styleId="Char">
    <w:name w:val="文档结构图 Char"/>
    <w:link w:val="a4"/>
    <w:rsid w:val="004E2110"/>
    <w:rPr>
      <w:rFonts w:ascii="宋体" w:eastAsia="宋体"/>
      <w:sz w:val="18"/>
      <w:szCs w:val="18"/>
      <w:lang w:eastAsia="zh-TW"/>
    </w:rPr>
  </w:style>
  <w:style w:type="paragraph" w:styleId="a5">
    <w:name w:val="header"/>
    <w:basedOn w:val="a"/>
    <w:link w:val="Char0"/>
    <w:rsid w:val="004E2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4E2110"/>
    <w:rPr>
      <w:sz w:val="18"/>
      <w:szCs w:val="18"/>
      <w:lang w:eastAsia="zh-TW"/>
    </w:rPr>
  </w:style>
  <w:style w:type="paragraph" w:styleId="a6">
    <w:name w:val="footer"/>
    <w:basedOn w:val="a"/>
    <w:link w:val="Char1"/>
    <w:rsid w:val="004E2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6"/>
    <w:rsid w:val="004E2110"/>
    <w:rPr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rsid w:val="004E2110"/>
    <w:rPr>
      <w:rFonts w:ascii="宋体" w:eastAsia="宋体"/>
      <w:sz w:val="18"/>
      <w:szCs w:val="18"/>
    </w:rPr>
  </w:style>
  <w:style w:type="character" w:customStyle="1" w:styleId="Char">
    <w:name w:val="文档结构图 Char"/>
    <w:link w:val="a4"/>
    <w:rsid w:val="004E2110"/>
    <w:rPr>
      <w:rFonts w:ascii="宋体" w:eastAsia="宋体"/>
      <w:sz w:val="18"/>
      <w:szCs w:val="18"/>
      <w:lang w:eastAsia="zh-TW"/>
    </w:rPr>
  </w:style>
  <w:style w:type="paragraph" w:styleId="a5">
    <w:name w:val="header"/>
    <w:basedOn w:val="a"/>
    <w:link w:val="Char0"/>
    <w:rsid w:val="004E2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4E2110"/>
    <w:rPr>
      <w:sz w:val="18"/>
      <w:szCs w:val="18"/>
      <w:lang w:eastAsia="zh-TW"/>
    </w:rPr>
  </w:style>
  <w:style w:type="paragraph" w:styleId="a6">
    <w:name w:val="footer"/>
    <w:basedOn w:val="a"/>
    <w:link w:val="Char1"/>
    <w:rsid w:val="004E2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6"/>
    <w:rsid w:val="004E2110"/>
    <w:rPr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 for choosing BOC Credit Card</vt:lpstr>
    </vt:vector>
  </TitlesOfParts>
  <Company>TAP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 for choosing BOC Credit Card</dc:title>
  <dc:creator>doris.kong</dc:creator>
  <cp:lastModifiedBy>Cathy</cp:lastModifiedBy>
  <cp:revision>18</cp:revision>
  <dcterms:created xsi:type="dcterms:W3CDTF">2012-09-12T16:12:00Z</dcterms:created>
  <dcterms:modified xsi:type="dcterms:W3CDTF">2012-09-13T04:45:00Z</dcterms:modified>
</cp:coreProperties>
</file>