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C6EF" w14:textId="0136F872" w:rsidR="008F7864" w:rsidRPr="007F0E16" w:rsidRDefault="002B69CA">
      <w:pPr>
        <w:rPr>
          <w:rFonts w:ascii="Cambria" w:hAnsi="Cambria"/>
          <w:sz w:val="28"/>
          <w:szCs w:val="28"/>
          <w:lang w:val="es-MX"/>
        </w:rPr>
      </w:pPr>
      <w:r w:rsidRPr="007F0E16">
        <w:rPr>
          <w:rFonts w:ascii="Cambria" w:hAnsi="Cambria"/>
          <w:sz w:val="28"/>
          <w:szCs w:val="28"/>
          <w:lang w:val="es-MX"/>
        </w:rPr>
        <w:t>Tabla de Trazabilidad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95"/>
        <w:gridCol w:w="2403"/>
        <w:gridCol w:w="2173"/>
        <w:gridCol w:w="3022"/>
      </w:tblGrid>
      <w:tr w:rsidR="00E145EC" w14:paraId="7D509B22" w14:textId="77777777" w:rsidTr="00E145EC">
        <w:tc>
          <w:tcPr>
            <w:tcW w:w="1895" w:type="dxa"/>
          </w:tcPr>
          <w:p w14:paraId="059915A0" w14:textId="38FA635D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2403" w:type="dxa"/>
          </w:tcPr>
          <w:p w14:paraId="5CDF4529" w14:textId="6A68D060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Tarea</w:t>
            </w:r>
          </w:p>
        </w:tc>
        <w:tc>
          <w:tcPr>
            <w:tcW w:w="2173" w:type="dxa"/>
          </w:tcPr>
          <w:p w14:paraId="61A2FD93" w14:textId="081CFB2D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Clase</w:t>
            </w:r>
          </w:p>
        </w:tc>
        <w:tc>
          <w:tcPr>
            <w:tcW w:w="3022" w:type="dxa"/>
          </w:tcPr>
          <w:p w14:paraId="614DB1E3" w14:textId="6D8220EC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Metodo</w:t>
            </w:r>
            <w:proofErr w:type="spellEnd"/>
          </w:p>
        </w:tc>
      </w:tr>
      <w:tr w:rsidR="00E145EC" w14:paraId="0EF1733B" w14:textId="77777777" w:rsidTr="00E145EC">
        <w:trPr>
          <w:trHeight w:val="1278"/>
        </w:trPr>
        <w:tc>
          <w:tcPr>
            <w:tcW w:w="1895" w:type="dxa"/>
            <w:vMerge w:val="restart"/>
          </w:tcPr>
          <w:p w14:paraId="10CFA842" w14:textId="77777777" w:rsidR="005A14B0" w:rsidRDefault="005A14B0" w:rsidP="005A14B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46805524" w14:textId="082865A2" w:rsidR="005A14B0" w:rsidRDefault="005A14B0" w:rsidP="00E7593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R1: Registro de vehículos</w:t>
            </w:r>
          </w:p>
          <w:p w14:paraId="22ADAA6F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17F47223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70C1C847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45F74550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1DA75CB8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6F7199F3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185C4FE1" w14:textId="389CB8FD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</w:tc>
        <w:tc>
          <w:tcPr>
            <w:tcW w:w="2403" w:type="dxa"/>
          </w:tcPr>
          <w:p w14:paraId="74CF276A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28712D34" w14:textId="222B5E58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Pedir y leer la información necesaria</w:t>
            </w:r>
          </w:p>
        </w:tc>
        <w:tc>
          <w:tcPr>
            <w:tcW w:w="2173" w:type="dxa"/>
          </w:tcPr>
          <w:p w14:paraId="7A6F95CB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669B8AAA" w14:textId="4A27F85B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Main</w:t>
            </w:r>
            <w:proofErr w:type="spellEnd"/>
          </w:p>
        </w:tc>
        <w:tc>
          <w:tcPr>
            <w:tcW w:w="3022" w:type="dxa"/>
          </w:tcPr>
          <w:p w14:paraId="19453A4D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41A336CB" w14:textId="25D28BAD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2B69CA">
              <w:rPr>
                <w:rFonts w:ascii="Cambria" w:hAnsi="Cambria"/>
                <w:sz w:val="24"/>
                <w:szCs w:val="24"/>
                <w:lang w:val="es-MX"/>
              </w:rPr>
              <w:t>registerVehicle</w:t>
            </w:r>
            <w:proofErr w:type="spellEnd"/>
            <w:r w:rsidRPr="002B69CA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2B69CA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5A14B0" w14:paraId="481DE584" w14:textId="77777777" w:rsidTr="00E145EC">
        <w:trPr>
          <w:trHeight w:val="921"/>
        </w:trPr>
        <w:tc>
          <w:tcPr>
            <w:tcW w:w="1895" w:type="dxa"/>
            <w:vMerge/>
          </w:tcPr>
          <w:p w14:paraId="69372684" w14:textId="77777777" w:rsidR="005A14B0" w:rsidRDefault="005A14B0" w:rsidP="005A14B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059BFDB4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3CD7CAF" w14:textId="4FC84276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Crear el objeto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vehiculo</w:t>
            </w:r>
            <w:proofErr w:type="spellEnd"/>
            <w:r w:rsidR="0087302E">
              <w:rPr>
                <w:rFonts w:ascii="Cambria" w:hAnsi="Cambria"/>
                <w:sz w:val="24"/>
                <w:szCs w:val="24"/>
                <w:lang w:val="es-MX"/>
              </w:rPr>
              <w:t xml:space="preserve"> dependiendo de cual es</w:t>
            </w:r>
          </w:p>
        </w:tc>
        <w:tc>
          <w:tcPr>
            <w:tcW w:w="2173" w:type="dxa"/>
          </w:tcPr>
          <w:p w14:paraId="04CE2C51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7D34FA2C" w14:textId="7486C064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Counselor</w:t>
            </w:r>
            <w:proofErr w:type="spellEnd"/>
          </w:p>
        </w:tc>
        <w:tc>
          <w:tcPr>
            <w:tcW w:w="3022" w:type="dxa"/>
          </w:tcPr>
          <w:p w14:paraId="3C17F7B3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746E5774" w14:textId="790E7E80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addVehicle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5A14B0" w14:paraId="4DDA2E34" w14:textId="77777777" w:rsidTr="00E145EC">
        <w:trPr>
          <w:trHeight w:val="921"/>
        </w:trPr>
        <w:tc>
          <w:tcPr>
            <w:tcW w:w="1895" w:type="dxa"/>
            <w:vMerge/>
          </w:tcPr>
          <w:p w14:paraId="4895DABE" w14:textId="77777777" w:rsidR="005A14B0" w:rsidRDefault="005A14B0" w:rsidP="005A14B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304B385B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3ECF94B3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Añadir vehículo</w:t>
            </w:r>
            <w:r w:rsidR="00E7593B">
              <w:rPr>
                <w:rFonts w:ascii="Cambria" w:hAnsi="Cambria"/>
                <w:sz w:val="24"/>
                <w:szCs w:val="24"/>
                <w:lang w:val="es-MX"/>
              </w:rPr>
              <w:t xml:space="preserve"> al arreglo de vehículos y al parqueadero</w:t>
            </w:r>
          </w:p>
          <w:p w14:paraId="37F59772" w14:textId="1EE12831" w:rsidR="00E7593B" w:rsidRDefault="00E7593B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</w:tc>
        <w:tc>
          <w:tcPr>
            <w:tcW w:w="2173" w:type="dxa"/>
          </w:tcPr>
          <w:p w14:paraId="24B8A855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63BFC3E2" w14:textId="58BC705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Counselor</w:t>
            </w:r>
            <w:proofErr w:type="spellEnd"/>
            <w:r w:rsidR="003643E3">
              <w:rPr>
                <w:rFonts w:ascii="Cambria" w:hAnsi="Cambria"/>
                <w:sz w:val="24"/>
                <w:szCs w:val="24"/>
                <w:lang w:val="es-MX"/>
              </w:rPr>
              <w:t>/</w:t>
            </w:r>
            <w:proofErr w:type="gramStart"/>
            <w:r w:rsidR="003643E3">
              <w:rPr>
                <w:rFonts w:ascii="Cambria" w:hAnsi="Cambria"/>
                <w:sz w:val="24"/>
                <w:szCs w:val="24"/>
                <w:lang w:val="es-MX"/>
              </w:rPr>
              <w:t>Parking</w:t>
            </w:r>
            <w:proofErr w:type="gramEnd"/>
          </w:p>
        </w:tc>
        <w:tc>
          <w:tcPr>
            <w:tcW w:w="3022" w:type="dxa"/>
          </w:tcPr>
          <w:p w14:paraId="0FD457C4" w14:textId="77777777" w:rsidR="005A14B0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1085A50C" w14:textId="77777777" w:rsidR="003643E3" w:rsidRDefault="005A14B0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addVehicle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  <w:r w:rsidR="003643E3">
              <w:rPr>
                <w:rFonts w:ascii="Cambria" w:hAnsi="Cambria"/>
                <w:sz w:val="24"/>
                <w:szCs w:val="24"/>
                <w:lang w:val="es-MX"/>
              </w:rPr>
              <w:t>/</w:t>
            </w:r>
          </w:p>
          <w:p w14:paraId="4ECA9C47" w14:textId="14BF78B0" w:rsidR="005A14B0" w:rsidRDefault="003643E3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3643E3">
              <w:rPr>
                <w:rFonts w:ascii="Cambria" w:hAnsi="Cambria"/>
                <w:sz w:val="24"/>
                <w:szCs w:val="24"/>
                <w:lang w:val="es-MX"/>
              </w:rPr>
              <w:t>addVehicleToParking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3E18D1" w14:paraId="4D99CD7E" w14:textId="77777777" w:rsidTr="00E145EC">
        <w:trPr>
          <w:trHeight w:val="726"/>
        </w:trPr>
        <w:tc>
          <w:tcPr>
            <w:tcW w:w="1895" w:type="dxa"/>
            <w:vMerge w:val="restart"/>
          </w:tcPr>
          <w:p w14:paraId="30814DC4" w14:textId="77777777" w:rsidR="003E18D1" w:rsidRDefault="003E18D1" w:rsidP="0087302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1010825" w14:textId="50B45081" w:rsidR="003E18D1" w:rsidRDefault="003E18D1" w:rsidP="0087302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R2: Calcular el precio de venta de vehículos</w:t>
            </w:r>
          </w:p>
          <w:p w14:paraId="49ED0DA0" w14:textId="77777777" w:rsidR="003E18D1" w:rsidRDefault="003E18D1" w:rsidP="005A14B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2CA79439" w14:textId="77777777" w:rsidR="003E18D1" w:rsidRDefault="003E18D1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4FFE5268" w14:textId="77777777" w:rsidR="003E18D1" w:rsidRDefault="003E18D1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Pedir id del carro del que se quiere calcular el precio</w:t>
            </w:r>
          </w:p>
          <w:p w14:paraId="26307E94" w14:textId="33EE173D" w:rsidR="003E18D1" w:rsidRDefault="003E18D1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</w:tc>
        <w:tc>
          <w:tcPr>
            <w:tcW w:w="2173" w:type="dxa"/>
          </w:tcPr>
          <w:p w14:paraId="23259FB4" w14:textId="77777777" w:rsidR="003E18D1" w:rsidRDefault="003E18D1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C030F26" w14:textId="5776C819" w:rsidR="003E18D1" w:rsidRDefault="003E18D1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Main</w:t>
            </w:r>
            <w:proofErr w:type="spellEnd"/>
          </w:p>
        </w:tc>
        <w:tc>
          <w:tcPr>
            <w:tcW w:w="3022" w:type="dxa"/>
          </w:tcPr>
          <w:p w14:paraId="7BDDB8F9" w14:textId="77777777" w:rsidR="003E18D1" w:rsidRDefault="003E18D1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4A464A07" w14:textId="6C2C76A7" w:rsidR="003E18D1" w:rsidRDefault="003E18D1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3E18D1">
              <w:rPr>
                <w:rFonts w:ascii="Cambria" w:hAnsi="Cambria"/>
                <w:sz w:val="24"/>
                <w:szCs w:val="24"/>
                <w:lang w:val="es-MX"/>
              </w:rPr>
              <w:t>calculatePrice</w:t>
            </w:r>
            <w:proofErr w:type="spellEnd"/>
            <w:r w:rsidRPr="003E18D1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3E18D1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5B2E7C" w14:paraId="0B87C4FB" w14:textId="77777777" w:rsidTr="00E145EC">
        <w:trPr>
          <w:trHeight w:val="726"/>
        </w:trPr>
        <w:tc>
          <w:tcPr>
            <w:tcW w:w="1895" w:type="dxa"/>
            <w:vMerge/>
          </w:tcPr>
          <w:p w14:paraId="452C8C8C" w14:textId="77777777" w:rsidR="005B2E7C" w:rsidRDefault="005B2E7C" w:rsidP="0087302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54FA8310" w14:textId="77777777" w:rsidR="005B2E7C" w:rsidRDefault="005B2E7C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5918A0AA" w14:textId="74909A5C" w:rsidR="005B2E7C" w:rsidRDefault="005B2E7C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Calcular precio de venta</w:t>
            </w:r>
          </w:p>
        </w:tc>
        <w:tc>
          <w:tcPr>
            <w:tcW w:w="2173" w:type="dxa"/>
          </w:tcPr>
          <w:p w14:paraId="79E11794" w14:textId="77777777" w:rsidR="005B2E7C" w:rsidRDefault="005B2E7C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20D87BD7" w14:textId="23DF3A1C" w:rsidR="005B2E7C" w:rsidRDefault="005B2E7C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GasolineCar</w:t>
            </w:r>
            <w:proofErr w:type="spellEnd"/>
          </w:p>
        </w:tc>
        <w:tc>
          <w:tcPr>
            <w:tcW w:w="3022" w:type="dxa"/>
          </w:tcPr>
          <w:p w14:paraId="0EEAEFCA" w14:textId="77777777" w:rsidR="005B2E7C" w:rsidRDefault="005B2E7C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2C13B808" w14:textId="6494B5D3" w:rsidR="005B2E7C" w:rsidRDefault="005B2E7C" w:rsidP="005A14B0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calculateSalePrice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5B2E7C" w14:paraId="492FC76D" w14:textId="77777777" w:rsidTr="00E145EC">
        <w:trPr>
          <w:trHeight w:val="726"/>
        </w:trPr>
        <w:tc>
          <w:tcPr>
            <w:tcW w:w="1895" w:type="dxa"/>
            <w:vMerge/>
          </w:tcPr>
          <w:p w14:paraId="53E37742" w14:textId="77777777" w:rsidR="005B2E7C" w:rsidRDefault="005B2E7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1A9D5EB3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58630780" w14:textId="58BBFD28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Calcular precio de venta</w:t>
            </w:r>
          </w:p>
        </w:tc>
        <w:tc>
          <w:tcPr>
            <w:tcW w:w="2173" w:type="dxa"/>
          </w:tcPr>
          <w:p w14:paraId="35795222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6A23A23F" w14:textId="5D6CE7E3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ElectricCar</w:t>
            </w:r>
            <w:proofErr w:type="spellEnd"/>
          </w:p>
        </w:tc>
        <w:tc>
          <w:tcPr>
            <w:tcW w:w="3022" w:type="dxa"/>
          </w:tcPr>
          <w:p w14:paraId="564289E1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7414488A" w14:textId="51B06F8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calculateSalePrice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5B2E7C" w14:paraId="24DC95FD" w14:textId="77777777" w:rsidTr="00E145EC">
        <w:trPr>
          <w:trHeight w:val="726"/>
        </w:trPr>
        <w:tc>
          <w:tcPr>
            <w:tcW w:w="1895" w:type="dxa"/>
            <w:vMerge/>
          </w:tcPr>
          <w:p w14:paraId="64BDAF41" w14:textId="77777777" w:rsidR="005B2E7C" w:rsidRDefault="005B2E7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6EE96E3F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5BF9388A" w14:textId="0C376093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Calcular precio de venta </w:t>
            </w:r>
          </w:p>
        </w:tc>
        <w:tc>
          <w:tcPr>
            <w:tcW w:w="2173" w:type="dxa"/>
          </w:tcPr>
          <w:p w14:paraId="43809A47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2FADD81" w14:textId="37AB7C72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HybridCar</w:t>
            </w:r>
            <w:proofErr w:type="spellEnd"/>
          </w:p>
        </w:tc>
        <w:tc>
          <w:tcPr>
            <w:tcW w:w="3022" w:type="dxa"/>
          </w:tcPr>
          <w:p w14:paraId="48D1F569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6D104965" w14:textId="39C08860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calculateSalePrice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5B2E7C" w14:paraId="6F1A1E81" w14:textId="77777777" w:rsidTr="00E145EC">
        <w:trPr>
          <w:trHeight w:val="726"/>
        </w:trPr>
        <w:tc>
          <w:tcPr>
            <w:tcW w:w="1895" w:type="dxa"/>
            <w:vMerge/>
          </w:tcPr>
          <w:p w14:paraId="2DA316E4" w14:textId="77777777" w:rsidR="005B2E7C" w:rsidRDefault="005B2E7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6FE47C0D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64B201C4" w14:textId="380987BC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Mostrar resultados</w:t>
            </w:r>
          </w:p>
        </w:tc>
        <w:tc>
          <w:tcPr>
            <w:tcW w:w="2173" w:type="dxa"/>
          </w:tcPr>
          <w:p w14:paraId="515F393F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1BFAAD59" w14:textId="5DD8EE4B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Counselor</w:t>
            </w:r>
            <w:proofErr w:type="spellEnd"/>
          </w:p>
        </w:tc>
        <w:tc>
          <w:tcPr>
            <w:tcW w:w="3022" w:type="dxa"/>
          </w:tcPr>
          <w:p w14:paraId="723474C7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7AD8ED72" w14:textId="55C93ABE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5B2E7C">
              <w:rPr>
                <w:rFonts w:ascii="Cambria" w:hAnsi="Cambria"/>
                <w:sz w:val="24"/>
                <w:szCs w:val="24"/>
                <w:lang w:val="es-MX"/>
              </w:rPr>
              <w:t>calculateSalePrice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5B2E7C" w14:paraId="01629474" w14:textId="77777777" w:rsidTr="00E145EC">
        <w:trPr>
          <w:trHeight w:val="870"/>
        </w:trPr>
        <w:tc>
          <w:tcPr>
            <w:tcW w:w="1895" w:type="dxa"/>
            <w:vMerge w:val="restart"/>
          </w:tcPr>
          <w:p w14:paraId="38E60FBA" w14:textId="77777777" w:rsidR="005B2E7C" w:rsidRDefault="005B2E7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054D84E8" w14:textId="641FF425" w:rsidR="005B2E7C" w:rsidRDefault="005B2E7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R3: Generar un reporte con la información del vehículo</w:t>
            </w:r>
          </w:p>
          <w:p w14:paraId="5FDE5C66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</w:tc>
        <w:tc>
          <w:tcPr>
            <w:tcW w:w="2403" w:type="dxa"/>
          </w:tcPr>
          <w:p w14:paraId="67C1A930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708B9735" w14:textId="1EBA0BE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Pedir información necesaria</w:t>
            </w:r>
          </w:p>
        </w:tc>
        <w:tc>
          <w:tcPr>
            <w:tcW w:w="2173" w:type="dxa"/>
          </w:tcPr>
          <w:p w14:paraId="3474F6F9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FD33616" w14:textId="63E74AD1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Main</w:t>
            </w:r>
            <w:proofErr w:type="spellEnd"/>
          </w:p>
        </w:tc>
        <w:tc>
          <w:tcPr>
            <w:tcW w:w="3022" w:type="dxa"/>
          </w:tcPr>
          <w:p w14:paraId="74C3DC7B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6AD36CA2" w14:textId="170DD799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showReports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5B2E7C" w14:paraId="07A033D6" w14:textId="77777777" w:rsidTr="00E145EC">
        <w:trPr>
          <w:trHeight w:val="870"/>
        </w:trPr>
        <w:tc>
          <w:tcPr>
            <w:tcW w:w="1895" w:type="dxa"/>
            <w:vMerge/>
          </w:tcPr>
          <w:p w14:paraId="54EB1888" w14:textId="77777777" w:rsidR="005B2E7C" w:rsidRDefault="005B2E7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02D56F78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5A18F33E" w14:textId="10F4422F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Mostrar </w:t>
            </w:r>
            <w:r w:rsidR="00D64122">
              <w:rPr>
                <w:rFonts w:ascii="Cambria" w:hAnsi="Cambria"/>
                <w:sz w:val="24"/>
                <w:szCs w:val="24"/>
                <w:lang w:val="es-MX"/>
              </w:rPr>
              <w:t>la información según tipo de vehículo</w:t>
            </w:r>
          </w:p>
        </w:tc>
        <w:tc>
          <w:tcPr>
            <w:tcW w:w="2173" w:type="dxa"/>
          </w:tcPr>
          <w:p w14:paraId="438D992D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A388990" w14:textId="59834CE1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Counselor</w:t>
            </w:r>
            <w:proofErr w:type="spellEnd"/>
          </w:p>
        </w:tc>
        <w:tc>
          <w:tcPr>
            <w:tcW w:w="3022" w:type="dxa"/>
          </w:tcPr>
          <w:p w14:paraId="4FDA7788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36020C57" w14:textId="32D04D11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64122">
              <w:rPr>
                <w:rFonts w:ascii="Cambria" w:hAnsi="Cambria"/>
                <w:sz w:val="24"/>
                <w:szCs w:val="24"/>
                <w:lang w:val="es-MX"/>
              </w:rPr>
              <w:t>showReportsTypeVehicle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5B2E7C" w14:paraId="50C074A2" w14:textId="77777777" w:rsidTr="00E145EC">
        <w:trPr>
          <w:trHeight w:val="870"/>
        </w:trPr>
        <w:tc>
          <w:tcPr>
            <w:tcW w:w="1895" w:type="dxa"/>
            <w:vMerge/>
          </w:tcPr>
          <w:p w14:paraId="56E2C6EA" w14:textId="77777777" w:rsidR="005B2E7C" w:rsidRDefault="005B2E7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54951EE4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5746BD50" w14:textId="0F0F2F45" w:rsidR="005B2E7C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Mostrar la información según el tipo de combustible</w:t>
            </w:r>
          </w:p>
          <w:p w14:paraId="54F5EC54" w14:textId="0F6CAD73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</w:tc>
        <w:tc>
          <w:tcPr>
            <w:tcW w:w="2173" w:type="dxa"/>
          </w:tcPr>
          <w:p w14:paraId="59ECD119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79782CE0" w14:textId="5E157671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Counselor</w:t>
            </w:r>
            <w:proofErr w:type="spellEnd"/>
          </w:p>
        </w:tc>
        <w:tc>
          <w:tcPr>
            <w:tcW w:w="3022" w:type="dxa"/>
          </w:tcPr>
          <w:p w14:paraId="237715AE" w14:textId="77777777" w:rsidR="005B2E7C" w:rsidRDefault="005B2E7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125E8FD4" w14:textId="09C944A6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64122">
              <w:rPr>
                <w:rFonts w:ascii="Cambria" w:hAnsi="Cambria"/>
                <w:sz w:val="24"/>
                <w:szCs w:val="24"/>
                <w:lang w:val="es-MX"/>
              </w:rPr>
              <w:t>showReportsTypeFuel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D64122" w14:paraId="04F7D6F4" w14:textId="77777777" w:rsidTr="00E145EC">
        <w:trPr>
          <w:trHeight w:val="870"/>
        </w:trPr>
        <w:tc>
          <w:tcPr>
            <w:tcW w:w="1895" w:type="dxa"/>
            <w:vMerge/>
          </w:tcPr>
          <w:p w14:paraId="24847ECC" w14:textId="77777777" w:rsidR="00D64122" w:rsidRDefault="00D64122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5595AB37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A99F4BC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Mostrar información según estado</w:t>
            </w:r>
          </w:p>
          <w:p w14:paraId="0A010C1D" w14:textId="2D4D53F0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</w:tc>
        <w:tc>
          <w:tcPr>
            <w:tcW w:w="2173" w:type="dxa"/>
          </w:tcPr>
          <w:p w14:paraId="0C5986CA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653A6A42" w14:textId="4CEDBCBE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Counselor</w:t>
            </w:r>
            <w:proofErr w:type="spellEnd"/>
          </w:p>
        </w:tc>
        <w:tc>
          <w:tcPr>
            <w:tcW w:w="3022" w:type="dxa"/>
          </w:tcPr>
          <w:p w14:paraId="484787AD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D0B48E3" w14:textId="3E886FE3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64122">
              <w:rPr>
                <w:rFonts w:ascii="Cambria" w:hAnsi="Cambria"/>
                <w:sz w:val="24"/>
                <w:szCs w:val="24"/>
                <w:lang w:val="es-MX"/>
              </w:rPr>
              <w:t>showReportsUse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D64122" w14:paraId="490ED0E8" w14:textId="77777777" w:rsidTr="00E145EC">
        <w:trPr>
          <w:trHeight w:val="1020"/>
        </w:trPr>
        <w:tc>
          <w:tcPr>
            <w:tcW w:w="1895" w:type="dxa"/>
            <w:vMerge w:val="restart"/>
          </w:tcPr>
          <w:p w14:paraId="1E7E08AF" w14:textId="77777777" w:rsidR="00D64122" w:rsidRDefault="00D64122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8E91415" w14:textId="77777777" w:rsidR="00D64122" w:rsidRDefault="00D64122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R4: Generar un reporte con la información de la documentación</w:t>
            </w:r>
            <w:r>
              <w:rPr>
                <w:rFonts w:ascii="Times New Roman" w:eastAsia="Times New Roman" w:hAnsi="Times New Roman" w:cs="Times New Roman"/>
              </w:rPr>
              <w:t xml:space="preserve"> de un vehículo</w:t>
            </w:r>
          </w:p>
          <w:p w14:paraId="4077A9A4" w14:textId="4BE69B85" w:rsidR="00D64122" w:rsidRDefault="00D64122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133C797C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49B3D2DE" w14:textId="6D22EC4B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Pedir el id del vehículo</w:t>
            </w:r>
          </w:p>
        </w:tc>
        <w:tc>
          <w:tcPr>
            <w:tcW w:w="2173" w:type="dxa"/>
          </w:tcPr>
          <w:p w14:paraId="6F91C27A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12AD63C5" w14:textId="425004B8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Main</w:t>
            </w:r>
            <w:proofErr w:type="spellEnd"/>
          </w:p>
        </w:tc>
        <w:tc>
          <w:tcPr>
            <w:tcW w:w="3022" w:type="dxa"/>
          </w:tcPr>
          <w:p w14:paraId="16F63EA6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20D93D3B" w14:textId="1EB84236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64122">
              <w:rPr>
                <w:rFonts w:ascii="Cambria" w:hAnsi="Cambria"/>
                <w:sz w:val="24"/>
                <w:szCs w:val="24"/>
                <w:lang w:val="es-MX"/>
              </w:rPr>
              <w:t>showDocuments</w:t>
            </w:r>
            <w:proofErr w:type="spellEnd"/>
            <w:r w:rsidRPr="00D64122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D64122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D64122" w14:paraId="4092FC44" w14:textId="77777777" w:rsidTr="00E145EC">
        <w:trPr>
          <w:trHeight w:val="1020"/>
        </w:trPr>
        <w:tc>
          <w:tcPr>
            <w:tcW w:w="1895" w:type="dxa"/>
            <w:vMerge/>
          </w:tcPr>
          <w:p w14:paraId="5935A2A4" w14:textId="77777777" w:rsidR="00D64122" w:rsidRDefault="00D64122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140CB74B" w14:textId="4D912FD9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55E589A6" w14:textId="0060A7DB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Buscar y mostrar los documentos </w:t>
            </w:r>
          </w:p>
          <w:p w14:paraId="79AD5A85" w14:textId="6FCFDAE0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</w:tc>
        <w:tc>
          <w:tcPr>
            <w:tcW w:w="2173" w:type="dxa"/>
          </w:tcPr>
          <w:p w14:paraId="36D51263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A76A492" w14:textId="41F0CA64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Counselor</w:t>
            </w:r>
            <w:proofErr w:type="spellEnd"/>
          </w:p>
        </w:tc>
        <w:tc>
          <w:tcPr>
            <w:tcW w:w="3022" w:type="dxa"/>
          </w:tcPr>
          <w:p w14:paraId="2A9169E1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4941915" w14:textId="1E944678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64122">
              <w:rPr>
                <w:rFonts w:ascii="Cambria" w:hAnsi="Cambria"/>
                <w:sz w:val="24"/>
                <w:szCs w:val="24"/>
                <w:lang w:val="es-MX"/>
              </w:rPr>
              <w:t>showDocuments</w:t>
            </w:r>
            <w:proofErr w:type="spellEnd"/>
            <w:r w:rsidRPr="00D64122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D64122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D64122" w14:paraId="65BB602F" w14:textId="77777777" w:rsidTr="00E145EC">
        <w:trPr>
          <w:trHeight w:val="1020"/>
        </w:trPr>
        <w:tc>
          <w:tcPr>
            <w:tcW w:w="1895" w:type="dxa"/>
            <w:vMerge w:val="restart"/>
          </w:tcPr>
          <w:p w14:paraId="75A874B1" w14:textId="77777777" w:rsidR="00D64122" w:rsidRDefault="00D64122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136D31E" w14:textId="6C257FE5" w:rsidR="00D64122" w:rsidRDefault="00D64122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R5: Generar un mapa del parqueadero de los vehículos más viejos</w:t>
            </w:r>
          </w:p>
          <w:p w14:paraId="300CC4A8" w14:textId="77777777" w:rsidR="00D64122" w:rsidRDefault="00D64122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3E7FD72F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74E12596" w14:textId="6DC8858E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Iniciar el proceso</w:t>
            </w:r>
          </w:p>
        </w:tc>
        <w:tc>
          <w:tcPr>
            <w:tcW w:w="2173" w:type="dxa"/>
          </w:tcPr>
          <w:p w14:paraId="05880699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7C6BF369" w14:textId="2CBFD75C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Main</w:t>
            </w:r>
            <w:proofErr w:type="spellEnd"/>
          </w:p>
        </w:tc>
        <w:tc>
          <w:tcPr>
            <w:tcW w:w="3022" w:type="dxa"/>
          </w:tcPr>
          <w:p w14:paraId="10E734D7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5465F02A" w14:textId="30CED56B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showParking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D64122" w14:paraId="3F98D62B" w14:textId="77777777" w:rsidTr="00E145EC">
        <w:trPr>
          <w:trHeight w:val="1020"/>
        </w:trPr>
        <w:tc>
          <w:tcPr>
            <w:tcW w:w="1895" w:type="dxa"/>
            <w:vMerge/>
          </w:tcPr>
          <w:p w14:paraId="2DF8D0E8" w14:textId="77777777" w:rsidR="00D64122" w:rsidRDefault="00D64122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023C4ED4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3D73328B" w14:textId="5ED1FD65" w:rsidR="00D64122" w:rsidRDefault="003643E3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Hacer el dibujo del parqueadero</w:t>
            </w:r>
          </w:p>
        </w:tc>
        <w:tc>
          <w:tcPr>
            <w:tcW w:w="2173" w:type="dxa"/>
          </w:tcPr>
          <w:p w14:paraId="44E98AD3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766C54F" w14:textId="389F884F" w:rsidR="003643E3" w:rsidRDefault="003643E3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Parking</w:t>
            </w:r>
            <w:proofErr w:type="gramEnd"/>
          </w:p>
        </w:tc>
        <w:tc>
          <w:tcPr>
            <w:tcW w:w="3022" w:type="dxa"/>
          </w:tcPr>
          <w:p w14:paraId="4E09442A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CAC0DC4" w14:textId="17DE594C" w:rsidR="003643E3" w:rsidRDefault="003643E3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3643E3">
              <w:rPr>
                <w:rFonts w:ascii="Cambria" w:hAnsi="Cambria"/>
                <w:sz w:val="24"/>
                <w:szCs w:val="24"/>
                <w:lang w:val="es-MX"/>
              </w:rPr>
              <w:t>printParking</w:t>
            </w:r>
            <w:proofErr w:type="spellEnd"/>
            <w:r w:rsidRPr="003643E3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3643E3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D64122" w14:paraId="6E21B0C8" w14:textId="77777777" w:rsidTr="00E145EC">
        <w:trPr>
          <w:trHeight w:val="1020"/>
        </w:trPr>
        <w:tc>
          <w:tcPr>
            <w:tcW w:w="1895" w:type="dxa"/>
            <w:vMerge/>
          </w:tcPr>
          <w:p w14:paraId="58839389" w14:textId="77777777" w:rsidR="00D64122" w:rsidRDefault="00D64122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570A3C65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4ABFCC5B" w14:textId="77517A1B" w:rsidR="003643E3" w:rsidRDefault="003643E3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Mostrar el parqueadero</w:t>
            </w:r>
          </w:p>
        </w:tc>
        <w:tc>
          <w:tcPr>
            <w:tcW w:w="2173" w:type="dxa"/>
          </w:tcPr>
          <w:p w14:paraId="5100AE37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3B0F93E1" w14:textId="473B1780" w:rsidR="003643E3" w:rsidRDefault="003643E3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Counselor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 /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Main</w:t>
            </w:r>
            <w:proofErr w:type="spellEnd"/>
          </w:p>
        </w:tc>
        <w:tc>
          <w:tcPr>
            <w:tcW w:w="3022" w:type="dxa"/>
          </w:tcPr>
          <w:p w14:paraId="6FB6D678" w14:textId="77777777" w:rsidR="00D64122" w:rsidRDefault="00D64122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3D0C3AEC" w14:textId="193D471A" w:rsidR="003643E3" w:rsidRDefault="003643E3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3643E3">
              <w:rPr>
                <w:rFonts w:ascii="Cambria" w:hAnsi="Cambria"/>
                <w:sz w:val="24"/>
                <w:szCs w:val="24"/>
                <w:lang w:val="es-MX"/>
              </w:rPr>
              <w:t>showMapParking</w:t>
            </w:r>
            <w:proofErr w:type="spellEnd"/>
            <w:r w:rsidRPr="003643E3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3643E3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 /</w:t>
            </w:r>
          </w:p>
          <w:p w14:paraId="5EDD8257" w14:textId="64C9A70A" w:rsidR="003643E3" w:rsidRDefault="003643E3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3643E3">
              <w:rPr>
                <w:rFonts w:ascii="Cambria" w:hAnsi="Cambria"/>
                <w:sz w:val="24"/>
                <w:szCs w:val="24"/>
                <w:lang w:val="es-MX"/>
              </w:rPr>
              <w:t>showParking</w:t>
            </w:r>
            <w:proofErr w:type="spellEnd"/>
            <w:r w:rsidRPr="003643E3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3643E3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  <w:p w14:paraId="5FA8E9E4" w14:textId="131F910C" w:rsidR="003643E3" w:rsidRDefault="003643E3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</w:tc>
      </w:tr>
      <w:tr w:rsidR="00E145EC" w14:paraId="5C02F051" w14:textId="77777777" w:rsidTr="00E145EC">
        <w:trPr>
          <w:trHeight w:val="2028"/>
        </w:trPr>
        <w:tc>
          <w:tcPr>
            <w:tcW w:w="1895" w:type="dxa"/>
            <w:vMerge w:val="restart"/>
          </w:tcPr>
          <w:p w14:paraId="586DA661" w14:textId="77777777" w:rsidR="00E145EC" w:rsidRDefault="00E145E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94DE5F1" w14:textId="054C3A85" w:rsidR="00E145EC" w:rsidRDefault="00E145E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R6: Generar un reporte de los vehículos según:</w:t>
            </w:r>
          </w:p>
          <w:p w14:paraId="7C7B2D42" w14:textId="77777777" w:rsidR="00E145EC" w:rsidRPr="00DA4E10" w:rsidRDefault="00E145EC" w:rsidP="005B2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>Listado de vehículos (y su información) dado un rango de años.</w:t>
            </w:r>
          </w:p>
          <w:p w14:paraId="1C842D99" w14:textId="77777777" w:rsidR="00E145EC" w:rsidRPr="00DA4E10" w:rsidRDefault="00E145EC" w:rsidP="005B2E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 xml:space="preserve">Datos del vehículo </w:t>
            </w:r>
            <w:proofErr w:type="gramStart"/>
            <w:r w:rsidRPr="00DA4E10">
              <w:rPr>
                <w:rFonts w:ascii="Times New Roman" w:eastAsia="Times New Roman" w:hAnsi="Times New Roman" w:cs="Times New Roman"/>
              </w:rPr>
              <w:t>más antiguo y más nuevo</w:t>
            </w:r>
            <w:proofErr w:type="gramEnd"/>
            <w:r w:rsidRPr="00DA4E10">
              <w:rPr>
                <w:rFonts w:ascii="Times New Roman" w:eastAsia="Times New Roman" w:hAnsi="Times New Roman" w:cs="Times New Roman"/>
              </w:rPr>
              <w:t>.</w:t>
            </w:r>
          </w:p>
          <w:p w14:paraId="2964C74E" w14:textId="15D5FA5C" w:rsidR="00E145EC" w:rsidRDefault="00E145E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>Porcentaje de ocupación del parqueadero.</w:t>
            </w:r>
          </w:p>
        </w:tc>
        <w:tc>
          <w:tcPr>
            <w:tcW w:w="2403" w:type="dxa"/>
          </w:tcPr>
          <w:p w14:paraId="3F0AE671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1A3EBE8D" w14:textId="6EE3415E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Pedir el id del vehículo</w:t>
            </w:r>
          </w:p>
        </w:tc>
        <w:tc>
          <w:tcPr>
            <w:tcW w:w="2173" w:type="dxa"/>
          </w:tcPr>
          <w:p w14:paraId="4C41FC3D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7420D813" w14:textId="51D186C3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Main</w:t>
            </w:r>
            <w:proofErr w:type="spellEnd"/>
          </w:p>
        </w:tc>
        <w:tc>
          <w:tcPr>
            <w:tcW w:w="3022" w:type="dxa"/>
          </w:tcPr>
          <w:p w14:paraId="1F88C504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2B0E3B3A" w14:textId="097FD2BD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E145EC">
              <w:rPr>
                <w:rFonts w:ascii="Cambria" w:hAnsi="Cambria"/>
                <w:sz w:val="24"/>
                <w:szCs w:val="24"/>
                <w:lang w:val="es-MX"/>
              </w:rPr>
              <w:t>showReportsParking</w:t>
            </w:r>
            <w:proofErr w:type="spellEnd"/>
            <w:r w:rsidRPr="00E145EC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E145EC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E145EC" w14:paraId="667D8694" w14:textId="77777777" w:rsidTr="00E145EC">
        <w:trPr>
          <w:trHeight w:val="2028"/>
        </w:trPr>
        <w:tc>
          <w:tcPr>
            <w:tcW w:w="1895" w:type="dxa"/>
            <w:vMerge/>
          </w:tcPr>
          <w:p w14:paraId="04BEC9D3" w14:textId="77777777" w:rsidR="00E145EC" w:rsidRDefault="00E145E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5AB4E687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26514526" w14:textId="52EFF5C8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>Mostrar información según el año</w:t>
            </w:r>
          </w:p>
        </w:tc>
        <w:tc>
          <w:tcPr>
            <w:tcW w:w="2173" w:type="dxa"/>
          </w:tcPr>
          <w:p w14:paraId="60148087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16D67DB3" w14:textId="4A98B996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Parking</w:t>
            </w:r>
            <w:proofErr w:type="gramEnd"/>
          </w:p>
        </w:tc>
        <w:tc>
          <w:tcPr>
            <w:tcW w:w="3022" w:type="dxa"/>
          </w:tcPr>
          <w:p w14:paraId="1145FBDC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3DA10D06" w14:textId="5AFC0483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E145EC">
              <w:rPr>
                <w:rFonts w:ascii="Cambria" w:hAnsi="Cambria"/>
                <w:sz w:val="24"/>
                <w:szCs w:val="24"/>
                <w:lang w:val="es-MX"/>
              </w:rPr>
              <w:t>showParkingYear</w:t>
            </w:r>
            <w:proofErr w:type="spellEnd"/>
            <w:r w:rsidRPr="00E145EC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E145EC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E145EC" w14:paraId="42FEBD8E" w14:textId="77777777" w:rsidTr="00E145EC">
        <w:trPr>
          <w:trHeight w:val="2028"/>
        </w:trPr>
        <w:tc>
          <w:tcPr>
            <w:tcW w:w="1895" w:type="dxa"/>
            <w:vMerge/>
          </w:tcPr>
          <w:p w14:paraId="3A1C507C" w14:textId="77777777" w:rsidR="00E145EC" w:rsidRDefault="00E145E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447288E7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6B4878E4" w14:textId="35EA3DF4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Mostrar información del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mas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 nuevo</w:t>
            </w:r>
          </w:p>
        </w:tc>
        <w:tc>
          <w:tcPr>
            <w:tcW w:w="2173" w:type="dxa"/>
          </w:tcPr>
          <w:p w14:paraId="58D3BA55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5652A67B" w14:textId="51FFB933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Parking</w:t>
            </w:r>
            <w:proofErr w:type="gramEnd"/>
          </w:p>
        </w:tc>
        <w:tc>
          <w:tcPr>
            <w:tcW w:w="3022" w:type="dxa"/>
          </w:tcPr>
          <w:p w14:paraId="334A100B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3BC9AD00" w14:textId="0547AC89" w:rsidR="00E145EC" w:rsidRDefault="007F0E16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7F0E16">
              <w:rPr>
                <w:rFonts w:ascii="Cambria" w:hAnsi="Cambria"/>
                <w:sz w:val="24"/>
                <w:szCs w:val="24"/>
                <w:lang w:val="es-MX"/>
              </w:rPr>
              <w:t>showNewest</w:t>
            </w:r>
            <w:proofErr w:type="spellEnd"/>
            <w:r w:rsidRPr="007F0E16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7F0E16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  <w:tr w:rsidR="00E145EC" w14:paraId="78DC6D68" w14:textId="77777777" w:rsidTr="00E145EC">
        <w:trPr>
          <w:trHeight w:val="2028"/>
        </w:trPr>
        <w:tc>
          <w:tcPr>
            <w:tcW w:w="1895" w:type="dxa"/>
            <w:vMerge/>
          </w:tcPr>
          <w:p w14:paraId="550C11DF" w14:textId="77777777" w:rsidR="00E145EC" w:rsidRDefault="00E145E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3A6E3D88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4B1680D6" w14:textId="66378FA4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Mostrar información del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mas</w:t>
            </w:r>
            <w:proofErr w:type="spellEnd"/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 viejo</w:t>
            </w:r>
          </w:p>
        </w:tc>
        <w:tc>
          <w:tcPr>
            <w:tcW w:w="2173" w:type="dxa"/>
          </w:tcPr>
          <w:p w14:paraId="7FEBA075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39597001" w14:textId="681DB74F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Parking</w:t>
            </w:r>
            <w:proofErr w:type="gramEnd"/>
          </w:p>
        </w:tc>
        <w:tc>
          <w:tcPr>
            <w:tcW w:w="3022" w:type="dxa"/>
          </w:tcPr>
          <w:p w14:paraId="4A26A6CC" w14:textId="10EA5314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881DDDE" w14:textId="577725E3" w:rsidR="007F0E16" w:rsidRDefault="007F0E16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7F0E16">
              <w:rPr>
                <w:rFonts w:ascii="Cambria" w:hAnsi="Cambria"/>
                <w:sz w:val="24"/>
                <w:szCs w:val="24"/>
                <w:lang w:val="es-MX"/>
              </w:rPr>
              <w:t>showOldest</w:t>
            </w:r>
            <w:proofErr w:type="spellEnd"/>
            <w:r w:rsidRPr="007F0E16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7F0E16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  <w:p w14:paraId="07382B85" w14:textId="77777777" w:rsidR="007F0E16" w:rsidRDefault="007F0E16" w:rsidP="007F0E16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372A9D2C" w14:textId="47D9BD18" w:rsidR="007F0E16" w:rsidRPr="007F0E16" w:rsidRDefault="007F0E16" w:rsidP="007F0E16">
            <w:pPr>
              <w:jc w:val="center"/>
              <w:rPr>
                <w:rFonts w:ascii="Cambria" w:hAnsi="Cambria"/>
                <w:sz w:val="24"/>
                <w:szCs w:val="24"/>
                <w:lang w:val="es-MX"/>
              </w:rPr>
            </w:pPr>
          </w:p>
        </w:tc>
      </w:tr>
      <w:tr w:rsidR="00E145EC" w14:paraId="33644987" w14:textId="77777777" w:rsidTr="00E145EC">
        <w:trPr>
          <w:trHeight w:val="2028"/>
        </w:trPr>
        <w:tc>
          <w:tcPr>
            <w:tcW w:w="1895" w:type="dxa"/>
            <w:vMerge/>
          </w:tcPr>
          <w:p w14:paraId="1DE2264C" w14:textId="77777777" w:rsidR="00E145EC" w:rsidRDefault="00E145EC" w:rsidP="005B2E7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3" w:type="dxa"/>
          </w:tcPr>
          <w:p w14:paraId="005FF4A8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07E3F293" w14:textId="627119D9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sz w:val="24"/>
                <w:szCs w:val="24"/>
                <w:lang w:val="es-MX"/>
              </w:rPr>
              <w:t xml:space="preserve">Mostrar información de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s-MX"/>
              </w:rPr>
              <w:t>ocupacion</w:t>
            </w:r>
            <w:proofErr w:type="spellEnd"/>
          </w:p>
        </w:tc>
        <w:tc>
          <w:tcPr>
            <w:tcW w:w="2173" w:type="dxa"/>
          </w:tcPr>
          <w:p w14:paraId="2AFC3AF2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4EDDB763" w14:textId="7A5DF76B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  <w:lang w:val="es-MX"/>
              </w:rPr>
              <w:t>Parking</w:t>
            </w:r>
            <w:proofErr w:type="gramEnd"/>
          </w:p>
        </w:tc>
        <w:tc>
          <w:tcPr>
            <w:tcW w:w="3022" w:type="dxa"/>
          </w:tcPr>
          <w:p w14:paraId="2EB96BF5" w14:textId="77777777" w:rsidR="00E145EC" w:rsidRDefault="00E145EC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</w:p>
          <w:p w14:paraId="2AD11D78" w14:textId="76F96F85" w:rsidR="007F0E16" w:rsidRDefault="007F0E16" w:rsidP="005B2E7C">
            <w:pPr>
              <w:rPr>
                <w:rFonts w:ascii="Cambria" w:hAnsi="Cambria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7F0E16">
              <w:rPr>
                <w:rFonts w:ascii="Cambria" w:hAnsi="Cambria"/>
                <w:sz w:val="24"/>
                <w:szCs w:val="24"/>
                <w:lang w:val="es-MX"/>
              </w:rPr>
              <w:t>showOccupation</w:t>
            </w:r>
            <w:proofErr w:type="spellEnd"/>
            <w:r w:rsidRPr="007F0E16">
              <w:rPr>
                <w:rFonts w:ascii="Cambria" w:hAnsi="Cambria"/>
                <w:sz w:val="24"/>
                <w:szCs w:val="24"/>
                <w:lang w:val="es-MX"/>
              </w:rPr>
              <w:t>(</w:t>
            </w:r>
            <w:proofErr w:type="gramEnd"/>
            <w:r w:rsidRPr="007F0E16">
              <w:rPr>
                <w:rFonts w:ascii="Cambria" w:hAnsi="Cambria"/>
                <w:sz w:val="24"/>
                <w:szCs w:val="24"/>
                <w:lang w:val="es-MX"/>
              </w:rPr>
              <w:t>)</w:t>
            </w:r>
          </w:p>
        </w:tc>
      </w:tr>
    </w:tbl>
    <w:p w14:paraId="34E5E2B0" w14:textId="77777777" w:rsidR="002B69CA" w:rsidRPr="002B69CA" w:rsidRDefault="002B69CA">
      <w:pPr>
        <w:rPr>
          <w:rFonts w:ascii="Cambria" w:hAnsi="Cambria"/>
          <w:sz w:val="24"/>
          <w:szCs w:val="24"/>
          <w:lang w:val="es-MX"/>
        </w:rPr>
      </w:pPr>
    </w:p>
    <w:p w14:paraId="2801E48E" w14:textId="77777777" w:rsidR="002B69CA" w:rsidRPr="002B69CA" w:rsidRDefault="002B69CA">
      <w:pPr>
        <w:rPr>
          <w:lang w:val="es-MX"/>
        </w:rPr>
      </w:pPr>
    </w:p>
    <w:sectPr w:rsidR="002B69CA" w:rsidRPr="002B6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943"/>
    <w:multiLevelType w:val="multilevel"/>
    <w:tmpl w:val="FEF80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597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CA"/>
    <w:rsid w:val="0002453E"/>
    <w:rsid w:val="002B69CA"/>
    <w:rsid w:val="003643E3"/>
    <w:rsid w:val="003E18D1"/>
    <w:rsid w:val="005A14B0"/>
    <w:rsid w:val="005B2E7C"/>
    <w:rsid w:val="007F0E16"/>
    <w:rsid w:val="0080698E"/>
    <w:rsid w:val="0087302E"/>
    <w:rsid w:val="008F7864"/>
    <w:rsid w:val="00A66B99"/>
    <w:rsid w:val="00D64122"/>
    <w:rsid w:val="00E145EC"/>
    <w:rsid w:val="00E7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8EC1"/>
  <w15:chartTrackingRefBased/>
  <w15:docId w15:val="{69B2A6A1-7A0F-4B8C-B7F1-383D6CE3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B69C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2B69CA"/>
    <w:pPr>
      <w:spacing w:after="0" w:line="240" w:lineRule="auto"/>
    </w:pPr>
    <w:rPr>
      <w:rFonts w:eastAsiaTheme="minorEastAsia" w:cs="Times New Roman"/>
      <w:sz w:val="20"/>
      <w:szCs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B69CA"/>
    <w:rPr>
      <w:rFonts w:eastAsiaTheme="minorEastAsia" w:cs="Times New Roman"/>
      <w:sz w:val="20"/>
      <w:szCs w:val="20"/>
      <w:lang w:eastAsia="es-CO"/>
    </w:rPr>
  </w:style>
  <w:style w:type="character" w:styleId="nfasissutil">
    <w:name w:val="Subtle Emphasis"/>
    <w:basedOn w:val="Fuentedeprrafopredeter"/>
    <w:uiPriority w:val="19"/>
    <w:qFormat/>
    <w:rsid w:val="002B69CA"/>
    <w:rPr>
      <w:i/>
      <w:iCs/>
    </w:rPr>
  </w:style>
  <w:style w:type="table" w:styleId="Sombreadoclaro-nfasis1">
    <w:name w:val="Light Shading Accent 1"/>
    <w:basedOn w:val="Tablanormal"/>
    <w:uiPriority w:val="60"/>
    <w:rsid w:val="002B69CA"/>
    <w:pPr>
      <w:spacing w:after="0" w:line="240" w:lineRule="auto"/>
    </w:pPr>
    <w:rPr>
      <w:rFonts w:eastAsiaTheme="minorEastAsia"/>
      <w:color w:val="2F5496" w:themeColor="accent1" w:themeShade="BF"/>
      <w:lang w:eastAsia="es-CO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aconcuadrcula">
    <w:name w:val="Table Grid"/>
    <w:basedOn w:val="Tablanormal"/>
    <w:uiPriority w:val="39"/>
    <w:rsid w:val="002B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lenis maturana</dc:creator>
  <cp:keywords/>
  <dc:description/>
  <cp:lastModifiedBy>andres lenis maturana</cp:lastModifiedBy>
  <cp:revision>1</cp:revision>
  <dcterms:created xsi:type="dcterms:W3CDTF">2022-05-21T17:28:00Z</dcterms:created>
  <dcterms:modified xsi:type="dcterms:W3CDTF">2022-05-21T18:28:00Z</dcterms:modified>
</cp:coreProperties>
</file>