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9503" w14:textId="77777777" w:rsidR="009B5090" w:rsidRDefault="005601A8">
      <w:pPr>
        <w:spacing w:after="80"/>
        <w:jc w:val="center"/>
      </w:pPr>
      <w:r>
        <w:rPr>
          <w:b/>
          <w:color w:val="002D62"/>
          <w:sz w:val="44"/>
        </w:rPr>
        <w:t>📖</w:t>
      </w:r>
      <w:r>
        <w:rPr>
          <w:b/>
          <w:color w:val="002D62"/>
          <w:sz w:val="44"/>
        </w:rPr>
        <w:t xml:space="preserve"> GUÍA DE APRENDIZAJE: DESARROLLO DE UN BACKEND COMPLETO</w:t>
      </w:r>
    </w:p>
    <w:p w14:paraId="02AD7CB2" w14:textId="77777777" w:rsidR="009B5090" w:rsidRDefault="005601A8">
      <w:pPr>
        <w:spacing w:after="480"/>
        <w:jc w:val="center"/>
      </w:pPr>
      <w:r>
        <w:rPr>
          <w:i/>
          <w:color w:val="FC7323"/>
          <w:sz w:val="28"/>
        </w:rPr>
        <w:t>Implementación del Patrón MVC con FastAPI y PostgreSQL</w:t>
      </w:r>
    </w:p>
    <w:p w14:paraId="54955BA8" w14:textId="77777777" w:rsidR="009B5090" w:rsidRDefault="005601A8">
      <w:pPr>
        <w:spacing w:before="240" w:after="120"/>
      </w:pPr>
      <w:r>
        <w:rPr>
          <w:b/>
          <w:color w:val="002D62"/>
          <w:sz w:val="30"/>
        </w:rPr>
        <w:t>🎯</w:t>
      </w:r>
      <w:r>
        <w:rPr>
          <w:b/>
          <w:color w:val="002D62"/>
          <w:sz w:val="30"/>
        </w:rPr>
        <w:t xml:space="preserve"> Objetivo General</w:t>
      </w:r>
    </w:p>
    <w:p w14:paraId="00EA0F35" w14:textId="77777777" w:rsidR="009B5090" w:rsidRDefault="005601A8">
      <w:pPr>
        <w:spacing w:after="360"/>
      </w:pPr>
      <w:r>
        <w:t>Construir una aplicación web completa (Full Stack) que permita crear, leer, actualizar y eliminar usuarios desde una interfaz visual, aplicando el patrón arquitectónico MVC en el backend y utilizando PostgreSQL como sistema de gestión de bases de datos relacionales.</w:t>
      </w:r>
    </w:p>
    <w:p w14:paraId="2E562033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🛑</w:t>
      </w:r>
      <w:r>
        <w:rPr>
          <w:b/>
          <w:color w:val="002D62"/>
          <w:sz w:val="30"/>
        </w:rPr>
        <w:t xml:space="preserve"> Paso 0: Antes de escribir código (Planificación)</w:t>
      </w:r>
    </w:p>
    <w:p w14:paraId="391E03FE" w14:textId="77777777" w:rsidR="009B5090" w:rsidRDefault="005601A8">
      <w:r>
        <w:rPr>
          <w:b/>
        </w:rPr>
        <w:t>1. ¿Qué necesitamos?</w:t>
      </w:r>
      <w:r>
        <w:rPr>
          <w:b/>
        </w:rPr>
        <w:br/>
      </w:r>
      <w:r>
        <w:t>Para que el ecosistema de software funcione correctamente, requerimos de cuatro componentes esenciales estructurados y comunicados entre sí:</w:t>
      </w:r>
      <w:r>
        <w:br/>
      </w:r>
      <w:r>
        <w:br/>
      </w:r>
      <w:r>
        <w:rPr>
          <w:b/>
        </w:rPr>
        <w:t xml:space="preserve">• Un servidor HTTP: </w:t>
      </w:r>
      <w:r>
        <w:t>Encargado de escuchar las peticiones del cliente (frontend), procesarlas y retornar una respuesta en formato JSON.</w:t>
      </w:r>
      <w:r>
        <w:br/>
      </w:r>
      <w:r>
        <w:rPr>
          <w:b/>
        </w:rPr>
        <w:t xml:space="preserve">• Una base de datos (PostgreSQL): </w:t>
      </w:r>
      <w:r>
        <w:t>El almacenamiento persistente y robusto donde los registros no se destruirán al apagar el servidor.</w:t>
      </w:r>
      <w:r>
        <w:br/>
      </w:r>
      <w:r>
        <w:rPr>
          <w:b/>
        </w:rPr>
        <w:t xml:space="preserve">• Una API organizada: </w:t>
      </w:r>
      <w:r>
        <w:t>Estructurada bajo un patrón limpio para asegurar la mantenibilidad y escalabilidad del software.</w:t>
      </w:r>
      <w:r>
        <w:br/>
      </w:r>
      <w:r>
        <w:rPr>
          <w:b/>
        </w:rPr>
        <w:t xml:space="preserve">• Un frontend: </w:t>
      </w:r>
      <w:r>
        <w:t>La interfaz gráfica (HTML/JS) que interactúa directamente con el usuario final.</w:t>
      </w:r>
      <w:r>
        <w:br/>
      </w:r>
      <w:r>
        <w:br/>
      </w:r>
      <w:r>
        <w:rPr>
          <w:b/>
        </w:rPr>
        <w:t>2. La estrategia de desarrollo: "De adentro hacia afuera"</w:t>
      </w:r>
      <w:r>
        <w:rPr>
          <w:b/>
        </w:rPr>
        <w:br/>
      </w:r>
      <w:r>
        <w:t>En la ingeniería de software es fundamental construir desde los cimientos de datos hacia las capas de presentación externas. El orden metodológico riguroso es:</w:t>
      </w:r>
      <w:r>
        <w:br/>
      </w:r>
      <w:r>
        <w:t>1. Base de datos  -&gt;  2. Infraestructura de Conexión  -&gt;  3. Capa Modelo  -&gt;  4. Capa Esquemas (Validación)  -&gt;  5. Capa Controlador  -&gt;  6. Capa Rutas  -&gt;  7. Frontend.</w:t>
      </w:r>
      <w:r>
        <w:br/>
      </w:r>
      <w:r>
        <w:br/>
      </w:r>
      <w:r>
        <w:rPr>
          <w:b/>
        </w:rPr>
        <w:t>3. Adaptación del Patrón MVC a una API REST</w:t>
      </w:r>
      <w:r>
        <w:rPr>
          <w:b/>
        </w:rPr>
        <w:br/>
        <w:t xml:space="preserve">• Modelo (M): </w:t>
      </w:r>
      <w:r>
        <w:t>Representación lógica de las tablas de PostgreSQL a través de clases de Python usando un ORM.</w:t>
      </w:r>
      <w:r>
        <w:br/>
      </w:r>
      <w:r>
        <w:rPr>
          <w:b/>
        </w:rPr>
        <w:t xml:space="preserve">• Vista (V): </w:t>
      </w:r>
      <w:r>
        <w:t>En una arquitectura desacoplada, la vista corresponde al JSON estructurado de respuesta o directamente a la interfaz web independiente que consume el servicio.</w:t>
      </w:r>
      <w:r>
        <w:br/>
      </w:r>
      <w:r>
        <w:rPr>
          <w:b/>
        </w:rPr>
        <w:t xml:space="preserve">• Controlador (C): </w:t>
      </w:r>
      <w:r>
        <w:t>Contiene las reglas de negocio y operaciones lógicas (CRUD) que manipulan los datos basándose en los requerimientos del cliente.</w:t>
      </w:r>
    </w:p>
    <w:p w14:paraId="4F8C06D8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lastRenderedPageBreak/>
        <w:t>🛠</w:t>
      </w:r>
      <w:r>
        <w:rPr>
          <w:b/>
          <w:color w:val="002D62"/>
          <w:sz w:val="30"/>
        </w:rPr>
        <w:t>️</w:t>
      </w:r>
      <w:r>
        <w:rPr>
          <w:b/>
          <w:color w:val="002D62"/>
          <w:sz w:val="30"/>
        </w:rPr>
        <w:t xml:space="preserve"> Paso 1: Configurar el entorno de desarrollo del Backend</w:t>
      </w:r>
    </w:p>
    <w:p w14:paraId="49EF6D47" w14:textId="77777777" w:rsidR="009B5090" w:rsidRDefault="005601A8">
      <w:r>
        <w:t>Aislaremos el entorno del proyecto para administrar correctamente las dependencias de Python mediante una terminal de comandos: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10D9ABBC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400A59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1. Creación e ingreso a la carpeta del proyecto</w:t>
            </w:r>
            <w:r>
              <w:rPr>
                <w:rFonts w:ascii="Consolas" w:hAnsi="Consolas"/>
                <w:color w:val="1E293B"/>
                <w:sz w:val="19"/>
              </w:rPr>
              <w:br/>
              <w:t>mkdir sena_mvc_project</w:t>
            </w:r>
            <w:r>
              <w:rPr>
                <w:rFonts w:ascii="Consolas" w:hAnsi="Consolas"/>
                <w:color w:val="1E293B"/>
                <w:sz w:val="19"/>
              </w:rPr>
              <w:br/>
              <w:t>cd sena_mvc_project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2. Creación y activación del entorno virtual (Windows)</w:t>
            </w:r>
            <w:r>
              <w:rPr>
                <w:rFonts w:ascii="Consolas" w:hAnsi="Consolas"/>
                <w:color w:val="1E293B"/>
                <w:sz w:val="19"/>
              </w:rPr>
              <w:br/>
              <w:t>python -m venv venv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venv\Scripts\activate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2. Activación en Linux / macOS</w:t>
            </w:r>
            <w:r>
              <w:rPr>
                <w:rFonts w:ascii="Consolas" w:hAnsi="Consolas"/>
                <w:color w:val="1E293B"/>
                <w:sz w:val="19"/>
              </w:rPr>
              <w:br/>
              <w:t># source venv/bin/activate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3. Instalación de dependencias clave (FastAPI, Uvicorn, SQLAlchemy y el driver Psycopg2)</w:t>
            </w:r>
            <w:r>
              <w:rPr>
                <w:rFonts w:ascii="Consolas" w:hAnsi="Consolas"/>
                <w:color w:val="1E293B"/>
                <w:sz w:val="19"/>
              </w:rPr>
              <w:br/>
              <w:t>pip install fastapi uvicorn sqlalchemy psycopg2-binary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4. Congelar el archivo de requerimientos</w:t>
            </w:r>
            <w:r>
              <w:rPr>
                <w:rFonts w:ascii="Consolas" w:hAnsi="Consolas"/>
                <w:color w:val="1E293B"/>
                <w:sz w:val="19"/>
              </w:rPr>
              <w:br/>
              <w:t>pip freeze &gt; requirements.txt</w:t>
            </w:r>
          </w:p>
        </w:tc>
      </w:tr>
    </w:tbl>
    <w:p w14:paraId="099E1601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🗄</w:t>
      </w:r>
      <w:r>
        <w:rPr>
          <w:b/>
          <w:color w:val="002D62"/>
          <w:sz w:val="30"/>
        </w:rPr>
        <w:t>️</w:t>
      </w:r>
      <w:r>
        <w:rPr>
          <w:b/>
          <w:color w:val="002D62"/>
          <w:sz w:val="30"/>
        </w:rPr>
        <w:t xml:space="preserve"> Paso 2: Diseñar y crear la Base de Datos en PostgreSQL</w:t>
      </w:r>
    </w:p>
    <w:p w14:paraId="10BEE704" w14:textId="77777777" w:rsidR="009B5090" w:rsidRDefault="005601A8">
      <w:r>
        <w:t>Antes de inicializar el código, se debe crear la base de datos de forma externa. Abra su herramienta de administración (pgAdmin / DBeaver / psql) y ejecute: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5821828A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B13A98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CREATE DATABASE sena_mvc_db;</w:t>
            </w:r>
          </w:p>
        </w:tc>
      </w:tr>
    </w:tbl>
    <w:p w14:paraId="1899DBDD" w14:textId="77777777" w:rsidR="009B5090" w:rsidRDefault="005601A8">
      <w:r>
        <w:t>Estructura relacional de la tabla diseñada para el ejercicio: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880"/>
      </w:tblGrid>
      <w:tr w:rsidR="009B5090" w14:paraId="57B91C62" w14:textId="77777777">
        <w:trPr>
          <w:jc w:val="center"/>
        </w:trPr>
        <w:tc>
          <w:tcPr>
            <w:tcW w:w="1728" w:type="dxa"/>
            <w:shd w:val="clear" w:color="auto" w:fill="002D6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627C" w14:textId="77777777" w:rsidR="009B5090" w:rsidRDefault="005601A8">
            <w:r>
              <w:rPr>
                <w:b/>
                <w:color w:val="FFFFFF"/>
              </w:rPr>
              <w:t>Campo</w:t>
            </w:r>
          </w:p>
        </w:tc>
        <w:tc>
          <w:tcPr>
            <w:tcW w:w="2160" w:type="dxa"/>
            <w:shd w:val="clear" w:color="auto" w:fill="002D6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078A" w14:textId="77777777" w:rsidR="009B5090" w:rsidRDefault="005601A8">
            <w:r>
              <w:rPr>
                <w:b/>
                <w:color w:val="FFFFFF"/>
              </w:rPr>
              <w:t>Tipo de Dato</w:t>
            </w:r>
          </w:p>
        </w:tc>
        <w:tc>
          <w:tcPr>
            <w:tcW w:w="2592" w:type="dxa"/>
            <w:shd w:val="clear" w:color="auto" w:fill="002D6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0076" w14:textId="77777777" w:rsidR="009B5090" w:rsidRDefault="005601A8">
            <w:r>
              <w:rPr>
                <w:b/>
                <w:color w:val="FFFFFF"/>
              </w:rPr>
              <w:t>Restricciones</w:t>
            </w:r>
          </w:p>
        </w:tc>
        <w:tc>
          <w:tcPr>
            <w:tcW w:w="2880" w:type="dxa"/>
            <w:shd w:val="clear" w:color="auto" w:fill="002D6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AC12" w14:textId="77777777" w:rsidR="009B5090" w:rsidRDefault="005601A8">
            <w:r>
              <w:rPr>
                <w:b/>
                <w:color w:val="FFFFFF"/>
              </w:rPr>
              <w:t>Descripción</w:t>
            </w:r>
          </w:p>
        </w:tc>
      </w:tr>
      <w:tr w:rsidR="009B5090" w14:paraId="4B689AC5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2C061" w14:textId="77777777" w:rsidR="009B5090" w:rsidRDefault="005601A8">
            <w:r>
              <w:t>id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B2ED6" w14:textId="77777777" w:rsidR="009B5090" w:rsidRDefault="005601A8">
            <w:r>
              <w:t>SERIAL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0D3A1" w14:textId="77777777" w:rsidR="009B5090" w:rsidRDefault="005601A8">
            <w:r>
              <w:t>PRIMARY KEY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CC7C" w14:textId="77777777" w:rsidR="009B5090" w:rsidRDefault="005601A8">
            <w:r>
              <w:t>Identificador único auto-incremental.</w:t>
            </w:r>
          </w:p>
        </w:tc>
      </w:tr>
      <w:tr w:rsidR="009B5090" w14:paraId="77BD7CB0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65CCC" w14:textId="77777777" w:rsidR="009B5090" w:rsidRDefault="005601A8">
            <w:r>
              <w:t>nombre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2C0CC" w14:textId="77777777" w:rsidR="009B5090" w:rsidRDefault="005601A8">
            <w:r>
              <w:t>VARCHAR(100)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1EE9" w14:textId="77777777" w:rsidR="009B5090" w:rsidRDefault="005601A8">
            <w:r>
              <w:t>NOT NULL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B173" w14:textId="77777777" w:rsidR="009B5090" w:rsidRDefault="005601A8">
            <w:r>
              <w:t>Nombre completo del usuario.</w:t>
            </w:r>
          </w:p>
        </w:tc>
      </w:tr>
      <w:tr w:rsidR="009B5090" w14:paraId="631BDD20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56C11" w14:textId="77777777" w:rsidR="009B5090" w:rsidRDefault="005601A8">
            <w:r>
              <w:t>email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9308" w14:textId="77777777" w:rsidR="009B5090" w:rsidRDefault="005601A8">
            <w:r>
              <w:t>VARCHAR(150)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5EFD" w14:textId="77777777" w:rsidR="009B5090" w:rsidRDefault="005601A8">
            <w:r>
              <w:t>UNIQUE, NOT NULL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FBE1" w14:textId="77777777" w:rsidR="009B5090" w:rsidRDefault="005601A8">
            <w:r>
              <w:t>Correo electrónico (índice de búsqueda).</w:t>
            </w:r>
          </w:p>
        </w:tc>
      </w:tr>
      <w:tr w:rsidR="009B5090" w14:paraId="38438160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EEE2A" w14:textId="77777777" w:rsidR="009B5090" w:rsidRDefault="005601A8">
            <w:r>
              <w:t>password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39D6B" w14:textId="77777777" w:rsidR="009B5090" w:rsidRDefault="005601A8">
            <w:r>
              <w:t>VARCHAR(255)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FBC0" w14:textId="77777777" w:rsidR="009B5090" w:rsidRDefault="005601A8">
            <w:r>
              <w:t>NOT NULL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89B1D" w14:textId="77777777" w:rsidR="009B5090" w:rsidRDefault="005601A8">
            <w:r>
              <w:t>Contraseña del usuario.</w:t>
            </w:r>
          </w:p>
        </w:tc>
      </w:tr>
    </w:tbl>
    <w:p w14:paraId="10C7118D" w14:textId="77777777" w:rsidR="009B5090" w:rsidRDefault="009B5090">
      <w:pPr>
        <w:spacing w:after="240"/>
      </w:pPr>
    </w:p>
    <w:p w14:paraId="3FF90140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🔌</w:t>
      </w:r>
      <w:r>
        <w:rPr>
          <w:b/>
          <w:color w:val="002D62"/>
          <w:sz w:val="30"/>
        </w:rPr>
        <w:t xml:space="preserve"> Paso 3: Configurar la conexión a la Base de Datos (Infraestructura)</w:t>
      </w:r>
    </w:p>
    <w:p w14:paraId="4EB1C279" w14:textId="77777777" w:rsidR="009B5090" w:rsidRDefault="005601A8">
      <w:r>
        <w:t>Archivo: app/database.py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561D3AE1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7E8E13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 import create_engine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sqlalchemy.ext.declarative import declarative_base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sessionmaker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1. Definimos la URL de conexión para PostgreSQL usando el driver psycopg2</w:t>
            </w:r>
            <w:r>
              <w:rPr>
                <w:rFonts w:ascii="Consolas" w:hAnsi="Consolas"/>
                <w:color w:val="1E293B"/>
                <w:sz w:val="19"/>
              </w:rPr>
              <w:br/>
              <w:t># Estructura: postgresql://usuario:contrasena@servidor:puerto/nombre_bd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DATABASE_URL = "postgresql://postgres:tu_contrasena@localhost:5432/sena_mvc_db"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2. Creamos el motor de comunicación (A diferencia de SQLite, no requiere argumentos extras)</w:t>
            </w:r>
            <w:r>
              <w:rPr>
                <w:rFonts w:ascii="Consolas" w:hAnsi="Consolas"/>
                <w:color w:val="1E293B"/>
                <w:sz w:val="19"/>
              </w:rPr>
              <w:br/>
              <w:t>engine = create_engine(DATABASE_URL)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3. Fábrica de sesiones para interactuar con la BD de forma controlada</w:t>
            </w:r>
            <w:r>
              <w:rPr>
                <w:rFonts w:ascii="Consolas" w:hAnsi="Consolas"/>
                <w:color w:val="1E293B"/>
                <w:sz w:val="19"/>
              </w:rPr>
              <w:br/>
              <w:t>SessionLocal = sessionmaker(autocommit=False, autoflush=False, bind=engine)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4. Clase Base jerárquica para la creación de los Modelos ORM</w:t>
            </w:r>
            <w:r>
              <w:rPr>
                <w:rFonts w:ascii="Consolas" w:hAnsi="Consolas"/>
                <w:color w:val="1E293B"/>
                <w:sz w:val="19"/>
              </w:rPr>
              <w:br/>
              <w:t>Base = declarative_base()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# 5. Generador de Sesiones (Dependencia). Controla la apertura y cierre automático por petición HTTP</w:t>
            </w:r>
            <w:r>
              <w:rPr>
                <w:rFonts w:ascii="Consolas" w:hAnsi="Consolas"/>
                <w:color w:val="1E293B"/>
                <w:sz w:val="19"/>
              </w:rPr>
              <w:br/>
              <w:t>def get_db():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 = SessionLocal()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yield db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finally: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db.close()</w:t>
            </w:r>
          </w:p>
        </w:tc>
      </w:tr>
    </w:tbl>
    <w:p w14:paraId="3A68AA9F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📐</w:t>
      </w:r>
      <w:r>
        <w:rPr>
          <w:b/>
          <w:color w:val="002D62"/>
          <w:sz w:val="30"/>
        </w:rPr>
        <w:t xml:space="preserve"> Paso 4: Crear la CAPA MODELO (M de MVC)</w:t>
      </w:r>
    </w:p>
    <w:p w14:paraId="5C666A48" w14:textId="77777777" w:rsidR="009B5090" w:rsidRDefault="005601A8">
      <w:r>
        <w:t>Archivo: app/models.py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3305808D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0821CC" w14:textId="580FBAD9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 import Column, Integer, String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Base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UsuarioModel(Base):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__tablename__ = "usuarios"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 = Column(Integer, primary</w:t>
            </w:r>
            <w:r w:rsidR="00E11DCD">
              <w:rPr>
                <w:rFonts w:ascii="Consolas" w:hAnsi="Consolas"/>
                <w:color w:val="1E293B"/>
                <w:sz w:val="19"/>
              </w:rPr>
              <w:t>_</w:t>
            </w:r>
            <w:r>
              <w:rPr>
                <w:rFonts w:ascii="Consolas" w:hAnsi="Consolas"/>
                <w:color w:val="1E293B"/>
                <w:sz w:val="19"/>
              </w:rPr>
              <w:t>key=True, index=True, autoincrement=True)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nombre = Column(String,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email = Column(String, unique=True, index=True,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 = Column(String, nullable=False)</w:t>
            </w:r>
          </w:p>
        </w:tc>
      </w:tr>
    </w:tbl>
    <w:p w14:paraId="75217B35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🛡</w:t>
      </w:r>
      <w:r>
        <w:rPr>
          <w:b/>
          <w:color w:val="002D62"/>
          <w:sz w:val="30"/>
        </w:rPr>
        <w:t>️</w:t>
      </w:r>
      <w:r>
        <w:rPr>
          <w:b/>
          <w:color w:val="002D62"/>
          <w:sz w:val="30"/>
        </w:rPr>
        <w:t xml:space="preserve"> Paso 5: Crear la CAPA ESQUEMAS (Validación de Datos)</w:t>
      </w:r>
    </w:p>
    <w:p w14:paraId="2080A63A" w14:textId="77777777" w:rsidR="009B5090" w:rsidRDefault="005601A8">
      <w:r>
        <w:t>Archivo: app/schemas.py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7CC1C351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75D039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pydantic import BaseModel, EmailStr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UsuarioBase(BaseModel):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nombre: str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email: EmailStr  # Validación estricta de formato de correo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UsuarioCreate(UsuarioBase):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password: str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UsuarioUpdate(BaseModel):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nombre: str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email: EmailStr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password: str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UsuarioResponse(UsuarioBase):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id: int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class Config: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from_attributes = True  # Permite mapear directamente objetos del ORM de SQLAlchemy</w:t>
            </w:r>
          </w:p>
        </w:tc>
      </w:tr>
    </w:tbl>
    <w:p w14:paraId="306EE580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🧠</w:t>
      </w:r>
      <w:r>
        <w:rPr>
          <w:b/>
          <w:color w:val="002D62"/>
          <w:sz w:val="30"/>
        </w:rPr>
        <w:t xml:space="preserve"> Paso 6: Crear la CAPA CONTROLADOR (C de MVC - Lógica de Negocio)</w:t>
      </w:r>
    </w:p>
    <w:p w14:paraId="29673FA2" w14:textId="77777777" w:rsidR="009B5090" w:rsidRDefault="005601A8">
      <w:r>
        <w:t>Archivo: app/crud.py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37398C00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010569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app.models import UsuarioModel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app.schemas import UsuarioCreate, UsuarioUpdate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obtener_usuarios(db: Session):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return db.query(UsuarioModel).all()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obtener_usuario_por_id(db: Session, usuario_id: int):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db.query(UsuarioModel).filter(UsuarioModel.id == usuario_id).first()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crear_usuario(db: Session, usuario: UsuarioCreate):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nuevo_usuario = UsuarioModel(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nombre=usuario.nombre,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email=usuario.email,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password=usuario.password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db.add(nuevo_usuario)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db.commit()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db.refresh(nuevo_usuario)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nuevo_usuario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def actualizar_usuario(db: Session, usuario_id: int, usuario_data: UsuarioUpdate):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db_usuario = obtener_usuario_por_id(db, usuario_id)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db_usuario: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datos_actualizados = usuario_data.model_dump(exclude_unset=True)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for llave, valor in datos_actualizados.items():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setattr(db_usuario, llave, valor)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db.commit()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db.refresh(db_usuario)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db_usuario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eliminar_usuario(db: Session, usuario_id: int):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db_usuario = obtener_usuario_por_id(db, usuario_id)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db_usuario: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db.delete(db_usuario)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db.commit()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return True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False</w:t>
            </w:r>
          </w:p>
        </w:tc>
      </w:tr>
    </w:tbl>
    <w:p w14:paraId="35BCA368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🛣</w:t>
      </w:r>
      <w:r>
        <w:rPr>
          <w:b/>
          <w:color w:val="002D62"/>
          <w:sz w:val="30"/>
        </w:rPr>
        <w:t>️</w:t>
      </w:r>
      <w:r>
        <w:rPr>
          <w:b/>
          <w:color w:val="002D62"/>
          <w:sz w:val="30"/>
        </w:rPr>
        <w:t xml:space="preserve"> Paso 7: Crear la CAPA RUTAS (Endpoints de la API)</w:t>
      </w:r>
    </w:p>
    <w:p w14:paraId="20D5AA98" w14:textId="77777777" w:rsidR="009B5090" w:rsidRDefault="005601A8">
      <w:r>
        <w:t>Archivo: app/routers/user_routes.py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19CCAEEC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FE4C94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fastapi import APIRouter, Depends, HTTPException, status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get_db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 import crud, schemas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router = APIRouter(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prefix="/usuarios",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tags=["Usuarios"]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@router.get("/", response_model=list[schemas.UsuarioResponse])</w:t>
            </w:r>
            <w:r>
              <w:rPr>
                <w:rFonts w:ascii="Consolas" w:hAnsi="Consolas"/>
                <w:color w:val="1E293B"/>
                <w:sz w:val="19"/>
              </w:rPr>
              <w:br/>
              <w:t>def listar_usuarios(db: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crud.obtener_usuarios(db)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@router.get("/{usuario_id}", response_model=schemas.UsuarioResponse)</w:t>
            </w:r>
            <w:r>
              <w:rPr>
                <w:rFonts w:ascii="Consolas" w:hAnsi="Consolas"/>
                <w:color w:val="1E293B"/>
                <w:sz w:val="19"/>
              </w:rPr>
              <w:br/>
              <w:t>def buscar_usuario(usuario_id: int,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usuario = crud.obtener_usuario_por_id(db, usuario_id)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not usuario: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HTTPException(status_code=404, detail="Usuario no encontrado")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usuario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@router.post("/", response_model=schemas.UsuarioResponse, status_code=status.HTTP_201_CREATED)</w:t>
            </w:r>
            <w:r>
              <w:rPr>
                <w:rFonts w:ascii="Consolas" w:hAnsi="Consolas"/>
                <w:color w:val="1E293B"/>
                <w:sz w:val="19"/>
              </w:rPr>
              <w:br/>
              <w:t>def registrar_usuario(usuario: schemas.UsuarioCreate,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crud.crear_usuario(db, usuario)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@router.put("/{usuario_id}", response_model=schemas.UsuarioResponse)</w:t>
            </w:r>
            <w:r>
              <w:rPr>
                <w:rFonts w:ascii="Consolas" w:hAnsi="Consolas"/>
                <w:color w:val="1E293B"/>
                <w:sz w:val="19"/>
              </w:rPr>
              <w:br/>
              <w:t>def modificar_usuario(usuario_id: int, usuario_data: schemas.UsuarioUpdate,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usuario = crud.actualizar_usuario(db, usuario_id, usuario_data)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not usuario: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    raise HTTPException(status_code=404, detail="Usuario no encontrado")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usuario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@router.delete("/{usuario_id}", status_code=status.HTTP_204_NO_CONTENT)</w:t>
            </w:r>
            <w:r>
              <w:rPr>
                <w:rFonts w:ascii="Consolas" w:hAnsi="Consolas"/>
                <w:color w:val="1E293B"/>
                <w:sz w:val="19"/>
              </w:rPr>
              <w:br/>
              <w:t>def borrar_usuario(usuario_id: int,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exito = crud.eliminar_usuario(db, usuario_id)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not exito: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HTTPException(status_code=404, detail="Usuario no encontrado")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None</w:t>
            </w:r>
          </w:p>
        </w:tc>
      </w:tr>
    </w:tbl>
    <w:p w14:paraId="5C5F4F73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🚀</w:t>
      </w:r>
      <w:r>
        <w:rPr>
          <w:b/>
          <w:color w:val="002D62"/>
          <w:sz w:val="30"/>
        </w:rPr>
        <w:t xml:space="preserve"> Paso 8: Crear el Servidor Principal y habilitar CORS</w:t>
      </w:r>
    </w:p>
    <w:p w14:paraId="4F77E610" w14:textId="77777777" w:rsidR="009B5090" w:rsidRDefault="005601A8">
      <w:r>
        <w:t>Archivo: app/main.py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37F845F6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C1D43F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fastapi import FastAPI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>from fastapi.middleware.cors import CORSMiddleware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engine, Base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app.routers import user_routes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Sincronización automática de metadatos (creará las tablas si no existen)</w:t>
            </w:r>
            <w:r>
              <w:rPr>
                <w:rFonts w:ascii="Consolas" w:hAnsi="Consolas"/>
                <w:color w:val="1E293B"/>
                <w:sz w:val="19"/>
              </w:rPr>
              <w:br/>
              <w:t>Base.metadata.create_all(bind=engine)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app = FastAPI(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title="SENA MVC Backend - PostgreSQL API",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description="Backend educativo aplicando el patrón MVC con FastAPI y PostgreSQL",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version="1.0.0"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Configuración del Middleware CORS para habilitar peticiones desde el frontend</w:t>
            </w:r>
            <w:r>
              <w:rPr>
                <w:rFonts w:ascii="Consolas" w:hAnsi="Consolas"/>
                <w:color w:val="1E293B"/>
                <w:sz w:val="19"/>
              </w:rPr>
              <w:br/>
              <w:t>app.add_middleware(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t xml:space="preserve">    CORSMiddleware,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allow_origins=["*"],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allow_credentials=True,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allow_methods=["*"],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allow_headers=["*"],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app.include_router(user_routes.router)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@app.get("/")</w:t>
            </w:r>
            <w:r>
              <w:rPr>
                <w:rFonts w:ascii="Consolas" w:hAnsi="Consolas"/>
                <w:color w:val="1E293B"/>
                <w:sz w:val="19"/>
              </w:rPr>
              <w:br/>
              <w:t>def inicio():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{"mensaje": "Bienvenido al Backend MVC con PostgreSQL"}</w:t>
            </w:r>
          </w:p>
        </w:tc>
      </w:tr>
    </w:tbl>
    <w:p w14:paraId="4AA0B65F" w14:textId="77777777" w:rsidR="009B5090" w:rsidRDefault="005601A8">
      <w:pPr>
        <w:spacing w:before="360" w:after="160"/>
      </w:pPr>
      <w:r>
        <w:rPr>
          <w:b/>
          <w:color w:val="002D62"/>
          <w:sz w:val="30"/>
        </w:rPr>
        <w:t>🧪</w:t>
      </w:r>
      <w:r>
        <w:rPr>
          <w:b/>
          <w:color w:val="002D62"/>
          <w:sz w:val="30"/>
        </w:rPr>
        <w:t xml:space="preserve"> Paso 9 y 10: Ejecución, Pruebas e Interfaz de Usuario</w:t>
      </w:r>
    </w:p>
    <w:p w14:paraId="128149B5" w14:textId="77777777" w:rsidR="009B5090" w:rsidRDefault="005601A8">
      <w:r>
        <w:rPr>
          <w:i/>
        </w:rPr>
        <w:t>Para arrancar el servidor de desarrollo, ejecute en la consola raíz del proyecto:</w:t>
      </w:r>
      <w:r>
        <w:rPr>
          <w:i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B5090" w14:paraId="5676FC60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F56D83" w14:textId="77777777" w:rsidR="009B5090" w:rsidRDefault="005601A8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uvicorn app.main:app --reload</w:t>
            </w:r>
          </w:p>
        </w:tc>
      </w:tr>
    </w:tbl>
    <w:p w14:paraId="2DBCDB26" w14:textId="77777777" w:rsidR="009B5090" w:rsidRDefault="005601A8">
      <w:r>
        <w:rPr>
          <w:b/>
        </w:rPr>
        <w:br/>
        <w:t>Ventaja Arquitectónica Clave para los Aprendices:</w:t>
      </w:r>
      <w:r>
        <w:rPr>
          <w:b/>
        </w:rPr>
        <w:br/>
      </w:r>
      <w:r>
        <w:t xml:space="preserve">Al usar el ORM SQLAlchemy integrado en el patrón MVC, se demuestra pedagógicamente que al migrar de SQLite a PostgreSQL, las capas de </w:t>
      </w:r>
      <w:r>
        <w:rPr>
          <w:b/>
        </w:rPr>
        <w:t xml:space="preserve">Modelo, Controlador y Rutas no requirieron modificación alguna. </w:t>
      </w:r>
      <w:r>
        <w:t>Esto evidencia el concepto de desacoplamiento de software de manera real y práctica.</w:t>
      </w:r>
    </w:p>
    <w:sectPr w:rsidR="009B509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89558">
    <w:abstractNumId w:val="8"/>
  </w:num>
  <w:num w:numId="2" w16cid:durableId="244000544">
    <w:abstractNumId w:val="6"/>
  </w:num>
  <w:num w:numId="3" w16cid:durableId="957757218">
    <w:abstractNumId w:val="5"/>
  </w:num>
  <w:num w:numId="4" w16cid:durableId="1425033737">
    <w:abstractNumId w:val="4"/>
  </w:num>
  <w:num w:numId="5" w16cid:durableId="1829318522">
    <w:abstractNumId w:val="7"/>
  </w:num>
  <w:num w:numId="6" w16cid:durableId="1112237661">
    <w:abstractNumId w:val="3"/>
  </w:num>
  <w:num w:numId="7" w16cid:durableId="2076196563">
    <w:abstractNumId w:val="2"/>
  </w:num>
  <w:num w:numId="8" w16cid:durableId="949508291">
    <w:abstractNumId w:val="1"/>
  </w:num>
  <w:num w:numId="9" w16cid:durableId="188174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E6"/>
    <w:rsid w:val="0015074B"/>
    <w:rsid w:val="002624A8"/>
    <w:rsid w:val="0029639D"/>
    <w:rsid w:val="002F6A6F"/>
    <w:rsid w:val="00326F90"/>
    <w:rsid w:val="005601A8"/>
    <w:rsid w:val="009B5090"/>
    <w:rsid w:val="00AA1D8D"/>
    <w:rsid w:val="00B47730"/>
    <w:rsid w:val="00CB0664"/>
    <w:rsid w:val="00E11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0CA123-224F-414B-8531-6C10A09F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1487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Eladio Porras Camargo</cp:lastModifiedBy>
  <cp:revision>3</cp:revision>
  <dcterms:created xsi:type="dcterms:W3CDTF">2013-12-23T23:15:00Z</dcterms:created>
  <dcterms:modified xsi:type="dcterms:W3CDTF">2026-07-03T02:00:00Z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2026-06-17T23:25:41Z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6b2575e0-f28f-445f-a942-10d33c954c2d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