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Современные направления и тенденции развития информационных технологий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</w:rPr>
      </w:pPr>
      <w:r>
        <w:rPr>
          <w:rFonts w:ascii="Times New Roman" w:hAnsi="Times New Roman" w:hint="default"/>
          <w:sz w:val="26"/>
          <w:szCs w:val="26"/>
          <w:u w:color="000000"/>
          <w:rtl w:val="0"/>
          <w:lang w:val="ru-RU"/>
        </w:rPr>
        <w:t>Воробей Д</w:t>
      </w:r>
      <w:r>
        <w:rPr>
          <w:rFonts w:ascii="Times New Roman" w:hAnsi="Times New Roman"/>
          <w:sz w:val="26"/>
          <w:szCs w:val="26"/>
          <w:u w:color="000000"/>
          <w:rtl w:val="0"/>
          <w:lang w:val="en-US"/>
        </w:rPr>
        <w:t>.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ru-RU"/>
        </w:rPr>
        <w:t>А</w:t>
      </w:r>
      <w:r>
        <w:rPr>
          <w:rFonts w:ascii="Times New Roman" w:hAnsi="Times New Roman"/>
          <w:sz w:val="26"/>
          <w:szCs w:val="26"/>
          <w:u w:color="000000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en-US"/>
        </w:rPr>
        <w:t>– студент гр</w:t>
      </w:r>
      <w:r>
        <w:rPr>
          <w:rFonts w:ascii="Times New Roman" w:hAnsi="Times New Roman"/>
          <w:sz w:val="26"/>
          <w:szCs w:val="26"/>
          <w:u w:color="000000"/>
          <w:rtl w:val="0"/>
          <w:lang w:val="en-US"/>
        </w:rPr>
        <w:t>. 914302.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Times New Roman" w:hAnsi="Times New Roman" w:hint="default"/>
          <w:sz w:val="26"/>
          <w:szCs w:val="26"/>
          <w:u w:color="000000"/>
          <w:rtl w:val="0"/>
          <w:lang w:val="ru-RU"/>
        </w:rPr>
        <w:t xml:space="preserve">Научный руководитель – 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ru-RU"/>
        </w:rPr>
        <w:t>Гриб А</w:t>
      </w:r>
      <w:r>
        <w:rPr>
          <w:rFonts w:ascii="Times New Roman" w:hAnsi="Times New Roman"/>
          <w:sz w:val="26"/>
          <w:szCs w:val="26"/>
          <w:u w:color="000000"/>
          <w:rtl w:val="0"/>
          <w:lang w:val="en-US"/>
        </w:rPr>
        <w:t>.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en-US"/>
        </w:rPr>
        <w:t>С</w:t>
      </w:r>
      <w:r>
        <w:rPr>
          <w:rFonts w:ascii="Times New Roman" w:hAnsi="Times New Roman"/>
          <w:sz w:val="26"/>
          <w:szCs w:val="26"/>
          <w:u w:color="000000"/>
          <w:rtl w:val="0"/>
          <w:lang w:val="en-US"/>
        </w:rPr>
        <w:t>.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en-US"/>
        </w:rPr>
        <w:t xml:space="preserve"> – 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en-US"/>
        </w:rPr>
        <w:t>ассистент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