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40D1B8DA" w:rsidR="00371F4A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Pr="00371F4A">
        <w:rPr>
          <w:sz w:val="28"/>
          <w:szCs w:val="28"/>
          <w:lang w:val="ru-RU"/>
        </w:rPr>
        <w:t>Целью данной лабораторной работы является изучение и практическое освоение принципов объектно-ориентированного программирования, а именно наследования и полиморфизма типов (виртуальных методов).</w:t>
      </w:r>
    </w:p>
    <w:p w14:paraId="48AD655A" w14:textId="32EDBE52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371F4A">
        <w:rPr>
          <w:b/>
          <w:bCs/>
          <w:sz w:val="28"/>
          <w:szCs w:val="28"/>
        </w:rPr>
        <w:t>Краткие</w:t>
      </w:r>
      <w:proofErr w:type="spellEnd"/>
      <w:r w:rsidRPr="00371F4A">
        <w:rPr>
          <w:b/>
          <w:bCs/>
          <w:sz w:val="28"/>
          <w:szCs w:val="28"/>
        </w:rPr>
        <w:t xml:space="preserve"> </w:t>
      </w:r>
      <w:proofErr w:type="spellStart"/>
      <w:r w:rsidRPr="00371F4A">
        <w:rPr>
          <w:b/>
          <w:bCs/>
          <w:sz w:val="28"/>
          <w:szCs w:val="28"/>
        </w:rPr>
        <w:t>теоретические</w:t>
      </w:r>
      <w:proofErr w:type="spellEnd"/>
      <w:r w:rsidRPr="00371F4A">
        <w:rPr>
          <w:b/>
          <w:bCs/>
          <w:sz w:val="28"/>
          <w:szCs w:val="28"/>
        </w:rPr>
        <w:t xml:space="preserve"> </w:t>
      </w:r>
      <w:proofErr w:type="spellStart"/>
      <w:r w:rsidRPr="00371F4A">
        <w:rPr>
          <w:b/>
          <w:bCs/>
          <w:sz w:val="28"/>
          <w:szCs w:val="28"/>
        </w:rPr>
        <w:t>сведения</w:t>
      </w:r>
      <w:proofErr w:type="spellEnd"/>
      <w:r>
        <w:rPr>
          <w:b/>
          <w:bCs/>
          <w:sz w:val="28"/>
          <w:szCs w:val="28"/>
          <w:lang w:val="ru-RU"/>
        </w:rPr>
        <w:t>:</w:t>
      </w:r>
    </w:p>
    <w:p w14:paraId="34CD4DF7" w14:textId="77777777" w:rsidR="00371F4A" w:rsidRPr="00371F4A" w:rsidRDefault="00371F4A" w:rsidP="00371F4A">
      <w:pPr>
        <w:pStyle w:val="aff5"/>
        <w:spacing w:before="0" w:beforeAutospacing="0" w:after="0" w:afterAutospacing="0"/>
        <w:rPr>
          <w:sz w:val="28"/>
          <w:szCs w:val="28"/>
        </w:rPr>
      </w:pPr>
      <w:r w:rsidRPr="00371F4A">
        <w:rPr>
          <w:b/>
          <w:bCs/>
          <w:sz w:val="28"/>
          <w:szCs w:val="28"/>
          <w:lang w:val="ru-RU"/>
        </w:rPr>
        <w:t>ООП</w:t>
      </w:r>
      <w:r w:rsidRPr="00371F4A">
        <w:rPr>
          <w:sz w:val="28"/>
          <w:szCs w:val="28"/>
          <w:lang w:val="ru-RU"/>
        </w:rPr>
        <w:t xml:space="preserve"> — это парадигма программирования, основанная на представлении программы в виде совокупности объектов, взаимодействующих друг с другом. </w:t>
      </w:r>
      <w:proofErr w:type="spellStart"/>
      <w:r w:rsidRPr="00371F4A">
        <w:rPr>
          <w:sz w:val="28"/>
          <w:szCs w:val="28"/>
        </w:rPr>
        <w:t>Основными</w:t>
      </w:r>
      <w:proofErr w:type="spellEnd"/>
      <w:r w:rsidRPr="00371F4A">
        <w:rPr>
          <w:sz w:val="28"/>
          <w:szCs w:val="28"/>
        </w:rPr>
        <w:t xml:space="preserve"> </w:t>
      </w:r>
      <w:proofErr w:type="spellStart"/>
      <w:r w:rsidRPr="00371F4A">
        <w:rPr>
          <w:sz w:val="28"/>
          <w:szCs w:val="28"/>
        </w:rPr>
        <w:t>принципами</w:t>
      </w:r>
      <w:proofErr w:type="spellEnd"/>
      <w:r w:rsidRPr="00371F4A">
        <w:rPr>
          <w:sz w:val="28"/>
          <w:szCs w:val="28"/>
        </w:rPr>
        <w:t xml:space="preserve"> ООП </w:t>
      </w:r>
      <w:proofErr w:type="spellStart"/>
      <w:r w:rsidRPr="00371F4A">
        <w:rPr>
          <w:sz w:val="28"/>
          <w:szCs w:val="28"/>
        </w:rPr>
        <w:t>являются</w:t>
      </w:r>
      <w:proofErr w:type="spellEnd"/>
      <w:r w:rsidRPr="00371F4A">
        <w:rPr>
          <w:sz w:val="28"/>
          <w:szCs w:val="28"/>
        </w:rPr>
        <w:t>:</w:t>
      </w:r>
    </w:p>
    <w:p w14:paraId="4334CEDA" w14:textId="77777777" w:rsidR="00371F4A" w:rsidRPr="00371F4A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1F4A">
        <w:rPr>
          <w:sz w:val="28"/>
          <w:szCs w:val="28"/>
        </w:rPr>
        <w:t>инкапсуляция</w:t>
      </w:r>
      <w:proofErr w:type="spellEnd"/>
    </w:p>
    <w:p w14:paraId="5BF05E08" w14:textId="77777777" w:rsidR="00371F4A" w:rsidRPr="00371F4A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1F4A">
        <w:rPr>
          <w:sz w:val="28"/>
          <w:szCs w:val="28"/>
        </w:rPr>
        <w:t>наследование</w:t>
      </w:r>
      <w:proofErr w:type="spellEnd"/>
    </w:p>
    <w:p w14:paraId="2F5434C5" w14:textId="77777777" w:rsidR="00371F4A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</w:pPr>
      <w:proofErr w:type="spellStart"/>
      <w:r w:rsidRPr="00371F4A">
        <w:rPr>
          <w:sz w:val="28"/>
          <w:szCs w:val="28"/>
        </w:rPr>
        <w:t>полиморфизм</w:t>
      </w:r>
      <w:proofErr w:type="spellEnd"/>
    </w:p>
    <w:p w14:paraId="65AB2175" w14:textId="6AED297C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Наследование</w:t>
      </w:r>
      <w:r w:rsidRPr="00371F4A">
        <w:rPr>
          <w:sz w:val="28"/>
          <w:szCs w:val="28"/>
          <w:lang w:val="ru-RU"/>
        </w:rPr>
        <w:t xml:space="preserve"> — это механизм создания нового класса на основе уже существующего. Производный класс (наследник) получает свойства и методы базового класса и может расширять или переопределять его функциональность.</w:t>
      </w:r>
    </w:p>
    <w:p w14:paraId="275D6FD6" w14:textId="57205033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Полиморфизм</w:t>
      </w:r>
      <w:r w:rsidRPr="00371F4A">
        <w:rPr>
          <w:sz w:val="28"/>
          <w:szCs w:val="28"/>
          <w:lang w:val="ru-RU"/>
        </w:rPr>
        <w:t xml:space="preserve"> — это возможность использовать объекты разных классов через общий интерфейс базового класса.</w:t>
      </w:r>
    </w:p>
    <w:p w14:paraId="0DB199E9" w14:textId="7BF0ABA1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Абстрактный класс</w:t>
      </w:r>
      <w:r w:rsidRPr="00371F4A">
        <w:rPr>
          <w:sz w:val="28"/>
          <w:szCs w:val="28"/>
          <w:lang w:val="ru-RU"/>
        </w:rPr>
        <w:t xml:space="preserve"> — это класс, который не может быть создан напрямую и предназначен для использования в качестве базового. Он может содержать как реализованные методы, так и абстрактные методы без реализации.</w:t>
      </w:r>
    </w:p>
    <w:p w14:paraId="5AF54921" w14:textId="0F036AC1" w:rsidR="009F620E" w:rsidRDefault="009F620E" w:rsidP="00371F4A">
      <w:pPr>
        <w:spacing w:line="254" w:lineRule="auto"/>
        <w:jc w:val="both"/>
        <w:rPr>
          <w:sz w:val="28"/>
          <w:szCs w:val="28"/>
          <w:lang w:val="ru-RU"/>
        </w:rPr>
      </w:pPr>
    </w:p>
    <w:p w14:paraId="112339F2" w14:textId="4B825F6E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9F620E">
        <w:rPr>
          <w:b/>
          <w:bCs/>
          <w:sz w:val="28"/>
          <w:szCs w:val="28"/>
          <w:lang w:val="ru-RU"/>
        </w:rPr>
        <w:t>Код программы:</w:t>
      </w:r>
    </w:p>
    <w:p w14:paraId="6393E66F" w14:textId="3BFC2A9C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75D92736" w14:textId="230B06A9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namespace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proofErr w:type="spell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</w:t>
      </w:r>
      <w:proofErr w:type="spell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.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//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базовый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класс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,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от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которого наследуются фигуры</w:t>
      </w:r>
    </w:p>
    <w:p w14:paraId="26C23F60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050609FD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abstract class Shape</w:t>
      </w:r>
    </w:p>
    <w:p w14:paraId="53B9E6A8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DD29A44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protected Pen </w:t>
      </w:r>
      <w:proofErr w:type="spell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</w:t>
      </w:r>
      <w:proofErr w:type="spell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3374F760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942DB18" w14:textId="603E4B1B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gram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Shape(</w:t>
      </w:r>
      <w:proofErr w:type="gram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Color </w:t>
      </w:r>
      <w:proofErr w:type="spell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</w:t>
      </w:r>
      <w:proofErr w:type="spell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float width = 2)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//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конструктор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</w:p>
    <w:p w14:paraId="04DBEA8F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3C22454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pen = new </w:t>
      </w:r>
      <w:proofErr w:type="gram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Pen(</w:t>
      </w:r>
      <w:proofErr w:type="gram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color, width);</w:t>
      </w:r>
    </w:p>
    <w:p w14:paraId="49F85CB8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809CD25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B0FD72A" w14:textId="35155170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abstract void </w:t>
      </w:r>
      <w:proofErr w:type="gramStart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g);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//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абстрактный</w:t>
      </w: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метод</w:t>
      </w:r>
    </w:p>
    <w:p w14:paraId="79BE2E1C" w14:textId="77777777" w:rsidR="009F620E" w:rsidRPr="009F620E" w:rsidRDefault="009F620E" w:rsidP="009F620E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3FB66EE" w14:textId="71F2827F" w:rsidR="009F620E" w:rsidRDefault="009F620E" w:rsidP="009F620E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9F620E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7F852D48" w14:textId="332719C5" w:rsidR="002029BD" w:rsidRDefault="002029BD" w:rsidP="009F620E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CDDC176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1253C913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3355A576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int x, y, width, height;</w:t>
      </w:r>
    </w:p>
    <w:p w14:paraId="77B9653F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E6E29BC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</w:t>
      </w:r>
      <w:proofErr w:type="spellStart"/>
      <w:proofErr w:type="gram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x, int y, int w, int h, Color color) : base(color)</w:t>
      </w:r>
    </w:p>
    <w:p w14:paraId="0343D0EA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//вызов конструктора базового класса</w:t>
      </w:r>
    </w:p>
    <w:p w14:paraId="5BB25CA6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{</w:t>
      </w:r>
    </w:p>
    <w:p w14:paraId="64993C9F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.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x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= 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x</w:t>
      </w: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;</w:t>
      </w:r>
    </w:p>
    <w:p w14:paraId="65B79B51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</w:t>
      </w:r>
      <w:proofErr w:type="spellStart"/>
      <w:proofErr w:type="gram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spellEnd"/>
      <w:proofErr w:type="gram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y;</w:t>
      </w:r>
    </w:p>
    <w:p w14:paraId="4FCE606B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width = w;</w:t>
      </w:r>
    </w:p>
    <w:p w14:paraId="3B55DB96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height = h;</w:t>
      </w:r>
    </w:p>
    <w:p w14:paraId="67D5E6DA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4061F7A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9F23C79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public override void </w:t>
      </w:r>
      <w:proofErr w:type="gram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g)//</w:t>
      </w:r>
      <w:proofErr w:type="spell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переопределение</w:t>
      </w:r>
      <w:proofErr w:type="spell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виртуального</w:t>
      </w:r>
      <w:proofErr w:type="spell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метода</w:t>
      </w:r>
      <w:proofErr w:type="spellEnd"/>
    </w:p>
    <w:p w14:paraId="6D06CDCA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911A470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g.DrawRectangle</w:t>
      </w:r>
      <w:proofErr w:type="spellEnd"/>
      <w:proofErr w:type="gramEnd"/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x, y, width, height);</w:t>
      </w:r>
    </w:p>
    <w:p w14:paraId="74DE1F72" w14:textId="77777777" w:rsidR="002029BD" w:rsidRPr="002029BD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7E1462B8" w14:textId="02418A99" w:rsidR="002029BD" w:rsidRDefault="002029B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2029B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76EC8FB" w14:textId="60210967" w:rsidR="00180171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375F95B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7FEBCEC1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467B2E2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Point p1, p2, p3;</w:t>
      </w:r>
    </w:p>
    <w:p w14:paraId="694649D0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88A95DE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 p1, Point p2, Point p3, Color color) : base(color)</w:t>
      </w:r>
    </w:p>
    <w:p w14:paraId="07A42F4F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0B78C04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this.p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1 = p1;</w:t>
      </w:r>
    </w:p>
    <w:p w14:paraId="5C8356A2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this.p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2 = p2;</w:t>
      </w:r>
    </w:p>
    <w:p w14:paraId="359F753F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this.p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3 = p3;</w:t>
      </w:r>
    </w:p>
    <w:p w14:paraId="4161B70C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CB813EF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CE1AA18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void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18470E46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8FB45B4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g.DrawPolygon</w:t>
      </w:r>
      <w:proofErr w:type="spellEnd"/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new Point[] { p1, p2, p3 });</w:t>
      </w:r>
    </w:p>
    <w:p w14:paraId="5AAE0605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129E2ED" w14:textId="77777777" w:rsidR="00180171" w:rsidRPr="00180171" w:rsidRDefault="00180171" w:rsidP="00180171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E729928" w14:textId="11096EAE" w:rsidR="00180171" w:rsidRDefault="00180171" w:rsidP="00180171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31E7D0FE" w14:textId="25497A90" w:rsidR="000B76A4" w:rsidRDefault="000B76A4" w:rsidP="00180171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C55527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5049075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1CAAFD8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int x, y, radius;</w:t>
      </w:r>
    </w:p>
    <w:p w14:paraId="66CCFFF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1851527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x, int y, int r, Color color) : base(color)</w:t>
      </w:r>
    </w:p>
    <w:p w14:paraId="4989524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42586B1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this.x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x;</w:t>
      </w:r>
    </w:p>
    <w:p w14:paraId="1EAD108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y;</w:t>
      </w:r>
    </w:p>
    <w:p w14:paraId="7060489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radius = r;</w:t>
      </w:r>
    </w:p>
    <w:p w14:paraId="38CE77A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  <w:bookmarkStart w:id="0" w:name="_GoBack"/>
      <w:bookmarkEnd w:id="0"/>
    </w:p>
    <w:p w14:paraId="63D0A8D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6EB21C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override void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157B433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4CEFEE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g.DrawEllipse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x, y, radius * 2, radius * 2);</w:t>
      </w:r>
    </w:p>
    <w:p w14:paraId="0415E745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0EEFBB6F" w14:textId="1A1DEBA0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08E510BA" w14:textId="56BF5A81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134C9AB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61295453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0994DEA1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int x, y, width, height;</w:t>
      </w:r>
    </w:p>
    <w:p w14:paraId="2F2D89B3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1086F3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x, int y, int w, int h, Color color): base(color)</w:t>
      </w:r>
    </w:p>
    <w:p w14:paraId="3BA087D9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888600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this.x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x;</w:t>
      </w:r>
    </w:p>
    <w:p w14:paraId="42D7F94E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y;</w:t>
      </w:r>
    </w:p>
    <w:p w14:paraId="7283F13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width = w;</w:t>
      </w:r>
    </w:p>
    <w:p w14:paraId="4ACA8B13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height = h;</w:t>
      </w:r>
    </w:p>
    <w:p w14:paraId="5746308B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3AC119C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D0642CE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override void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143DA11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B58E6E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g.DrawEllipse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x, y, width, height);</w:t>
      </w:r>
    </w:p>
    <w:p w14:paraId="3C9F5B67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05FFE3C7" w14:textId="48111539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52680027" w14:textId="7ADAA6D7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56DEB1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54E0BC6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4CA99117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int x1, y1, x2, y2;</w:t>
      </w:r>
    </w:p>
    <w:p w14:paraId="203003F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D15B236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x1, int y1, int x2, int y2, Color color) : base(color)</w:t>
      </w:r>
    </w:p>
    <w:p w14:paraId="7462AF6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08EF46DB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this.x1 = x1;</w:t>
      </w:r>
    </w:p>
    <w:p w14:paraId="5E7DE399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1 = y1;</w:t>
      </w:r>
    </w:p>
    <w:p w14:paraId="1E914C96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this.x2 = x2;</w:t>
      </w:r>
    </w:p>
    <w:p w14:paraId="4733CE77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2 = y2;</w:t>
      </w:r>
    </w:p>
    <w:p w14:paraId="2984790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5A230A0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D44B99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override void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2091744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0727BDF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g.DrawLine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x1, y1, x2, y2);</w:t>
      </w:r>
    </w:p>
    <w:p w14:paraId="1AB04AB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313F7BAB" w14:textId="5D03E543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}</w:t>
      </w:r>
    </w:p>
    <w:p w14:paraId="797F1F5E" w14:textId="1CE345CC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3569F1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</w:t>
      </w:r>
    </w:p>
    <w:p w14:paraId="7D2173A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075E4F5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int x, y, size;</w:t>
      </w:r>
    </w:p>
    <w:p w14:paraId="4815B04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317F261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x, int y, int size, Color color) : base(color)</w:t>
      </w:r>
    </w:p>
    <w:p w14:paraId="48BA264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285ACCE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this.x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x;</w:t>
      </w:r>
    </w:p>
    <w:p w14:paraId="3E74A93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this.y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y;</w:t>
      </w:r>
    </w:p>
    <w:p w14:paraId="1C8C8C4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this.size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size;</w:t>
      </w:r>
    </w:p>
    <w:p w14:paraId="56ED7B5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6FA0CD3B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6EE457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override void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7DEC024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622151E3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g.DrawRectangle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(pen, x, y, size, size);</w:t>
      </w:r>
    </w:p>
    <w:p w14:paraId="334F4C81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55F96545" w14:textId="0436BEF1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}</w:t>
      </w:r>
    </w:p>
    <w:p w14:paraId="14B81F26" w14:textId="768FB6D0" w:rsidR="002029BD" w:rsidRDefault="002029BD" w:rsidP="009F620E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9460FCE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</w:p>
    <w:p w14:paraId="2FD90EFB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35206F0D" w14:textId="6C207766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private List&lt;Shape&gt; shapes = new List&lt;Shape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  <w:r w:rsidR="00180171"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//</w:t>
      </w:r>
      <w:r w:rsid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коллекция</w:t>
      </w:r>
      <w:r w:rsidR="00180171"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 w:rsid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базового</w:t>
      </w:r>
      <w:r w:rsidR="00180171"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 w:rsid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типа</w:t>
      </w:r>
      <w:r w:rsidR="00180171"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 w:rsid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</w:t>
      </w:r>
    </w:p>
    <w:p w14:paraId="38512495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BF54052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Add(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 shape)</w:t>
      </w:r>
    </w:p>
    <w:p w14:paraId="2AB15B9D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711456FF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shapes.Add</w:t>
      </w:r>
      <w:proofErr w:type="spellEnd"/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(shape);</w:t>
      </w:r>
    </w:p>
    <w:p w14:paraId="345A60FC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0A477034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1A82765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spellStart"/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DrawAll</w:t>
      </w:r>
      <w:proofErr w:type="spell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Graphics g)</w:t>
      </w:r>
    </w:p>
    <w:p w14:paraId="5AFC49D9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1BA9E2ED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foreach (Shape s in shapes)</w:t>
      </w:r>
    </w:p>
    <w:p w14:paraId="5F735073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{</w:t>
      </w:r>
    </w:p>
    <w:p w14:paraId="65E22803" w14:textId="1D5B06AF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 </w:t>
      </w:r>
      <w:proofErr w:type="gramStart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</w:t>
      </w: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.</w:t>
      </w: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</w:t>
      </w:r>
      <w:proofErr w:type="gramEnd"/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(</w:t>
      </w: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</w:t>
      </w: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);   // </w:t>
      </w:r>
      <w:r w:rsid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динамический полиморфизм</w:t>
      </w:r>
    </w:p>
    <w:p w14:paraId="3025EBEF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}</w:t>
      </w:r>
    </w:p>
    <w:p w14:paraId="39D8F86E" w14:textId="77777777" w:rsidR="002029BD" w:rsidRPr="00180171" w:rsidRDefault="002029BD" w:rsidP="002029B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}</w:t>
      </w:r>
    </w:p>
    <w:p w14:paraId="02654ABE" w14:textId="3E9FCCD1" w:rsidR="002029BD" w:rsidRDefault="002029B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}</w:t>
      </w:r>
    </w:p>
    <w:p w14:paraId="138131BD" w14:textId="44ACA6D1" w:rsidR="000B76A4" w:rsidRDefault="000B76A4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60DD22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public partial class Form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1 :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Form</w:t>
      </w:r>
    </w:p>
    <w:p w14:paraId="4B44083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0BFC3552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list = new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596509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Form1()</w:t>
      </w:r>
    </w:p>
    <w:p w14:paraId="529FC8B0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56E2FB7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InitializeComponent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5CD6549B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5789D9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this.Width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800;</w:t>
      </w:r>
    </w:p>
    <w:p w14:paraId="1F43920A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this.Height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600;</w:t>
      </w:r>
    </w:p>
    <w:p w14:paraId="7E4642BA" w14:textId="4231BC58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//статическое задание фигур</w:t>
      </w:r>
    </w:p>
    <w:p w14:paraId="687AC324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(150, 80, 300, 80,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Color.Red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489D39B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(350, 50, 120, 80,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Color.Blue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52BCAC39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(550, 50, 120, 80,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Color.Green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2B27F920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(200, 300, 60,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Color.Purple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378D021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(370, 280, 100,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Color.Orange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3796E2EF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list.Add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</w:p>
    <w:p w14:paraId="328CC0D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new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600, 280),</w:t>
      </w:r>
    </w:p>
    <w:p w14:paraId="5CCEE606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new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670, 380),</w:t>
      </w:r>
    </w:p>
    <w:p w14:paraId="085B5FEE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new </w:t>
      </w:r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530, 380),</w:t>
      </w:r>
    </w:p>
    <w:p w14:paraId="347BE895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Color.Brown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10965BAC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73478A28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A8C14F9" w14:textId="3314D744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protected override void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OnPaint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PaintEventArgs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//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переопределение</w:t>
      </w: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метода</w:t>
      </w:r>
    </w:p>
    <w:p w14:paraId="0B0D526D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191FDB65" w14:textId="77777777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base.OnPaint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(e);</w:t>
      </w:r>
    </w:p>
    <w:p w14:paraId="76306337" w14:textId="5ED57B38" w:rsidR="000B76A4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list.DrawAll</w:t>
      </w:r>
      <w:proofErr w:type="spellEnd"/>
      <w:proofErr w:type="gram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e.Graphics</w:t>
      </w:r>
      <w:proofErr w:type="spellEnd"/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//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отрисовка</w:t>
      </w: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всех</w:t>
      </w: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фигур</w:t>
      </w:r>
    </w:p>
    <w:p w14:paraId="2AD03FB7" w14:textId="7B72F97A" w:rsidR="00180171" w:rsidRPr="000B76A4" w:rsidRDefault="000B76A4" w:rsidP="000B76A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B76A4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5067FD5B" w14:textId="406F75A2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F009F12" w14:textId="25E33980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921B3AD" w14:textId="3CF6B4F6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4F78466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180171">
        <w:rPr>
          <w:rFonts w:ascii="Consolas" w:hAnsi="Consolas"/>
          <w:b/>
          <w:bCs/>
          <w:noProof/>
          <w:sz w:val="20"/>
          <w:szCs w:val="20"/>
          <w:lang w:val="ru-RU"/>
        </w:rPr>
        <w:drawing>
          <wp:anchor distT="0" distB="0" distL="114300" distR="114300" simplePos="0" relativeHeight="251658240" behindDoc="0" locked="0" layoutInCell="1" allowOverlap="1" wp14:anchorId="03ED92B8" wp14:editId="65308EFB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8248650" cy="343662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1FCD77E2" w:rsidR="00180171" w:rsidRPr="00180171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drawing>
          <wp:inline distT="0" distB="0" distL="0" distR="0" wp14:anchorId="3088680B" wp14:editId="25F101F2">
            <wp:extent cx="4800600" cy="35319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035" cy="35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2EE216E0" w14:textId="77777777" w:rsidR="000B76A4" w:rsidRPr="000B76A4" w:rsidRDefault="000B76A4" w:rsidP="000B76A4">
      <w:pPr>
        <w:ind w:firstLine="284"/>
        <w:jc w:val="both"/>
        <w:rPr>
          <w:sz w:val="28"/>
          <w:szCs w:val="28"/>
          <w:lang w:val="ru-RU" w:eastAsia="en-US"/>
        </w:rPr>
      </w:pPr>
      <w:r w:rsidRPr="000B76A4">
        <w:rPr>
          <w:sz w:val="28"/>
          <w:szCs w:val="28"/>
          <w:lang w:val="ru-RU" w:eastAsia="en-US"/>
        </w:rPr>
        <w:t>В ходе выполнения лабораторной работы были изучены и практически реализованы основные механизмы объектно-ориентированного программирования — наследование и полиморфизм.</w:t>
      </w:r>
    </w:p>
    <w:p w14:paraId="32945702" w14:textId="77777777" w:rsidR="000B76A4" w:rsidRPr="000B76A4" w:rsidRDefault="000B76A4" w:rsidP="000B76A4">
      <w:pPr>
        <w:jc w:val="both"/>
        <w:rPr>
          <w:sz w:val="28"/>
          <w:szCs w:val="28"/>
          <w:lang w:val="ru-RU" w:eastAsia="en-US"/>
        </w:rPr>
      </w:pPr>
      <w:r w:rsidRPr="000B76A4">
        <w:rPr>
          <w:sz w:val="28"/>
          <w:szCs w:val="28"/>
          <w:lang w:val="ru-RU" w:eastAsia="en-US"/>
        </w:rPr>
        <w:t xml:space="preserve">Была построена иерархия классов графических фигур на основе абстрактного базового класса </w:t>
      </w:r>
      <w:r w:rsidRPr="000B76A4">
        <w:rPr>
          <w:sz w:val="28"/>
          <w:szCs w:val="28"/>
          <w:lang w:eastAsia="en-US"/>
        </w:rPr>
        <w:t>Shape</w:t>
      </w:r>
      <w:r w:rsidRPr="000B76A4">
        <w:rPr>
          <w:sz w:val="28"/>
          <w:szCs w:val="28"/>
          <w:lang w:val="ru-RU" w:eastAsia="en-US"/>
        </w:rPr>
        <w:t>. Реализованы конкретные классы фигур: отрезок, прямоугольник, эллипс, круг, квадрат и треугольник.</w:t>
      </w:r>
    </w:p>
    <w:p w14:paraId="7FDAB413" w14:textId="77777777" w:rsidR="000B76A4" w:rsidRPr="000B76A4" w:rsidRDefault="000B76A4" w:rsidP="000B76A4">
      <w:pPr>
        <w:spacing w:after="100" w:afterAutospacing="1"/>
        <w:ind w:firstLine="284"/>
        <w:jc w:val="both"/>
        <w:rPr>
          <w:sz w:val="28"/>
          <w:szCs w:val="28"/>
          <w:lang w:eastAsia="en-US"/>
        </w:rPr>
      </w:pPr>
      <w:r w:rsidRPr="000B76A4">
        <w:rPr>
          <w:sz w:val="28"/>
          <w:szCs w:val="28"/>
          <w:lang w:val="ru-RU" w:eastAsia="en-US"/>
        </w:rPr>
        <w:t xml:space="preserve">Для хранения объектов был создан отдельный класс </w:t>
      </w:r>
      <w:proofErr w:type="spellStart"/>
      <w:r w:rsidRPr="000B76A4">
        <w:rPr>
          <w:sz w:val="28"/>
          <w:szCs w:val="28"/>
          <w:lang w:eastAsia="en-US"/>
        </w:rPr>
        <w:t>ShapeList</w:t>
      </w:r>
      <w:proofErr w:type="spellEnd"/>
      <w:r w:rsidRPr="000B76A4">
        <w:rPr>
          <w:sz w:val="28"/>
          <w:szCs w:val="28"/>
          <w:lang w:val="ru-RU" w:eastAsia="en-US"/>
        </w:rPr>
        <w:t xml:space="preserve">, содержащий коллекцию фигур базового типа. </w:t>
      </w:r>
      <w:proofErr w:type="spellStart"/>
      <w:r w:rsidRPr="000B76A4">
        <w:rPr>
          <w:sz w:val="28"/>
          <w:szCs w:val="28"/>
          <w:lang w:eastAsia="en-US"/>
        </w:rPr>
        <w:t>Это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позволило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продемонстрировать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динамический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полиморфизм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при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вызове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метода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gramStart"/>
      <w:r w:rsidRPr="000B76A4">
        <w:rPr>
          <w:sz w:val="28"/>
          <w:szCs w:val="28"/>
          <w:lang w:eastAsia="en-US"/>
        </w:rPr>
        <w:t>Draw(</w:t>
      </w:r>
      <w:proofErr w:type="gramEnd"/>
      <w:r w:rsidRPr="000B76A4">
        <w:rPr>
          <w:sz w:val="28"/>
          <w:szCs w:val="28"/>
          <w:lang w:eastAsia="en-US"/>
        </w:rPr>
        <w:t>).</w:t>
      </w:r>
    </w:p>
    <w:p w14:paraId="3BA262AB" w14:textId="77777777" w:rsidR="000B76A4" w:rsidRPr="00180171" w:rsidRDefault="000B76A4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sectPr w:rsidR="000B76A4" w:rsidRPr="00180171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69E64-FC19-4C45-B521-EC5092DFD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6</cp:revision>
  <cp:lastPrinted>2025-10-02T14:36:00Z</cp:lastPrinted>
  <dcterms:created xsi:type="dcterms:W3CDTF">2026-02-11T22:04:00Z</dcterms:created>
  <dcterms:modified xsi:type="dcterms:W3CDTF">2026-03-04T20:14:00Z</dcterms:modified>
</cp:coreProperties>
</file>