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231F2581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290974">
        <w:rPr>
          <w:sz w:val="28"/>
          <w:szCs w:val="28"/>
          <w:lang w:val="ru-RU"/>
        </w:rPr>
        <w:t>2</w:t>
      </w:r>
    </w:p>
    <w:p w14:paraId="269B5298" w14:textId="77777777" w:rsidR="00896C17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896C17">
        <w:rPr>
          <w:sz w:val="28"/>
          <w:szCs w:val="28"/>
          <w:lang w:val="ru-RU"/>
        </w:rPr>
        <w:t xml:space="preserve">Объектно-ориентированные технологии </w:t>
      </w:r>
    </w:p>
    <w:p w14:paraId="6E6A5904" w14:textId="0B891FF3" w:rsidR="001E4639" w:rsidRPr="00C248E0" w:rsidRDefault="00896C17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программирования и стандарты проектирования</w:t>
      </w:r>
      <w:r w:rsidR="00C248E0" w:rsidRPr="00C248E0">
        <w:rPr>
          <w:sz w:val="28"/>
          <w:szCs w:val="28"/>
          <w:lang w:val="ru-RU"/>
        </w:rPr>
        <w:t>»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3145C979" w:rsidR="001E4639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1663C5C2" w:rsidR="007454C5" w:rsidRPr="00011B80" w:rsidRDefault="00896C1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Терешкова</w:t>
      </w:r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C248E0" w:rsidRPr="00C248E0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69EACDEF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</w:p>
    <w:p w14:paraId="6FEB33D8" w14:textId="2B7DF7F1" w:rsidR="00371F4A" w:rsidRPr="00290974" w:rsidRDefault="00371F4A" w:rsidP="00371F4A">
      <w:pPr>
        <w:spacing w:before="240" w:after="160" w:line="254" w:lineRule="auto"/>
        <w:jc w:val="both"/>
        <w:rPr>
          <w:sz w:val="28"/>
          <w:szCs w:val="28"/>
          <w:lang w:val="ru-RU"/>
        </w:rPr>
      </w:pPr>
      <w:r w:rsidRPr="00371F4A">
        <w:rPr>
          <w:b/>
          <w:bCs/>
          <w:sz w:val="28"/>
          <w:szCs w:val="28"/>
          <w:lang w:val="ru-RU"/>
        </w:rPr>
        <w:lastRenderedPageBreak/>
        <w:t>Цель</w:t>
      </w:r>
      <w:r>
        <w:rPr>
          <w:b/>
          <w:bCs/>
          <w:sz w:val="28"/>
          <w:szCs w:val="28"/>
          <w:lang w:val="ru-RU"/>
        </w:rPr>
        <w:t xml:space="preserve"> работы</w:t>
      </w:r>
      <w:r w:rsidRPr="00371F4A">
        <w:rPr>
          <w:b/>
          <w:bCs/>
          <w:sz w:val="28"/>
          <w:szCs w:val="28"/>
          <w:lang w:val="ru-RU"/>
        </w:rPr>
        <w:t>:</w:t>
      </w:r>
      <w:r w:rsidRPr="00371F4A">
        <w:rPr>
          <w:lang w:val="ru-RU"/>
        </w:rPr>
        <w:t xml:space="preserve"> </w:t>
      </w:r>
      <w:r w:rsidR="00290974" w:rsidRPr="00290974">
        <w:rPr>
          <w:sz w:val="28"/>
          <w:szCs w:val="28"/>
          <w:lang w:val="ru-RU"/>
        </w:rPr>
        <w:t>Целью работы является разработка простого графического редактора, позволяющего создавать, хранить и отображать различные геометрические фигуры (например, прямоугольники, круги, линии, треугольники) на пользовательском интерфейсе.</w:t>
      </w:r>
    </w:p>
    <w:p w14:paraId="59161DAA" w14:textId="77777777" w:rsidR="00290974" w:rsidRPr="00290974" w:rsidRDefault="00290974" w:rsidP="00290974">
      <w:pPr>
        <w:pStyle w:val="aff5"/>
        <w:spacing w:before="0" w:beforeAutospacing="0" w:after="0" w:afterAutospacing="0"/>
        <w:rPr>
          <w:sz w:val="28"/>
          <w:szCs w:val="28"/>
        </w:rPr>
      </w:pPr>
      <w:r w:rsidRPr="00290974">
        <w:rPr>
          <w:rStyle w:val="af2"/>
          <w:sz w:val="28"/>
          <w:szCs w:val="28"/>
          <w:lang w:val="ru-RU"/>
        </w:rPr>
        <w:t>Паттерны проектирования</w:t>
      </w:r>
      <w:r w:rsidRPr="00290974">
        <w:rPr>
          <w:sz w:val="28"/>
          <w:szCs w:val="28"/>
          <w:lang w:val="ru-RU"/>
        </w:rPr>
        <w:t xml:space="preserve"> — это проверенные решения типичных задач проектирования программного обеспечения. </w:t>
      </w:r>
      <w:proofErr w:type="spellStart"/>
      <w:r w:rsidRPr="00290974">
        <w:rPr>
          <w:sz w:val="28"/>
          <w:szCs w:val="28"/>
        </w:rPr>
        <w:t>Среди</w:t>
      </w:r>
      <w:proofErr w:type="spellEnd"/>
      <w:r w:rsidRPr="00290974">
        <w:rPr>
          <w:sz w:val="28"/>
          <w:szCs w:val="28"/>
        </w:rPr>
        <w:t xml:space="preserve"> </w:t>
      </w:r>
      <w:proofErr w:type="spellStart"/>
      <w:r w:rsidRPr="00290974">
        <w:rPr>
          <w:sz w:val="28"/>
          <w:szCs w:val="28"/>
        </w:rPr>
        <w:t>них</w:t>
      </w:r>
      <w:proofErr w:type="spellEnd"/>
      <w:r w:rsidRPr="00290974">
        <w:rPr>
          <w:sz w:val="28"/>
          <w:szCs w:val="28"/>
        </w:rPr>
        <w:t>:</w:t>
      </w:r>
    </w:p>
    <w:p w14:paraId="407CD5A1" w14:textId="77777777" w:rsidR="00290974" w:rsidRPr="00290974" w:rsidRDefault="00290974" w:rsidP="00290974">
      <w:pPr>
        <w:pStyle w:val="aff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290974">
        <w:rPr>
          <w:rStyle w:val="af2"/>
          <w:sz w:val="28"/>
          <w:szCs w:val="28"/>
        </w:rPr>
        <w:t>Factory</w:t>
      </w:r>
      <w:r w:rsidRPr="00290974">
        <w:rPr>
          <w:rStyle w:val="af2"/>
          <w:sz w:val="28"/>
          <w:szCs w:val="28"/>
          <w:lang w:val="ru-RU"/>
        </w:rPr>
        <w:t xml:space="preserve"> </w:t>
      </w:r>
      <w:r w:rsidRPr="00290974">
        <w:rPr>
          <w:rStyle w:val="af2"/>
          <w:sz w:val="28"/>
          <w:szCs w:val="28"/>
        </w:rPr>
        <w:t>Method</w:t>
      </w:r>
      <w:r w:rsidRPr="00290974">
        <w:rPr>
          <w:sz w:val="28"/>
          <w:szCs w:val="28"/>
          <w:lang w:val="ru-RU"/>
        </w:rPr>
        <w:t xml:space="preserve"> — позволяет создавать объекты через общий интерфейс, делегируя выбор конкретного класса подклассам.</w:t>
      </w:r>
    </w:p>
    <w:p w14:paraId="101C5749" w14:textId="77777777" w:rsidR="00290974" w:rsidRPr="00290974" w:rsidRDefault="00290974" w:rsidP="00290974">
      <w:pPr>
        <w:pStyle w:val="aff5"/>
        <w:numPr>
          <w:ilvl w:val="0"/>
          <w:numId w:val="12"/>
        </w:numPr>
        <w:rPr>
          <w:sz w:val="28"/>
          <w:szCs w:val="28"/>
          <w:lang w:val="ru-RU"/>
        </w:rPr>
      </w:pPr>
      <w:r w:rsidRPr="00290974">
        <w:rPr>
          <w:rStyle w:val="af2"/>
          <w:sz w:val="28"/>
          <w:szCs w:val="28"/>
        </w:rPr>
        <w:t>Abstract</w:t>
      </w:r>
      <w:r w:rsidRPr="00290974">
        <w:rPr>
          <w:rStyle w:val="af2"/>
          <w:sz w:val="28"/>
          <w:szCs w:val="28"/>
          <w:lang w:val="ru-RU"/>
        </w:rPr>
        <w:t xml:space="preserve"> </w:t>
      </w:r>
      <w:r w:rsidRPr="00290974">
        <w:rPr>
          <w:rStyle w:val="af2"/>
          <w:sz w:val="28"/>
          <w:szCs w:val="28"/>
        </w:rPr>
        <w:t>Factory</w:t>
      </w:r>
      <w:r w:rsidRPr="00290974">
        <w:rPr>
          <w:sz w:val="28"/>
          <w:szCs w:val="28"/>
          <w:lang w:val="ru-RU"/>
        </w:rPr>
        <w:t xml:space="preserve"> — позволяет создавать семейства связанных объектов без указания их конкретных классов.</w:t>
      </w:r>
    </w:p>
    <w:p w14:paraId="2A4D3E2C" w14:textId="77777777" w:rsidR="00290974" w:rsidRPr="00290974" w:rsidRDefault="00290974" w:rsidP="00290974">
      <w:pPr>
        <w:pStyle w:val="aff5"/>
        <w:numPr>
          <w:ilvl w:val="0"/>
          <w:numId w:val="12"/>
        </w:numPr>
        <w:rPr>
          <w:sz w:val="28"/>
          <w:szCs w:val="28"/>
          <w:lang w:val="ru-RU"/>
        </w:rPr>
      </w:pPr>
      <w:r w:rsidRPr="00290974">
        <w:rPr>
          <w:rStyle w:val="af2"/>
          <w:sz w:val="28"/>
          <w:szCs w:val="28"/>
        </w:rPr>
        <w:t>Builder</w:t>
      </w:r>
      <w:r w:rsidRPr="00290974">
        <w:rPr>
          <w:sz w:val="28"/>
          <w:szCs w:val="28"/>
          <w:lang w:val="ru-RU"/>
        </w:rPr>
        <w:t xml:space="preserve"> — применяется для поэтапного создания сложных объектов.</w:t>
      </w:r>
    </w:p>
    <w:p w14:paraId="7056EFBB" w14:textId="77777777" w:rsidR="00290974" w:rsidRPr="00290974" w:rsidRDefault="00290974" w:rsidP="00290974">
      <w:pPr>
        <w:pStyle w:val="aff5"/>
        <w:numPr>
          <w:ilvl w:val="0"/>
          <w:numId w:val="12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290974">
        <w:rPr>
          <w:rStyle w:val="af2"/>
          <w:sz w:val="28"/>
          <w:szCs w:val="28"/>
        </w:rPr>
        <w:t>Prototype</w:t>
      </w:r>
      <w:r w:rsidRPr="00290974">
        <w:rPr>
          <w:sz w:val="28"/>
          <w:szCs w:val="28"/>
          <w:lang w:val="ru-RU"/>
        </w:rPr>
        <w:t xml:space="preserve"> — позволяет создавать новые объекты копированием существующих.</w:t>
      </w:r>
    </w:p>
    <w:p w14:paraId="5237B94A" w14:textId="77777777" w:rsidR="00290974" w:rsidRPr="00290974" w:rsidRDefault="00290974" w:rsidP="00290974">
      <w:pPr>
        <w:pStyle w:val="aff5"/>
        <w:spacing w:before="0" w:beforeAutospacing="0" w:after="0" w:afterAutospacing="0"/>
        <w:rPr>
          <w:sz w:val="28"/>
          <w:szCs w:val="28"/>
          <w:lang w:val="ru-RU"/>
        </w:rPr>
      </w:pPr>
      <w:r w:rsidRPr="00290974">
        <w:rPr>
          <w:rStyle w:val="af2"/>
          <w:sz w:val="28"/>
          <w:szCs w:val="28"/>
          <w:lang w:val="ru-RU"/>
        </w:rPr>
        <w:t>Принцип открытости/закрытости (</w:t>
      </w:r>
      <w:r w:rsidRPr="00290974">
        <w:rPr>
          <w:rStyle w:val="af2"/>
          <w:sz w:val="28"/>
          <w:szCs w:val="28"/>
        </w:rPr>
        <w:t>Open</w:t>
      </w:r>
      <w:r w:rsidRPr="00290974">
        <w:rPr>
          <w:rStyle w:val="af2"/>
          <w:sz w:val="28"/>
          <w:szCs w:val="28"/>
          <w:lang w:val="ru-RU"/>
        </w:rPr>
        <w:t>/</w:t>
      </w:r>
      <w:r w:rsidRPr="00290974">
        <w:rPr>
          <w:rStyle w:val="af2"/>
          <w:sz w:val="28"/>
          <w:szCs w:val="28"/>
        </w:rPr>
        <w:t>Closed</w:t>
      </w:r>
      <w:r w:rsidRPr="00290974">
        <w:rPr>
          <w:rStyle w:val="af2"/>
          <w:sz w:val="28"/>
          <w:szCs w:val="28"/>
          <w:lang w:val="ru-RU"/>
        </w:rPr>
        <w:t xml:space="preserve"> </w:t>
      </w:r>
      <w:r w:rsidRPr="00290974">
        <w:rPr>
          <w:rStyle w:val="af2"/>
          <w:sz w:val="28"/>
          <w:szCs w:val="28"/>
        </w:rPr>
        <w:t>Principle</w:t>
      </w:r>
      <w:r w:rsidRPr="00290974">
        <w:rPr>
          <w:rStyle w:val="af2"/>
          <w:sz w:val="28"/>
          <w:szCs w:val="28"/>
          <w:lang w:val="ru-RU"/>
        </w:rPr>
        <w:t>)</w:t>
      </w:r>
      <w:r w:rsidRPr="00290974">
        <w:rPr>
          <w:sz w:val="28"/>
          <w:szCs w:val="28"/>
          <w:lang w:val="ru-RU"/>
        </w:rPr>
        <w:t xml:space="preserve"> — классы должны быть открыты для расширения, но закрыты для изменения. Это позволяет добавлять новую функциональность без изменения существующего кода.</w:t>
      </w:r>
    </w:p>
    <w:p w14:paraId="3ECC3C80" w14:textId="77777777" w:rsidR="00290974" w:rsidRPr="00290974" w:rsidRDefault="00290974" w:rsidP="00290974">
      <w:pPr>
        <w:pStyle w:val="aff5"/>
        <w:rPr>
          <w:sz w:val="28"/>
          <w:szCs w:val="28"/>
          <w:lang w:val="ru-RU"/>
        </w:rPr>
      </w:pPr>
      <w:r w:rsidRPr="00290974">
        <w:rPr>
          <w:rStyle w:val="af2"/>
          <w:sz w:val="28"/>
          <w:szCs w:val="28"/>
          <w:lang w:val="ru-RU"/>
        </w:rPr>
        <w:t>Инверсия зависимостей (</w:t>
      </w:r>
      <w:r w:rsidRPr="00290974">
        <w:rPr>
          <w:rStyle w:val="af2"/>
          <w:sz w:val="28"/>
          <w:szCs w:val="28"/>
        </w:rPr>
        <w:t>Dependency</w:t>
      </w:r>
      <w:r w:rsidRPr="00290974">
        <w:rPr>
          <w:rStyle w:val="af2"/>
          <w:sz w:val="28"/>
          <w:szCs w:val="28"/>
          <w:lang w:val="ru-RU"/>
        </w:rPr>
        <w:t xml:space="preserve"> </w:t>
      </w:r>
      <w:r w:rsidRPr="00290974">
        <w:rPr>
          <w:rStyle w:val="af2"/>
          <w:sz w:val="28"/>
          <w:szCs w:val="28"/>
        </w:rPr>
        <w:t>Inversion</w:t>
      </w:r>
      <w:r w:rsidRPr="00290974">
        <w:rPr>
          <w:rStyle w:val="af2"/>
          <w:sz w:val="28"/>
          <w:szCs w:val="28"/>
          <w:lang w:val="ru-RU"/>
        </w:rPr>
        <w:t xml:space="preserve"> </w:t>
      </w:r>
      <w:r w:rsidRPr="00290974">
        <w:rPr>
          <w:rStyle w:val="af2"/>
          <w:sz w:val="28"/>
          <w:szCs w:val="28"/>
        </w:rPr>
        <w:t>Principle</w:t>
      </w:r>
      <w:r w:rsidRPr="00290974">
        <w:rPr>
          <w:rStyle w:val="af2"/>
          <w:sz w:val="28"/>
          <w:szCs w:val="28"/>
          <w:lang w:val="ru-RU"/>
        </w:rPr>
        <w:t>)</w:t>
      </w:r>
      <w:r w:rsidRPr="00290974">
        <w:rPr>
          <w:sz w:val="28"/>
          <w:szCs w:val="28"/>
          <w:lang w:val="ru-RU"/>
        </w:rPr>
        <w:t xml:space="preserve"> — модули верхнего уровня должны зависеть от абстракций, а не от конкретных классов, что повышает гибкость и расширяемость системы.</w:t>
      </w:r>
    </w:p>
    <w:p w14:paraId="5AF54921" w14:textId="0F036AC1" w:rsidR="009F620E" w:rsidRDefault="009F620E" w:rsidP="00371F4A">
      <w:pPr>
        <w:spacing w:line="254" w:lineRule="auto"/>
        <w:jc w:val="both"/>
        <w:rPr>
          <w:sz w:val="28"/>
          <w:szCs w:val="28"/>
          <w:lang w:val="ru-RU"/>
        </w:rPr>
      </w:pPr>
    </w:p>
    <w:p w14:paraId="112339F2" w14:textId="4B825F6E" w:rsidR="009F620E" w:rsidRDefault="009F620E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  <w:r w:rsidRPr="009F620E">
        <w:rPr>
          <w:b/>
          <w:bCs/>
          <w:sz w:val="28"/>
          <w:szCs w:val="28"/>
          <w:lang w:val="ru-RU"/>
        </w:rPr>
        <w:t>Код программы:</w:t>
      </w:r>
    </w:p>
    <w:p w14:paraId="6393E66F" w14:textId="3BFC2A9C" w:rsidR="009F620E" w:rsidRPr="000051C6" w:rsidRDefault="009F620E" w:rsidP="00371F4A">
      <w:pPr>
        <w:spacing w:line="254" w:lineRule="auto"/>
        <w:jc w:val="both"/>
        <w:rPr>
          <w:b/>
          <w:bCs/>
          <w:sz w:val="28"/>
          <w:szCs w:val="28"/>
          <w:lang w:val="ru-RU"/>
        </w:rPr>
      </w:pPr>
    </w:p>
    <w:p w14:paraId="200579C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ShapeCreatorFactory</w:t>
      </w:r>
      <w:proofErr w:type="spellEnd"/>
    </w:p>
    <w:p w14:paraId="0D1D959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4300BAF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//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ключ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→ Type</w:t>
      </w:r>
    </w:p>
    <w:p w14:paraId="0E10776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//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значение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→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</w:p>
    <w:p w14:paraId="28C1B20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Dictionary&lt;Type,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 creators</w:t>
      </w:r>
    </w:p>
    <w:p w14:paraId="29D7FAA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= new Dictionary&lt;Type,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5DB6D9E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AD1CCC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Register&lt;T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creator)</w:t>
      </w:r>
    </w:p>
    <w:p w14:paraId="6DA9DD0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28918DF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creators[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(T)] = creator;</w:t>
      </w:r>
    </w:p>
    <w:p w14:paraId="72FF312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430CFCB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447824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Create(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Type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Point start, Point end)</w:t>
      </w:r>
    </w:p>
    <w:p w14:paraId="265E6F9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0FEB760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creators[type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].Create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(start, end);</w:t>
      </w:r>
    </w:p>
    <w:p w14:paraId="571BCEA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0D3838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7F852D48" w14:textId="2D6AC2D7" w:rsidR="002029BD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5067FD5B" w14:textId="3A1DAAFA" w:rsidR="00180171" w:rsidRPr="000051C6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14F215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</w:p>
    <w:p w14:paraId="23BF9C9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08E7225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Create(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 start, Point end)</w:t>
      </w:r>
    </w:p>
    <w:p w14:paraId="261D93D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7BD5AF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int diameter =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Math.Min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Math.Abs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Math.Abs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end.Y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1657E15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diameter);</w:t>
      </w:r>
    </w:p>
    <w:p w14:paraId="446BB89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}</w:t>
      </w:r>
    </w:p>
    <w:p w14:paraId="7396573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699CE6A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1AF6A29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</w:p>
    <w:p w14:paraId="02C841D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5791A2E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Create(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 start, Point end)</w:t>
      </w:r>
    </w:p>
    <w:p w14:paraId="09243A3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4DD916F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</w:p>
    <w:p w14:paraId="1C53895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4BC835C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5AC4F4F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50F61BA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end.Y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0C903F9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4E4873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1F3511EA" w14:textId="5C7DAF0F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211CF28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IShapeCreator</w:t>
      </w:r>
      <w:proofErr w:type="spellEnd"/>
    </w:p>
    <w:p w14:paraId="6E91E74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6E63A49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Create(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Point start, Point end)</w:t>
      </w:r>
    </w:p>
    <w:p w14:paraId="7FAE9F2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691C9B1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int side =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Math.Min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Math.Abs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Math.Abs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end.Y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-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));</w:t>
      </w:r>
    </w:p>
    <w:p w14:paraId="0975DDC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return new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start.Y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 side);</w:t>
      </w:r>
    </w:p>
    <w:p w14:paraId="09C9E5C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180A58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CB1B068" w14:textId="4D8B5BB2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22F9415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public interface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</w:p>
    <w:p w14:paraId="4F4BA95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{</w:t>
      </w:r>
    </w:p>
    <w:p w14:paraId="24ABBA6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void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shape, Graphics g);</w:t>
      </w:r>
    </w:p>
    <w:p w14:paraId="7649A6CF" w14:textId="602357AF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}</w:t>
      </w:r>
    </w:p>
    <w:p w14:paraId="0A3558D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public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class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</w:p>
    <w:p w14:paraId="3B9D621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{  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//словарь хранит тип фигуры и его отрисовку</w:t>
      </w:r>
    </w:p>
    <w:p w14:paraId="1FC97C4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private Dictionary&lt;Type,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 renderers</w:t>
      </w:r>
    </w:p>
    <w:p w14:paraId="0FB17AC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= new Dictionary&lt;Type,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26C0B72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A3E50B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Register&lt;T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renderer)</w:t>
      </w:r>
    </w:p>
    <w:p w14:paraId="53AB739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37F46E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renderers[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(T)] = renderer;</w:t>
      </w:r>
    </w:p>
    <w:p w14:paraId="74CF988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5B1A7A7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1D9B6F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shape, Graphics g)</w:t>
      </w:r>
    </w:p>
    <w:p w14:paraId="384E273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2942FC8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renderers[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shape.GetType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()].Draw(shape, g);</w:t>
      </w:r>
    </w:p>
    <w:p w14:paraId="09DEFD4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4AA7105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46E7B575" w14:textId="0A0B3A07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7F1628C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</w:p>
    <w:p w14:paraId="1026E1B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{</w:t>
      </w:r>
    </w:p>
    <w:p w14:paraId="3EADDC5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void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shape, Graphics g)</w:t>
      </w:r>
    </w:p>
    <w:p w14:paraId="2EEB75B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1A0F9B1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var square = 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)shape;</w:t>
      </w:r>
    </w:p>
    <w:p w14:paraId="63BE72C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g.DrawRectangle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Pens.Black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1C458AC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32E9589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square.Y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3CF7AAF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square.Size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0465811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square.Size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517442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6BBDE32D" w14:textId="358CB247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}</w:t>
      </w:r>
    </w:p>
    <w:p w14:paraId="7D46150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internal class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</w:p>
    <w:p w14:paraId="04A2E5E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785A6F5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shape, Graphics g)</w:t>
      </w:r>
    </w:p>
    <w:p w14:paraId="406F0F3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7FA76EF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circle = 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)shape;</w:t>
      </w:r>
    </w:p>
    <w:p w14:paraId="55581C1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g.DrawEllipse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Pens.Black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circle.Y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3039B69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 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circle.Radius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* 2,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circle.Radius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* 2);</w:t>
      </w:r>
    </w:p>
    <w:p w14:paraId="311E360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F0B00A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142518A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71A01738" w14:textId="6E2EAC08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4F1374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: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IShapeRenderer</w:t>
      </w:r>
      <w:proofErr w:type="spellEnd"/>
    </w:p>
    <w:p w14:paraId="44E32FD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5AAED45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void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shape, Graphics g)</w:t>
      </w:r>
    </w:p>
    <w:p w14:paraId="001434B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2238268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ellipse = 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)shape;</w:t>
      </w:r>
    </w:p>
    <w:p w14:paraId="5F2AEA2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g.DrawEllipse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Pens.Black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0C65AAD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ellipse.X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3358D22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ellipse.Y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7183E5C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ellipse.Width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6C1316E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ellipse.Height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33626F7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25AF01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5B95D4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0F8A9D0E" w14:textId="433B313F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6D73B3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class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</w:p>
    <w:p w14:paraId="4A07454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13F8C92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string Name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 get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 }</w:t>
      </w:r>
    </w:p>
    <w:p w14:paraId="4A48836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Type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ShapeType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{ get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 }</w:t>
      </w:r>
    </w:p>
    <w:p w14:paraId="5AE6CC4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337BE4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string name, Type type)</w:t>
      </w:r>
    </w:p>
    <w:p w14:paraId="6C8B4E4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37470B9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Name = name;</w:t>
      </w:r>
    </w:p>
    <w:p w14:paraId="3B94FF1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ShapeType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type;</w:t>
      </w:r>
    </w:p>
    <w:p w14:paraId="5E0A0D2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42A6C90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37A550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override string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ToString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571BC3D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>{</w:t>
      </w:r>
    </w:p>
    <w:p w14:paraId="5F348C4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    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return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Name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; // что будет отображаться в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</w:t>
      </w:r>
      <w:proofErr w:type="spellEnd"/>
    </w:p>
    <w:p w14:paraId="7DF59D8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val="ru-RU" w:eastAsia="ru-RU"/>
        </w:rPr>
        <w:t xml:space="preserve">        </w:t>
      </w: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52AA722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50DD2549" w14:textId="644F2ED2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0358ED1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public class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</w:p>
    <w:p w14:paraId="058D42E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{</w:t>
      </w:r>
    </w:p>
    <w:p w14:paraId="174CA22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private List&lt;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 shapes = new List&lt;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71F5DD9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0434D9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void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Add(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shape)</w:t>
      </w:r>
    </w:p>
    <w:p w14:paraId="3103677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6AA4945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shapes.Add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(shape);</w:t>
      </w:r>
    </w:p>
    <w:p w14:paraId="46DB0B7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5C52DF5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24EFF0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void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Clear(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</w:t>
      </w:r>
    </w:p>
    <w:p w14:paraId="5B9A4AA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492F52A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shapes.Clear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();</w:t>
      </w:r>
    </w:p>
    <w:p w14:paraId="37834E1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4357149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EBD5E4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public void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DrawAll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Graphics g,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factory)</w:t>
      </w:r>
    </w:p>
    <w:p w14:paraId="41D60AC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{</w:t>
      </w:r>
    </w:p>
    <w:p w14:paraId="4B68576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foreach (var shape in shapes)</w:t>
      </w:r>
    </w:p>
    <w:p w14:paraId="7CEEAFF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{</w:t>
      </w:r>
    </w:p>
    <w:p w14:paraId="6BE24A0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factory.Draw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(shape, g);</w:t>
      </w:r>
    </w:p>
    <w:p w14:paraId="633E2B7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}</w:t>
      </w:r>
    </w:p>
    <w:p w14:paraId="6316F82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}</w:t>
      </w:r>
    </w:p>
    <w:p w14:paraId="4CC409ED" w14:textId="07C816D1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}</w:t>
      </w:r>
    </w:p>
    <w:p w14:paraId="4B76F59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public partial class Form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1 :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Form</w:t>
      </w:r>
    </w:p>
    <w:p w14:paraId="2DB86D0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{</w:t>
      </w:r>
    </w:p>
    <w:p w14:paraId="173AC6B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4E5031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20B34E5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Type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19D104B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private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ShapeCreatorFactory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new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ShapeCreatorFactory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02ADF72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Point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startPoint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66EE9E5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</w:t>
      </w:r>
    </w:p>
    <w:p w14:paraId="6B3DDC1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public Form1()</w:t>
      </w:r>
    </w:p>
    <w:p w14:paraId="3F30E60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1F455D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InitializeComponent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258E93D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регистрация</w:t>
      </w:r>
      <w:proofErr w:type="spellEnd"/>
    </w:p>
    <w:p w14:paraId="69C989E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73BD0A2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363AADA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0425419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2451970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691C576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TriangleRenderer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7F515B5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F2AD5E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("Rectangle",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595DC88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("Circle",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7DE2BE61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("Line",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7EAE792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("Ellipse",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066BFA4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("Square",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776D7FE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comboBox1.Items.Add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("Triangle",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typeof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)));</w:t>
      </w:r>
    </w:p>
    <w:p w14:paraId="3ECFF83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B730EC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RectangleCreator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180BDC1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CircleCreator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1A071D5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LineCreator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1DFE962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EllipseCreator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4AD2814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SquareCreator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08B63BF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creatorFactory.Register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&lt;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TriangleShape</w:t>
      </w:r>
      <w:proofErr w:type="spellEnd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&gt;(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new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TriangleCreator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());</w:t>
      </w:r>
    </w:p>
    <w:p w14:paraId="52281F6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84A22C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comboBox1.SelectedIndex = -1;</w:t>
      </w:r>
    </w:p>
    <w:p w14:paraId="7F256DD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9F3650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comboBox1.SelectedIndexChanged += (s, e) =&gt;</w:t>
      </w:r>
    </w:p>
    <w:p w14:paraId="6977F06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{</w:t>
      </w:r>
    </w:p>
    <w:p w14:paraId="394E42A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var item = 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ShapeItem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)comboBox1.SelectedItem;</w:t>
      </w:r>
    </w:p>
    <w:p w14:paraId="0A5F28E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item.ShapeType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7FB1F16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};</w:t>
      </w:r>
    </w:p>
    <w:p w14:paraId="6886C61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15698FA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DB9082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E7BB8F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3B74611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7ABD2BA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protected override void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OnPaint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PaintEventArgs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4641B63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61F8F7B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base.OnPaint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(e);</w:t>
      </w:r>
    </w:p>
    <w:p w14:paraId="2744BC4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12F755C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отрисовка</w:t>
      </w:r>
      <w:proofErr w:type="spellEnd"/>
    </w:p>
    <w:p w14:paraId="35A3257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shapeList.DrawAll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e.Graphics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rendererFactory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4EE0FC1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834624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7CAB797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59608A9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Form1_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Load(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67B2EA4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5D26A93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044F7FD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78E921C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2C240C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Form1_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MouseDown(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MouseEventArgs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113C4959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50D68524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startPoint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e.Location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;</w:t>
      </w:r>
    </w:p>
    <w:p w14:paraId="50BE9D8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3BAF248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918537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Form1_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MouseUp(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MouseEventArgs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4547A818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690877B5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if (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== null) return;</w:t>
      </w:r>
    </w:p>
    <w:p w14:paraId="04E5568A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//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создает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фигуру</w:t>
      </w:r>
      <w:proofErr w:type="spellEnd"/>
    </w:p>
    <w:p w14:paraId="6D35A24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var shap</w:t>
      </w:r>
      <w:bookmarkStart w:id="0" w:name="_GoBack"/>
      <w:bookmarkEnd w:id="0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e =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creatorFactory.Create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</w:p>
    <w:p w14:paraId="3DA070B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lastRenderedPageBreak/>
        <w:t xml:space="preserve">    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selectedShapeType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4F0FEE92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startPoint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,</w:t>
      </w:r>
    </w:p>
    <w:p w14:paraId="314040B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    </w:t>
      </w:r>
      <w:proofErr w:type="spellStart"/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e.Location</w:t>
      </w:r>
      <w:proofErr w:type="spellEnd"/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);</w:t>
      </w:r>
    </w:p>
    <w:p w14:paraId="08FE7E2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2639517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shapeList.Add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(shape);</w:t>
      </w:r>
    </w:p>
    <w:p w14:paraId="7FF712C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498403F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Invalidate(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);//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рисует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фигуру</w:t>
      </w:r>
      <w:proofErr w:type="spellEnd"/>
    </w:p>
    <w:p w14:paraId="1FE596B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45D3BE8D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6741F96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</w:p>
    <w:p w14:paraId="690A61A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private void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buttonClear_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Click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object sender,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EventArgs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e)</w:t>
      </w:r>
    </w:p>
    <w:p w14:paraId="4E520197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{</w:t>
      </w:r>
    </w:p>
    <w:p w14:paraId="3B13CC3B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shapeList.Clear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(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   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//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очищаем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список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фигур</w:t>
      </w:r>
      <w:proofErr w:type="spellEnd"/>
    </w:p>
    <w:p w14:paraId="018ECD20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    </w:t>
      </w:r>
      <w:proofErr w:type="gram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Invalidate(</w:t>
      </w:r>
      <w:proofErr w:type="gram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);        //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перерисовываем</w:t>
      </w:r>
      <w:proofErr w:type="spellEnd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</w:t>
      </w:r>
      <w:proofErr w:type="spellStart"/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форму</w:t>
      </w:r>
      <w:proofErr w:type="spellEnd"/>
    </w:p>
    <w:p w14:paraId="5E60085C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    }</w:t>
      </w:r>
    </w:p>
    <w:p w14:paraId="252D930E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}</w:t>
      </w:r>
    </w:p>
    <w:p w14:paraId="606F5906" w14:textId="77777777" w:rsidR="00290974" w:rsidRPr="000051C6" w:rsidRDefault="00290974" w:rsidP="00290974">
      <w:pPr>
        <w:autoSpaceDE w:val="0"/>
        <w:autoSpaceDN w:val="0"/>
        <w:adjustRightInd w:val="0"/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 xml:space="preserve">    </w:t>
      </w:r>
    </w:p>
    <w:p w14:paraId="221FFE3C" w14:textId="2AB72C53" w:rsidR="00290974" w:rsidRPr="000051C6" w:rsidRDefault="00290974" w:rsidP="00290974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highlight w:val="white"/>
          <w:lang w:eastAsia="ru-RU"/>
        </w:rPr>
        <w:t>}</w:t>
      </w:r>
    </w:p>
    <w:p w14:paraId="0F009F12" w14:textId="25E33980" w:rsidR="00180171" w:rsidRPr="000051C6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1921B3AD" w14:textId="3CF6B4F6" w:rsidR="00180171" w:rsidRPr="000051C6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891549" w14:textId="29027C25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5F615D20" w14:textId="47F6CBB3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36B361D1" w14:textId="39756808" w:rsidR="00180171" w:rsidRPr="000B76A4" w:rsidRDefault="00180171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eastAsia="ru-RU"/>
        </w:rPr>
      </w:pPr>
    </w:p>
    <w:p w14:paraId="49737438" w14:textId="08A22B26" w:rsidR="00180171" w:rsidRDefault="000051C6" w:rsidP="000051C6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inline distT="0" distB="0" distL="0" distR="0" wp14:anchorId="38DF89DD" wp14:editId="0D4552F0">
            <wp:extent cx="3274520" cy="264160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501" cy="264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1224" w14:textId="24D98685" w:rsidR="000051C6" w:rsidRDefault="000051C6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480A68BE" w14:textId="5E9EF646" w:rsidR="000051C6" w:rsidRDefault="000051C6" w:rsidP="000051C6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drawing>
          <wp:inline distT="0" distB="0" distL="0" distR="0" wp14:anchorId="290348D7" wp14:editId="66612DA5">
            <wp:extent cx="3302000" cy="26683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624" cy="267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D03F" w14:textId="019FEBDF" w:rsidR="000051C6" w:rsidRDefault="000051C6" w:rsidP="002029BD">
      <w:pPr>
        <w:spacing w:line="254" w:lineRule="auto"/>
        <w:jc w:val="both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</w:p>
    <w:p w14:paraId="6F288833" w14:textId="2BB1B1A4" w:rsidR="000051C6" w:rsidRPr="00180171" w:rsidRDefault="000051C6" w:rsidP="000051C6">
      <w:pPr>
        <w:spacing w:line="254" w:lineRule="auto"/>
        <w:jc w:val="center"/>
        <w:rPr>
          <w:rFonts w:ascii="Cascadia Mono" w:eastAsia="Liberation Serif" w:hAnsi="Cascadia Mono" w:cs="Cascadia Mono"/>
          <w:sz w:val="19"/>
          <w:szCs w:val="19"/>
          <w:lang w:val="ru-RU" w:eastAsia="ru-RU"/>
        </w:rPr>
      </w:pPr>
      <w:r w:rsidRPr="000051C6">
        <w:rPr>
          <w:rFonts w:ascii="Cascadia Mono" w:eastAsia="Liberation Serif" w:hAnsi="Cascadia Mono" w:cs="Cascadia Mono"/>
          <w:sz w:val="19"/>
          <w:szCs w:val="19"/>
          <w:lang w:val="ru-RU" w:eastAsia="ru-RU"/>
        </w:rPr>
        <w:lastRenderedPageBreak/>
        <w:drawing>
          <wp:inline distT="0" distB="0" distL="0" distR="0" wp14:anchorId="5AF8ADC1" wp14:editId="327C3FB7">
            <wp:extent cx="3302000" cy="2717778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604" cy="27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AEBB" w14:textId="29E46FD1" w:rsidR="00180171" w:rsidRDefault="00180171" w:rsidP="002029BD">
      <w:pPr>
        <w:spacing w:line="254" w:lineRule="auto"/>
        <w:jc w:val="both"/>
        <w:rPr>
          <w:rFonts w:ascii="Consolas" w:hAnsi="Consolas"/>
          <w:b/>
          <w:bCs/>
          <w:sz w:val="20"/>
          <w:szCs w:val="20"/>
        </w:rPr>
      </w:pPr>
    </w:p>
    <w:p w14:paraId="3BA262AB" w14:textId="381CD5BE" w:rsidR="000B76A4" w:rsidRPr="00290974" w:rsidRDefault="00290974" w:rsidP="00290974">
      <w:pPr>
        <w:spacing w:line="254" w:lineRule="auto"/>
        <w:ind w:firstLine="426"/>
        <w:jc w:val="both"/>
        <w:rPr>
          <w:rFonts w:ascii="Consolas" w:hAnsi="Consolas"/>
          <w:b/>
          <w:bCs/>
          <w:sz w:val="28"/>
          <w:szCs w:val="28"/>
          <w:lang w:val="ru-RU"/>
        </w:rPr>
      </w:pPr>
      <w:r w:rsidRPr="00290974">
        <w:rPr>
          <w:sz w:val="28"/>
          <w:szCs w:val="28"/>
          <w:lang w:val="ru-RU"/>
        </w:rPr>
        <w:t xml:space="preserve">В ходе работы был разработан графический редактор, в котором пользователь может создавать фигуры, управлять их положением и размерами с помощью мыши. Программа позволяет добавлять новые фигуры без изменения существующих классов, благодаря использованию фабрик и интерфейсов, которые разделяют создание объектов и их отрисовку. Архитектура соответствует принципам </w:t>
      </w:r>
      <w:r w:rsidRPr="00290974">
        <w:rPr>
          <w:sz w:val="28"/>
          <w:szCs w:val="28"/>
        </w:rPr>
        <w:t>MVC</w:t>
      </w:r>
      <w:r w:rsidRPr="00290974">
        <w:rPr>
          <w:sz w:val="28"/>
          <w:szCs w:val="28"/>
          <w:lang w:val="ru-RU"/>
        </w:rPr>
        <w:t xml:space="preserve"> и </w:t>
      </w:r>
      <w:r w:rsidRPr="00290974">
        <w:rPr>
          <w:sz w:val="28"/>
          <w:szCs w:val="28"/>
        </w:rPr>
        <w:t>SOLID</w:t>
      </w:r>
      <w:r w:rsidRPr="00290974">
        <w:rPr>
          <w:sz w:val="28"/>
          <w:szCs w:val="28"/>
          <w:lang w:val="ru-RU"/>
        </w:rPr>
        <w:t xml:space="preserve">, что обеспечивает простоту расширения и поддержки программы. Использование системы контроля версий </w:t>
      </w:r>
      <w:r w:rsidRPr="00290974">
        <w:rPr>
          <w:sz w:val="28"/>
          <w:szCs w:val="28"/>
        </w:rPr>
        <w:t>Git</w:t>
      </w:r>
      <w:r w:rsidRPr="00290974">
        <w:rPr>
          <w:sz w:val="28"/>
          <w:szCs w:val="28"/>
          <w:lang w:val="ru-RU"/>
        </w:rPr>
        <w:t xml:space="preserve"> позволяет отслеживать изменения проекта и безопасно интегрировать новый функционал.</w:t>
      </w:r>
    </w:p>
    <w:sectPr w:rsidR="000B76A4" w:rsidRPr="00290974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4EE2BE7"/>
    <w:multiLevelType w:val="multilevel"/>
    <w:tmpl w:val="F07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E48F4"/>
    <w:multiLevelType w:val="multilevel"/>
    <w:tmpl w:val="108E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5"/>
  </w:num>
  <w:num w:numId="7">
    <w:abstractNumId w:val="7"/>
  </w:num>
  <w:num w:numId="8">
    <w:abstractNumId w:val="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51C6"/>
    <w:rsid w:val="00011B80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B76A4"/>
    <w:rsid w:val="000E2EF5"/>
    <w:rsid w:val="000E4B01"/>
    <w:rsid w:val="000E6311"/>
    <w:rsid w:val="000F1B8B"/>
    <w:rsid w:val="000F6988"/>
    <w:rsid w:val="00141CF4"/>
    <w:rsid w:val="001705BC"/>
    <w:rsid w:val="00180171"/>
    <w:rsid w:val="00181572"/>
    <w:rsid w:val="001B152C"/>
    <w:rsid w:val="001D062E"/>
    <w:rsid w:val="001E4639"/>
    <w:rsid w:val="002029BD"/>
    <w:rsid w:val="00220033"/>
    <w:rsid w:val="00240131"/>
    <w:rsid w:val="00241061"/>
    <w:rsid w:val="00264396"/>
    <w:rsid w:val="00280E09"/>
    <w:rsid w:val="00284DA2"/>
    <w:rsid w:val="00290974"/>
    <w:rsid w:val="002A6025"/>
    <w:rsid w:val="002C1F3A"/>
    <w:rsid w:val="002D0E71"/>
    <w:rsid w:val="002E1C47"/>
    <w:rsid w:val="002E4F06"/>
    <w:rsid w:val="002F68F2"/>
    <w:rsid w:val="00326E48"/>
    <w:rsid w:val="00371F4A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60373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96C17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9F620E"/>
    <w:rsid w:val="00A21E72"/>
    <w:rsid w:val="00A21F9C"/>
    <w:rsid w:val="00A25BFB"/>
    <w:rsid w:val="00A45307"/>
    <w:rsid w:val="00A64C81"/>
    <w:rsid w:val="00A84760"/>
    <w:rsid w:val="00AB5324"/>
    <w:rsid w:val="00AD5D71"/>
    <w:rsid w:val="00AE379F"/>
    <w:rsid w:val="00B1069D"/>
    <w:rsid w:val="00B216B3"/>
    <w:rsid w:val="00B25554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Normal (Web)"/>
    <w:basedOn w:val="a"/>
    <w:uiPriority w:val="99"/>
    <w:semiHidden/>
    <w:unhideWhenUsed/>
    <w:rsid w:val="00371F4A"/>
    <w:pPr>
      <w:spacing w:before="100" w:beforeAutospacing="1" w:after="100" w:afterAutospacing="1"/>
    </w:pPr>
    <w:rPr>
      <w:lang w:eastAsia="en-US"/>
    </w:rPr>
  </w:style>
  <w:style w:type="character" w:styleId="HTML1">
    <w:name w:val="HTML Code"/>
    <w:basedOn w:val="a0"/>
    <w:uiPriority w:val="99"/>
    <w:semiHidden/>
    <w:unhideWhenUsed/>
    <w:rsid w:val="000B7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54E4E-8992-4338-8EAA-EA6D0B659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1301</Words>
  <Characters>7418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7</cp:revision>
  <cp:lastPrinted>2025-10-02T14:36:00Z</cp:lastPrinted>
  <dcterms:created xsi:type="dcterms:W3CDTF">2026-02-11T22:04:00Z</dcterms:created>
  <dcterms:modified xsi:type="dcterms:W3CDTF">2026-03-15T12:40:00Z</dcterms:modified>
</cp:coreProperties>
</file>