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C947" w14:textId="77777777" w:rsidR="003742FA" w:rsidRDefault="003742FA" w:rsidP="003742F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27995873" w14:textId="77777777" w:rsidR="003742FA" w:rsidRDefault="003742FA" w:rsidP="003742FA">
      <w:pPr>
        <w:jc w:val="center"/>
        <w:rPr>
          <w:sz w:val="28"/>
          <w:szCs w:val="28"/>
        </w:rPr>
      </w:pPr>
    </w:p>
    <w:p w14:paraId="40E2FB56" w14:textId="77777777" w:rsidR="003742FA" w:rsidRDefault="003742FA" w:rsidP="003742F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ED0D7A0" w14:textId="77777777" w:rsidR="003742FA" w:rsidRDefault="003742FA" w:rsidP="003742FA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0CECF69C" w14:textId="77777777" w:rsidR="003742FA" w:rsidRDefault="003742FA" w:rsidP="003742FA">
      <w:pPr>
        <w:spacing w:line="360" w:lineRule="auto"/>
        <w:jc w:val="center"/>
        <w:rPr>
          <w:sz w:val="28"/>
          <w:szCs w:val="28"/>
        </w:rPr>
      </w:pPr>
    </w:p>
    <w:p w14:paraId="79BD7E35" w14:textId="77777777" w:rsidR="003742FA" w:rsidRDefault="003742FA" w:rsidP="003742FA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759FB8A7" w14:textId="77777777" w:rsidR="003742FA" w:rsidRDefault="003742FA" w:rsidP="003742FA">
      <w:pPr>
        <w:spacing w:line="360" w:lineRule="auto"/>
        <w:jc w:val="center"/>
        <w:rPr>
          <w:sz w:val="28"/>
          <w:szCs w:val="28"/>
        </w:rPr>
      </w:pPr>
    </w:p>
    <w:p w14:paraId="0B7BD32F" w14:textId="77777777" w:rsidR="003742FA" w:rsidRDefault="003742FA" w:rsidP="003742FA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86176EF" w14:textId="77777777" w:rsidR="003742FA" w:rsidRDefault="003742FA" w:rsidP="003742FA">
      <w:pPr>
        <w:spacing w:line="360" w:lineRule="auto"/>
        <w:rPr>
          <w:sz w:val="28"/>
          <w:szCs w:val="28"/>
        </w:rPr>
      </w:pPr>
    </w:p>
    <w:p w14:paraId="3E1C85E4" w14:textId="77777777" w:rsidR="003742FA" w:rsidRDefault="003742FA" w:rsidP="003742FA">
      <w:pPr>
        <w:spacing w:line="360" w:lineRule="auto"/>
        <w:jc w:val="center"/>
        <w:rPr>
          <w:sz w:val="28"/>
          <w:szCs w:val="28"/>
        </w:rPr>
      </w:pPr>
    </w:p>
    <w:p w14:paraId="67495836" w14:textId="77777777" w:rsidR="003742FA" w:rsidRDefault="003742FA" w:rsidP="003742FA">
      <w:pPr>
        <w:spacing w:line="360" w:lineRule="auto"/>
        <w:rPr>
          <w:sz w:val="28"/>
          <w:szCs w:val="28"/>
        </w:rPr>
      </w:pPr>
    </w:p>
    <w:p w14:paraId="03CA0E66" w14:textId="77777777" w:rsidR="003742FA" w:rsidRDefault="003742FA" w:rsidP="003742FA">
      <w:pPr>
        <w:spacing w:line="360" w:lineRule="auto"/>
        <w:rPr>
          <w:sz w:val="28"/>
          <w:szCs w:val="28"/>
        </w:rPr>
      </w:pPr>
    </w:p>
    <w:p w14:paraId="79971F6A" w14:textId="5508FDEC" w:rsidR="003742FA" w:rsidRPr="00960CE0" w:rsidRDefault="003742FA" w:rsidP="003742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8A2D86">
        <w:rPr>
          <w:sz w:val="28"/>
          <w:szCs w:val="28"/>
        </w:rPr>
        <w:t>6</w:t>
      </w:r>
    </w:p>
    <w:p w14:paraId="359D26D6" w14:textId="77777777" w:rsidR="003742FA" w:rsidRDefault="003742FA" w:rsidP="003742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ПнаЯА</w:t>
      </w:r>
    </w:p>
    <w:p w14:paraId="68E7A6FF" w14:textId="77777777" w:rsidR="003742FA" w:rsidRDefault="003742FA" w:rsidP="003742FA">
      <w:pPr>
        <w:spacing w:line="360" w:lineRule="auto"/>
        <w:jc w:val="center"/>
        <w:rPr>
          <w:sz w:val="28"/>
          <w:szCs w:val="28"/>
        </w:rPr>
      </w:pPr>
    </w:p>
    <w:p w14:paraId="19FE7AE0" w14:textId="02295EB2" w:rsidR="003742FA" w:rsidRPr="00960CE0" w:rsidRDefault="003742FA" w:rsidP="003742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14:paraId="52BCAEFA" w14:textId="77777777" w:rsidR="003742FA" w:rsidRDefault="003742FA" w:rsidP="003742FA">
      <w:pPr>
        <w:spacing w:line="360" w:lineRule="auto"/>
        <w:rPr>
          <w:sz w:val="28"/>
          <w:szCs w:val="28"/>
        </w:rPr>
      </w:pPr>
    </w:p>
    <w:p w14:paraId="2B91913A" w14:textId="77777777" w:rsidR="003742FA" w:rsidRDefault="003742FA" w:rsidP="003742FA">
      <w:pPr>
        <w:spacing w:line="360" w:lineRule="auto"/>
        <w:rPr>
          <w:sz w:val="28"/>
          <w:szCs w:val="28"/>
        </w:rPr>
      </w:pPr>
    </w:p>
    <w:p w14:paraId="0A7D20D6" w14:textId="77777777" w:rsidR="003742FA" w:rsidRDefault="003742FA" w:rsidP="003742FA">
      <w:pPr>
        <w:spacing w:line="360" w:lineRule="auto"/>
        <w:rPr>
          <w:sz w:val="28"/>
          <w:szCs w:val="28"/>
        </w:rPr>
      </w:pPr>
    </w:p>
    <w:p w14:paraId="7D615F25" w14:textId="77777777" w:rsidR="003742FA" w:rsidRDefault="003742FA" w:rsidP="003742FA">
      <w:pPr>
        <w:spacing w:line="360" w:lineRule="auto"/>
        <w:rPr>
          <w:sz w:val="28"/>
          <w:szCs w:val="28"/>
        </w:rPr>
      </w:pPr>
    </w:p>
    <w:p w14:paraId="1B8C117E" w14:textId="77777777" w:rsidR="003742FA" w:rsidRDefault="003742FA" w:rsidP="003742FA">
      <w:pPr>
        <w:spacing w:line="360" w:lineRule="auto"/>
        <w:jc w:val="both"/>
        <w:rPr>
          <w:sz w:val="28"/>
          <w:szCs w:val="28"/>
        </w:rPr>
      </w:pPr>
    </w:p>
    <w:p w14:paraId="6787DCC6" w14:textId="77777777" w:rsidR="003742FA" w:rsidRDefault="003742FA" w:rsidP="003742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</w:t>
      </w:r>
      <w:r w:rsidRPr="0043408D">
        <w:rPr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Ковальчук Д.И.</w:t>
      </w:r>
    </w:p>
    <w:p w14:paraId="622D7524" w14:textId="77777777" w:rsidR="003742FA" w:rsidRDefault="003742FA" w:rsidP="003742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Туровец Н.О.</w:t>
      </w:r>
    </w:p>
    <w:p w14:paraId="04F3BE6C" w14:textId="77777777" w:rsidR="003742FA" w:rsidRDefault="003742FA" w:rsidP="003742FA">
      <w:pPr>
        <w:spacing w:line="360" w:lineRule="auto"/>
        <w:jc w:val="both"/>
        <w:rPr>
          <w:sz w:val="28"/>
          <w:szCs w:val="28"/>
        </w:rPr>
      </w:pPr>
    </w:p>
    <w:p w14:paraId="15DCEEA2" w14:textId="77777777" w:rsidR="003742FA" w:rsidRDefault="003742FA" w:rsidP="003742FA">
      <w:pPr>
        <w:spacing w:line="360" w:lineRule="auto"/>
        <w:jc w:val="both"/>
        <w:rPr>
          <w:sz w:val="28"/>
          <w:szCs w:val="28"/>
        </w:rPr>
      </w:pPr>
    </w:p>
    <w:p w14:paraId="57BB7592" w14:textId="77777777" w:rsidR="003742FA" w:rsidRDefault="003742FA" w:rsidP="003742FA">
      <w:pPr>
        <w:spacing w:line="360" w:lineRule="auto"/>
        <w:jc w:val="both"/>
        <w:rPr>
          <w:sz w:val="28"/>
          <w:szCs w:val="28"/>
        </w:rPr>
      </w:pPr>
    </w:p>
    <w:p w14:paraId="4D9A4F22" w14:textId="77777777" w:rsidR="003742FA" w:rsidRDefault="003742FA" w:rsidP="003742FA">
      <w:pPr>
        <w:spacing w:line="360" w:lineRule="auto"/>
        <w:jc w:val="both"/>
        <w:rPr>
          <w:sz w:val="28"/>
          <w:szCs w:val="28"/>
        </w:rPr>
      </w:pPr>
    </w:p>
    <w:p w14:paraId="33DAB72D" w14:textId="77777777" w:rsidR="003742FA" w:rsidRDefault="003742FA" w:rsidP="003742FA">
      <w:pPr>
        <w:spacing w:line="360" w:lineRule="auto"/>
        <w:jc w:val="both"/>
        <w:rPr>
          <w:sz w:val="28"/>
          <w:szCs w:val="28"/>
        </w:rPr>
      </w:pPr>
    </w:p>
    <w:p w14:paraId="68B1FB6F" w14:textId="77777777" w:rsidR="003742FA" w:rsidRDefault="003742FA" w:rsidP="003742FA">
      <w:pPr>
        <w:spacing w:line="360" w:lineRule="auto"/>
        <w:jc w:val="both"/>
        <w:rPr>
          <w:sz w:val="28"/>
          <w:szCs w:val="28"/>
        </w:rPr>
      </w:pPr>
    </w:p>
    <w:p w14:paraId="0F07B31C" w14:textId="77777777" w:rsidR="003742FA" w:rsidRDefault="003742FA" w:rsidP="003742F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356EEE39" w14:textId="77777777" w:rsidR="003742FA" w:rsidRDefault="003742FA" w:rsidP="003742FA"/>
    <w:p w14:paraId="7BB5CB42" w14:textId="77777777" w:rsidR="003742FA" w:rsidRDefault="003742FA" w:rsidP="003742FA"/>
    <w:p w14:paraId="084398EB" w14:textId="77777777" w:rsidR="003742FA" w:rsidRDefault="003742FA" w:rsidP="003742FA"/>
    <w:p w14:paraId="577A2A7C" w14:textId="1DF878C3" w:rsidR="003742FA" w:rsidRDefault="003742FA">
      <w:pPr>
        <w:rPr>
          <w:sz w:val="28"/>
          <w:szCs w:val="28"/>
        </w:rPr>
      </w:pPr>
      <w:r w:rsidRPr="003742FA">
        <w:rPr>
          <w:sz w:val="28"/>
          <w:szCs w:val="28"/>
        </w:rPr>
        <w:lastRenderedPageBreak/>
        <w:t>Тема работы: Интерфейс с языками высокого уровня. Работа с математическим сопроцессором.</w:t>
      </w:r>
    </w:p>
    <w:p w14:paraId="603D819E" w14:textId="77777777" w:rsidR="003742FA" w:rsidRPr="003742FA" w:rsidRDefault="003742FA">
      <w:pPr>
        <w:rPr>
          <w:sz w:val="28"/>
          <w:szCs w:val="28"/>
        </w:rPr>
      </w:pPr>
    </w:p>
    <w:p w14:paraId="57FFCD6F" w14:textId="32A26DC1" w:rsidR="003742FA" w:rsidRDefault="003742FA">
      <w:pPr>
        <w:rPr>
          <w:sz w:val="28"/>
          <w:szCs w:val="28"/>
        </w:rPr>
      </w:pPr>
      <w:r w:rsidRPr="003742FA">
        <w:rPr>
          <w:sz w:val="28"/>
          <w:szCs w:val="28"/>
        </w:rPr>
        <w:t xml:space="preserve"> Цель работы: Ознакомиться с вариантами внедрения ассемблерной процедуры в программу, написанную на языке программирования C\C++, изучить архитектуру математического сопроцессора и команды работы с ним. </w:t>
      </w:r>
    </w:p>
    <w:p w14:paraId="1C595969" w14:textId="77777777" w:rsidR="003742FA" w:rsidRPr="003742FA" w:rsidRDefault="003742FA">
      <w:pPr>
        <w:rPr>
          <w:sz w:val="28"/>
          <w:szCs w:val="28"/>
        </w:rPr>
      </w:pPr>
    </w:p>
    <w:p w14:paraId="3D16DEC3" w14:textId="77777777" w:rsidR="003742FA" w:rsidRPr="003742FA" w:rsidRDefault="003742FA" w:rsidP="003742FA">
      <w:pPr>
        <w:jc w:val="center"/>
        <w:rPr>
          <w:sz w:val="28"/>
          <w:szCs w:val="28"/>
        </w:rPr>
      </w:pPr>
      <w:r w:rsidRPr="003742FA">
        <w:rPr>
          <w:sz w:val="28"/>
          <w:szCs w:val="28"/>
        </w:rPr>
        <w:t>Теоретические сведения</w:t>
      </w:r>
    </w:p>
    <w:p w14:paraId="5BE42D88" w14:textId="35BD8534" w:rsidR="00C30AD3" w:rsidRDefault="003742FA">
      <w:pPr>
        <w:rPr>
          <w:sz w:val="28"/>
          <w:szCs w:val="28"/>
        </w:rPr>
      </w:pPr>
      <w:r w:rsidRPr="003742FA">
        <w:rPr>
          <w:sz w:val="28"/>
          <w:szCs w:val="28"/>
        </w:rPr>
        <w:t xml:space="preserve"> Написание программы полностью на языке ассемблера допустимо только для небольших программ. На практике используют совмещенные варианты создания программ, которые требуют сочетания ассемблера и более высоких языков программирования:</w:t>
      </w:r>
    </w:p>
    <w:p w14:paraId="42ABE9E4" w14:textId="77777777" w:rsidR="003742FA" w:rsidRDefault="003742FA">
      <w:pPr>
        <w:rPr>
          <w:sz w:val="28"/>
          <w:szCs w:val="28"/>
        </w:rPr>
      </w:pPr>
    </w:p>
    <w:p w14:paraId="0533274C" w14:textId="5838AD0A" w:rsidR="003742FA" w:rsidRDefault="003742FA">
      <w:pPr>
        <w:rPr>
          <w:sz w:val="28"/>
          <w:szCs w:val="28"/>
        </w:rPr>
      </w:pPr>
      <w:r w:rsidRPr="003742FA">
        <w:rPr>
          <w:sz w:val="28"/>
          <w:szCs w:val="28"/>
        </w:rPr>
        <w:t>-- основная часть программы пишется на языке высокого уровня, а на ассемблере пишутся отдельные процедуры, которые должны осуществлять управление нижнего уровня и(или) иметь высокую производительность;</w:t>
      </w:r>
    </w:p>
    <w:p w14:paraId="115330FA" w14:textId="77777777" w:rsidR="003742FA" w:rsidRPr="003742FA" w:rsidRDefault="003742FA">
      <w:pPr>
        <w:rPr>
          <w:sz w:val="28"/>
          <w:szCs w:val="28"/>
        </w:rPr>
      </w:pPr>
    </w:p>
    <w:p w14:paraId="4ECBA28B" w14:textId="6E34F200" w:rsidR="003742FA" w:rsidRDefault="003742FA">
      <w:pPr>
        <w:rPr>
          <w:sz w:val="28"/>
          <w:szCs w:val="28"/>
        </w:rPr>
      </w:pPr>
      <w:r w:rsidRPr="003742FA">
        <w:rPr>
          <w:sz w:val="28"/>
          <w:szCs w:val="28"/>
        </w:rPr>
        <w:t xml:space="preserve"> -- ассемблерная программа использует библиотечные средства языков высокого уровня. В данной лабораторной работе выполняется создание основной программы на языке С\С++, а часть связанная с вычислениями на математическом сопроцессоре лежит на ассемблерной процедуре.</w:t>
      </w:r>
    </w:p>
    <w:p w14:paraId="0034EAF5" w14:textId="09265D59" w:rsidR="003742FA" w:rsidRDefault="003742FA">
      <w:pPr>
        <w:rPr>
          <w:sz w:val="28"/>
          <w:szCs w:val="28"/>
        </w:rPr>
      </w:pPr>
    </w:p>
    <w:p w14:paraId="1FD7D67C" w14:textId="59885703" w:rsidR="003742FA" w:rsidRDefault="003742FA">
      <w:pPr>
        <w:rPr>
          <w:sz w:val="28"/>
          <w:szCs w:val="28"/>
        </w:rPr>
      </w:pPr>
      <w:r>
        <w:rPr>
          <w:sz w:val="28"/>
          <w:szCs w:val="28"/>
        </w:rPr>
        <w:t>Условие:</w:t>
      </w:r>
    </w:p>
    <w:p w14:paraId="5E7EF5B7" w14:textId="3B25E58F" w:rsidR="003742FA" w:rsidRPr="003742FA" w:rsidRDefault="003742FA">
      <w:pPr>
        <w:rPr>
          <w:sz w:val="28"/>
          <w:szCs w:val="28"/>
        </w:rPr>
      </w:pPr>
      <w:r w:rsidRPr="003742FA">
        <w:rPr>
          <w:sz w:val="28"/>
          <w:szCs w:val="28"/>
        </w:rPr>
        <w:t>9. Ввести массив чисел с плавающей точкой на 10 элементов. Для каждого элемента массива вычислить: {если Xi &lt; 0, то Хi = (Xi)^2 ; если Xi &gt; 0, то Хi = (Xi)^3 }</w:t>
      </w:r>
    </w:p>
    <w:p w14:paraId="44313D11" w14:textId="30007BE9" w:rsidR="003742FA" w:rsidRPr="003742FA" w:rsidRDefault="003742FA">
      <w:pPr>
        <w:rPr>
          <w:sz w:val="28"/>
          <w:szCs w:val="28"/>
        </w:rPr>
      </w:pPr>
    </w:p>
    <w:p w14:paraId="1D9E5F1B" w14:textId="408F66D0" w:rsidR="003742FA" w:rsidRPr="008A2D86" w:rsidRDefault="003742FA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A2D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A2D86">
        <w:rPr>
          <w:sz w:val="28"/>
          <w:szCs w:val="28"/>
          <w:lang w:val="en-US"/>
        </w:rPr>
        <w:t>:</w:t>
      </w:r>
    </w:p>
    <w:p w14:paraId="5868095C" w14:textId="2A3BF96C" w:rsidR="003742FA" w:rsidRPr="008A2D86" w:rsidRDefault="003742FA">
      <w:pPr>
        <w:rPr>
          <w:sz w:val="28"/>
          <w:szCs w:val="28"/>
          <w:lang w:val="en-US"/>
        </w:rPr>
      </w:pPr>
    </w:p>
    <w:p w14:paraId="71277B47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ARRAY_LENGTH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10</w:t>
      </w:r>
    </w:p>
    <w:p w14:paraId="12B157DE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884A9E7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&lt;iostream&gt;</w:t>
      </w:r>
    </w:p>
    <w:p w14:paraId="5476DCFB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&lt;math.h&gt;</w:t>
      </w:r>
    </w:p>
    <w:p w14:paraId="6F086FC2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&lt;stdio.h&gt;</w:t>
      </w:r>
    </w:p>
    <w:p w14:paraId="31B458DE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&lt;stdlib.h&gt;</w:t>
      </w:r>
    </w:p>
    <w:p w14:paraId="6EC20BFF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5531D31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093957B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std;</w:t>
      </w:r>
    </w:p>
    <w:p w14:paraId="38DA3765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68C01E0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main()</w:t>
      </w:r>
    </w:p>
    <w:p w14:paraId="6430A7B1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399E2FC8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ar[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ARRAY_LENGTH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], result[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ARRAY_LENGTH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], zero = 0;</w:t>
      </w:r>
    </w:p>
    <w:p w14:paraId="049BD683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"Enter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ARRAY_LENGTH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numbers: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98124AC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ARRAY_LENGTH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 i++)</w:t>
      </w:r>
    </w:p>
    <w:p w14:paraId="1A68C675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ar[i];</w:t>
      </w:r>
    </w:p>
    <w:p w14:paraId="40924687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46A88295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49A66A4A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ARRAY_LENGTH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 i++)</w:t>
      </w:r>
    </w:p>
    <w:p w14:paraId="104882C2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48CD1934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(ar[i] &gt; 0)</w:t>
      </w:r>
    </w:p>
    <w:p w14:paraId="7F4CB9BA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result[i] = ar[i] * ar[i] * ar[i];</w:t>
      </w:r>
    </w:p>
    <w:p w14:paraId="3D7E0C9B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else</w:t>
      </w:r>
    </w:p>
    <w:p w14:paraId="27B66FDA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result[i] = ar[i] * ar[i];</w:t>
      </w:r>
    </w:p>
    <w:p w14:paraId="1CEDB3FF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61F0125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4E7BDB88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0A1CA40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ARRAY_LENGTH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 i++)</w:t>
      </w:r>
    </w:p>
    <w:p w14:paraId="59D8A48F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672DDB56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result[i]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544724B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result[i] = 0;</w:t>
      </w:r>
    </w:p>
    <w:p w14:paraId="0DE19159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2191BE9A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F49E76B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013FED09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_asm</w:t>
      </w:r>
    </w:p>
    <w:p w14:paraId="0C751ACF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39234F2" w14:textId="44D23D08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finit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//инициализировать fpu</w:t>
      </w:r>
    </w:p>
    <w:p w14:paraId="1B05DA4E" w14:textId="36265980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xor esi, esi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//esi - индекс источника(32)</w:t>
      </w:r>
    </w:p>
    <w:p w14:paraId="4A94AEE0" w14:textId="0B41E564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mov ebx,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ARRAY_LENGTH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//ebx-база</w:t>
      </w:r>
    </w:p>
    <w:p w14:paraId="4505A2FA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44A19A8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array_loop :</w:t>
      </w:r>
    </w:p>
    <w:p w14:paraId="29C6E46D" w14:textId="72525B04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fld ar[esi]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//помещает ar[esi] в стек</w:t>
      </w:r>
    </w:p>
    <w:p w14:paraId="4E35EB62" w14:textId="3578FD95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fldz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//помещает 0,0 на вершину стека st(0)</w:t>
      </w:r>
    </w:p>
    <w:p w14:paraId="0593FAE0" w14:textId="71EC622C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fcompp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//сравнить и вытолкнуть из стека 2 числа</w:t>
      </w:r>
    </w:p>
    <w:p w14:paraId="190C28E9" w14:textId="06F6966F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fstsw ax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//kопировать регистр состояния в AX</w:t>
      </w:r>
    </w:p>
    <w:p w14:paraId="028A3BB4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C211FB1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and ah, 00000001b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//проверить биты 8,10,14 - c0, c2, c3, &gt; - 001 </w:t>
      </w:r>
    </w:p>
    <w:p w14:paraId="6DC97EB9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jnz positive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//если не ноль то в позитив</w:t>
      </w:r>
    </w:p>
    <w:p w14:paraId="660F8398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C384DA2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negative :        </w:t>
      </w:r>
    </w:p>
    <w:p w14:paraId="170743E1" w14:textId="3BE95506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fld ar[esi]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//помещает ar[esi] в стек</w:t>
      </w:r>
    </w:p>
    <w:p w14:paraId="0CC3C451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fmul ar[esi]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//умножение чисел</w:t>
      </w:r>
    </w:p>
    <w:p w14:paraId="4D4F0608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jmp array_loop_end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//переход</w:t>
      </w:r>
    </w:p>
    <w:p w14:paraId="6BA739FE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968C45B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positive : </w:t>
      </w:r>
    </w:p>
    <w:p w14:paraId="13418CEF" w14:textId="15184DA2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fld ar[esi]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//помещает ar[esi] в стек</w:t>
      </w:r>
    </w:p>
    <w:p w14:paraId="54C8774D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fmul ar[esi]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//умножение чисел</w:t>
      </w:r>
    </w:p>
    <w:p w14:paraId="2995B3F1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fmul ar[esi]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//умножение чисел</w:t>
      </w:r>
    </w:p>
    <w:p w14:paraId="6F24FEC3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94E735A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array_loop_end :                               </w:t>
      </w:r>
    </w:p>
    <w:p w14:paraId="51AC2EEB" w14:textId="13A6E7EA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fstp result[esi]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//поместить число из стека в result[esi]</w:t>
      </w:r>
    </w:p>
    <w:p w14:paraId="5590C483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DCFB8F2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add esi, 8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//esi+8</w:t>
      </w:r>
    </w:p>
    <w:p w14:paraId="14F6F036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dec ebx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//ebx-1</w:t>
      </w:r>
    </w:p>
    <w:p w14:paraId="606A085B" w14:textId="6A57DAC0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cmp ebx, 0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//сравнение ebx и 0 </w:t>
      </w:r>
    </w:p>
    <w:p w14:paraId="5ECF6280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jne array_loop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//если неравно</w:t>
      </w:r>
    </w:p>
    <w:p w14:paraId="5502A15D" w14:textId="61EA5472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fwait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//ожидание готовности сопроцессора</w:t>
      </w:r>
    </w:p>
    <w:p w14:paraId="60F556F5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F15DD9B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"FPU: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4E34CAA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ARRAY_LENGTH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 i++)</w:t>
      </w:r>
    </w:p>
    <w:p w14:paraId="5F00E8ED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40F4BDC4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result[i]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820D0BD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DF48F8A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5A3399C4" w14:textId="77777777" w:rsidR="003742FA" w:rsidRDefault="003742FA" w:rsidP="00374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9DC6665" w14:textId="75B6927F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81F005A" w14:textId="37E46B60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0F82634" w14:textId="5ADE7B0C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4235341" w14:textId="7A3D9A8F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85F57C3" w14:textId="6CB69866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401629D" w14:textId="3430E7B2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3355627" w14:textId="403702BD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970EE12" w14:textId="1C69E11D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4EDCE55" w14:textId="52116094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FB2F576" w14:textId="0F7FBF0F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2D15A6C" w14:textId="2486AF03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DF4CE65" w14:textId="77777777" w:rsidR="003742FA" w:rsidRDefault="003742FA" w:rsidP="003742FA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6ACC85F" w14:textId="11B58249" w:rsidR="003742FA" w:rsidRDefault="003742FA" w:rsidP="003742FA">
      <w:pPr>
        <w:rPr>
          <w:rFonts w:eastAsiaTheme="minorHAnsi"/>
          <w:color w:val="000000"/>
          <w:sz w:val="28"/>
          <w:szCs w:val="28"/>
          <w:lang w:eastAsia="en-US"/>
        </w:rPr>
      </w:pPr>
      <w:r w:rsidRPr="003742FA">
        <w:rPr>
          <w:rFonts w:eastAsiaTheme="minorHAnsi"/>
          <w:color w:val="000000"/>
          <w:sz w:val="28"/>
          <w:szCs w:val="28"/>
          <w:lang w:eastAsia="en-US"/>
        </w:rPr>
        <w:lastRenderedPageBreak/>
        <w:t>Пример выполнения программы:</w:t>
      </w:r>
    </w:p>
    <w:p w14:paraId="7B53E230" w14:textId="23825E40" w:rsidR="003742FA" w:rsidRPr="003742FA" w:rsidRDefault="003742FA" w:rsidP="003742FA">
      <w:pPr>
        <w:rPr>
          <w:sz w:val="28"/>
          <w:szCs w:val="28"/>
        </w:rPr>
      </w:pPr>
      <w:r w:rsidRPr="003742FA">
        <w:rPr>
          <w:noProof/>
          <w:sz w:val="28"/>
          <w:szCs w:val="28"/>
        </w:rPr>
        <w:drawing>
          <wp:inline distT="0" distB="0" distL="0" distR="0" wp14:anchorId="5B667D3D" wp14:editId="65A46148">
            <wp:extent cx="2766060" cy="212721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150" cy="21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FA" w:rsidRPr="00374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83"/>
    <w:rsid w:val="003742FA"/>
    <w:rsid w:val="008A2D86"/>
    <w:rsid w:val="00B21683"/>
    <w:rsid w:val="00C3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E92D"/>
  <w15:chartTrackingRefBased/>
  <w15:docId w15:val="{AAFFFF51-797D-473D-9369-D98C82C3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2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Ковальчук</dc:creator>
  <cp:keywords/>
  <dc:description/>
  <cp:lastModifiedBy>Дарья Ковальчук</cp:lastModifiedBy>
  <cp:revision>3</cp:revision>
  <dcterms:created xsi:type="dcterms:W3CDTF">2022-11-13T21:13:00Z</dcterms:created>
  <dcterms:modified xsi:type="dcterms:W3CDTF">2023-01-27T12:34:00Z</dcterms:modified>
</cp:coreProperties>
</file>