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276A" w:rsidRPr="00EC3015" w:rsidRDefault="00EC3015" w:rsidP="00530660">
      <w:pPr>
        <w:pStyle w:val="5"/>
        <w:spacing w:before="140" w:after="0" w:line="240" w:lineRule="auto"/>
        <w:ind w:firstLine="709"/>
        <w:jc w:val="both"/>
        <w:rPr>
          <w:rFonts w:ascii="Times New Roman" w:hAnsi="Times New Roman" w:cs="Times New Roman"/>
          <w:sz w:val="36"/>
          <w:szCs w:val="36"/>
        </w:rPr>
      </w:pPr>
      <w:bookmarkStart w:id="0" w:name="_heading=h.nvx9z1wd7npn" w:colFirst="0" w:colLast="0"/>
      <w:bookmarkEnd w:id="0"/>
      <w:r w:rsidRPr="00EC3015">
        <w:rPr>
          <w:rFonts w:ascii="Times New Roman" w:hAnsi="Times New Roman" w:cs="Times New Roman"/>
          <w:sz w:val="36"/>
          <w:szCs w:val="36"/>
        </w:rPr>
        <w:t>1 Предмет изучения, цели, задачи и методологические основы курса «Безопасность жизнедеятельности человека».</w:t>
      </w: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Pr="00EC3015" w:rsidRDefault="00EC3015" w:rsidP="00530660">
      <w:pPr>
        <w:spacing w:before="140" w:after="0" w:line="240" w:lineRule="auto"/>
        <w:ind w:firstLine="709"/>
        <w:jc w:val="both"/>
        <w:rPr>
          <w:rFonts w:ascii="Arial" w:eastAsia="Times New Roman" w:hAnsi="Arial" w:cs="Arial"/>
          <w:sz w:val="32"/>
          <w:szCs w:val="32"/>
        </w:rPr>
      </w:pPr>
      <w:r w:rsidRPr="0046310B">
        <w:rPr>
          <w:rFonts w:ascii="Arial" w:eastAsia="Times New Roman" w:hAnsi="Arial" w:cs="Arial"/>
          <w:b/>
          <w:i/>
          <w:iCs/>
          <w:sz w:val="32"/>
          <w:szCs w:val="32"/>
        </w:rPr>
        <w:t>Предмет изучения БЖЧ</w:t>
      </w:r>
      <w:r w:rsidRPr="00EC3015">
        <w:rPr>
          <w:rFonts w:ascii="Arial" w:eastAsia="Times New Roman" w:hAnsi="Arial" w:cs="Arial"/>
          <w:b/>
          <w:sz w:val="32"/>
          <w:szCs w:val="32"/>
        </w:rPr>
        <w:t xml:space="preserve"> </w:t>
      </w:r>
      <w:r w:rsidRPr="00EC3015">
        <w:rPr>
          <w:rFonts w:ascii="Arial" w:eastAsia="Times New Roman" w:hAnsi="Arial" w:cs="Arial"/>
          <w:sz w:val="32"/>
          <w:szCs w:val="32"/>
        </w:rPr>
        <w:t>– среда обитания. Т.е. условия его существования.</w:t>
      </w:r>
    </w:p>
    <w:p w:rsidR="001E276A" w:rsidRPr="00EC3015" w:rsidRDefault="00EC3015" w:rsidP="00530660">
      <w:pPr>
        <w:spacing w:before="140" w:after="0" w:line="240" w:lineRule="auto"/>
        <w:ind w:firstLine="709"/>
        <w:jc w:val="both"/>
        <w:rPr>
          <w:rFonts w:ascii="Arial" w:eastAsia="Times New Roman" w:hAnsi="Arial" w:cs="Arial"/>
          <w:sz w:val="32"/>
          <w:szCs w:val="32"/>
        </w:rPr>
      </w:pPr>
      <w:r w:rsidRPr="006F10C4">
        <w:rPr>
          <w:rFonts w:ascii="Arial" w:eastAsia="Times New Roman" w:hAnsi="Arial" w:cs="Arial"/>
          <w:b/>
          <w:i/>
          <w:iCs/>
          <w:sz w:val="32"/>
          <w:szCs w:val="32"/>
        </w:rPr>
        <w:t>Среда обитания</w:t>
      </w:r>
      <w:r w:rsidRPr="00EC3015">
        <w:rPr>
          <w:rFonts w:ascii="Arial" w:eastAsia="Times New Roman" w:hAnsi="Arial" w:cs="Arial"/>
          <w:b/>
          <w:sz w:val="32"/>
          <w:szCs w:val="32"/>
        </w:rPr>
        <w:t xml:space="preserve"> –</w:t>
      </w:r>
      <w:r w:rsidRPr="00EC3015">
        <w:rPr>
          <w:rFonts w:ascii="Arial" w:eastAsia="Times New Roman" w:hAnsi="Arial" w:cs="Arial"/>
          <w:sz w:val="32"/>
          <w:szCs w:val="32"/>
        </w:rPr>
        <w:t xml:space="preserve"> совокупность физических, биологических, химических, социальных факторов, оказывающих прямое или косвенное воздействие на сам организм или его потомство.</w:t>
      </w:r>
    </w:p>
    <w:p w:rsidR="001E276A" w:rsidRPr="00EC3015" w:rsidRDefault="00EC3015" w:rsidP="00530660">
      <w:pPr>
        <w:spacing w:before="140" w:after="0" w:line="240" w:lineRule="auto"/>
        <w:ind w:firstLine="709"/>
        <w:jc w:val="both"/>
        <w:rPr>
          <w:rFonts w:ascii="Arial" w:eastAsia="Times New Roman" w:hAnsi="Arial" w:cs="Arial"/>
          <w:b/>
          <w:sz w:val="32"/>
          <w:szCs w:val="32"/>
        </w:rPr>
      </w:pPr>
      <w:r w:rsidRPr="00EC3015">
        <w:rPr>
          <w:rFonts w:ascii="Arial" w:eastAsia="Times New Roman" w:hAnsi="Arial" w:cs="Arial"/>
          <w:b/>
          <w:sz w:val="32"/>
          <w:szCs w:val="32"/>
        </w:rPr>
        <w:t>Задачи:</w:t>
      </w:r>
    </w:p>
    <w:p w:rsidR="001E276A" w:rsidRPr="00EC3015" w:rsidRDefault="00EC3015" w:rsidP="00530660">
      <w:pPr>
        <w:spacing w:before="140" w:after="0" w:line="240" w:lineRule="auto"/>
        <w:jc w:val="both"/>
        <w:rPr>
          <w:rFonts w:ascii="Arial" w:eastAsia="Times New Roman" w:hAnsi="Arial" w:cs="Arial"/>
          <w:sz w:val="32"/>
          <w:szCs w:val="32"/>
        </w:rPr>
      </w:pPr>
      <w:r w:rsidRPr="00EC3015">
        <w:rPr>
          <w:rFonts w:ascii="Arial" w:eastAsia="Times New Roman" w:hAnsi="Arial" w:cs="Arial"/>
          <w:b/>
          <w:bCs/>
          <w:sz w:val="32"/>
          <w:szCs w:val="32"/>
        </w:rPr>
        <w:t>1.</w:t>
      </w:r>
      <w:r w:rsidRPr="00EC3015">
        <w:rPr>
          <w:rFonts w:ascii="Arial" w:eastAsia="Times New Roman" w:hAnsi="Arial" w:cs="Arial"/>
          <w:sz w:val="32"/>
          <w:szCs w:val="32"/>
        </w:rPr>
        <w:t xml:space="preserve">  Исследование опасностей, действующих в среде обитания человека, их идентификация, классификация, квантификация.</w:t>
      </w:r>
    </w:p>
    <w:p w:rsidR="001E276A" w:rsidRPr="00EC3015" w:rsidRDefault="00EC3015" w:rsidP="00530660">
      <w:pPr>
        <w:spacing w:before="140" w:after="0" w:line="240" w:lineRule="auto"/>
        <w:jc w:val="both"/>
        <w:rPr>
          <w:rFonts w:ascii="Arial" w:eastAsia="Times New Roman" w:hAnsi="Arial" w:cs="Arial"/>
          <w:sz w:val="32"/>
          <w:szCs w:val="32"/>
        </w:rPr>
      </w:pPr>
      <w:r w:rsidRPr="00EC3015">
        <w:rPr>
          <w:rFonts w:ascii="Arial" w:eastAsia="Times New Roman" w:hAnsi="Arial" w:cs="Arial"/>
          <w:b/>
          <w:bCs/>
          <w:sz w:val="32"/>
          <w:szCs w:val="32"/>
        </w:rPr>
        <w:t>2.</w:t>
      </w:r>
      <w:r w:rsidRPr="00EC3015">
        <w:rPr>
          <w:rFonts w:ascii="Arial" w:eastAsia="Times New Roman" w:hAnsi="Arial" w:cs="Arial"/>
          <w:sz w:val="32"/>
          <w:szCs w:val="32"/>
        </w:rPr>
        <w:t xml:space="preserve"> </w:t>
      </w:r>
      <w:r>
        <w:rPr>
          <w:rFonts w:ascii="Arial" w:eastAsia="Times New Roman" w:hAnsi="Arial" w:cs="Arial"/>
          <w:sz w:val="32"/>
          <w:szCs w:val="32"/>
        </w:rPr>
        <w:t xml:space="preserve"> </w:t>
      </w:r>
      <w:r w:rsidRPr="00EC3015">
        <w:rPr>
          <w:rFonts w:ascii="Arial" w:eastAsia="Times New Roman" w:hAnsi="Arial" w:cs="Arial"/>
          <w:sz w:val="32"/>
          <w:szCs w:val="32"/>
        </w:rPr>
        <w:t>Анализ опасностей и причин</w:t>
      </w:r>
    </w:p>
    <w:p w:rsidR="001E276A" w:rsidRPr="00EC3015" w:rsidRDefault="00EC3015" w:rsidP="00530660">
      <w:pPr>
        <w:spacing w:before="140" w:after="0" w:line="240" w:lineRule="auto"/>
        <w:jc w:val="both"/>
        <w:rPr>
          <w:rFonts w:ascii="Arial" w:eastAsia="Times New Roman" w:hAnsi="Arial" w:cs="Arial"/>
          <w:sz w:val="32"/>
          <w:szCs w:val="32"/>
        </w:rPr>
      </w:pPr>
      <w:r w:rsidRPr="00EC3015">
        <w:rPr>
          <w:rFonts w:ascii="Arial" w:eastAsia="Times New Roman" w:hAnsi="Arial" w:cs="Arial"/>
          <w:b/>
          <w:bCs/>
          <w:sz w:val="32"/>
          <w:szCs w:val="32"/>
        </w:rPr>
        <w:t>3.</w:t>
      </w:r>
      <w:r w:rsidRPr="00EC3015">
        <w:rPr>
          <w:rFonts w:ascii="Arial" w:eastAsia="Times New Roman" w:hAnsi="Arial" w:cs="Arial"/>
          <w:sz w:val="32"/>
          <w:szCs w:val="32"/>
        </w:rPr>
        <w:t xml:space="preserve"> Разработка и реализация наиболее эффективных систем и методов защиты от опасностей</w:t>
      </w:r>
    </w:p>
    <w:p w:rsidR="001E276A" w:rsidRPr="00EC3015" w:rsidRDefault="00EC3015" w:rsidP="00530660">
      <w:pPr>
        <w:spacing w:before="140" w:after="0" w:line="240" w:lineRule="auto"/>
        <w:jc w:val="both"/>
        <w:rPr>
          <w:rFonts w:ascii="Arial" w:eastAsia="Times New Roman" w:hAnsi="Arial" w:cs="Arial"/>
          <w:sz w:val="32"/>
          <w:szCs w:val="32"/>
        </w:rPr>
      </w:pPr>
      <w:r w:rsidRPr="00EC3015">
        <w:rPr>
          <w:rFonts w:ascii="Arial" w:eastAsia="Times New Roman" w:hAnsi="Arial" w:cs="Arial"/>
          <w:b/>
          <w:bCs/>
          <w:sz w:val="32"/>
          <w:szCs w:val="32"/>
        </w:rPr>
        <w:t>4.</w:t>
      </w:r>
      <w:r w:rsidRPr="00EC3015">
        <w:rPr>
          <w:rFonts w:ascii="Arial" w:eastAsia="Times New Roman" w:hAnsi="Arial" w:cs="Arial"/>
          <w:sz w:val="32"/>
          <w:szCs w:val="32"/>
        </w:rPr>
        <w:t xml:space="preserve"> Формирование систем контроля опасностей и управление состоянием безопасности техносферы</w:t>
      </w:r>
    </w:p>
    <w:p w:rsidR="001E276A" w:rsidRPr="00EC3015" w:rsidRDefault="00EC3015" w:rsidP="00530660">
      <w:pPr>
        <w:spacing w:before="140" w:after="0" w:line="240" w:lineRule="auto"/>
        <w:jc w:val="both"/>
        <w:rPr>
          <w:rFonts w:ascii="Arial" w:eastAsia="Times New Roman" w:hAnsi="Arial" w:cs="Arial"/>
          <w:sz w:val="32"/>
          <w:szCs w:val="32"/>
        </w:rPr>
      </w:pPr>
      <w:r w:rsidRPr="00EC3015">
        <w:rPr>
          <w:rFonts w:ascii="Arial" w:eastAsia="Times New Roman" w:hAnsi="Arial" w:cs="Arial"/>
          <w:b/>
          <w:bCs/>
          <w:sz w:val="32"/>
          <w:szCs w:val="32"/>
        </w:rPr>
        <w:t>5.</w:t>
      </w:r>
      <w:r>
        <w:rPr>
          <w:rFonts w:ascii="Arial" w:eastAsia="Times New Roman" w:hAnsi="Arial" w:cs="Arial"/>
          <w:sz w:val="32"/>
          <w:szCs w:val="32"/>
        </w:rPr>
        <w:t xml:space="preserve"> </w:t>
      </w:r>
      <w:r w:rsidRPr="00EC3015">
        <w:rPr>
          <w:rFonts w:ascii="Arial" w:eastAsia="Times New Roman" w:hAnsi="Arial" w:cs="Arial"/>
          <w:sz w:val="32"/>
          <w:szCs w:val="32"/>
        </w:rPr>
        <w:t>Разработка и реализация мер по ликвидации последствий проявления опасностей</w:t>
      </w:r>
    </w:p>
    <w:p w:rsidR="001E276A" w:rsidRPr="00EC3015" w:rsidRDefault="00EC3015" w:rsidP="00530660">
      <w:pPr>
        <w:spacing w:before="140" w:after="0" w:line="240" w:lineRule="auto"/>
        <w:jc w:val="both"/>
        <w:rPr>
          <w:rFonts w:ascii="Arial" w:eastAsia="Times New Roman" w:hAnsi="Arial" w:cs="Arial"/>
          <w:sz w:val="32"/>
          <w:szCs w:val="32"/>
        </w:rPr>
      </w:pPr>
      <w:r w:rsidRPr="00EC3015">
        <w:rPr>
          <w:rFonts w:ascii="Arial" w:eastAsia="Times New Roman" w:hAnsi="Arial" w:cs="Arial"/>
          <w:b/>
          <w:bCs/>
          <w:sz w:val="32"/>
          <w:szCs w:val="32"/>
        </w:rPr>
        <w:t>6.</w:t>
      </w:r>
      <w:r w:rsidRPr="00EC3015">
        <w:rPr>
          <w:rFonts w:ascii="Arial" w:eastAsia="Times New Roman" w:hAnsi="Arial" w:cs="Arial"/>
          <w:sz w:val="32"/>
          <w:szCs w:val="32"/>
        </w:rPr>
        <w:t xml:space="preserve"> Организация обучения населения основам безопасности</w:t>
      </w:r>
    </w:p>
    <w:p w:rsidR="001E276A" w:rsidRPr="00EC3015" w:rsidRDefault="001E276A" w:rsidP="00530660">
      <w:pPr>
        <w:spacing w:before="140" w:after="0" w:line="240" w:lineRule="auto"/>
        <w:jc w:val="both"/>
        <w:rPr>
          <w:rFonts w:ascii="Arial" w:eastAsia="Times New Roman" w:hAnsi="Arial" w:cs="Arial"/>
          <w:b/>
          <w:sz w:val="32"/>
          <w:szCs w:val="32"/>
        </w:rPr>
      </w:pPr>
    </w:p>
    <w:p w:rsidR="001E276A" w:rsidRPr="00EC3015" w:rsidRDefault="00EC3015" w:rsidP="00530660">
      <w:pPr>
        <w:spacing w:before="140" w:after="0" w:line="240" w:lineRule="auto"/>
        <w:ind w:firstLine="720"/>
        <w:jc w:val="both"/>
        <w:rPr>
          <w:rFonts w:ascii="Arial" w:eastAsia="Times New Roman" w:hAnsi="Arial" w:cs="Arial"/>
          <w:sz w:val="32"/>
          <w:szCs w:val="32"/>
        </w:rPr>
      </w:pPr>
      <w:r w:rsidRPr="006F10C4">
        <w:rPr>
          <w:rFonts w:ascii="Arial" w:eastAsia="Times New Roman" w:hAnsi="Arial" w:cs="Arial"/>
          <w:b/>
          <w:i/>
          <w:iCs/>
          <w:sz w:val="32"/>
          <w:szCs w:val="32"/>
        </w:rPr>
        <w:t>Методы БЖЧ</w:t>
      </w:r>
      <w:r w:rsidRPr="00EC3015">
        <w:rPr>
          <w:rFonts w:ascii="Arial" w:eastAsia="Times New Roman" w:hAnsi="Arial" w:cs="Arial"/>
          <w:b/>
          <w:sz w:val="32"/>
          <w:szCs w:val="32"/>
        </w:rPr>
        <w:t xml:space="preserve"> – </w:t>
      </w:r>
      <w:r w:rsidRPr="00EC3015">
        <w:rPr>
          <w:rFonts w:ascii="Arial" w:eastAsia="Times New Roman" w:hAnsi="Arial" w:cs="Arial"/>
          <w:sz w:val="32"/>
          <w:szCs w:val="32"/>
        </w:rPr>
        <w:t>способы достижения безопасности</w:t>
      </w:r>
    </w:p>
    <w:p w:rsidR="001E276A" w:rsidRPr="00EC3015" w:rsidRDefault="00EC3015" w:rsidP="00530660">
      <w:pPr>
        <w:spacing w:before="140" w:after="0" w:line="240" w:lineRule="auto"/>
        <w:jc w:val="both"/>
        <w:rPr>
          <w:rFonts w:ascii="Arial" w:eastAsia="Times New Roman" w:hAnsi="Arial" w:cs="Arial"/>
          <w:sz w:val="32"/>
          <w:szCs w:val="32"/>
        </w:rPr>
      </w:pPr>
      <w:r w:rsidRPr="00EC3015">
        <w:rPr>
          <w:rFonts w:ascii="Arial" w:eastAsia="Times New Roman" w:hAnsi="Arial" w:cs="Arial"/>
          <w:b/>
          <w:bCs/>
          <w:sz w:val="32"/>
          <w:szCs w:val="32"/>
        </w:rPr>
        <w:t>1.</w:t>
      </w:r>
      <w:r w:rsidRPr="00EC3015">
        <w:rPr>
          <w:rFonts w:ascii="Arial" w:eastAsia="Times New Roman" w:hAnsi="Arial" w:cs="Arial"/>
          <w:sz w:val="32"/>
          <w:szCs w:val="32"/>
        </w:rPr>
        <w:t xml:space="preserve">  Метод А – разделения рабочей зоны на гомосферу и </w:t>
      </w:r>
      <w:proofErr w:type="spellStart"/>
      <w:r w:rsidRPr="00EC3015">
        <w:rPr>
          <w:rFonts w:ascii="Arial" w:eastAsia="Times New Roman" w:hAnsi="Arial" w:cs="Arial"/>
          <w:sz w:val="32"/>
          <w:szCs w:val="32"/>
        </w:rPr>
        <w:t>ноксосферу</w:t>
      </w:r>
      <w:proofErr w:type="spellEnd"/>
    </w:p>
    <w:p w:rsidR="001E276A" w:rsidRPr="00EC3015" w:rsidRDefault="00EC3015" w:rsidP="00530660">
      <w:pPr>
        <w:spacing w:before="140" w:after="0" w:line="240" w:lineRule="auto"/>
        <w:jc w:val="both"/>
        <w:rPr>
          <w:rFonts w:ascii="Arial" w:eastAsia="Times New Roman" w:hAnsi="Arial" w:cs="Arial"/>
          <w:sz w:val="32"/>
          <w:szCs w:val="32"/>
        </w:rPr>
      </w:pPr>
      <w:r w:rsidRPr="00EC3015">
        <w:rPr>
          <w:rFonts w:ascii="Arial" w:eastAsia="Times New Roman" w:hAnsi="Arial" w:cs="Arial"/>
          <w:b/>
          <w:bCs/>
          <w:sz w:val="32"/>
          <w:szCs w:val="32"/>
        </w:rPr>
        <w:t>2.</w:t>
      </w:r>
      <w:r w:rsidRPr="00EC3015">
        <w:rPr>
          <w:rFonts w:ascii="Arial" w:eastAsia="Times New Roman" w:hAnsi="Arial" w:cs="Arial"/>
          <w:sz w:val="32"/>
          <w:szCs w:val="32"/>
        </w:rPr>
        <w:t xml:space="preserve">  Метод Б – нормализация </w:t>
      </w:r>
      <w:proofErr w:type="spellStart"/>
      <w:r w:rsidRPr="00EC3015">
        <w:rPr>
          <w:rFonts w:ascii="Arial" w:eastAsia="Times New Roman" w:hAnsi="Arial" w:cs="Arial"/>
          <w:sz w:val="32"/>
          <w:szCs w:val="32"/>
        </w:rPr>
        <w:t>ноксосферы</w:t>
      </w:r>
      <w:proofErr w:type="spellEnd"/>
      <w:r w:rsidRPr="00EC3015">
        <w:rPr>
          <w:rFonts w:ascii="Arial" w:eastAsia="Times New Roman" w:hAnsi="Arial" w:cs="Arial"/>
          <w:sz w:val="32"/>
          <w:szCs w:val="32"/>
        </w:rPr>
        <w:t xml:space="preserve"> путем исключения опасностей, используя комплекс средств защиты</w:t>
      </w:r>
    </w:p>
    <w:p w:rsidR="001E276A" w:rsidRPr="00EC3015" w:rsidRDefault="00EC3015" w:rsidP="00530660">
      <w:pPr>
        <w:spacing w:before="140" w:after="0" w:line="240" w:lineRule="auto"/>
        <w:jc w:val="both"/>
        <w:rPr>
          <w:rFonts w:ascii="Arial" w:eastAsia="Times New Roman" w:hAnsi="Arial" w:cs="Arial"/>
          <w:sz w:val="32"/>
          <w:szCs w:val="32"/>
        </w:rPr>
      </w:pPr>
      <w:r w:rsidRPr="00EC3015">
        <w:rPr>
          <w:rFonts w:ascii="Arial" w:eastAsia="Times New Roman" w:hAnsi="Arial" w:cs="Arial"/>
          <w:b/>
          <w:bCs/>
          <w:sz w:val="32"/>
          <w:szCs w:val="32"/>
        </w:rPr>
        <w:t>3.</w:t>
      </w:r>
      <w:r w:rsidRPr="00EC3015">
        <w:rPr>
          <w:rFonts w:ascii="Arial" w:eastAsia="Times New Roman" w:hAnsi="Arial" w:cs="Arial"/>
          <w:sz w:val="32"/>
          <w:szCs w:val="32"/>
        </w:rPr>
        <w:t xml:space="preserve"> Метод В – включает систему приемов и средств, направленных на адаптацию человека к соответствующей среде и повышению его защищенности (обучение, использование средств </w:t>
      </w:r>
      <w:proofErr w:type="spellStart"/>
      <w:r w:rsidRPr="00EC3015">
        <w:rPr>
          <w:rFonts w:ascii="Arial" w:eastAsia="Times New Roman" w:hAnsi="Arial" w:cs="Arial"/>
          <w:sz w:val="32"/>
          <w:szCs w:val="32"/>
        </w:rPr>
        <w:t>индив</w:t>
      </w:r>
      <w:proofErr w:type="spellEnd"/>
      <w:r w:rsidRPr="00EC3015">
        <w:rPr>
          <w:rFonts w:ascii="Arial" w:eastAsia="Times New Roman" w:hAnsi="Arial" w:cs="Arial"/>
          <w:sz w:val="32"/>
          <w:szCs w:val="32"/>
        </w:rPr>
        <w:t>. защиты, проф. отбор)</w:t>
      </w: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EC3015" w:rsidRDefault="00EC3015" w:rsidP="00530660">
      <w:pPr>
        <w:spacing w:before="140" w:after="0" w:line="240" w:lineRule="auto"/>
        <w:jc w:val="both"/>
        <w:rPr>
          <w:rFonts w:ascii="Times New Roman" w:eastAsia="Times New Roman" w:hAnsi="Times New Roman" w:cs="Times New Roman"/>
          <w:b/>
          <w:sz w:val="28"/>
          <w:szCs w:val="28"/>
        </w:rPr>
      </w:pPr>
    </w:p>
    <w:p w:rsidR="00EC3015" w:rsidRDefault="00EC3015"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Pr="00EC3015" w:rsidRDefault="00EC3015" w:rsidP="00530660">
      <w:pPr>
        <w:pStyle w:val="5"/>
        <w:spacing w:before="140" w:after="0" w:line="240" w:lineRule="auto"/>
        <w:ind w:firstLine="709"/>
        <w:jc w:val="both"/>
        <w:rPr>
          <w:rFonts w:ascii="Times New Roman" w:hAnsi="Times New Roman" w:cs="Times New Roman"/>
          <w:sz w:val="36"/>
          <w:szCs w:val="36"/>
        </w:rPr>
      </w:pPr>
      <w:bookmarkStart w:id="1" w:name="_heading=h.fpfjwi14yp9c" w:colFirst="0" w:colLast="0"/>
      <w:bookmarkEnd w:id="1"/>
      <w:r w:rsidRPr="00EC3015">
        <w:rPr>
          <w:rFonts w:ascii="Times New Roman" w:hAnsi="Times New Roman" w:cs="Times New Roman"/>
          <w:sz w:val="36"/>
          <w:szCs w:val="36"/>
        </w:rPr>
        <w:lastRenderedPageBreak/>
        <w:t>2 Классификация опасностей по характеру воздействия на человека, по происхождению и по локализации в пространстве.</w:t>
      </w:r>
    </w:p>
    <w:p w:rsidR="001E276A" w:rsidRDefault="001E276A" w:rsidP="00530660">
      <w:pPr>
        <w:spacing w:before="140" w:after="0" w:line="240" w:lineRule="auto"/>
        <w:jc w:val="both"/>
      </w:pPr>
    </w:p>
    <w:p w:rsidR="001E276A" w:rsidRPr="00EC3015" w:rsidRDefault="00EC3015" w:rsidP="00530660">
      <w:pPr>
        <w:spacing w:before="140" w:after="0" w:line="240" w:lineRule="auto"/>
        <w:ind w:firstLine="720"/>
        <w:jc w:val="both"/>
        <w:rPr>
          <w:rFonts w:ascii="Arial" w:hAnsi="Arial" w:cs="Arial"/>
          <w:b/>
          <w:sz w:val="32"/>
          <w:szCs w:val="32"/>
        </w:rPr>
      </w:pPr>
      <w:r w:rsidRPr="00EC3015">
        <w:rPr>
          <w:rFonts w:ascii="Arial" w:hAnsi="Arial" w:cs="Arial"/>
          <w:b/>
          <w:sz w:val="32"/>
          <w:szCs w:val="32"/>
        </w:rPr>
        <w:t>По характеру воздействия на человека:</w:t>
      </w:r>
    </w:p>
    <w:p w:rsidR="001E276A" w:rsidRPr="00EC3015" w:rsidRDefault="00EC3015" w:rsidP="00530660">
      <w:pPr>
        <w:numPr>
          <w:ilvl w:val="0"/>
          <w:numId w:val="29"/>
        </w:numPr>
        <w:spacing w:before="140" w:after="0" w:line="240" w:lineRule="auto"/>
        <w:ind w:left="0" w:firstLine="0"/>
        <w:jc w:val="both"/>
        <w:rPr>
          <w:rFonts w:ascii="Arial" w:hAnsi="Arial" w:cs="Arial"/>
          <w:sz w:val="32"/>
          <w:szCs w:val="32"/>
        </w:rPr>
      </w:pPr>
      <w:r w:rsidRPr="00EC3015">
        <w:rPr>
          <w:rFonts w:ascii="Arial" w:hAnsi="Arial" w:cs="Arial"/>
          <w:sz w:val="32"/>
          <w:szCs w:val="32"/>
        </w:rPr>
        <w:t xml:space="preserve">механические </w:t>
      </w:r>
    </w:p>
    <w:p w:rsidR="001E276A" w:rsidRPr="00EC3015" w:rsidRDefault="00EC3015" w:rsidP="00530660">
      <w:pPr>
        <w:numPr>
          <w:ilvl w:val="0"/>
          <w:numId w:val="29"/>
        </w:numPr>
        <w:spacing w:before="140" w:after="0" w:line="240" w:lineRule="auto"/>
        <w:ind w:left="0" w:firstLine="0"/>
        <w:jc w:val="both"/>
        <w:rPr>
          <w:rFonts w:ascii="Arial" w:hAnsi="Arial" w:cs="Arial"/>
          <w:sz w:val="32"/>
          <w:szCs w:val="32"/>
        </w:rPr>
      </w:pPr>
      <w:r w:rsidRPr="00EC3015">
        <w:rPr>
          <w:rFonts w:ascii="Arial" w:hAnsi="Arial" w:cs="Arial"/>
          <w:sz w:val="32"/>
          <w:szCs w:val="32"/>
        </w:rPr>
        <w:t xml:space="preserve">физические </w:t>
      </w:r>
    </w:p>
    <w:p w:rsidR="001E276A" w:rsidRPr="00EC3015" w:rsidRDefault="00EC3015" w:rsidP="00530660">
      <w:pPr>
        <w:numPr>
          <w:ilvl w:val="0"/>
          <w:numId w:val="29"/>
        </w:numPr>
        <w:spacing w:before="140" w:after="0" w:line="240" w:lineRule="auto"/>
        <w:ind w:left="0" w:firstLine="0"/>
        <w:jc w:val="both"/>
        <w:rPr>
          <w:rFonts w:ascii="Arial" w:hAnsi="Arial" w:cs="Arial"/>
          <w:sz w:val="32"/>
          <w:szCs w:val="32"/>
        </w:rPr>
      </w:pPr>
      <w:r w:rsidRPr="00EC3015">
        <w:rPr>
          <w:rFonts w:ascii="Arial" w:hAnsi="Arial" w:cs="Arial"/>
          <w:sz w:val="32"/>
          <w:szCs w:val="32"/>
        </w:rPr>
        <w:t xml:space="preserve">химические </w:t>
      </w:r>
    </w:p>
    <w:p w:rsidR="001E276A" w:rsidRPr="00EC3015" w:rsidRDefault="00EC3015" w:rsidP="00530660">
      <w:pPr>
        <w:numPr>
          <w:ilvl w:val="0"/>
          <w:numId w:val="29"/>
        </w:numPr>
        <w:spacing w:before="140" w:after="0" w:line="240" w:lineRule="auto"/>
        <w:ind w:left="0" w:firstLine="0"/>
        <w:jc w:val="both"/>
        <w:rPr>
          <w:rFonts w:ascii="Arial" w:hAnsi="Arial" w:cs="Arial"/>
          <w:sz w:val="32"/>
          <w:szCs w:val="32"/>
        </w:rPr>
      </w:pPr>
      <w:r w:rsidRPr="00EC3015">
        <w:rPr>
          <w:rFonts w:ascii="Arial" w:hAnsi="Arial" w:cs="Arial"/>
          <w:sz w:val="32"/>
          <w:szCs w:val="32"/>
        </w:rPr>
        <w:t xml:space="preserve">биологические </w:t>
      </w:r>
    </w:p>
    <w:p w:rsidR="001E276A" w:rsidRDefault="00EC3015" w:rsidP="00530660">
      <w:pPr>
        <w:numPr>
          <w:ilvl w:val="0"/>
          <w:numId w:val="29"/>
        </w:numPr>
        <w:spacing w:before="140" w:after="0" w:line="240" w:lineRule="auto"/>
        <w:ind w:left="0" w:firstLine="0"/>
        <w:jc w:val="both"/>
        <w:rPr>
          <w:rFonts w:ascii="Arial" w:hAnsi="Arial" w:cs="Arial"/>
          <w:sz w:val="32"/>
          <w:szCs w:val="32"/>
        </w:rPr>
      </w:pPr>
      <w:r w:rsidRPr="00EC3015">
        <w:rPr>
          <w:rFonts w:ascii="Arial" w:hAnsi="Arial" w:cs="Arial"/>
          <w:sz w:val="32"/>
          <w:szCs w:val="32"/>
        </w:rPr>
        <w:t>психофизиологические</w:t>
      </w:r>
    </w:p>
    <w:p w:rsidR="00DA41C3" w:rsidRPr="00EC3015" w:rsidRDefault="00DA41C3" w:rsidP="00530660">
      <w:pPr>
        <w:spacing w:before="140" w:after="0" w:line="240" w:lineRule="auto"/>
        <w:jc w:val="both"/>
        <w:rPr>
          <w:rFonts w:ascii="Arial" w:hAnsi="Arial" w:cs="Arial"/>
          <w:sz w:val="32"/>
          <w:szCs w:val="32"/>
        </w:rPr>
      </w:pPr>
    </w:p>
    <w:p w:rsidR="001E276A" w:rsidRPr="00EC3015" w:rsidRDefault="00EC3015" w:rsidP="00530660">
      <w:pPr>
        <w:spacing w:before="140" w:after="0" w:line="240" w:lineRule="auto"/>
        <w:jc w:val="both"/>
        <w:rPr>
          <w:rFonts w:ascii="Arial" w:hAnsi="Arial" w:cs="Arial"/>
          <w:b/>
          <w:sz w:val="32"/>
          <w:szCs w:val="32"/>
        </w:rPr>
      </w:pPr>
      <w:r w:rsidRPr="00EC3015">
        <w:rPr>
          <w:rFonts w:ascii="Arial" w:hAnsi="Arial" w:cs="Arial"/>
          <w:sz w:val="32"/>
          <w:szCs w:val="32"/>
        </w:rPr>
        <w:tab/>
      </w:r>
      <w:r w:rsidRPr="00EC3015">
        <w:rPr>
          <w:rFonts w:ascii="Arial" w:hAnsi="Arial" w:cs="Arial"/>
          <w:b/>
          <w:sz w:val="32"/>
          <w:szCs w:val="32"/>
        </w:rPr>
        <w:t>По происхождению:</w:t>
      </w:r>
    </w:p>
    <w:p w:rsidR="00DA41C3" w:rsidRDefault="00EC3015" w:rsidP="00530660">
      <w:pPr>
        <w:spacing w:before="140" w:after="0" w:line="240" w:lineRule="auto"/>
        <w:ind w:firstLine="720"/>
        <w:jc w:val="both"/>
        <w:rPr>
          <w:rFonts w:ascii="Arial" w:hAnsi="Arial" w:cs="Arial"/>
          <w:sz w:val="32"/>
          <w:szCs w:val="32"/>
        </w:rPr>
      </w:pPr>
      <w:r w:rsidRPr="00EC3015">
        <w:rPr>
          <w:rFonts w:ascii="Arial" w:hAnsi="Arial" w:cs="Arial"/>
          <w:sz w:val="32"/>
          <w:szCs w:val="32"/>
        </w:rPr>
        <w:t xml:space="preserve">Природные, </w:t>
      </w:r>
    </w:p>
    <w:p w:rsidR="00DA41C3" w:rsidRDefault="00EC3015" w:rsidP="00530660">
      <w:pPr>
        <w:spacing w:before="140" w:after="0" w:line="240" w:lineRule="auto"/>
        <w:ind w:firstLine="720"/>
        <w:jc w:val="both"/>
        <w:rPr>
          <w:rFonts w:ascii="Arial" w:hAnsi="Arial" w:cs="Arial"/>
          <w:sz w:val="32"/>
          <w:szCs w:val="32"/>
        </w:rPr>
      </w:pPr>
      <w:r w:rsidRPr="00EC3015">
        <w:rPr>
          <w:rFonts w:ascii="Arial" w:hAnsi="Arial" w:cs="Arial"/>
          <w:sz w:val="32"/>
          <w:szCs w:val="32"/>
        </w:rPr>
        <w:t xml:space="preserve">техногенные, </w:t>
      </w:r>
    </w:p>
    <w:p w:rsidR="00DA41C3" w:rsidRDefault="00EC3015" w:rsidP="00530660">
      <w:pPr>
        <w:spacing w:before="140" w:after="0" w:line="240" w:lineRule="auto"/>
        <w:ind w:firstLine="720"/>
        <w:jc w:val="both"/>
        <w:rPr>
          <w:rFonts w:ascii="Arial" w:hAnsi="Arial" w:cs="Arial"/>
          <w:sz w:val="32"/>
          <w:szCs w:val="32"/>
        </w:rPr>
      </w:pPr>
      <w:r w:rsidRPr="00EC3015">
        <w:rPr>
          <w:rFonts w:ascii="Arial" w:hAnsi="Arial" w:cs="Arial"/>
          <w:sz w:val="32"/>
          <w:szCs w:val="32"/>
        </w:rPr>
        <w:t xml:space="preserve">антропогенные, </w:t>
      </w:r>
    </w:p>
    <w:p w:rsidR="00DA41C3" w:rsidRDefault="00EC3015" w:rsidP="00530660">
      <w:pPr>
        <w:spacing w:before="140" w:after="0" w:line="240" w:lineRule="auto"/>
        <w:ind w:firstLine="720"/>
        <w:jc w:val="both"/>
        <w:rPr>
          <w:rFonts w:ascii="Arial" w:hAnsi="Arial" w:cs="Arial"/>
          <w:sz w:val="32"/>
          <w:szCs w:val="32"/>
        </w:rPr>
      </w:pPr>
      <w:r w:rsidRPr="00EC3015">
        <w:rPr>
          <w:rFonts w:ascii="Arial" w:hAnsi="Arial" w:cs="Arial"/>
          <w:sz w:val="32"/>
          <w:szCs w:val="32"/>
        </w:rPr>
        <w:t xml:space="preserve">экологические, </w:t>
      </w:r>
    </w:p>
    <w:p w:rsidR="00DA41C3" w:rsidRDefault="00EC3015" w:rsidP="00530660">
      <w:pPr>
        <w:spacing w:before="140" w:after="0" w:line="240" w:lineRule="auto"/>
        <w:ind w:firstLine="720"/>
        <w:jc w:val="both"/>
        <w:rPr>
          <w:rFonts w:ascii="Arial" w:hAnsi="Arial" w:cs="Arial"/>
          <w:sz w:val="32"/>
          <w:szCs w:val="32"/>
        </w:rPr>
      </w:pPr>
      <w:r w:rsidRPr="00EC3015">
        <w:rPr>
          <w:rFonts w:ascii="Arial" w:hAnsi="Arial" w:cs="Arial"/>
          <w:sz w:val="32"/>
          <w:szCs w:val="32"/>
        </w:rPr>
        <w:t xml:space="preserve">социальные, </w:t>
      </w:r>
    </w:p>
    <w:p w:rsidR="001E276A" w:rsidRDefault="00EC3015" w:rsidP="00530660">
      <w:pPr>
        <w:spacing w:before="140" w:after="0" w:line="240" w:lineRule="auto"/>
        <w:ind w:firstLine="720"/>
        <w:jc w:val="both"/>
        <w:rPr>
          <w:rFonts w:ascii="Arial" w:hAnsi="Arial" w:cs="Arial"/>
          <w:sz w:val="32"/>
          <w:szCs w:val="32"/>
        </w:rPr>
      </w:pPr>
      <w:r w:rsidRPr="00EC3015">
        <w:rPr>
          <w:rFonts w:ascii="Arial" w:hAnsi="Arial" w:cs="Arial"/>
          <w:sz w:val="32"/>
          <w:szCs w:val="32"/>
        </w:rPr>
        <w:t>биологические.</w:t>
      </w:r>
    </w:p>
    <w:p w:rsidR="00DA41C3" w:rsidRPr="00EC3015" w:rsidRDefault="00DA41C3" w:rsidP="00530660">
      <w:pPr>
        <w:spacing w:before="140" w:after="0" w:line="240" w:lineRule="auto"/>
        <w:ind w:firstLine="720"/>
        <w:jc w:val="both"/>
        <w:rPr>
          <w:rFonts w:ascii="Arial" w:hAnsi="Arial" w:cs="Arial"/>
          <w:sz w:val="32"/>
          <w:szCs w:val="32"/>
        </w:rPr>
      </w:pPr>
    </w:p>
    <w:p w:rsidR="001E276A" w:rsidRPr="00EC3015" w:rsidRDefault="00EC3015" w:rsidP="00530660">
      <w:pPr>
        <w:spacing w:before="140" w:after="0" w:line="240" w:lineRule="auto"/>
        <w:ind w:firstLine="720"/>
        <w:jc w:val="both"/>
        <w:rPr>
          <w:rFonts w:ascii="Arial" w:hAnsi="Arial" w:cs="Arial"/>
          <w:b/>
          <w:sz w:val="32"/>
          <w:szCs w:val="32"/>
        </w:rPr>
      </w:pPr>
      <w:r w:rsidRPr="00EC3015">
        <w:rPr>
          <w:rFonts w:ascii="Arial" w:hAnsi="Arial" w:cs="Arial"/>
          <w:b/>
          <w:sz w:val="32"/>
          <w:szCs w:val="32"/>
        </w:rPr>
        <w:t xml:space="preserve">По локализации: </w:t>
      </w:r>
    </w:p>
    <w:p w:rsidR="00DA41C3" w:rsidRDefault="00EC3015" w:rsidP="00530660">
      <w:pPr>
        <w:spacing w:before="140" w:after="0" w:line="240" w:lineRule="auto"/>
        <w:ind w:firstLine="720"/>
        <w:jc w:val="both"/>
        <w:rPr>
          <w:rFonts w:ascii="Arial" w:hAnsi="Arial" w:cs="Arial"/>
          <w:sz w:val="32"/>
          <w:szCs w:val="32"/>
        </w:rPr>
      </w:pPr>
      <w:r w:rsidRPr="00EC3015">
        <w:rPr>
          <w:rFonts w:ascii="Arial" w:hAnsi="Arial" w:cs="Arial"/>
          <w:sz w:val="32"/>
          <w:szCs w:val="32"/>
        </w:rPr>
        <w:t xml:space="preserve">связанные с литосферой, </w:t>
      </w:r>
    </w:p>
    <w:p w:rsidR="00DA41C3" w:rsidRDefault="00EC3015" w:rsidP="00530660">
      <w:pPr>
        <w:spacing w:before="140" w:after="0" w:line="240" w:lineRule="auto"/>
        <w:ind w:firstLine="720"/>
        <w:jc w:val="both"/>
        <w:rPr>
          <w:rFonts w:ascii="Arial" w:hAnsi="Arial" w:cs="Arial"/>
          <w:sz w:val="32"/>
          <w:szCs w:val="32"/>
        </w:rPr>
      </w:pPr>
      <w:r w:rsidRPr="00EC3015">
        <w:rPr>
          <w:rFonts w:ascii="Arial" w:hAnsi="Arial" w:cs="Arial"/>
          <w:sz w:val="32"/>
          <w:szCs w:val="32"/>
        </w:rPr>
        <w:t xml:space="preserve">гидросферой, </w:t>
      </w:r>
    </w:p>
    <w:p w:rsidR="00DA41C3" w:rsidRDefault="00EC3015" w:rsidP="00530660">
      <w:pPr>
        <w:spacing w:before="140" w:after="0" w:line="240" w:lineRule="auto"/>
        <w:ind w:firstLine="720"/>
        <w:jc w:val="both"/>
        <w:rPr>
          <w:rFonts w:ascii="Arial" w:hAnsi="Arial" w:cs="Arial"/>
          <w:sz w:val="32"/>
          <w:szCs w:val="32"/>
        </w:rPr>
      </w:pPr>
      <w:r w:rsidRPr="00EC3015">
        <w:rPr>
          <w:rFonts w:ascii="Arial" w:hAnsi="Arial" w:cs="Arial"/>
          <w:sz w:val="32"/>
          <w:szCs w:val="32"/>
        </w:rPr>
        <w:t xml:space="preserve">атмосферой, </w:t>
      </w:r>
    </w:p>
    <w:p w:rsidR="001E276A" w:rsidRPr="00EC3015" w:rsidRDefault="00EC3015" w:rsidP="00530660">
      <w:pPr>
        <w:spacing w:before="140" w:after="0" w:line="240" w:lineRule="auto"/>
        <w:ind w:firstLine="720"/>
        <w:jc w:val="both"/>
        <w:rPr>
          <w:rFonts w:ascii="Arial" w:hAnsi="Arial" w:cs="Arial"/>
          <w:sz w:val="32"/>
          <w:szCs w:val="32"/>
        </w:rPr>
      </w:pPr>
      <w:r w:rsidRPr="00EC3015">
        <w:rPr>
          <w:rFonts w:ascii="Arial" w:hAnsi="Arial" w:cs="Arial"/>
          <w:sz w:val="32"/>
          <w:szCs w:val="32"/>
        </w:rPr>
        <w:t>космосом.</w:t>
      </w:r>
    </w:p>
    <w:p w:rsidR="001E276A" w:rsidRPr="00EC3015" w:rsidRDefault="001E276A" w:rsidP="00530660">
      <w:pPr>
        <w:spacing w:before="140" w:after="0" w:line="240" w:lineRule="auto"/>
        <w:jc w:val="both"/>
        <w:rPr>
          <w:rFonts w:ascii="Arial" w:eastAsia="Times New Roman" w:hAnsi="Arial" w:cs="Arial"/>
          <w:b/>
          <w:sz w:val="32"/>
          <w:szCs w:val="32"/>
        </w:rPr>
      </w:pPr>
    </w:p>
    <w:p w:rsidR="001E276A" w:rsidRPr="00EC3015" w:rsidRDefault="001E276A" w:rsidP="00530660">
      <w:pPr>
        <w:spacing w:before="140" w:after="0" w:line="240" w:lineRule="auto"/>
        <w:jc w:val="both"/>
        <w:rPr>
          <w:rFonts w:ascii="Arial" w:eastAsia="Times New Roman" w:hAnsi="Arial" w:cs="Arial"/>
          <w:b/>
          <w:sz w:val="32"/>
          <w:szCs w:val="32"/>
        </w:rPr>
      </w:pPr>
    </w:p>
    <w:p w:rsidR="001E276A" w:rsidRPr="00EC3015" w:rsidRDefault="001E276A" w:rsidP="00530660">
      <w:pPr>
        <w:spacing w:before="140" w:after="0" w:line="240" w:lineRule="auto"/>
        <w:jc w:val="both"/>
        <w:rPr>
          <w:rFonts w:ascii="Arial" w:eastAsia="Times New Roman" w:hAnsi="Arial" w:cs="Arial"/>
          <w:b/>
          <w:sz w:val="32"/>
          <w:szCs w:val="32"/>
        </w:rPr>
      </w:pPr>
    </w:p>
    <w:p w:rsidR="001E276A" w:rsidRPr="00EC3015" w:rsidRDefault="001E276A" w:rsidP="00530660">
      <w:pPr>
        <w:spacing w:before="140" w:after="0" w:line="240" w:lineRule="auto"/>
        <w:jc w:val="both"/>
        <w:rPr>
          <w:rFonts w:ascii="Arial" w:eastAsia="Times New Roman" w:hAnsi="Arial" w:cs="Arial"/>
          <w:b/>
          <w:sz w:val="32"/>
          <w:szCs w:val="32"/>
        </w:rPr>
      </w:pPr>
    </w:p>
    <w:p w:rsidR="001E276A" w:rsidRPr="00EC3015" w:rsidRDefault="001E276A" w:rsidP="00530660">
      <w:pPr>
        <w:spacing w:before="140" w:after="0" w:line="240" w:lineRule="auto"/>
        <w:jc w:val="both"/>
        <w:rPr>
          <w:rFonts w:ascii="Arial" w:eastAsia="Times New Roman" w:hAnsi="Arial" w:cs="Arial"/>
          <w:b/>
          <w:sz w:val="32"/>
          <w:szCs w:val="32"/>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pPr>
      <w:bookmarkStart w:id="2" w:name="_heading=h.yjvlvh3v1f1x" w:colFirst="0" w:colLast="0"/>
      <w:bookmarkEnd w:id="2"/>
    </w:p>
    <w:p w:rsidR="001E276A" w:rsidRPr="00530660" w:rsidRDefault="00EC3015" w:rsidP="00530660">
      <w:pPr>
        <w:pStyle w:val="5"/>
        <w:spacing w:before="140" w:after="0" w:line="240" w:lineRule="auto"/>
        <w:ind w:firstLine="709"/>
        <w:jc w:val="both"/>
        <w:rPr>
          <w:rFonts w:ascii="Times New Roman" w:hAnsi="Times New Roman" w:cs="Times New Roman"/>
          <w:sz w:val="36"/>
          <w:szCs w:val="36"/>
        </w:rPr>
      </w:pPr>
      <w:bookmarkStart w:id="3" w:name="_heading=h.vzqxuqvxcp8l" w:colFirst="0" w:colLast="0"/>
      <w:bookmarkEnd w:id="3"/>
      <w:r w:rsidRPr="00530660">
        <w:rPr>
          <w:rFonts w:ascii="Times New Roman" w:hAnsi="Times New Roman" w:cs="Times New Roman"/>
          <w:sz w:val="36"/>
          <w:szCs w:val="36"/>
        </w:rPr>
        <w:lastRenderedPageBreak/>
        <w:t>3 Основные понятия риска. Виды риска. Понятие потенциальной емкости территории.</w:t>
      </w:r>
    </w:p>
    <w:p w:rsidR="001E276A" w:rsidRPr="00530660" w:rsidRDefault="00EC3015" w:rsidP="00530660">
      <w:pPr>
        <w:spacing w:before="140" w:after="0" w:line="240" w:lineRule="auto"/>
        <w:ind w:firstLine="709"/>
        <w:jc w:val="both"/>
        <w:rPr>
          <w:rFonts w:ascii="Arial" w:hAnsi="Arial" w:cs="Arial"/>
          <w:sz w:val="32"/>
          <w:szCs w:val="32"/>
        </w:rPr>
      </w:pPr>
      <w:r w:rsidRPr="006F10C4">
        <w:rPr>
          <w:rFonts w:ascii="Arial" w:hAnsi="Arial" w:cs="Arial"/>
          <w:b/>
          <w:i/>
          <w:iCs/>
          <w:sz w:val="32"/>
          <w:szCs w:val="32"/>
        </w:rPr>
        <w:t>Риск</w:t>
      </w:r>
      <w:r w:rsidRPr="00530660">
        <w:rPr>
          <w:rFonts w:ascii="Arial" w:hAnsi="Arial" w:cs="Arial"/>
          <w:b/>
          <w:sz w:val="32"/>
          <w:szCs w:val="32"/>
        </w:rPr>
        <w:t xml:space="preserve"> </w:t>
      </w:r>
      <w:r w:rsidRPr="00530660">
        <w:rPr>
          <w:rFonts w:ascii="Arial" w:hAnsi="Arial" w:cs="Arial"/>
          <w:sz w:val="32"/>
          <w:szCs w:val="32"/>
        </w:rPr>
        <w:t>- вероятность реализации негативного последствия (опасности) в зоне пребывания человека.</w:t>
      </w:r>
    </w:p>
    <w:p w:rsidR="001E276A" w:rsidRPr="00530660" w:rsidRDefault="00EC3015" w:rsidP="00530660">
      <w:pPr>
        <w:spacing w:before="140" w:after="0" w:line="240" w:lineRule="auto"/>
        <w:ind w:firstLine="709"/>
        <w:jc w:val="both"/>
        <w:rPr>
          <w:rFonts w:ascii="Arial" w:hAnsi="Arial" w:cs="Arial"/>
          <w:sz w:val="32"/>
          <w:szCs w:val="32"/>
        </w:rPr>
      </w:pPr>
      <w:r w:rsidRPr="006F10C4">
        <w:rPr>
          <w:rFonts w:ascii="Arial" w:hAnsi="Arial" w:cs="Arial"/>
          <w:b/>
          <w:i/>
          <w:iCs/>
          <w:sz w:val="32"/>
          <w:szCs w:val="32"/>
        </w:rPr>
        <w:t>Понятие риска (R)</w:t>
      </w:r>
      <w:r w:rsidRPr="00530660">
        <w:rPr>
          <w:rFonts w:ascii="Arial" w:hAnsi="Arial" w:cs="Arial"/>
          <w:b/>
          <w:sz w:val="32"/>
          <w:szCs w:val="32"/>
        </w:rPr>
        <w:t xml:space="preserve"> </w:t>
      </w:r>
      <w:r w:rsidRPr="00530660">
        <w:rPr>
          <w:rFonts w:ascii="Arial" w:hAnsi="Arial" w:cs="Arial"/>
          <w:sz w:val="32"/>
          <w:szCs w:val="32"/>
        </w:rPr>
        <w:t>включает: частоту, с которой осуществляется опасное событие (No), и последствия этого события (</w:t>
      </w:r>
      <w:proofErr w:type="spellStart"/>
      <w:r w:rsidRPr="00530660">
        <w:rPr>
          <w:rFonts w:ascii="Arial" w:hAnsi="Arial" w:cs="Arial"/>
          <w:sz w:val="32"/>
          <w:szCs w:val="32"/>
        </w:rPr>
        <w:t>Nчс</w:t>
      </w:r>
      <w:proofErr w:type="spellEnd"/>
      <w:r w:rsidRPr="00530660">
        <w:rPr>
          <w:rFonts w:ascii="Arial" w:hAnsi="Arial" w:cs="Arial"/>
          <w:sz w:val="32"/>
          <w:szCs w:val="32"/>
        </w:rPr>
        <w:t>).</w:t>
      </w:r>
    </w:p>
    <w:p w:rsidR="001E276A" w:rsidRPr="00530660" w:rsidRDefault="00EC3015" w:rsidP="00530660">
      <w:pPr>
        <w:spacing w:before="140" w:after="0" w:line="240" w:lineRule="auto"/>
        <w:jc w:val="both"/>
        <w:rPr>
          <w:rFonts w:ascii="Arial" w:hAnsi="Arial" w:cs="Arial"/>
          <w:sz w:val="32"/>
          <w:szCs w:val="32"/>
        </w:rPr>
      </w:pPr>
      <w:r w:rsidRPr="00530660">
        <w:rPr>
          <w:rFonts w:ascii="Arial" w:hAnsi="Arial" w:cs="Arial"/>
          <w:sz w:val="32"/>
          <w:szCs w:val="32"/>
        </w:rPr>
        <w:t>Условие безопасности состоит в ограничении значения риска ниже допустимой величины (</w:t>
      </w:r>
      <w:proofErr w:type="spellStart"/>
      <w:r w:rsidRPr="00530660">
        <w:rPr>
          <w:rFonts w:ascii="Arial" w:hAnsi="Arial" w:cs="Arial"/>
          <w:sz w:val="32"/>
          <w:szCs w:val="32"/>
        </w:rPr>
        <w:t>Rдоп</w:t>
      </w:r>
      <w:proofErr w:type="spellEnd"/>
      <w:r w:rsidRPr="00530660">
        <w:rPr>
          <w:rFonts w:ascii="Arial" w:hAnsi="Arial" w:cs="Arial"/>
          <w:sz w:val="32"/>
          <w:szCs w:val="32"/>
        </w:rPr>
        <w:t>).</w:t>
      </w:r>
    </w:p>
    <w:p w:rsidR="001E276A" w:rsidRPr="00530660" w:rsidRDefault="00EC3015" w:rsidP="00530660">
      <w:pPr>
        <w:spacing w:before="140" w:after="0" w:line="240" w:lineRule="auto"/>
        <w:jc w:val="center"/>
        <w:rPr>
          <w:rFonts w:ascii="Arial" w:hAnsi="Arial" w:cs="Arial"/>
          <w:sz w:val="32"/>
          <w:szCs w:val="32"/>
        </w:rPr>
      </w:pPr>
      <w:r w:rsidRPr="00530660">
        <w:rPr>
          <w:rFonts w:ascii="Arial" w:hAnsi="Arial" w:cs="Arial"/>
          <w:sz w:val="32"/>
          <w:szCs w:val="32"/>
        </w:rPr>
        <w:t>R=N_ЧС/N_O ≤</w:t>
      </w:r>
      <w:proofErr w:type="spellStart"/>
      <w:r w:rsidRPr="00530660">
        <w:rPr>
          <w:rFonts w:ascii="Arial" w:hAnsi="Arial" w:cs="Arial"/>
          <w:sz w:val="32"/>
          <w:szCs w:val="32"/>
        </w:rPr>
        <w:t>R_доп</w:t>
      </w:r>
      <w:proofErr w:type="spellEnd"/>
    </w:p>
    <w:p w:rsidR="001E276A" w:rsidRPr="00530660" w:rsidRDefault="00EC3015" w:rsidP="00530660">
      <w:pPr>
        <w:spacing w:before="140" w:after="0" w:line="240" w:lineRule="auto"/>
        <w:ind w:firstLine="720"/>
        <w:jc w:val="both"/>
        <w:rPr>
          <w:rFonts w:ascii="Arial" w:hAnsi="Arial" w:cs="Arial"/>
          <w:b/>
          <w:sz w:val="32"/>
          <w:szCs w:val="32"/>
        </w:rPr>
      </w:pPr>
      <w:r w:rsidRPr="00530660">
        <w:rPr>
          <w:rFonts w:ascii="Arial" w:hAnsi="Arial" w:cs="Arial"/>
          <w:b/>
          <w:sz w:val="32"/>
          <w:szCs w:val="32"/>
        </w:rPr>
        <w:t>Различают риски по различным признакам:</w:t>
      </w:r>
    </w:p>
    <w:p w:rsidR="001E276A" w:rsidRPr="00530660" w:rsidRDefault="00EC3015" w:rsidP="00530660">
      <w:pPr>
        <w:spacing w:before="140" w:after="0" w:line="240" w:lineRule="auto"/>
        <w:ind w:firstLine="720"/>
        <w:jc w:val="both"/>
        <w:rPr>
          <w:rFonts w:ascii="Arial" w:hAnsi="Arial" w:cs="Arial"/>
          <w:sz w:val="32"/>
          <w:szCs w:val="32"/>
        </w:rPr>
      </w:pPr>
      <w:r w:rsidRPr="00530660">
        <w:rPr>
          <w:rFonts w:ascii="Arial" w:hAnsi="Arial" w:cs="Arial"/>
          <w:b/>
          <w:i/>
          <w:sz w:val="32"/>
          <w:szCs w:val="32"/>
        </w:rPr>
        <w:t>по степени влияния на жизнедеятельность человека</w:t>
      </w:r>
      <w:r w:rsidRPr="00530660">
        <w:rPr>
          <w:rFonts w:ascii="Arial" w:hAnsi="Arial" w:cs="Arial"/>
          <w:b/>
          <w:sz w:val="32"/>
          <w:szCs w:val="32"/>
        </w:rPr>
        <w:t xml:space="preserve">: </w:t>
      </w:r>
      <w:proofErr w:type="spellStart"/>
      <w:r w:rsidRPr="00530660">
        <w:rPr>
          <w:rFonts w:ascii="Arial" w:hAnsi="Arial" w:cs="Arial"/>
          <w:sz w:val="32"/>
          <w:szCs w:val="32"/>
        </w:rPr>
        <w:t>пренебрежимый</w:t>
      </w:r>
      <w:proofErr w:type="spellEnd"/>
      <w:r w:rsidRPr="00530660">
        <w:rPr>
          <w:rFonts w:ascii="Arial" w:hAnsi="Arial" w:cs="Arial"/>
          <w:sz w:val="32"/>
          <w:szCs w:val="32"/>
        </w:rPr>
        <w:t>; чрезмерный;</w:t>
      </w:r>
    </w:p>
    <w:p w:rsidR="001E276A" w:rsidRPr="00530660" w:rsidRDefault="00EC3015" w:rsidP="00530660">
      <w:pPr>
        <w:spacing w:before="140" w:after="0" w:line="240" w:lineRule="auto"/>
        <w:ind w:firstLine="720"/>
        <w:jc w:val="both"/>
        <w:rPr>
          <w:rFonts w:ascii="Arial" w:hAnsi="Arial" w:cs="Arial"/>
          <w:sz w:val="32"/>
          <w:szCs w:val="32"/>
        </w:rPr>
      </w:pPr>
      <w:r w:rsidRPr="00530660">
        <w:rPr>
          <w:rFonts w:ascii="Arial" w:hAnsi="Arial" w:cs="Arial"/>
          <w:b/>
          <w:i/>
          <w:sz w:val="32"/>
          <w:szCs w:val="32"/>
        </w:rPr>
        <w:t>по объекту</w:t>
      </w:r>
      <w:r w:rsidRPr="00530660">
        <w:rPr>
          <w:rFonts w:ascii="Arial" w:hAnsi="Arial" w:cs="Arial"/>
          <w:b/>
          <w:sz w:val="32"/>
          <w:szCs w:val="32"/>
        </w:rPr>
        <w:t xml:space="preserve"> : </w:t>
      </w:r>
      <w:r w:rsidRPr="00530660">
        <w:rPr>
          <w:rFonts w:ascii="Arial" w:hAnsi="Arial" w:cs="Arial"/>
          <w:sz w:val="32"/>
          <w:szCs w:val="32"/>
        </w:rPr>
        <w:t>индивидуальный, коллективный (социальный), экономический; стратегический, экологический и др.;</w:t>
      </w:r>
    </w:p>
    <w:p w:rsidR="001E276A" w:rsidRPr="00530660" w:rsidRDefault="00EC3015" w:rsidP="00530660">
      <w:pPr>
        <w:spacing w:before="140" w:after="0" w:line="240" w:lineRule="auto"/>
        <w:ind w:firstLine="720"/>
        <w:jc w:val="both"/>
        <w:rPr>
          <w:rFonts w:ascii="Arial" w:hAnsi="Arial" w:cs="Arial"/>
          <w:sz w:val="32"/>
          <w:szCs w:val="32"/>
        </w:rPr>
      </w:pPr>
      <w:r w:rsidRPr="00530660">
        <w:rPr>
          <w:rFonts w:ascii="Arial" w:hAnsi="Arial" w:cs="Arial"/>
          <w:b/>
          <w:i/>
          <w:sz w:val="32"/>
          <w:szCs w:val="32"/>
        </w:rPr>
        <w:t>по местоположению источника опасности относительно объекта</w:t>
      </w:r>
      <w:r w:rsidRPr="00530660">
        <w:rPr>
          <w:rFonts w:ascii="Arial" w:hAnsi="Arial" w:cs="Arial"/>
          <w:b/>
          <w:sz w:val="32"/>
          <w:szCs w:val="32"/>
        </w:rPr>
        <w:t xml:space="preserve">: </w:t>
      </w:r>
      <w:r w:rsidRPr="00530660">
        <w:rPr>
          <w:rFonts w:ascii="Arial" w:hAnsi="Arial" w:cs="Arial"/>
          <w:sz w:val="32"/>
          <w:szCs w:val="32"/>
        </w:rPr>
        <w:t>внешние и внутренние;</w:t>
      </w:r>
    </w:p>
    <w:p w:rsidR="001E276A" w:rsidRPr="00530660" w:rsidRDefault="00EC3015" w:rsidP="00530660">
      <w:pPr>
        <w:spacing w:before="140" w:after="0" w:line="240" w:lineRule="auto"/>
        <w:ind w:firstLine="720"/>
        <w:jc w:val="both"/>
        <w:rPr>
          <w:rFonts w:ascii="Arial" w:hAnsi="Arial" w:cs="Arial"/>
          <w:sz w:val="32"/>
          <w:szCs w:val="32"/>
        </w:rPr>
      </w:pPr>
      <w:r w:rsidRPr="00530660">
        <w:rPr>
          <w:rFonts w:ascii="Arial" w:hAnsi="Arial" w:cs="Arial"/>
          <w:b/>
          <w:i/>
          <w:sz w:val="32"/>
          <w:szCs w:val="32"/>
        </w:rPr>
        <w:t>по субъекту (источнику)</w:t>
      </w:r>
      <w:r w:rsidRPr="00530660">
        <w:rPr>
          <w:rFonts w:ascii="Arial" w:hAnsi="Arial" w:cs="Arial"/>
          <w:b/>
          <w:sz w:val="32"/>
          <w:szCs w:val="32"/>
        </w:rPr>
        <w:t xml:space="preserve">: </w:t>
      </w:r>
      <w:r w:rsidRPr="00530660">
        <w:rPr>
          <w:rFonts w:ascii="Arial" w:hAnsi="Arial" w:cs="Arial"/>
          <w:sz w:val="32"/>
          <w:szCs w:val="32"/>
        </w:rPr>
        <w:t>природные, техногенные, социальные.</w:t>
      </w:r>
    </w:p>
    <w:p w:rsidR="001E276A" w:rsidRPr="00530660" w:rsidRDefault="001E276A" w:rsidP="00530660">
      <w:pPr>
        <w:spacing w:before="140" w:after="0" w:line="240" w:lineRule="auto"/>
        <w:jc w:val="both"/>
        <w:rPr>
          <w:rFonts w:ascii="Arial" w:hAnsi="Arial" w:cs="Arial"/>
          <w:sz w:val="32"/>
          <w:szCs w:val="32"/>
        </w:rPr>
      </w:pPr>
    </w:p>
    <w:p w:rsidR="001E276A" w:rsidRPr="00530660" w:rsidRDefault="00EC3015" w:rsidP="00530660">
      <w:pPr>
        <w:spacing w:before="140" w:after="0" w:line="240" w:lineRule="auto"/>
        <w:ind w:firstLine="720"/>
        <w:jc w:val="both"/>
        <w:rPr>
          <w:rFonts w:ascii="Arial" w:hAnsi="Arial" w:cs="Arial"/>
          <w:sz w:val="32"/>
          <w:szCs w:val="32"/>
        </w:rPr>
      </w:pPr>
      <w:r w:rsidRPr="006F10C4">
        <w:rPr>
          <w:rFonts w:ascii="Arial" w:hAnsi="Arial" w:cs="Arial"/>
          <w:b/>
          <w:i/>
          <w:iCs/>
          <w:sz w:val="32"/>
          <w:szCs w:val="32"/>
        </w:rPr>
        <w:t>Несущая способность (потенциальная емкость) любой экологической или природно-ресурсной системы</w:t>
      </w:r>
      <w:r w:rsidRPr="00530660">
        <w:rPr>
          <w:rFonts w:ascii="Arial" w:hAnsi="Arial" w:cs="Arial"/>
          <w:b/>
          <w:sz w:val="32"/>
          <w:szCs w:val="32"/>
        </w:rPr>
        <w:t xml:space="preserve"> </w:t>
      </w:r>
      <w:r w:rsidRPr="00530660">
        <w:rPr>
          <w:rFonts w:ascii="Arial" w:hAnsi="Arial" w:cs="Arial"/>
          <w:sz w:val="32"/>
          <w:szCs w:val="32"/>
        </w:rPr>
        <w:t>- характеризует способность окружающей среды к самовосстановлению и нейтрализации вредных антропогенных воздействий, а также является мерой максимально допустимого вмешательства в процессе производственной и иной деятельности.</w:t>
      </w:r>
    </w:p>
    <w:p w:rsidR="001E276A" w:rsidRPr="00530660" w:rsidRDefault="001E276A" w:rsidP="00530660">
      <w:pPr>
        <w:spacing w:before="140" w:after="0" w:line="240" w:lineRule="auto"/>
        <w:jc w:val="both"/>
        <w:rPr>
          <w:rFonts w:ascii="Arial" w:eastAsia="Times New Roman" w:hAnsi="Arial" w:cs="Arial"/>
          <w:b/>
          <w:sz w:val="32"/>
          <w:szCs w:val="32"/>
        </w:rPr>
      </w:pPr>
    </w:p>
    <w:p w:rsidR="001E276A" w:rsidRPr="00530660" w:rsidRDefault="001E276A" w:rsidP="00530660">
      <w:pPr>
        <w:spacing w:before="140" w:after="0" w:line="240" w:lineRule="auto"/>
        <w:jc w:val="both"/>
        <w:rPr>
          <w:rFonts w:ascii="Arial" w:eastAsia="Times New Roman" w:hAnsi="Arial" w:cs="Arial"/>
          <w:b/>
          <w:sz w:val="32"/>
          <w:szCs w:val="32"/>
        </w:rPr>
      </w:pPr>
    </w:p>
    <w:p w:rsidR="001E276A" w:rsidRPr="00530660" w:rsidRDefault="001E276A" w:rsidP="00530660">
      <w:pPr>
        <w:spacing w:before="140" w:after="0" w:line="240" w:lineRule="auto"/>
        <w:jc w:val="both"/>
        <w:rPr>
          <w:rFonts w:ascii="Arial" w:eastAsia="Times New Roman" w:hAnsi="Arial" w:cs="Arial"/>
          <w:b/>
          <w:sz w:val="32"/>
          <w:szCs w:val="32"/>
        </w:rPr>
      </w:pPr>
    </w:p>
    <w:p w:rsidR="001E276A" w:rsidRPr="00530660" w:rsidRDefault="001E276A" w:rsidP="00530660">
      <w:pPr>
        <w:spacing w:before="140" w:after="0" w:line="240" w:lineRule="auto"/>
        <w:jc w:val="both"/>
        <w:rPr>
          <w:rFonts w:ascii="Arial" w:eastAsia="Times New Roman" w:hAnsi="Arial" w:cs="Arial"/>
          <w:b/>
          <w:sz w:val="32"/>
          <w:szCs w:val="32"/>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Pr="00530660" w:rsidRDefault="00EC3015" w:rsidP="00530660">
      <w:pPr>
        <w:pStyle w:val="5"/>
        <w:spacing w:before="140" w:after="0" w:line="240" w:lineRule="auto"/>
        <w:ind w:firstLine="709"/>
        <w:jc w:val="both"/>
        <w:rPr>
          <w:rFonts w:ascii="Times New Roman" w:hAnsi="Times New Roman" w:cs="Times New Roman"/>
          <w:sz w:val="36"/>
          <w:szCs w:val="36"/>
        </w:rPr>
      </w:pPr>
      <w:bookmarkStart w:id="4" w:name="_heading=h.p1kgxpw4s6j6" w:colFirst="0" w:colLast="0"/>
      <w:bookmarkEnd w:id="4"/>
      <w:r w:rsidRPr="00530660">
        <w:rPr>
          <w:rFonts w:ascii="Times New Roman" w:hAnsi="Times New Roman" w:cs="Times New Roman"/>
          <w:sz w:val="36"/>
          <w:szCs w:val="36"/>
        </w:rPr>
        <w:lastRenderedPageBreak/>
        <w:t>4 Понятие об экологических рисках. Направления экологической политики Республики Беларусь и экологические риски.</w:t>
      </w:r>
    </w:p>
    <w:p w:rsidR="00530660" w:rsidRDefault="00530660" w:rsidP="00530660">
      <w:pPr>
        <w:spacing w:before="140" w:after="0" w:line="240" w:lineRule="auto"/>
        <w:jc w:val="both"/>
        <w:rPr>
          <w:rFonts w:ascii="Arial" w:eastAsia="Arial" w:hAnsi="Arial" w:cs="Arial"/>
          <w:b/>
          <w:color w:val="202124"/>
          <w:sz w:val="32"/>
          <w:szCs w:val="32"/>
          <w:highlight w:val="white"/>
        </w:rPr>
      </w:pPr>
    </w:p>
    <w:p w:rsidR="001E276A" w:rsidRPr="00530660" w:rsidRDefault="00EC3015" w:rsidP="00530660">
      <w:pPr>
        <w:spacing w:before="140" w:after="0" w:line="240" w:lineRule="auto"/>
        <w:ind w:firstLine="709"/>
        <w:jc w:val="both"/>
        <w:rPr>
          <w:rFonts w:ascii="Arial" w:eastAsia="Arial" w:hAnsi="Arial" w:cs="Arial"/>
          <w:color w:val="202124"/>
          <w:sz w:val="32"/>
          <w:szCs w:val="32"/>
          <w:highlight w:val="white"/>
        </w:rPr>
      </w:pPr>
      <w:r w:rsidRPr="006F10C4">
        <w:rPr>
          <w:rFonts w:ascii="Arial" w:eastAsia="Arial" w:hAnsi="Arial" w:cs="Arial"/>
          <w:b/>
          <w:i/>
          <w:iCs/>
          <w:color w:val="202124"/>
          <w:sz w:val="32"/>
          <w:szCs w:val="32"/>
          <w:highlight w:val="white"/>
        </w:rPr>
        <w:t>Экологический риск</w:t>
      </w:r>
      <w:r w:rsidRPr="00530660">
        <w:rPr>
          <w:rFonts w:ascii="Arial" w:eastAsia="Arial" w:hAnsi="Arial" w:cs="Arial"/>
          <w:b/>
          <w:color w:val="202124"/>
          <w:sz w:val="32"/>
          <w:szCs w:val="32"/>
          <w:highlight w:val="white"/>
        </w:rPr>
        <w:t xml:space="preserve"> </w:t>
      </w:r>
      <w:r w:rsidRPr="00530660">
        <w:rPr>
          <w:rFonts w:ascii="Arial" w:eastAsia="Arial" w:hAnsi="Arial" w:cs="Arial"/>
          <w:color w:val="202124"/>
          <w:sz w:val="32"/>
          <w:szCs w:val="32"/>
          <w:highlight w:val="white"/>
        </w:rPr>
        <w:t>– вероятностная мера экологической опасности, установленная для определенного объекта природы, экономики или человека в виде как самой вероятности реализации неблагоприятного исхода, так и в виде возможных потерь и ущербов.</w:t>
      </w:r>
    </w:p>
    <w:p w:rsidR="001E276A" w:rsidRPr="00530660" w:rsidRDefault="00EC3015" w:rsidP="00530660">
      <w:pPr>
        <w:spacing w:before="140" w:after="0" w:line="240" w:lineRule="auto"/>
        <w:ind w:firstLine="709"/>
        <w:jc w:val="both"/>
        <w:rPr>
          <w:rFonts w:ascii="Arial" w:eastAsia="Arial" w:hAnsi="Arial" w:cs="Arial"/>
          <w:color w:val="202124"/>
          <w:sz w:val="32"/>
          <w:szCs w:val="32"/>
          <w:highlight w:val="white"/>
        </w:rPr>
      </w:pPr>
      <w:r w:rsidRPr="006F10C4">
        <w:rPr>
          <w:rFonts w:ascii="Arial" w:eastAsia="Arial" w:hAnsi="Arial" w:cs="Arial"/>
          <w:b/>
          <w:i/>
          <w:iCs/>
          <w:color w:val="202124"/>
          <w:sz w:val="32"/>
          <w:szCs w:val="32"/>
          <w:highlight w:val="white"/>
        </w:rPr>
        <w:t>Экологические риски</w:t>
      </w:r>
      <w:r w:rsidRPr="00530660">
        <w:rPr>
          <w:rFonts w:ascii="Arial" w:eastAsia="Arial" w:hAnsi="Arial" w:cs="Arial"/>
          <w:color w:val="202124"/>
          <w:sz w:val="32"/>
          <w:szCs w:val="32"/>
          <w:highlight w:val="white"/>
        </w:rPr>
        <w:t xml:space="preserve"> в РБ делят на:</w:t>
      </w:r>
    </w:p>
    <w:p w:rsidR="001E276A" w:rsidRPr="00530660" w:rsidRDefault="00EC3015" w:rsidP="00530660">
      <w:pPr>
        <w:spacing w:before="140" w:after="0" w:line="240" w:lineRule="auto"/>
        <w:jc w:val="both"/>
        <w:rPr>
          <w:rFonts w:ascii="Arial" w:eastAsia="Arial" w:hAnsi="Arial" w:cs="Arial"/>
          <w:color w:val="202124"/>
          <w:sz w:val="32"/>
          <w:szCs w:val="32"/>
          <w:highlight w:val="white"/>
        </w:rPr>
      </w:pPr>
      <w:r w:rsidRPr="00530660">
        <w:rPr>
          <w:rFonts w:ascii="Arial" w:eastAsia="Arial" w:hAnsi="Arial" w:cs="Arial"/>
          <w:color w:val="202124"/>
          <w:sz w:val="32"/>
          <w:szCs w:val="32"/>
          <w:highlight w:val="white"/>
        </w:rPr>
        <w:t>внешние, внутренние и специфические.</w:t>
      </w:r>
    </w:p>
    <w:p w:rsidR="001E276A" w:rsidRPr="00530660" w:rsidRDefault="00EC3015" w:rsidP="00530660">
      <w:pPr>
        <w:spacing w:before="140" w:after="0" w:line="240" w:lineRule="auto"/>
        <w:ind w:firstLine="720"/>
        <w:jc w:val="both"/>
        <w:rPr>
          <w:rFonts w:ascii="Arial" w:eastAsia="Arial" w:hAnsi="Arial" w:cs="Arial"/>
          <w:color w:val="202124"/>
          <w:sz w:val="32"/>
          <w:szCs w:val="32"/>
          <w:highlight w:val="white"/>
        </w:rPr>
      </w:pPr>
      <w:r w:rsidRPr="00530660">
        <w:rPr>
          <w:rFonts w:ascii="Arial" w:eastAsia="Arial" w:hAnsi="Arial" w:cs="Arial"/>
          <w:b/>
          <w:i/>
          <w:color w:val="202124"/>
          <w:sz w:val="32"/>
          <w:szCs w:val="32"/>
          <w:highlight w:val="white"/>
        </w:rPr>
        <w:t xml:space="preserve">Внешние экологические риски, </w:t>
      </w:r>
      <w:r w:rsidRPr="00530660">
        <w:rPr>
          <w:rFonts w:ascii="Arial" w:eastAsia="Arial" w:hAnsi="Arial" w:cs="Arial"/>
          <w:color w:val="202124"/>
          <w:sz w:val="32"/>
          <w:szCs w:val="32"/>
          <w:highlight w:val="white"/>
        </w:rPr>
        <w:t xml:space="preserve">связаны с глобальными изменениями климата, трансграничным переносом загрязняющих веществ и размещением </w:t>
      </w:r>
      <w:proofErr w:type="spellStart"/>
      <w:r w:rsidRPr="00530660">
        <w:rPr>
          <w:rFonts w:ascii="Arial" w:eastAsia="Arial" w:hAnsi="Arial" w:cs="Arial"/>
          <w:color w:val="202124"/>
          <w:sz w:val="32"/>
          <w:szCs w:val="32"/>
          <w:highlight w:val="white"/>
        </w:rPr>
        <w:t>экологоопасных</w:t>
      </w:r>
      <w:proofErr w:type="spellEnd"/>
      <w:r w:rsidRPr="00530660">
        <w:rPr>
          <w:rFonts w:ascii="Arial" w:eastAsia="Arial" w:hAnsi="Arial" w:cs="Arial"/>
          <w:color w:val="202124"/>
          <w:sz w:val="32"/>
          <w:szCs w:val="32"/>
          <w:highlight w:val="white"/>
        </w:rPr>
        <w:t xml:space="preserve"> объектов вблизи границ страны</w:t>
      </w:r>
    </w:p>
    <w:p w:rsidR="001E276A" w:rsidRPr="00530660" w:rsidRDefault="00EC3015" w:rsidP="00530660">
      <w:pPr>
        <w:spacing w:before="140" w:after="0" w:line="240" w:lineRule="auto"/>
        <w:ind w:firstLine="720"/>
        <w:jc w:val="both"/>
        <w:rPr>
          <w:rFonts w:ascii="Arial" w:eastAsia="Arial" w:hAnsi="Arial" w:cs="Arial"/>
          <w:b/>
          <w:i/>
          <w:color w:val="202124"/>
          <w:sz w:val="32"/>
          <w:szCs w:val="32"/>
          <w:highlight w:val="white"/>
        </w:rPr>
      </w:pPr>
      <w:r w:rsidRPr="00530660">
        <w:rPr>
          <w:rFonts w:ascii="Arial" w:eastAsia="Arial" w:hAnsi="Arial" w:cs="Arial"/>
          <w:b/>
          <w:i/>
          <w:color w:val="202124"/>
          <w:sz w:val="32"/>
          <w:szCs w:val="32"/>
          <w:highlight w:val="white"/>
        </w:rPr>
        <w:t>Внутренние экологические риски, связанные с:</w:t>
      </w:r>
    </w:p>
    <w:p w:rsidR="001E276A" w:rsidRPr="00530660" w:rsidRDefault="00EC3015" w:rsidP="00530660">
      <w:pPr>
        <w:spacing w:before="140" w:after="0" w:line="240" w:lineRule="auto"/>
        <w:jc w:val="both"/>
        <w:rPr>
          <w:rFonts w:ascii="Arial" w:eastAsia="Arial" w:hAnsi="Arial" w:cs="Arial"/>
          <w:color w:val="202124"/>
          <w:sz w:val="32"/>
          <w:szCs w:val="32"/>
          <w:highlight w:val="white"/>
        </w:rPr>
      </w:pPr>
      <w:r w:rsidRPr="00530660">
        <w:rPr>
          <w:rFonts w:ascii="Arial" w:eastAsia="Arial" w:hAnsi="Arial" w:cs="Arial"/>
          <w:color w:val="202124"/>
          <w:sz w:val="32"/>
          <w:szCs w:val="32"/>
          <w:highlight w:val="white"/>
        </w:rPr>
        <w:t>1.Природными чрезвычайными  ситуациями (гидрологическими, метеорологическими, природными пожарами, очагами болезней и др.)</w:t>
      </w:r>
    </w:p>
    <w:p w:rsidR="001E276A" w:rsidRPr="00530660" w:rsidRDefault="00EC3015" w:rsidP="00530660">
      <w:pPr>
        <w:spacing w:before="140" w:after="0" w:line="240" w:lineRule="auto"/>
        <w:jc w:val="both"/>
        <w:rPr>
          <w:rFonts w:ascii="Arial" w:eastAsia="Arial" w:hAnsi="Arial" w:cs="Arial"/>
          <w:color w:val="202124"/>
          <w:sz w:val="32"/>
          <w:szCs w:val="32"/>
          <w:highlight w:val="white"/>
        </w:rPr>
      </w:pPr>
      <w:r w:rsidRPr="00530660">
        <w:rPr>
          <w:rFonts w:ascii="Arial" w:eastAsia="Arial" w:hAnsi="Arial" w:cs="Arial"/>
          <w:color w:val="202124"/>
          <w:sz w:val="32"/>
          <w:szCs w:val="32"/>
          <w:highlight w:val="white"/>
        </w:rPr>
        <w:t>2.Техногенными чрезвычайными  ситуациями (химически опасными объектами, взрывопожароопасными объектами, транспортом, гидротехническими техногенными объектами)</w:t>
      </w:r>
    </w:p>
    <w:p w:rsidR="001E276A" w:rsidRPr="00530660" w:rsidRDefault="00EC3015" w:rsidP="00530660">
      <w:pPr>
        <w:spacing w:before="140" w:after="0" w:line="240" w:lineRule="auto"/>
        <w:jc w:val="both"/>
        <w:rPr>
          <w:rFonts w:ascii="Arial" w:eastAsia="Arial" w:hAnsi="Arial" w:cs="Arial"/>
          <w:color w:val="202124"/>
          <w:sz w:val="32"/>
          <w:szCs w:val="32"/>
          <w:highlight w:val="white"/>
        </w:rPr>
      </w:pPr>
      <w:r w:rsidRPr="00530660">
        <w:rPr>
          <w:rFonts w:ascii="Arial" w:eastAsia="Arial" w:hAnsi="Arial" w:cs="Arial"/>
          <w:color w:val="202124"/>
          <w:sz w:val="32"/>
          <w:szCs w:val="32"/>
          <w:highlight w:val="white"/>
        </w:rPr>
        <w:t>3.Объектами хозяйственной и иной деятельности (загрязнение атмосферного воздуха городов, загрязнение поверхностных и подземных вод и др.)</w:t>
      </w:r>
    </w:p>
    <w:p w:rsidR="001E276A" w:rsidRPr="00530660" w:rsidRDefault="00EC3015" w:rsidP="00530660">
      <w:pPr>
        <w:spacing w:before="140" w:after="0" w:line="240" w:lineRule="auto"/>
        <w:ind w:firstLine="720"/>
        <w:jc w:val="both"/>
        <w:rPr>
          <w:rFonts w:ascii="Arial" w:eastAsia="Arial" w:hAnsi="Arial" w:cs="Arial"/>
          <w:color w:val="202124"/>
          <w:sz w:val="32"/>
          <w:szCs w:val="32"/>
          <w:highlight w:val="white"/>
        </w:rPr>
      </w:pPr>
      <w:r w:rsidRPr="00530660">
        <w:rPr>
          <w:rFonts w:ascii="Arial" w:eastAsia="Arial" w:hAnsi="Arial" w:cs="Arial"/>
          <w:b/>
          <w:i/>
          <w:color w:val="202124"/>
          <w:sz w:val="32"/>
          <w:szCs w:val="32"/>
          <w:highlight w:val="white"/>
        </w:rPr>
        <w:t xml:space="preserve">Специфические экологические риски, </w:t>
      </w:r>
      <w:r w:rsidRPr="00530660">
        <w:rPr>
          <w:rFonts w:ascii="Arial" w:eastAsia="Arial" w:hAnsi="Arial" w:cs="Arial"/>
          <w:color w:val="202124"/>
          <w:sz w:val="32"/>
          <w:szCs w:val="32"/>
          <w:highlight w:val="white"/>
        </w:rPr>
        <w:t>связаны с региональными экологическими проблемами (радиоактивно загрязнение территории в результате катастрофы на Чернобыльской АЭС, деградация болот Белорусского полесья, деградация природной среды в зонах влияния калийных производств (Солигорский горно-промышленный район).</w:t>
      </w:r>
    </w:p>
    <w:p w:rsidR="001E276A" w:rsidRDefault="001E276A" w:rsidP="00530660">
      <w:pPr>
        <w:spacing w:before="140" w:after="0" w:line="240" w:lineRule="auto"/>
        <w:jc w:val="both"/>
        <w:rPr>
          <w:rFonts w:ascii="Arial" w:eastAsia="Arial" w:hAnsi="Arial" w:cs="Arial"/>
          <w:color w:val="202124"/>
          <w:sz w:val="28"/>
          <w:szCs w:val="28"/>
          <w:highlight w:val="white"/>
        </w:rPr>
      </w:pPr>
    </w:p>
    <w:p w:rsidR="001E276A" w:rsidRDefault="001E276A" w:rsidP="00530660">
      <w:pPr>
        <w:spacing w:before="140" w:after="0" w:line="240" w:lineRule="auto"/>
        <w:jc w:val="both"/>
        <w:rPr>
          <w:rFonts w:ascii="Arial" w:eastAsia="Arial" w:hAnsi="Arial" w:cs="Arial"/>
          <w:b/>
          <w:color w:val="202124"/>
          <w:sz w:val="28"/>
          <w:szCs w:val="28"/>
          <w:highlight w:val="white"/>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Pr="00530660" w:rsidRDefault="00EC3015" w:rsidP="00530660">
      <w:pPr>
        <w:pStyle w:val="5"/>
        <w:spacing w:before="140" w:after="0" w:line="240" w:lineRule="auto"/>
        <w:ind w:firstLine="709"/>
        <w:jc w:val="both"/>
        <w:rPr>
          <w:rFonts w:ascii="Times New Roman" w:hAnsi="Times New Roman" w:cs="Times New Roman"/>
          <w:sz w:val="36"/>
          <w:szCs w:val="36"/>
        </w:rPr>
      </w:pPr>
      <w:bookmarkStart w:id="5" w:name="_heading=h.qp7ly6y3mlmz" w:colFirst="0" w:colLast="0"/>
      <w:bookmarkEnd w:id="5"/>
      <w:r w:rsidRPr="00530660">
        <w:rPr>
          <w:rFonts w:ascii="Times New Roman" w:hAnsi="Times New Roman" w:cs="Times New Roman"/>
          <w:sz w:val="36"/>
          <w:szCs w:val="36"/>
        </w:rPr>
        <w:lastRenderedPageBreak/>
        <w:t>5 Глобальные экологические проблемы современности и стратегия развития человечества.</w:t>
      </w:r>
    </w:p>
    <w:p w:rsidR="001E276A" w:rsidRPr="00530660" w:rsidRDefault="00EC3015" w:rsidP="00530660">
      <w:pPr>
        <w:pBdr>
          <w:right w:val="none" w:sz="0" w:space="22" w:color="auto"/>
        </w:pBdr>
        <w:spacing w:before="140" w:after="0" w:line="240" w:lineRule="auto"/>
        <w:jc w:val="both"/>
        <w:rPr>
          <w:rFonts w:ascii="Arial" w:eastAsia="Arial" w:hAnsi="Arial" w:cs="Arial"/>
          <w:b/>
          <w:bCs/>
          <w:sz w:val="32"/>
          <w:szCs w:val="32"/>
        </w:rPr>
      </w:pPr>
      <w:r w:rsidRPr="00530660">
        <w:rPr>
          <w:rFonts w:ascii="Arial" w:eastAsia="Arial" w:hAnsi="Arial" w:cs="Arial"/>
          <w:b/>
          <w:bCs/>
          <w:sz w:val="32"/>
          <w:szCs w:val="32"/>
        </w:rPr>
        <w:t xml:space="preserve">      Глобальные экологические проблемы:</w:t>
      </w:r>
    </w:p>
    <w:p w:rsidR="00530660" w:rsidRPr="00530660" w:rsidRDefault="00EC3015" w:rsidP="00530660">
      <w:pPr>
        <w:numPr>
          <w:ilvl w:val="0"/>
          <w:numId w:val="3"/>
        </w:numPr>
        <w:spacing w:before="140" w:after="0" w:line="240" w:lineRule="auto"/>
        <w:ind w:left="0" w:firstLine="0"/>
        <w:jc w:val="both"/>
        <w:rPr>
          <w:sz w:val="32"/>
          <w:szCs w:val="32"/>
        </w:rPr>
      </w:pPr>
      <w:r w:rsidRPr="00530660">
        <w:rPr>
          <w:rFonts w:ascii="Arial" w:eastAsia="Arial" w:hAnsi="Arial" w:cs="Arial"/>
          <w:sz w:val="32"/>
          <w:szCs w:val="32"/>
        </w:rPr>
        <w:t xml:space="preserve">Уничтожение тысяч видов растений и животных, истребление лесного покрова. </w:t>
      </w:r>
    </w:p>
    <w:p w:rsidR="001E276A" w:rsidRPr="00530660" w:rsidRDefault="00EC3015" w:rsidP="00530660">
      <w:pPr>
        <w:numPr>
          <w:ilvl w:val="0"/>
          <w:numId w:val="3"/>
        </w:numPr>
        <w:spacing w:before="140" w:after="0" w:line="240" w:lineRule="auto"/>
        <w:ind w:left="0" w:firstLine="0"/>
        <w:jc w:val="both"/>
        <w:rPr>
          <w:sz w:val="32"/>
          <w:szCs w:val="32"/>
        </w:rPr>
      </w:pPr>
      <w:r w:rsidRPr="00530660">
        <w:rPr>
          <w:rFonts w:ascii="Arial" w:eastAsia="Arial" w:hAnsi="Arial" w:cs="Arial"/>
          <w:sz w:val="32"/>
          <w:szCs w:val="32"/>
        </w:rPr>
        <w:t xml:space="preserve">Стремительное истощение запаса полезных ископаемых(нефть, каменный уголь, природный газ, всевозможные руды, минералы и пр.). </w:t>
      </w:r>
    </w:p>
    <w:p w:rsidR="001E276A" w:rsidRPr="00530660" w:rsidRDefault="00EC3015" w:rsidP="00530660">
      <w:pPr>
        <w:numPr>
          <w:ilvl w:val="0"/>
          <w:numId w:val="3"/>
        </w:numPr>
        <w:spacing w:before="140" w:after="0" w:line="240" w:lineRule="auto"/>
        <w:ind w:left="0" w:firstLine="0"/>
        <w:jc w:val="both"/>
        <w:rPr>
          <w:sz w:val="32"/>
          <w:szCs w:val="32"/>
        </w:rPr>
      </w:pPr>
      <w:r w:rsidRPr="00530660">
        <w:rPr>
          <w:rFonts w:ascii="Arial" w:eastAsia="Arial" w:hAnsi="Arial" w:cs="Arial"/>
          <w:sz w:val="32"/>
          <w:szCs w:val="32"/>
        </w:rPr>
        <w:t xml:space="preserve">Утрата Мировым океаном функции регулирования природных процессов. Во­доросли, растущие на поверхности водоемов, поглощают кислород, он улетучивается из верхнего слоя воды, а снизу растрачивается на разложение остатков планктона. Без кислорода водоем стано­вится мертвым, хотя вода кажется прозрачной и чистой. Очистные сооружения не предусматривают устранение </w:t>
      </w:r>
      <w:proofErr w:type="spellStart"/>
      <w:r w:rsidRPr="00530660">
        <w:rPr>
          <w:rFonts w:ascii="Arial" w:eastAsia="Arial" w:hAnsi="Arial" w:cs="Arial"/>
          <w:sz w:val="32"/>
          <w:szCs w:val="32"/>
        </w:rPr>
        <w:t>биогенов</w:t>
      </w:r>
      <w:proofErr w:type="spellEnd"/>
      <w:r w:rsidRPr="00530660">
        <w:rPr>
          <w:rFonts w:ascii="Arial" w:eastAsia="Arial" w:hAnsi="Arial" w:cs="Arial"/>
          <w:sz w:val="32"/>
          <w:szCs w:val="32"/>
        </w:rPr>
        <w:t>.</w:t>
      </w:r>
    </w:p>
    <w:p w:rsidR="00530660" w:rsidRPr="00530660" w:rsidRDefault="00EC3015" w:rsidP="00530660">
      <w:pPr>
        <w:numPr>
          <w:ilvl w:val="0"/>
          <w:numId w:val="3"/>
        </w:numPr>
        <w:spacing w:before="140" w:after="0" w:line="240" w:lineRule="auto"/>
        <w:ind w:left="0" w:firstLine="0"/>
        <w:jc w:val="both"/>
        <w:rPr>
          <w:sz w:val="32"/>
          <w:szCs w:val="32"/>
        </w:rPr>
      </w:pPr>
      <w:r w:rsidRPr="00530660">
        <w:rPr>
          <w:rFonts w:ascii="Arial" w:eastAsia="Arial" w:hAnsi="Arial" w:cs="Arial"/>
          <w:sz w:val="32"/>
          <w:szCs w:val="32"/>
        </w:rPr>
        <w:t xml:space="preserve">Предельное загрязнение воздуха и воды. </w:t>
      </w:r>
    </w:p>
    <w:p w:rsidR="001E276A" w:rsidRPr="00530660" w:rsidRDefault="00EC3015" w:rsidP="00530660">
      <w:pPr>
        <w:numPr>
          <w:ilvl w:val="0"/>
          <w:numId w:val="3"/>
        </w:numPr>
        <w:spacing w:before="140" w:after="0" w:line="240" w:lineRule="auto"/>
        <w:ind w:left="0" w:firstLine="0"/>
        <w:jc w:val="both"/>
        <w:rPr>
          <w:sz w:val="32"/>
          <w:szCs w:val="32"/>
        </w:rPr>
      </w:pPr>
      <w:r w:rsidRPr="00530660">
        <w:rPr>
          <w:rFonts w:ascii="Arial" w:eastAsia="Arial" w:hAnsi="Arial" w:cs="Arial"/>
          <w:sz w:val="32"/>
          <w:szCs w:val="32"/>
        </w:rPr>
        <w:t>Загрязнение поверхности и обезображивание природных ландшафтов.</w:t>
      </w:r>
    </w:p>
    <w:p w:rsidR="001E276A" w:rsidRPr="00530660" w:rsidRDefault="00EC3015" w:rsidP="00530660">
      <w:pPr>
        <w:spacing w:before="140" w:after="0" w:line="240" w:lineRule="auto"/>
        <w:ind w:firstLine="720"/>
        <w:jc w:val="both"/>
        <w:rPr>
          <w:rFonts w:ascii="Arial" w:eastAsia="Arial" w:hAnsi="Arial" w:cs="Arial"/>
          <w:b/>
          <w:sz w:val="32"/>
          <w:szCs w:val="32"/>
        </w:rPr>
      </w:pPr>
      <w:r w:rsidRPr="00530660">
        <w:rPr>
          <w:rFonts w:ascii="Arial" w:eastAsia="Arial" w:hAnsi="Arial" w:cs="Arial"/>
          <w:b/>
          <w:sz w:val="32"/>
          <w:szCs w:val="32"/>
        </w:rPr>
        <w:t>Стратегия развития человечества:</w:t>
      </w:r>
    </w:p>
    <w:p w:rsidR="001E276A" w:rsidRPr="00530660" w:rsidRDefault="00EC3015" w:rsidP="00530660">
      <w:pPr>
        <w:numPr>
          <w:ilvl w:val="0"/>
          <w:numId w:val="11"/>
        </w:numPr>
        <w:spacing w:before="140" w:after="0" w:line="240" w:lineRule="auto"/>
        <w:ind w:left="0" w:firstLine="0"/>
        <w:jc w:val="both"/>
        <w:rPr>
          <w:sz w:val="32"/>
          <w:szCs w:val="32"/>
        </w:rPr>
      </w:pPr>
      <w:r w:rsidRPr="00530660">
        <w:rPr>
          <w:rFonts w:ascii="Arial" w:eastAsia="Arial" w:hAnsi="Arial" w:cs="Arial"/>
          <w:i/>
          <w:sz w:val="32"/>
          <w:szCs w:val="32"/>
        </w:rPr>
        <w:t>Демографический переход</w:t>
      </w:r>
      <w:r w:rsidRPr="00530660">
        <w:rPr>
          <w:rFonts w:ascii="Arial" w:eastAsia="Arial" w:hAnsi="Arial" w:cs="Arial"/>
          <w:sz w:val="32"/>
          <w:szCs w:val="32"/>
        </w:rPr>
        <w:t xml:space="preserve"> к стабильному населению мира на относительно невысоком уровне. По-видимому, этот уровень не должен быть выше 5-6 млрд. чел. </w:t>
      </w:r>
    </w:p>
    <w:p w:rsidR="00530660" w:rsidRPr="00530660" w:rsidRDefault="00EC3015" w:rsidP="00530660">
      <w:pPr>
        <w:numPr>
          <w:ilvl w:val="0"/>
          <w:numId w:val="11"/>
        </w:numPr>
        <w:spacing w:before="140" w:after="0" w:line="240" w:lineRule="auto"/>
        <w:ind w:left="0" w:firstLine="0"/>
        <w:jc w:val="both"/>
        <w:rPr>
          <w:sz w:val="32"/>
          <w:szCs w:val="32"/>
        </w:rPr>
      </w:pPr>
      <w:r w:rsidRPr="00530660">
        <w:rPr>
          <w:rFonts w:ascii="Arial" w:eastAsia="Arial" w:hAnsi="Arial" w:cs="Arial"/>
          <w:i/>
          <w:sz w:val="32"/>
          <w:szCs w:val="32"/>
        </w:rPr>
        <w:t>Экономический переход</w:t>
      </w:r>
      <w:r w:rsidRPr="00530660">
        <w:rPr>
          <w:rFonts w:ascii="Arial" w:eastAsia="Arial" w:hAnsi="Arial" w:cs="Arial"/>
          <w:sz w:val="32"/>
          <w:szCs w:val="32"/>
        </w:rPr>
        <w:t xml:space="preserve"> к такому типу экономики, который бы принимал во внимание экологические ценности, в настоящее время не учитываемые рынком. </w:t>
      </w:r>
    </w:p>
    <w:p w:rsidR="001E276A" w:rsidRPr="00530660" w:rsidRDefault="00EC3015" w:rsidP="00530660">
      <w:pPr>
        <w:numPr>
          <w:ilvl w:val="0"/>
          <w:numId w:val="11"/>
        </w:numPr>
        <w:spacing w:before="140" w:after="0" w:line="240" w:lineRule="auto"/>
        <w:ind w:left="0" w:firstLine="0"/>
        <w:jc w:val="both"/>
        <w:rPr>
          <w:sz w:val="32"/>
          <w:szCs w:val="32"/>
        </w:rPr>
      </w:pPr>
      <w:r w:rsidRPr="00530660">
        <w:rPr>
          <w:rFonts w:ascii="Arial" w:eastAsia="Arial" w:hAnsi="Arial" w:cs="Arial"/>
          <w:i/>
          <w:sz w:val="32"/>
          <w:szCs w:val="32"/>
        </w:rPr>
        <w:t>Технологический переход</w:t>
      </w:r>
      <w:r w:rsidRPr="00530660">
        <w:rPr>
          <w:rFonts w:ascii="Arial" w:eastAsia="Arial" w:hAnsi="Arial" w:cs="Arial"/>
          <w:sz w:val="32"/>
          <w:szCs w:val="32"/>
        </w:rPr>
        <w:t xml:space="preserve"> от </w:t>
      </w:r>
      <w:proofErr w:type="spellStart"/>
      <w:r w:rsidRPr="00530660">
        <w:rPr>
          <w:rFonts w:ascii="Arial" w:eastAsia="Arial" w:hAnsi="Arial" w:cs="Arial"/>
          <w:sz w:val="32"/>
          <w:szCs w:val="32"/>
        </w:rPr>
        <w:t>ресурсопоглощающих</w:t>
      </w:r>
      <w:proofErr w:type="spellEnd"/>
      <w:r w:rsidRPr="00530660">
        <w:rPr>
          <w:rFonts w:ascii="Arial" w:eastAsia="Arial" w:hAnsi="Arial" w:cs="Arial"/>
          <w:sz w:val="32"/>
          <w:szCs w:val="32"/>
        </w:rPr>
        <w:t xml:space="preserve"> и загрязняющих технологий к экологически благоприятным. Объем используемых ресурсов и сбросов отходов в окружающую среду тесно связан с численностью населения и его потреблением, так что стратегия перехода должна быть междисциплинарной.</w:t>
      </w:r>
    </w:p>
    <w:p w:rsidR="001E276A" w:rsidRPr="00530660" w:rsidRDefault="00EC3015" w:rsidP="00530660">
      <w:pPr>
        <w:numPr>
          <w:ilvl w:val="0"/>
          <w:numId w:val="11"/>
        </w:numPr>
        <w:spacing w:before="140" w:after="0" w:line="240" w:lineRule="auto"/>
        <w:ind w:left="0" w:firstLine="0"/>
        <w:jc w:val="both"/>
        <w:rPr>
          <w:sz w:val="32"/>
          <w:szCs w:val="32"/>
        </w:rPr>
      </w:pPr>
      <w:r w:rsidRPr="00530660">
        <w:rPr>
          <w:rFonts w:ascii="Arial" w:eastAsia="Arial" w:hAnsi="Arial" w:cs="Arial"/>
          <w:i/>
          <w:sz w:val="32"/>
          <w:szCs w:val="32"/>
        </w:rPr>
        <w:t>Этический переход</w:t>
      </w:r>
      <w:r w:rsidRPr="00530660">
        <w:rPr>
          <w:rFonts w:ascii="Arial" w:eastAsia="Arial" w:hAnsi="Arial" w:cs="Arial"/>
          <w:sz w:val="32"/>
          <w:szCs w:val="32"/>
        </w:rPr>
        <w:t xml:space="preserve"> к более высокому уровню сознательности и экологической этики.</w:t>
      </w:r>
    </w:p>
    <w:p w:rsidR="001E276A" w:rsidRPr="00530660" w:rsidRDefault="00EC3015" w:rsidP="00530660">
      <w:pPr>
        <w:numPr>
          <w:ilvl w:val="0"/>
          <w:numId w:val="11"/>
        </w:numPr>
        <w:spacing w:before="140" w:after="0" w:line="240" w:lineRule="auto"/>
        <w:ind w:left="0" w:firstLine="0"/>
        <w:jc w:val="both"/>
        <w:rPr>
          <w:sz w:val="32"/>
          <w:szCs w:val="32"/>
        </w:rPr>
      </w:pPr>
      <w:r w:rsidRPr="00530660">
        <w:rPr>
          <w:rFonts w:ascii="Arial" w:eastAsia="Arial" w:hAnsi="Arial" w:cs="Arial"/>
          <w:i/>
          <w:sz w:val="32"/>
          <w:szCs w:val="32"/>
        </w:rPr>
        <w:t>Социальный переход</w:t>
      </w:r>
      <w:r w:rsidRPr="00530660">
        <w:rPr>
          <w:rFonts w:ascii="Arial" w:eastAsia="Arial" w:hAnsi="Arial" w:cs="Arial"/>
          <w:sz w:val="32"/>
          <w:szCs w:val="32"/>
        </w:rPr>
        <w:t xml:space="preserve"> к более справедливому распределению экологических и экономических выгод внутри и между нациями.</w:t>
      </w:r>
    </w:p>
    <w:p w:rsidR="001E276A" w:rsidRPr="00537061" w:rsidRDefault="00EC3015" w:rsidP="00530660">
      <w:pPr>
        <w:numPr>
          <w:ilvl w:val="0"/>
          <w:numId w:val="11"/>
        </w:numPr>
        <w:spacing w:before="140" w:after="0" w:line="240" w:lineRule="auto"/>
        <w:ind w:left="0" w:firstLine="0"/>
        <w:jc w:val="both"/>
        <w:rPr>
          <w:sz w:val="32"/>
          <w:szCs w:val="32"/>
        </w:rPr>
      </w:pPr>
      <w:r w:rsidRPr="00530660">
        <w:rPr>
          <w:rFonts w:ascii="Arial" w:eastAsia="Arial" w:hAnsi="Arial" w:cs="Arial"/>
          <w:i/>
          <w:sz w:val="32"/>
          <w:szCs w:val="32"/>
        </w:rPr>
        <w:t>Институциональный переход</w:t>
      </w:r>
      <w:r w:rsidRPr="00530660">
        <w:rPr>
          <w:rFonts w:ascii="Arial" w:eastAsia="Arial" w:hAnsi="Arial" w:cs="Arial"/>
          <w:sz w:val="32"/>
          <w:szCs w:val="32"/>
        </w:rPr>
        <w:t xml:space="preserve"> к другим формам управления на национальном и международном уровне, обеспечивающим экологическую безопасность.</w:t>
      </w:r>
    </w:p>
    <w:p w:rsidR="001E276A" w:rsidRPr="00A37303" w:rsidRDefault="00EC3015" w:rsidP="00A37303">
      <w:pPr>
        <w:pStyle w:val="5"/>
        <w:spacing w:before="140" w:after="0" w:line="240" w:lineRule="auto"/>
        <w:ind w:firstLine="709"/>
        <w:jc w:val="both"/>
        <w:rPr>
          <w:rFonts w:ascii="Times New Roman" w:hAnsi="Times New Roman" w:cs="Times New Roman"/>
          <w:sz w:val="36"/>
          <w:szCs w:val="36"/>
        </w:rPr>
      </w:pPr>
      <w:bookmarkStart w:id="6" w:name="_heading=h.6uc9qh7tochi" w:colFirst="0" w:colLast="0"/>
      <w:bookmarkEnd w:id="6"/>
      <w:r w:rsidRPr="00A37303">
        <w:rPr>
          <w:rFonts w:ascii="Times New Roman" w:hAnsi="Times New Roman" w:cs="Times New Roman"/>
          <w:sz w:val="36"/>
          <w:szCs w:val="36"/>
        </w:rPr>
        <w:lastRenderedPageBreak/>
        <w:t>6 Региональные и локальные проявления глобальных экологических проблем. Возможные пути выхода из экологического кризиса.</w:t>
      </w:r>
    </w:p>
    <w:p w:rsidR="001E276A" w:rsidRPr="00A37303" w:rsidRDefault="00EC3015" w:rsidP="00530660">
      <w:pPr>
        <w:spacing w:before="140" w:after="0" w:line="240" w:lineRule="auto"/>
        <w:jc w:val="both"/>
        <w:rPr>
          <w:rFonts w:ascii="Arial" w:eastAsia="Times New Roman" w:hAnsi="Arial" w:cs="Arial"/>
          <w:b/>
          <w:sz w:val="32"/>
          <w:szCs w:val="32"/>
        </w:rPr>
      </w:pPr>
      <w:r w:rsidRPr="00A37303">
        <w:rPr>
          <w:rFonts w:ascii="Arial" w:eastAsia="Times New Roman" w:hAnsi="Arial" w:cs="Arial"/>
          <w:b/>
          <w:sz w:val="32"/>
          <w:szCs w:val="32"/>
        </w:rPr>
        <w:tab/>
      </w:r>
    </w:p>
    <w:p w:rsidR="001E276A" w:rsidRPr="00A37303" w:rsidRDefault="00EC3015" w:rsidP="00530660">
      <w:pPr>
        <w:shd w:val="clear" w:color="auto" w:fill="FFFFFF"/>
        <w:spacing w:before="140" w:after="0" w:line="240" w:lineRule="auto"/>
        <w:jc w:val="both"/>
        <w:rPr>
          <w:rFonts w:ascii="Arial" w:eastAsia="Arial" w:hAnsi="Arial" w:cs="Arial"/>
          <w:bCs/>
          <w:sz w:val="32"/>
          <w:szCs w:val="32"/>
        </w:rPr>
      </w:pPr>
      <w:r w:rsidRPr="00A37303">
        <w:rPr>
          <w:rFonts w:ascii="Arial" w:eastAsia="Arial" w:hAnsi="Arial" w:cs="Arial"/>
          <w:bCs/>
          <w:sz w:val="32"/>
          <w:szCs w:val="32"/>
        </w:rPr>
        <w:t>– локальное – характерно для городов, крупных промышленных и транспортных предприятий, районов добычи полезных ископаемых, крупных животноводческих комплексов и т.п.;</w:t>
      </w:r>
    </w:p>
    <w:p w:rsidR="001E276A" w:rsidRPr="00A37303" w:rsidRDefault="00EC3015" w:rsidP="00530660">
      <w:pPr>
        <w:shd w:val="clear" w:color="auto" w:fill="FFFFFF"/>
        <w:spacing w:before="140" w:after="0" w:line="240" w:lineRule="auto"/>
        <w:jc w:val="both"/>
        <w:rPr>
          <w:rFonts w:ascii="Arial" w:eastAsia="Arial" w:hAnsi="Arial" w:cs="Arial"/>
          <w:bCs/>
          <w:sz w:val="32"/>
          <w:szCs w:val="32"/>
        </w:rPr>
      </w:pPr>
      <w:r w:rsidRPr="00A37303">
        <w:rPr>
          <w:rFonts w:ascii="Arial" w:eastAsia="Arial" w:hAnsi="Arial" w:cs="Arial"/>
          <w:bCs/>
          <w:sz w:val="32"/>
          <w:szCs w:val="32"/>
        </w:rPr>
        <w:t>– региональное – охватывает значительные территории и акватории как результат влияния крупных промышленных районов;</w:t>
      </w:r>
    </w:p>
    <w:p w:rsidR="001E276A" w:rsidRPr="00A37303" w:rsidRDefault="001E276A" w:rsidP="00530660">
      <w:pPr>
        <w:spacing w:before="140" w:after="0" w:line="240" w:lineRule="auto"/>
        <w:jc w:val="both"/>
        <w:rPr>
          <w:rFonts w:ascii="Arial" w:eastAsia="Times New Roman" w:hAnsi="Arial" w:cs="Arial"/>
          <w:b/>
          <w:sz w:val="32"/>
          <w:szCs w:val="32"/>
        </w:rPr>
      </w:pPr>
    </w:p>
    <w:p w:rsidR="001E276A" w:rsidRDefault="00EC3015" w:rsidP="00530660">
      <w:pPr>
        <w:spacing w:before="140" w:after="0" w:line="240" w:lineRule="auto"/>
        <w:jc w:val="both"/>
        <w:rPr>
          <w:rFonts w:ascii="Arial" w:eastAsia="Arial" w:hAnsi="Arial" w:cs="Arial"/>
          <w:sz w:val="32"/>
          <w:szCs w:val="32"/>
        </w:rPr>
      </w:pPr>
      <w:r w:rsidRPr="00A37303">
        <w:rPr>
          <w:rFonts w:ascii="Arial" w:eastAsia="Times New Roman" w:hAnsi="Arial" w:cs="Arial"/>
          <w:b/>
          <w:sz w:val="32"/>
          <w:szCs w:val="32"/>
        </w:rPr>
        <w:tab/>
      </w:r>
      <w:r w:rsidRPr="00A37303">
        <w:rPr>
          <w:rFonts w:ascii="Arial" w:eastAsia="Arial" w:hAnsi="Arial" w:cs="Arial"/>
          <w:sz w:val="32"/>
          <w:szCs w:val="32"/>
        </w:rPr>
        <w:t xml:space="preserve">Пример локальной экологической проблемы - завод, сбрасывающий без очистки в реку свои </w:t>
      </w:r>
      <w:proofErr w:type="spellStart"/>
      <w:r w:rsidRPr="00A37303">
        <w:rPr>
          <w:rFonts w:ascii="Arial" w:eastAsia="Arial" w:hAnsi="Arial" w:cs="Arial"/>
          <w:sz w:val="32"/>
          <w:szCs w:val="32"/>
        </w:rPr>
        <w:t>промстоки</w:t>
      </w:r>
      <w:proofErr w:type="spellEnd"/>
      <w:r w:rsidRPr="00A37303">
        <w:rPr>
          <w:rFonts w:ascii="Arial" w:eastAsia="Arial" w:hAnsi="Arial" w:cs="Arial"/>
          <w:sz w:val="32"/>
          <w:szCs w:val="32"/>
        </w:rPr>
        <w:t>, вредные для здоровья людей.</w:t>
      </w:r>
    </w:p>
    <w:p w:rsidR="00A37303" w:rsidRPr="00A37303" w:rsidRDefault="00A37303" w:rsidP="00530660">
      <w:pPr>
        <w:spacing w:before="140" w:after="0" w:line="240" w:lineRule="auto"/>
        <w:jc w:val="both"/>
        <w:rPr>
          <w:rFonts w:ascii="Arial" w:eastAsia="Arial" w:hAnsi="Arial" w:cs="Arial"/>
          <w:sz w:val="32"/>
          <w:szCs w:val="32"/>
        </w:rPr>
      </w:pPr>
    </w:p>
    <w:p w:rsidR="001E276A" w:rsidRPr="00A37303" w:rsidRDefault="00EC3015" w:rsidP="00530660">
      <w:pPr>
        <w:spacing w:before="140" w:after="0" w:line="240" w:lineRule="auto"/>
        <w:jc w:val="both"/>
        <w:rPr>
          <w:rFonts w:ascii="Arial" w:eastAsia="Roboto" w:hAnsi="Arial" w:cs="Arial"/>
          <w:b/>
          <w:sz w:val="32"/>
          <w:szCs w:val="32"/>
        </w:rPr>
      </w:pPr>
      <w:r w:rsidRPr="00A37303">
        <w:rPr>
          <w:rFonts w:ascii="Arial" w:eastAsia="Times New Roman" w:hAnsi="Arial" w:cs="Arial"/>
          <w:b/>
          <w:sz w:val="32"/>
          <w:szCs w:val="32"/>
        </w:rPr>
        <w:tab/>
      </w:r>
      <w:r w:rsidRPr="00A37303">
        <w:rPr>
          <w:rFonts w:ascii="Arial" w:eastAsia="Roboto" w:hAnsi="Arial" w:cs="Arial"/>
          <w:b/>
          <w:sz w:val="32"/>
          <w:szCs w:val="32"/>
        </w:rPr>
        <w:t xml:space="preserve">Возможные пути выхода из </w:t>
      </w:r>
      <w:proofErr w:type="spellStart"/>
      <w:r w:rsidRPr="00A37303">
        <w:rPr>
          <w:rFonts w:ascii="Arial" w:eastAsia="Roboto" w:hAnsi="Arial" w:cs="Arial"/>
          <w:b/>
          <w:sz w:val="32"/>
          <w:szCs w:val="32"/>
        </w:rPr>
        <w:t>экокризиса</w:t>
      </w:r>
      <w:proofErr w:type="spellEnd"/>
    </w:p>
    <w:p w:rsidR="00A37303" w:rsidRPr="00A37303" w:rsidRDefault="00A37303" w:rsidP="00A37303">
      <w:pPr>
        <w:spacing w:before="140" w:after="0" w:line="240" w:lineRule="auto"/>
        <w:jc w:val="both"/>
        <w:rPr>
          <w:rFonts w:ascii="Arial" w:eastAsia="Times New Roman" w:hAnsi="Arial" w:cs="Arial"/>
          <w:bCs/>
          <w:sz w:val="32"/>
          <w:szCs w:val="32"/>
        </w:rPr>
      </w:pPr>
      <w:r w:rsidRPr="00A37303">
        <w:rPr>
          <w:rFonts w:ascii="Arial" w:eastAsia="Times New Roman" w:hAnsi="Arial" w:cs="Arial"/>
          <w:bCs/>
          <w:sz w:val="32"/>
          <w:szCs w:val="32"/>
        </w:rPr>
        <w:t>Таковых путей, на самом деле, очень много, но основные выделяют пять:</w:t>
      </w:r>
    </w:p>
    <w:p w:rsidR="00A37303" w:rsidRPr="00A37303" w:rsidRDefault="00A37303" w:rsidP="00A37303">
      <w:pPr>
        <w:spacing w:before="140" w:after="0" w:line="240" w:lineRule="auto"/>
        <w:jc w:val="both"/>
        <w:rPr>
          <w:rFonts w:ascii="Arial" w:eastAsia="Times New Roman" w:hAnsi="Arial" w:cs="Arial"/>
          <w:bCs/>
          <w:sz w:val="32"/>
          <w:szCs w:val="32"/>
        </w:rPr>
      </w:pPr>
      <w:r w:rsidRPr="00A37303">
        <w:rPr>
          <w:rFonts w:ascii="Arial" w:eastAsia="Times New Roman" w:hAnsi="Arial" w:cs="Arial"/>
          <w:bCs/>
          <w:sz w:val="32"/>
          <w:szCs w:val="32"/>
        </w:rPr>
        <w:t>●</w:t>
      </w:r>
      <w:r>
        <w:rPr>
          <w:rFonts w:ascii="Arial" w:eastAsia="Times New Roman" w:hAnsi="Arial" w:cs="Arial"/>
          <w:bCs/>
          <w:sz w:val="32"/>
          <w:szCs w:val="32"/>
        </w:rPr>
        <w:t xml:space="preserve"> </w:t>
      </w:r>
      <w:r w:rsidRPr="00A37303">
        <w:rPr>
          <w:rFonts w:ascii="Arial" w:eastAsia="Times New Roman" w:hAnsi="Arial" w:cs="Arial"/>
          <w:bCs/>
          <w:sz w:val="32"/>
          <w:szCs w:val="32"/>
        </w:rPr>
        <w:t>усовершенствование современных технологий, переход на безотходное производство, использование переработанных отходов;</w:t>
      </w:r>
    </w:p>
    <w:p w:rsidR="00A37303" w:rsidRPr="00A37303" w:rsidRDefault="00A37303" w:rsidP="00A37303">
      <w:pPr>
        <w:spacing w:before="140" w:after="0" w:line="240" w:lineRule="auto"/>
        <w:jc w:val="both"/>
        <w:rPr>
          <w:rFonts w:ascii="Arial" w:eastAsia="Times New Roman" w:hAnsi="Arial" w:cs="Arial"/>
          <w:bCs/>
          <w:sz w:val="32"/>
          <w:szCs w:val="32"/>
        </w:rPr>
      </w:pPr>
      <w:r w:rsidRPr="00A37303">
        <w:rPr>
          <w:rFonts w:ascii="Arial" w:eastAsia="Times New Roman" w:hAnsi="Arial" w:cs="Arial"/>
          <w:bCs/>
          <w:sz w:val="32"/>
          <w:szCs w:val="32"/>
        </w:rPr>
        <w:t>●</w:t>
      </w:r>
      <w:r>
        <w:rPr>
          <w:rFonts w:ascii="Arial" w:eastAsia="Times New Roman" w:hAnsi="Arial" w:cs="Arial"/>
          <w:bCs/>
          <w:sz w:val="32"/>
          <w:szCs w:val="32"/>
        </w:rPr>
        <w:t xml:space="preserve">     </w:t>
      </w:r>
      <w:r w:rsidRPr="00A37303">
        <w:rPr>
          <w:rFonts w:ascii="Arial" w:eastAsia="Times New Roman" w:hAnsi="Arial" w:cs="Arial"/>
          <w:bCs/>
          <w:sz w:val="32"/>
          <w:szCs w:val="32"/>
        </w:rPr>
        <w:t>развитие государственной системы охраны окружающей среды;</w:t>
      </w:r>
    </w:p>
    <w:p w:rsidR="00A37303" w:rsidRPr="00A37303" w:rsidRDefault="00A37303" w:rsidP="00A37303">
      <w:pPr>
        <w:spacing w:before="140" w:after="0" w:line="240" w:lineRule="auto"/>
        <w:jc w:val="both"/>
        <w:rPr>
          <w:rFonts w:ascii="Arial" w:eastAsia="Times New Roman" w:hAnsi="Arial" w:cs="Arial"/>
          <w:bCs/>
          <w:sz w:val="32"/>
          <w:szCs w:val="32"/>
        </w:rPr>
      </w:pPr>
      <w:r w:rsidRPr="00A37303">
        <w:rPr>
          <w:rFonts w:ascii="Arial" w:eastAsia="Times New Roman" w:hAnsi="Arial" w:cs="Arial"/>
          <w:bCs/>
          <w:sz w:val="32"/>
          <w:szCs w:val="32"/>
        </w:rPr>
        <w:t>●</w:t>
      </w:r>
      <w:r>
        <w:rPr>
          <w:rFonts w:ascii="Arial" w:eastAsia="Times New Roman" w:hAnsi="Arial" w:cs="Arial"/>
          <w:bCs/>
          <w:sz w:val="32"/>
          <w:szCs w:val="32"/>
        </w:rPr>
        <w:t xml:space="preserve"> </w:t>
      </w:r>
      <w:r w:rsidRPr="00A37303">
        <w:rPr>
          <w:rFonts w:ascii="Arial" w:eastAsia="Times New Roman" w:hAnsi="Arial" w:cs="Arial"/>
          <w:bCs/>
          <w:sz w:val="32"/>
          <w:szCs w:val="32"/>
        </w:rPr>
        <w:t>повсеместное применение административно-правовых мер пресечения нарушений экологических норм;</w:t>
      </w:r>
    </w:p>
    <w:p w:rsidR="00A37303" w:rsidRPr="00A37303" w:rsidRDefault="00A37303" w:rsidP="00A37303">
      <w:pPr>
        <w:spacing w:before="140" w:after="0" w:line="240" w:lineRule="auto"/>
        <w:jc w:val="both"/>
        <w:rPr>
          <w:rFonts w:ascii="Arial" w:eastAsia="Times New Roman" w:hAnsi="Arial" w:cs="Arial"/>
          <w:bCs/>
          <w:sz w:val="32"/>
          <w:szCs w:val="32"/>
        </w:rPr>
      </w:pPr>
      <w:r w:rsidRPr="00A37303">
        <w:rPr>
          <w:rFonts w:ascii="Arial" w:eastAsia="Times New Roman" w:hAnsi="Arial" w:cs="Arial"/>
          <w:bCs/>
          <w:sz w:val="32"/>
          <w:szCs w:val="32"/>
        </w:rPr>
        <w:t>●</w:t>
      </w:r>
      <w:r>
        <w:rPr>
          <w:rFonts w:ascii="Arial" w:eastAsia="Times New Roman" w:hAnsi="Arial" w:cs="Arial"/>
          <w:bCs/>
          <w:sz w:val="32"/>
          <w:szCs w:val="32"/>
        </w:rPr>
        <w:t xml:space="preserve">     </w:t>
      </w:r>
      <w:r w:rsidRPr="00A37303">
        <w:rPr>
          <w:rFonts w:ascii="Arial" w:eastAsia="Times New Roman" w:hAnsi="Arial" w:cs="Arial"/>
          <w:bCs/>
          <w:sz w:val="32"/>
          <w:szCs w:val="32"/>
        </w:rPr>
        <w:t>просветительское направление в школах и университетах;</w:t>
      </w:r>
    </w:p>
    <w:p w:rsidR="001E276A" w:rsidRPr="00A37303" w:rsidRDefault="00A37303" w:rsidP="00A37303">
      <w:pPr>
        <w:spacing w:before="140" w:after="0" w:line="240" w:lineRule="auto"/>
        <w:jc w:val="both"/>
        <w:rPr>
          <w:rFonts w:ascii="Arial" w:eastAsia="Times New Roman" w:hAnsi="Arial" w:cs="Arial"/>
          <w:bCs/>
          <w:sz w:val="32"/>
          <w:szCs w:val="32"/>
        </w:rPr>
      </w:pPr>
      <w:r w:rsidRPr="00A37303">
        <w:rPr>
          <w:rFonts w:ascii="Arial" w:eastAsia="Times New Roman" w:hAnsi="Arial" w:cs="Arial"/>
          <w:bCs/>
          <w:sz w:val="32"/>
          <w:szCs w:val="32"/>
        </w:rPr>
        <w:t>●</w:t>
      </w:r>
      <w:r>
        <w:rPr>
          <w:rFonts w:ascii="Arial" w:eastAsia="Times New Roman" w:hAnsi="Arial" w:cs="Arial"/>
          <w:bCs/>
          <w:sz w:val="32"/>
          <w:szCs w:val="32"/>
        </w:rPr>
        <w:t xml:space="preserve">  </w:t>
      </w:r>
      <w:r w:rsidRPr="00A37303">
        <w:rPr>
          <w:rFonts w:ascii="Arial" w:eastAsia="Times New Roman" w:hAnsi="Arial" w:cs="Arial"/>
          <w:bCs/>
          <w:sz w:val="32"/>
          <w:szCs w:val="32"/>
        </w:rPr>
        <w:t>установление и урегулирование международных экологических отношений.</w:t>
      </w:r>
    </w:p>
    <w:p w:rsidR="001E276A" w:rsidRPr="00A37303" w:rsidRDefault="001E276A" w:rsidP="00530660">
      <w:pPr>
        <w:spacing w:before="140" w:after="0" w:line="240" w:lineRule="auto"/>
        <w:jc w:val="both"/>
        <w:rPr>
          <w:rFonts w:ascii="Arial" w:eastAsia="Times New Roman" w:hAnsi="Arial" w:cs="Arial"/>
          <w:b/>
          <w:sz w:val="32"/>
          <w:szCs w:val="32"/>
        </w:rPr>
      </w:pPr>
    </w:p>
    <w:p w:rsidR="001E276A" w:rsidRPr="00A37303" w:rsidRDefault="001E276A" w:rsidP="00530660">
      <w:pPr>
        <w:spacing w:before="140" w:after="0" w:line="240" w:lineRule="auto"/>
        <w:jc w:val="both"/>
        <w:rPr>
          <w:rFonts w:ascii="Arial" w:eastAsia="Times New Roman" w:hAnsi="Arial" w:cs="Arial"/>
          <w:b/>
          <w:sz w:val="32"/>
          <w:szCs w:val="32"/>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Pr="000B0420" w:rsidRDefault="00EC3015" w:rsidP="000B0420">
      <w:pPr>
        <w:pStyle w:val="5"/>
        <w:spacing w:before="140" w:after="0" w:line="240" w:lineRule="auto"/>
        <w:ind w:firstLine="709"/>
        <w:jc w:val="both"/>
        <w:rPr>
          <w:rFonts w:ascii="Times New Roman" w:hAnsi="Times New Roman" w:cs="Times New Roman"/>
          <w:sz w:val="36"/>
          <w:szCs w:val="36"/>
        </w:rPr>
      </w:pPr>
      <w:bookmarkStart w:id="7" w:name="_heading=h.189qgo8f0k47" w:colFirst="0" w:colLast="0"/>
      <w:bookmarkEnd w:id="7"/>
      <w:r w:rsidRPr="000B0420">
        <w:rPr>
          <w:rFonts w:ascii="Times New Roman" w:hAnsi="Times New Roman" w:cs="Times New Roman"/>
          <w:sz w:val="36"/>
          <w:szCs w:val="36"/>
        </w:rPr>
        <w:lastRenderedPageBreak/>
        <w:t>7 Региональные экологические проблемы Республики Беларусь.</w:t>
      </w: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0B0420" w:rsidRPr="000B0420" w:rsidRDefault="000B0420" w:rsidP="000B0420">
      <w:pPr>
        <w:spacing w:before="140" w:after="0" w:line="240" w:lineRule="auto"/>
        <w:jc w:val="both"/>
        <w:rPr>
          <w:rFonts w:ascii="Arial" w:eastAsia="Times New Roman" w:hAnsi="Arial" w:cs="Arial"/>
          <w:bCs/>
          <w:sz w:val="32"/>
          <w:szCs w:val="32"/>
        </w:rPr>
      </w:pPr>
      <w:r w:rsidRPr="000B0420">
        <w:rPr>
          <w:rFonts w:ascii="Arial" w:eastAsia="Times New Roman" w:hAnsi="Arial" w:cs="Arial"/>
          <w:bCs/>
          <w:sz w:val="32"/>
          <w:szCs w:val="32"/>
        </w:rPr>
        <w:t>♦</w:t>
      </w:r>
      <w:r>
        <w:rPr>
          <w:rFonts w:ascii="Arial" w:eastAsia="Times New Roman" w:hAnsi="Arial" w:cs="Arial"/>
          <w:bCs/>
          <w:sz w:val="32"/>
          <w:szCs w:val="32"/>
        </w:rPr>
        <w:t xml:space="preserve">   </w:t>
      </w:r>
      <w:r w:rsidRPr="000B0420">
        <w:rPr>
          <w:rFonts w:ascii="Arial" w:eastAsia="Times New Roman" w:hAnsi="Arial" w:cs="Arial"/>
          <w:bCs/>
          <w:sz w:val="32"/>
          <w:szCs w:val="32"/>
        </w:rPr>
        <w:t>загрязнение более 1/5 территории республики радионуклидами, что не только резко ограничило ее природно-ресурсный потенциал (загрязнено более 22 % сельскохозяйственных и 21 % лесных угодий), но и потребовало огромных затрат на снижение радиационной опасности;</w:t>
      </w:r>
    </w:p>
    <w:p w:rsidR="000B0420" w:rsidRPr="000B0420" w:rsidRDefault="000B0420" w:rsidP="000B0420">
      <w:pPr>
        <w:spacing w:before="140" w:after="0" w:line="240" w:lineRule="auto"/>
        <w:jc w:val="both"/>
        <w:rPr>
          <w:rFonts w:ascii="Arial" w:eastAsia="Times New Roman" w:hAnsi="Arial" w:cs="Arial"/>
          <w:bCs/>
          <w:sz w:val="32"/>
          <w:szCs w:val="32"/>
        </w:rPr>
      </w:pPr>
      <w:r w:rsidRPr="000B0420">
        <w:rPr>
          <w:rFonts w:ascii="Arial" w:eastAsia="Times New Roman" w:hAnsi="Arial" w:cs="Arial"/>
          <w:bCs/>
          <w:sz w:val="32"/>
          <w:szCs w:val="32"/>
        </w:rPr>
        <w:t>♦</w:t>
      </w:r>
      <w:r>
        <w:rPr>
          <w:rFonts w:ascii="Arial" w:eastAsia="Times New Roman" w:hAnsi="Arial" w:cs="Arial"/>
          <w:bCs/>
          <w:sz w:val="32"/>
          <w:szCs w:val="32"/>
        </w:rPr>
        <w:t xml:space="preserve"> </w:t>
      </w:r>
      <w:r w:rsidRPr="000B0420">
        <w:rPr>
          <w:rFonts w:ascii="Arial" w:eastAsia="Times New Roman" w:hAnsi="Arial" w:cs="Arial"/>
          <w:bCs/>
          <w:sz w:val="32"/>
          <w:szCs w:val="32"/>
        </w:rPr>
        <w:t xml:space="preserve">многократное превышение нормативного уровня загрязнения воздушного бассейна в городах с высоким уровнем концентрации </w:t>
      </w:r>
      <w:proofErr w:type="spellStart"/>
      <w:r w:rsidRPr="000B0420">
        <w:rPr>
          <w:rFonts w:ascii="Arial" w:eastAsia="Times New Roman" w:hAnsi="Arial" w:cs="Arial"/>
          <w:bCs/>
          <w:sz w:val="32"/>
          <w:szCs w:val="32"/>
        </w:rPr>
        <w:t>экологоопасных</w:t>
      </w:r>
      <w:proofErr w:type="spellEnd"/>
      <w:r w:rsidRPr="000B0420">
        <w:rPr>
          <w:rFonts w:ascii="Arial" w:eastAsia="Times New Roman" w:hAnsi="Arial" w:cs="Arial"/>
          <w:bCs/>
          <w:sz w:val="32"/>
          <w:szCs w:val="32"/>
        </w:rPr>
        <w:t xml:space="preserve"> производств и большим парком автотранспорта;</w:t>
      </w:r>
    </w:p>
    <w:p w:rsidR="000B0420" w:rsidRPr="000B0420" w:rsidRDefault="000B0420" w:rsidP="000B0420">
      <w:pPr>
        <w:spacing w:before="140" w:after="0" w:line="240" w:lineRule="auto"/>
        <w:jc w:val="both"/>
        <w:rPr>
          <w:rFonts w:ascii="Arial" w:eastAsia="Times New Roman" w:hAnsi="Arial" w:cs="Arial"/>
          <w:bCs/>
          <w:sz w:val="32"/>
          <w:szCs w:val="32"/>
        </w:rPr>
      </w:pPr>
      <w:r w:rsidRPr="000B0420">
        <w:rPr>
          <w:rFonts w:ascii="Arial" w:eastAsia="Times New Roman" w:hAnsi="Arial" w:cs="Arial"/>
          <w:bCs/>
          <w:sz w:val="32"/>
          <w:szCs w:val="32"/>
        </w:rPr>
        <w:t>♦</w:t>
      </w:r>
      <w:r>
        <w:rPr>
          <w:rFonts w:ascii="Arial" w:eastAsia="Times New Roman" w:hAnsi="Arial" w:cs="Arial"/>
          <w:bCs/>
          <w:sz w:val="32"/>
          <w:szCs w:val="32"/>
        </w:rPr>
        <w:t xml:space="preserve"> </w:t>
      </w:r>
      <w:r w:rsidRPr="000B0420">
        <w:rPr>
          <w:rFonts w:ascii="Arial" w:eastAsia="Times New Roman" w:hAnsi="Arial" w:cs="Arial"/>
          <w:bCs/>
          <w:sz w:val="32"/>
          <w:szCs w:val="32"/>
        </w:rPr>
        <w:t>интенсивная трансформация водосборных бассейнов и водного режима речной сети в результате крупномасштабного осушения заболоченных земель и как следствие — исчезновение множества малых рек и ручьев;</w:t>
      </w:r>
    </w:p>
    <w:p w:rsidR="000B0420" w:rsidRPr="000B0420" w:rsidRDefault="000B0420" w:rsidP="000B0420">
      <w:pPr>
        <w:spacing w:before="140" w:after="0" w:line="240" w:lineRule="auto"/>
        <w:jc w:val="both"/>
        <w:rPr>
          <w:rFonts w:ascii="Arial" w:eastAsia="Times New Roman" w:hAnsi="Arial" w:cs="Arial"/>
          <w:bCs/>
          <w:sz w:val="32"/>
          <w:szCs w:val="32"/>
        </w:rPr>
      </w:pPr>
      <w:r w:rsidRPr="000B0420">
        <w:rPr>
          <w:rFonts w:ascii="Arial" w:eastAsia="Times New Roman" w:hAnsi="Arial" w:cs="Arial"/>
          <w:bCs/>
          <w:sz w:val="32"/>
          <w:szCs w:val="32"/>
        </w:rPr>
        <w:t>♦</w:t>
      </w:r>
      <w:r>
        <w:rPr>
          <w:rFonts w:ascii="Arial" w:eastAsia="Times New Roman" w:hAnsi="Arial" w:cs="Arial"/>
          <w:bCs/>
          <w:sz w:val="32"/>
          <w:szCs w:val="32"/>
        </w:rPr>
        <w:t xml:space="preserve"> </w:t>
      </w:r>
      <w:r w:rsidRPr="000B0420">
        <w:rPr>
          <w:rFonts w:ascii="Arial" w:eastAsia="Times New Roman" w:hAnsi="Arial" w:cs="Arial"/>
          <w:bCs/>
          <w:sz w:val="32"/>
          <w:szCs w:val="32"/>
        </w:rPr>
        <w:t>стойкое увеличение индекса загрязнения вод по всем рекам республики на фоне сокращения общего объема сбрасываемых в них стоков, что свидетельствует о нарушении процессов самоочищения водоемов;</w:t>
      </w:r>
    </w:p>
    <w:p w:rsidR="000B0420" w:rsidRPr="000B0420" w:rsidRDefault="000B0420" w:rsidP="000B0420">
      <w:pPr>
        <w:spacing w:before="140" w:after="0" w:line="240" w:lineRule="auto"/>
        <w:jc w:val="both"/>
        <w:rPr>
          <w:rFonts w:ascii="Arial" w:eastAsia="Times New Roman" w:hAnsi="Arial" w:cs="Arial"/>
          <w:bCs/>
          <w:sz w:val="32"/>
          <w:szCs w:val="32"/>
        </w:rPr>
      </w:pPr>
      <w:r w:rsidRPr="000B0420">
        <w:rPr>
          <w:rFonts w:ascii="Arial" w:eastAsia="Times New Roman" w:hAnsi="Arial" w:cs="Arial"/>
          <w:bCs/>
          <w:sz w:val="32"/>
          <w:szCs w:val="32"/>
        </w:rPr>
        <w:t>♦</w:t>
      </w:r>
      <w:r>
        <w:rPr>
          <w:rFonts w:ascii="Arial" w:eastAsia="Times New Roman" w:hAnsi="Arial" w:cs="Arial"/>
          <w:bCs/>
          <w:sz w:val="32"/>
          <w:szCs w:val="32"/>
        </w:rPr>
        <w:t xml:space="preserve"> </w:t>
      </w:r>
      <w:r w:rsidRPr="000B0420">
        <w:rPr>
          <w:rFonts w:ascii="Arial" w:eastAsia="Times New Roman" w:hAnsi="Arial" w:cs="Arial"/>
          <w:bCs/>
          <w:sz w:val="32"/>
          <w:szCs w:val="32"/>
        </w:rPr>
        <w:t xml:space="preserve">опасное загрязнение промышленными, коммунальными и поверхностными сточными водами акваторий уникальных водных объектов — озер Нарочь, </w:t>
      </w:r>
      <w:proofErr w:type="spellStart"/>
      <w:r w:rsidRPr="000B0420">
        <w:rPr>
          <w:rFonts w:ascii="Arial" w:eastAsia="Times New Roman" w:hAnsi="Arial" w:cs="Arial"/>
          <w:bCs/>
          <w:sz w:val="32"/>
          <w:szCs w:val="32"/>
        </w:rPr>
        <w:t>Свитязь</w:t>
      </w:r>
      <w:proofErr w:type="spellEnd"/>
      <w:r w:rsidRPr="000B0420">
        <w:rPr>
          <w:rFonts w:ascii="Arial" w:eastAsia="Times New Roman" w:hAnsi="Arial" w:cs="Arial"/>
          <w:bCs/>
          <w:sz w:val="32"/>
          <w:szCs w:val="32"/>
        </w:rPr>
        <w:t>, Голубых и Браславских;</w:t>
      </w:r>
    </w:p>
    <w:p w:rsidR="000B0420" w:rsidRPr="000B0420" w:rsidRDefault="000B0420" w:rsidP="000B0420">
      <w:pPr>
        <w:spacing w:before="140" w:after="0" w:line="240" w:lineRule="auto"/>
        <w:jc w:val="both"/>
        <w:rPr>
          <w:rFonts w:ascii="Arial" w:eastAsia="Times New Roman" w:hAnsi="Arial" w:cs="Arial"/>
          <w:bCs/>
          <w:sz w:val="32"/>
          <w:szCs w:val="32"/>
        </w:rPr>
      </w:pPr>
      <w:r w:rsidRPr="000B0420">
        <w:rPr>
          <w:rFonts w:ascii="Arial" w:eastAsia="Times New Roman" w:hAnsi="Arial" w:cs="Arial"/>
          <w:bCs/>
          <w:sz w:val="32"/>
          <w:szCs w:val="32"/>
        </w:rPr>
        <w:t>♦</w:t>
      </w:r>
      <w:r>
        <w:rPr>
          <w:rFonts w:ascii="Arial" w:eastAsia="Times New Roman" w:hAnsi="Arial" w:cs="Arial"/>
          <w:bCs/>
          <w:sz w:val="32"/>
          <w:szCs w:val="32"/>
        </w:rPr>
        <w:t xml:space="preserve">     </w:t>
      </w:r>
      <w:r w:rsidRPr="000B0420">
        <w:rPr>
          <w:rFonts w:ascii="Arial" w:eastAsia="Times New Roman" w:hAnsi="Arial" w:cs="Arial"/>
          <w:bCs/>
          <w:sz w:val="32"/>
          <w:szCs w:val="32"/>
        </w:rPr>
        <w:t>техногенная деградация ландшафтов;</w:t>
      </w:r>
    </w:p>
    <w:p w:rsidR="001E276A" w:rsidRPr="000B0420" w:rsidRDefault="000B0420" w:rsidP="000B0420">
      <w:pPr>
        <w:spacing w:before="140" w:after="0" w:line="240" w:lineRule="auto"/>
        <w:jc w:val="both"/>
        <w:rPr>
          <w:rFonts w:ascii="Arial" w:eastAsia="Times New Roman" w:hAnsi="Arial" w:cs="Arial"/>
          <w:bCs/>
          <w:sz w:val="32"/>
          <w:szCs w:val="32"/>
        </w:rPr>
      </w:pPr>
      <w:r w:rsidRPr="000B0420">
        <w:rPr>
          <w:rFonts w:ascii="Arial" w:eastAsia="Times New Roman" w:hAnsi="Arial" w:cs="Arial"/>
          <w:bCs/>
          <w:sz w:val="32"/>
          <w:szCs w:val="32"/>
        </w:rPr>
        <w:t>♦</w:t>
      </w:r>
      <w:r>
        <w:rPr>
          <w:rFonts w:ascii="Arial" w:eastAsia="Times New Roman" w:hAnsi="Arial" w:cs="Arial"/>
          <w:bCs/>
          <w:sz w:val="32"/>
          <w:szCs w:val="32"/>
        </w:rPr>
        <w:t xml:space="preserve">  </w:t>
      </w:r>
      <w:r w:rsidRPr="000B0420">
        <w:rPr>
          <w:rFonts w:ascii="Arial" w:eastAsia="Times New Roman" w:hAnsi="Arial" w:cs="Arial"/>
          <w:bCs/>
          <w:sz w:val="32"/>
          <w:szCs w:val="32"/>
        </w:rPr>
        <w:t>неблагополучная экологическая ситуация в сельской местности, связанная с многолетним воздействием на среду обитания отходов крупных животноводческих комплексов, химизацией сельского хозяйства, использованием тяжеловесной сельскохозяйственной техники, изъятием плодородных земель для несельскохозяйственных целей, эрозией почв антропогенного происхождения, усыханием лесов и трансформацией почв в результате непродуманной крупномасштабной мелиорации и т.д.</w:t>
      </w: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Pr="000B0420" w:rsidRDefault="00EC3015" w:rsidP="000B0420">
      <w:pPr>
        <w:pStyle w:val="5"/>
        <w:spacing w:before="140" w:after="0" w:line="240" w:lineRule="auto"/>
        <w:ind w:firstLine="709"/>
        <w:jc w:val="both"/>
        <w:rPr>
          <w:rFonts w:ascii="Times New Roman" w:hAnsi="Times New Roman" w:cs="Times New Roman"/>
          <w:sz w:val="36"/>
          <w:szCs w:val="36"/>
        </w:rPr>
      </w:pPr>
      <w:bookmarkStart w:id="8" w:name="_heading=h.8j7e21obbna" w:colFirst="0" w:colLast="0"/>
      <w:bookmarkEnd w:id="8"/>
      <w:r w:rsidRPr="000B0420">
        <w:rPr>
          <w:rFonts w:ascii="Times New Roman" w:hAnsi="Times New Roman" w:cs="Times New Roman"/>
          <w:sz w:val="36"/>
          <w:szCs w:val="36"/>
        </w:rPr>
        <w:lastRenderedPageBreak/>
        <w:t>8 Воздействие экстремальных климатических явлений и возможных изменений климата на хозяйственную деятельность и здоровье человека.</w:t>
      </w: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Pr="000B0420" w:rsidRDefault="00EC3015" w:rsidP="00530660">
      <w:pPr>
        <w:spacing w:before="140" w:after="0" w:line="240" w:lineRule="auto"/>
        <w:jc w:val="both"/>
        <w:rPr>
          <w:rFonts w:ascii="Arial" w:eastAsia="Times New Roman" w:hAnsi="Arial" w:cs="Arial"/>
          <w:b/>
          <w:sz w:val="32"/>
          <w:szCs w:val="32"/>
        </w:rPr>
      </w:pPr>
      <w:r w:rsidRPr="000B0420">
        <w:rPr>
          <w:rFonts w:ascii="Arial" w:eastAsia="Times New Roman" w:hAnsi="Arial" w:cs="Arial"/>
          <w:b/>
          <w:sz w:val="32"/>
          <w:szCs w:val="32"/>
        </w:rPr>
        <w:t>Последствия изменения климата:</w:t>
      </w:r>
    </w:p>
    <w:p w:rsidR="001E276A" w:rsidRPr="000B0420" w:rsidRDefault="001E276A" w:rsidP="00530660">
      <w:pPr>
        <w:spacing w:before="140" w:after="0" w:line="240" w:lineRule="auto"/>
        <w:jc w:val="both"/>
        <w:rPr>
          <w:rFonts w:ascii="Arial" w:eastAsia="Times New Roman" w:hAnsi="Arial" w:cs="Arial"/>
          <w:b/>
          <w:sz w:val="32"/>
          <w:szCs w:val="32"/>
        </w:rPr>
      </w:pPr>
    </w:p>
    <w:p w:rsidR="001E276A" w:rsidRPr="000B0420" w:rsidRDefault="00EC3015" w:rsidP="00530660">
      <w:pPr>
        <w:spacing w:before="140" w:after="0" w:line="240" w:lineRule="auto"/>
        <w:jc w:val="both"/>
        <w:rPr>
          <w:rFonts w:ascii="Arial" w:eastAsia="Times New Roman" w:hAnsi="Arial" w:cs="Arial"/>
          <w:sz w:val="32"/>
          <w:szCs w:val="32"/>
        </w:rPr>
      </w:pPr>
      <w:r w:rsidRPr="000B0420">
        <w:rPr>
          <w:rFonts w:ascii="Arial" w:eastAsia="Times New Roman" w:hAnsi="Arial" w:cs="Arial"/>
          <w:sz w:val="32"/>
          <w:szCs w:val="32"/>
        </w:rPr>
        <w:t xml:space="preserve">- повышение уровня Мирового океана - негативные </w:t>
      </w:r>
      <w:r w:rsidRPr="000B0420">
        <w:rPr>
          <w:rFonts w:ascii="Arial" w:eastAsia="Times New Roman" w:hAnsi="Arial" w:cs="Arial"/>
          <w:i/>
          <w:sz w:val="32"/>
          <w:szCs w:val="32"/>
        </w:rPr>
        <w:t>экологические и социально - экономические последствия</w:t>
      </w:r>
      <w:r w:rsidRPr="000B0420">
        <w:rPr>
          <w:rFonts w:ascii="Arial" w:eastAsia="Times New Roman" w:hAnsi="Arial" w:cs="Arial"/>
          <w:sz w:val="32"/>
          <w:szCs w:val="32"/>
        </w:rPr>
        <w:t>: будут затоплены приморские равнины, ухудшится водоснабжение прибрежных районов.</w:t>
      </w:r>
    </w:p>
    <w:p w:rsidR="001E276A" w:rsidRPr="000B0420" w:rsidRDefault="00EC3015" w:rsidP="00530660">
      <w:pPr>
        <w:spacing w:before="140" w:after="0" w:line="240" w:lineRule="auto"/>
        <w:jc w:val="both"/>
        <w:rPr>
          <w:rFonts w:ascii="Arial" w:eastAsia="Times New Roman" w:hAnsi="Arial" w:cs="Arial"/>
          <w:sz w:val="32"/>
          <w:szCs w:val="32"/>
        </w:rPr>
      </w:pPr>
      <w:r w:rsidRPr="000B0420">
        <w:rPr>
          <w:rFonts w:ascii="Arial" w:eastAsia="Times New Roman" w:hAnsi="Arial" w:cs="Arial"/>
          <w:sz w:val="32"/>
          <w:szCs w:val="32"/>
        </w:rPr>
        <w:t xml:space="preserve">Подсчитано, что при подъёме уровня мировых вод на 1м будет затоплено 20% территории Бангладеш, сельхозземли Египта, некоторые крупные города </w:t>
      </w:r>
      <w:proofErr w:type="spellStart"/>
      <w:r w:rsidRPr="000B0420">
        <w:rPr>
          <w:rFonts w:ascii="Arial" w:eastAsia="Times New Roman" w:hAnsi="Arial" w:cs="Arial"/>
          <w:sz w:val="32"/>
          <w:szCs w:val="32"/>
        </w:rPr>
        <w:t>Китая</w:t>
      </w:r>
      <w:proofErr w:type="spellEnd"/>
      <w:r w:rsidRPr="000B0420">
        <w:rPr>
          <w:rFonts w:ascii="Arial" w:eastAsia="Times New Roman" w:hAnsi="Arial" w:cs="Arial"/>
          <w:sz w:val="32"/>
          <w:szCs w:val="32"/>
        </w:rPr>
        <w:t>, катастрофическим наводнениям подвергнется Венеция.</w:t>
      </w:r>
    </w:p>
    <w:p w:rsidR="001E276A" w:rsidRPr="000B0420" w:rsidRDefault="00EC3015" w:rsidP="00530660">
      <w:pPr>
        <w:spacing w:before="140" w:after="0" w:line="240" w:lineRule="auto"/>
        <w:jc w:val="both"/>
        <w:rPr>
          <w:rFonts w:ascii="Arial" w:eastAsia="Times New Roman" w:hAnsi="Arial" w:cs="Arial"/>
          <w:sz w:val="32"/>
          <w:szCs w:val="32"/>
        </w:rPr>
      </w:pPr>
      <w:r w:rsidRPr="000B0420">
        <w:rPr>
          <w:rFonts w:ascii="Arial" w:eastAsia="Times New Roman" w:hAnsi="Arial" w:cs="Arial"/>
          <w:sz w:val="32"/>
          <w:szCs w:val="32"/>
        </w:rPr>
        <w:t>- сокращение (в 3 - 5 раз) площади горного оледенения, в Арктике уменьшатся площадь морских льдов, начнут таять материковые ледники Гренландии и Антарктиды.</w:t>
      </w:r>
    </w:p>
    <w:p w:rsidR="001E276A" w:rsidRPr="000B0420" w:rsidRDefault="00EC3015" w:rsidP="00530660">
      <w:pPr>
        <w:spacing w:before="140" w:after="0" w:line="240" w:lineRule="auto"/>
        <w:jc w:val="both"/>
        <w:rPr>
          <w:rFonts w:ascii="Arial" w:eastAsia="Times New Roman" w:hAnsi="Arial" w:cs="Arial"/>
          <w:sz w:val="32"/>
          <w:szCs w:val="32"/>
        </w:rPr>
      </w:pPr>
      <w:r w:rsidRPr="000B0420">
        <w:rPr>
          <w:rFonts w:ascii="Arial" w:eastAsia="Times New Roman" w:hAnsi="Arial" w:cs="Arial"/>
          <w:sz w:val="32"/>
          <w:szCs w:val="32"/>
        </w:rPr>
        <w:t>-Сокращение биологических видов. Флора и фауна отстанут от того климата, в котором они развивались, и будут существовать в другом климатическом режиме. Скорость изменений климата будет, выше, чем способность некоторых видов приспосабливаться к новым условиям, и ряд видов может быть потерян. Могут исчезнуть некоторые типы лесов.</w:t>
      </w:r>
    </w:p>
    <w:p w:rsidR="001E276A" w:rsidRPr="000B0420" w:rsidRDefault="00EC3015" w:rsidP="00530660">
      <w:pPr>
        <w:spacing w:before="140" w:after="0" w:line="240" w:lineRule="auto"/>
        <w:jc w:val="both"/>
        <w:rPr>
          <w:rFonts w:ascii="Arial" w:eastAsia="Times New Roman" w:hAnsi="Arial" w:cs="Arial"/>
          <w:sz w:val="32"/>
          <w:szCs w:val="32"/>
        </w:rPr>
      </w:pPr>
      <w:r w:rsidRPr="000B0420">
        <w:rPr>
          <w:rFonts w:ascii="Arial" w:eastAsia="Times New Roman" w:hAnsi="Arial" w:cs="Arial"/>
          <w:sz w:val="32"/>
          <w:szCs w:val="32"/>
        </w:rPr>
        <w:t>-мировая температура приземного слоя воздуха за период с 1990 по 2100 г. увеличится</w:t>
      </w:r>
    </w:p>
    <w:p w:rsidR="001E276A" w:rsidRPr="000B0420" w:rsidRDefault="00EC3015" w:rsidP="00530660">
      <w:pPr>
        <w:spacing w:before="140" w:after="0" w:line="240" w:lineRule="auto"/>
        <w:jc w:val="both"/>
        <w:rPr>
          <w:rFonts w:ascii="Arial" w:eastAsia="Times New Roman" w:hAnsi="Arial" w:cs="Arial"/>
          <w:sz w:val="32"/>
          <w:szCs w:val="32"/>
        </w:rPr>
      </w:pPr>
      <w:r w:rsidRPr="000B0420">
        <w:rPr>
          <w:rFonts w:ascii="Arial" w:eastAsia="Times New Roman" w:hAnsi="Arial" w:cs="Arial"/>
          <w:sz w:val="32"/>
          <w:szCs w:val="32"/>
        </w:rPr>
        <w:t xml:space="preserve">соответственно на 1 и 3,5 °С. </w:t>
      </w:r>
    </w:p>
    <w:p w:rsidR="001E276A" w:rsidRPr="000B0420" w:rsidRDefault="001E276A" w:rsidP="00530660">
      <w:pPr>
        <w:spacing w:before="140" w:after="0" w:line="240" w:lineRule="auto"/>
        <w:jc w:val="both"/>
        <w:rPr>
          <w:rFonts w:ascii="Arial" w:eastAsia="Times New Roman" w:hAnsi="Arial" w:cs="Arial"/>
          <w:b/>
          <w:sz w:val="32"/>
          <w:szCs w:val="32"/>
        </w:rPr>
      </w:pPr>
    </w:p>
    <w:p w:rsidR="001E276A" w:rsidRPr="000B0420" w:rsidRDefault="001E276A" w:rsidP="00530660">
      <w:pPr>
        <w:spacing w:before="140" w:after="0" w:line="240" w:lineRule="auto"/>
        <w:jc w:val="both"/>
        <w:rPr>
          <w:rFonts w:ascii="Arial" w:eastAsia="Times New Roman" w:hAnsi="Arial" w:cs="Arial"/>
          <w:b/>
          <w:sz w:val="32"/>
          <w:szCs w:val="32"/>
        </w:rPr>
      </w:pPr>
    </w:p>
    <w:p w:rsidR="001E276A" w:rsidRDefault="001E276A" w:rsidP="00530660">
      <w:pPr>
        <w:spacing w:before="140" w:after="0" w:line="240" w:lineRule="auto"/>
        <w:jc w:val="both"/>
        <w:rPr>
          <w:rFonts w:ascii="Arial" w:eastAsia="Times New Roman" w:hAnsi="Arial" w:cs="Arial"/>
          <w:b/>
          <w:sz w:val="32"/>
          <w:szCs w:val="32"/>
        </w:rPr>
      </w:pPr>
    </w:p>
    <w:p w:rsidR="000B0420" w:rsidRDefault="000B0420" w:rsidP="00530660">
      <w:pPr>
        <w:spacing w:before="140" w:after="0" w:line="240" w:lineRule="auto"/>
        <w:jc w:val="both"/>
        <w:rPr>
          <w:rFonts w:ascii="Arial" w:eastAsia="Times New Roman" w:hAnsi="Arial" w:cs="Arial"/>
          <w:b/>
          <w:sz w:val="32"/>
          <w:szCs w:val="32"/>
        </w:rPr>
      </w:pPr>
    </w:p>
    <w:p w:rsidR="000B0420" w:rsidRDefault="000B0420" w:rsidP="00530660">
      <w:pPr>
        <w:spacing w:before="140" w:after="0" w:line="240" w:lineRule="auto"/>
        <w:jc w:val="both"/>
        <w:rPr>
          <w:rFonts w:ascii="Arial" w:eastAsia="Times New Roman" w:hAnsi="Arial" w:cs="Arial"/>
          <w:b/>
          <w:sz w:val="32"/>
          <w:szCs w:val="32"/>
        </w:rPr>
      </w:pPr>
    </w:p>
    <w:p w:rsidR="000B0420" w:rsidRPr="000B0420" w:rsidRDefault="000B0420" w:rsidP="00530660">
      <w:pPr>
        <w:spacing w:before="140" w:after="0" w:line="240" w:lineRule="auto"/>
        <w:jc w:val="both"/>
        <w:rPr>
          <w:rFonts w:ascii="Arial" w:eastAsia="Times New Roman" w:hAnsi="Arial" w:cs="Arial"/>
          <w:b/>
          <w:sz w:val="32"/>
          <w:szCs w:val="32"/>
        </w:rPr>
      </w:pPr>
    </w:p>
    <w:p w:rsidR="001E276A" w:rsidRPr="000B0420" w:rsidRDefault="001E276A" w:rsidP="00530660">
      <w:pPr>
        <w:spacing w:before="140" w:after="0" w:line="240" w:lineRule="auto"/>
        <w:jc w:val="both"/>
        <w:rPr>
          <w:rFonts w:ascii="Arial" w:eastAsia="Times New Roman" w:hAnsi="Arial" w:cs="Arial"/>
          <w:b/>
          <w:sz w:val="32"/>
          <w:szCs w:val="32"/>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Pr="000B0420" w:rsidRDefault="00EC3015" w:rsidP="000B0420">
      <w:pPr>
        <w:pStyle w:val="5"/>
        <w:spacing w:before="140" w:after="0" w:line="240" w:lineRule="auto"/>
        <w:ind w:firstLine="709"/>
        <w:jc w:val="both"/>
        <w:rPr>
          <w:rFonts w:ascii="Times New Roman" w:hAnsi="Times New Roman" w:cs="Times New Roman"/>
          <w:sz w:val="36"/>
          <w:szCs w:val="36"/>
        </w:rPr>
      </w:pPr>
      <w:bookmarkStart w:id="9" w:name="_heading=h.td5uek7ytwn7" w:colFirst="0" w:colLast="0"/>
      <w:bookmarkEnd w:id="9"/>
      <w:r w:rsidRPr="000B0420">
        <w:rPr>
          <w:rFonts w:ascii="Times New Roman" w:hAnsi="Times New Roman" w:cs="Times New Roman"/>
          <w:sz w:val="36"/>
          <w:szCs w:val="36"/>
        </w:rPr>
        <w:lastRenderedPageBreak/>
        <w:t>9 Методы и средства защиты атмосферы. Нормирование уровней загрязнения атмосферного воздуха.</w:t>
      </w: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Pr="000B0420" w:rsidRDefault="00EC3015" w:rsidP="00530660">
      <w:pPr>
        <w:spacing w:before="140" w:after="0" w:line="240" w:lineRule="auto"/>
        <w:jc w:val="both"/>
        <w:rPr>
          <w:rFonts w:ascii="Arial" w:eastAsia="Times New Roman" w:hAnsi="Arial" w:cs="Arial"/>
          <w:b/>
          <w:i/>
          <w:sz w:val="32"/>
          <w:szCs w:val="32"/>
        </w:rPr>
      </w:pPr>
      <w:r w:rsidRPr="000B0420">
        <w:rPr>
          <w:rFonts w:ascii="Arial" w:eastAsia="Times New Roman" w:hAnsi="Arial" w:cs="Arial"/>
          <w:b/>
          <w:i/>
          <w:sz w:val="32"/>
          <w:szCs w:val="32"/>
        </w:rPr>
        <w:t xml:space="preserve">Основными направлениями защиты воздушного бассейна являются: </w:t>
      </w:r>
    </w:p>
    <w:p w:rsidR="001E276A" w:rsidRPr="000B0420" w:rsidRDefault="00EC3015" w:rsidP="00530660">
      <w:pPr>
        <w:spacing w:before="140" w:after="0" w:line="240" w:lineRule="auto"/>
        <w:jc w:val="both"/>
        <w:rPr>
          <w:rFonts w:ascii="Arial" w:eastAsia="Times New Roman" w:hAnsi="Arial" w:cs="Arial"/>
          <w:bCs/>
          <w:sz w:val="32"/>
          <w:szCs w:val="32"/>
        </w:rPr>
      </w:pPr>
      <w:r w:rsidRPr="000B0420">
        <w:rPr>
          <w:rFonts w:ascii="Arial" w:eastAsia="Times New Roman" w:hAnsi="Arial" w:cs="Arial"/>
          <w:b/>
          <w:sz w:val="32"/>
          <w:szCs w:val="32"/>
        </w:rPr>
        <w:t>а)</w:t>
      </w:r>
      <w:r w:rsidRPr="000B0420">
        <w:rPr>
          <w:rFonts w:ascii="Arial" w:eastAsia="Times New Roman" w:hAnsi="Arial" w:cs="Arial"/>
          <w:bCs/>
          <w:sz w:val="32"/>
          <w:szCs w:val="32"/>
        </w:rPr>
        <w:t xml:space="preserve"> </w:t>
      </w:r>
      <w:r w:rsidRPr="000B0420">
        <w:rPr>
          <w:rFonts w:ascii="Arial" w:eastAsia="Times New Roman" w:hAnsi="Arial" w:cs="Arial"/>
          <w:b/>
          <w:i/>
          <w:sz w:val="32"/>
          <w:szCs w:val="32"/>
        </w:rPr>
        <w:t>санитарно-технические мероприятия</w:t>
      </w:r>
      <w:r w:rsidRPr="000B0420">
        <w:rPr>
          <w:rFonts w:ascii="Arial" w:eastAsia="Times New Roman" w:hAnsi="Arial" w:cs="Arial"/>
          <w:bCs/>
          <w:sz w:val="32"/>
          <w:szCs w:val="32"/>
        </w:rPr>
        <w:t xml:space="preserve"> (строительство сверхвысоких труб, установка </w:t>
      </w:r>
      <w:proofErr w:type="spellStart"/>
      <w:r w:rsidRPr="000B0420">
        <w:rPr>
          <w:rFonts w:ascii="Arial" w:eastAsia="Times New Roman" w:hAnsi="Arial" w:cs="Arial"/>
          <w:bCs/>
          <w:sz w:val="32"/>
          <w:szCs w:val="32"/>
        </w:rPr>
        <w:t>газопылеочистного</w:t>
      </w:r>
      <w:proofErr w:type="spellEnd"/>
      <w:r w:rsidRPr="000B0420">
        <w:rPr>
          <w:rFonts w:ascii="Arial" w:eastAsia="Times New Roman" w:hAnsi="Arial" w:cs="Arial"/>
          <w:bCs/>
          <w:sz w:val="32"/>
          <w:szCs w:val="32"/>
        </w:rPr>
        <w:t xml:space="preserve"> оборудования, герметизация производственных процессов и др.).</w:t>
      </w:r>
    </w:p>
    <w:p w:rsidR="001E276A" w:rsidRPr="000B0420" w:rsidRDefault="00EC3015" w:rsidP="00530660">
      <w:pPr>
        <w:spacing w:before="140" w:after="0" w:line="240" w:lineRule="auto"/>
        <w:jc w:val="both"/>
        <w:rPr>
          <w:rFonts w:ascii="Arial" w:eastAsia="Times New Roman" w:hAnsi="Arial" w:cs="Arial"/>
          <w:bCs/>
          <w:sz w:val="32"/>
          <w:szCs w:val="32"/>
        </w:rPr>
      </w:pPr>
      <w:r w:rsidRPr="000B0420">
        <w:rPr>
          <w:rFonts w:ascii="Arial" w:eastAsia="Times New Roman" w:hAnsi="Arial" w:cs="Arial"/>
          <w:b/>
          <w:sz w:val="32"/>
          <w:szCs w:val="32"/>
        </w:rPr>
        <w:t>б)</w:t>
      </w:r>
      <w:r w:rsidRPr="000B0420">
        <w:rPr>
          <w:rFonts w:ascii="Arial" w:eastAsia="Times New Roman" w:hAnsi="Arial" w:cs="Arial"/>
          <w:bCs/>
          <w:sz w:val="32"/>
          <w:szCs w:val="32"/>
        </w:rPr>
        <w:t xml:space="preserve"> </w:t>
      </w:r>
      <w:r w:rsidRPr="000B0420">
        <w:rPr>
          <w:rFonts w:ascii="Arial" w:eastAsia="Times New Roman" w:hAnsi="Arial" w:cs="Arial"/>
          <w:b/>
          <w:i/>
          <w:sz w:val="32"/>
          <w:szCs w:val="32"/>
        </w:rPr>
        <w:t>технологические мероприятия</w:t>
      </w:r>
      <w:r w:rsidRPr="000B0420">
        <w:rPr>
          <w:rFonts w:ascii="Arial" w:eastAsia="Times New Roman" w:hAnsi="Arial" w:cs="Arial"/>
          <w:bCs/>
          <w:sz w:val="32"/>
          <w:szCs w:val="32"/>
        </w:rPr>
        <w:t xml:space="preserve"> (внедрение малоотходных или безотходных технологий, соответствующая подготовка сырья, замена сухих технологических способов на мокрые и т. п.);</w:t>
      </w:r>
    </w:p>
    <w:p w:rsidR="001E276A" w:rsidRPr="000B0420" w:rsidRDefault="00EC3015" w:rsidP="00530660">
      <w:pPr>
        <w:spacing w:before="140" w:after="0" w:line="240" w:lineRule="auto"/>
        <w:jc w:val="both"/>
        <w:rPr>
          <w:rFonts w:ascii="Arial" w:eastAsia="Times New Roman" w:hAnsi="Arial" w:cs="Arial"/>
          <w:bCs/>
          <w:sz w:val="32"/>
          <w:szCs w:val="32"/>
        </w:rPr>
      </w:pPr>
      <w:r w:rsidRPr="000B0420">
        <w:rPr>
          <w:rFonts w:ascii="Arial" w:eastAsia="Times New Roman" w:hAnsi="Arial" w:cs="Arial"/>
          <w:b/>
          <w:sz w:val="32"/>
          <w:szCs w:val="32"/>
        </w:rPr>
        <w:t>в)</w:t>
      </w:r>
      <w:r w:rsidRPr="000B0420">
        <w:rPr>
          <w:rFonts w:ascii="Arial" w:eastAsia="Times New Roman" w:hAnsi="Arial" w:cs="Arial"/>
          <w:bCs/>
          <w:sz w:val="32"/>
          <w:szCs w:val="32"/>
        </w:rPr>
        <w:t xml:space="preserve"> </w:t>
      </w:r>
      <w:r w:rsidRPr="000B0420">
        <w:rPr>
          <w:rFonts w:ascii="Arial" w:eastAsia="Times New Roman" w:hAnsi="Arial" w:cs="Arial"/>
          <w:b/>
          <w:i/>
          <w:sz w:val="32"/>
          <w:szCs w:val="32"/>
        </w:rPr>
        <w:t>пространственно-планировочные мероприятия</w:t>
      </w:r>
      <w:r w:rsidRPr="000B0420">
        <w:rPr>
          <w:rFonts w:ascii="Arial" w:eastAsia="Times New Roman" w:hAnsi="Arial" w:cs="Arial"/>
          <w:bCs/>
          <w:sz w:val="32"/>
          <w:szCs w:val="32"/>
        </w:rPr>
        <w:t xml:space="preserve"> (выделение санитарно-защитных зон, планировка городской и промышленной застройки в соответствии с преобладающими ветрами, озеленение и пр.);</w:t>
      </w:r>
    </w:p>
    <w:p w:rsidR="001E276A" w:rsidRPr="000B0420" w:rsidRDefault="00EC3015" w:rsidP="00530660">
      <w:pPr>
        <w:spacing w:before="140" w:after="0" w:line="240" w:lineRule="auto"/>
        <w:jc w:val="both"/>
        <w:rPr>
          <w:rFonts w:ascii="Arial" w:eastAsia="Times New Roman" w:hAnsi="Arial" w:cs="Arial"/>
          <w:bCs/>
          <w:sz w:val="32"/>
          <w:szCs w:val="32"/>
        </w:rPr>
      </w:pPr>
      <w:r w:rsidRPr="000B0420">
        <w:rPr>
          <w:rFonts w:ascii="Arial" w:eastAsia="Times New Roman" w:hAnsi="Arial" w:cs="Arial"/>
          <w:b/>
          <w:sz w:val="32"/>
          <w:szCs w:val="32"/>
        </w:rPr>
        <w:t>г)</w:t>
      </w:r>
      <w:r w:rsidRPr="000B0420">
        <w:rPr>
          <w:rFonts w:ascii="Arial" w:eastAsia="Times New Roman" w:hAnsi="Arial" w:cs="Arial"/>
          <w:bCs/>
          <w:sz w:val="32"/>
          <w:szCs w:val="32"/>
        </w:rPr>
        <w:t xml:space="preserve"> </w:t>
      </w:r>
      <w:r w:rsidRPr="000B0420">
        <w:rPr>
          <w:rFonts w:ascii="Arial" w:eastAsia="Times New Roman" w:hAnsi="Arial" w:cs="Arial"/>
          <w:b/>
          <w:i/>
          <w:sz w:val="32"/>
          <w:szCs w:val="32"/>
        </w:rPr>
        <w:t>контрольно-запретительные мероприятия</w:t>
      </w:r>
      <w:r w:rsidRPr="000B0420">
        <w:rPr>
          <w:rFonts w:ascii="Arial" w:eastAsia="Times New Roman" w:hAnsi="Arial" w:cs="Arial"/>
          <w:bCs/>
          <w:sz w:val="32"/>
          <w:szCs w:val="32"/>
        </w:rPr>
        <w:t xml:space="preserve"> (введение величин предельно допустимых концентраций веществ и предельно допустимых выбросов в окружающую среду, запрещение производства отдельных веществ, мониторинг загрязнения воздуха).</w:t>
      </w:r>
    </w:p>
    <w:p w:rsidR="001E276A" w:rsidRPr="000B0420" w:rsidRDefault="001E276A" w:rsidP="00530660">
      <w:pPr>
        <w:spacing w:before="140" w:after="0" w:line="240" w:lineRule="auto"/>
        <w:jc w:val="both"/>
        <w:rPr>
          <w:rFonts w:ascii="Arial" w:eastAsia="Times New Roman" w:hAnsi="Arial" w:cs="Arial"/>
          <w:bCs/>
          <w:sz w:val="32"/>
          <w:szCs w:val="32"/>
        </w:rPr>
      </w:pPr>
    </w:p>
    <w:p w:rsidR="001E276A" w:rsidRPr="000B0420" w:rsidRDefault="00EC3015" w:rsidP="00530660">
      <w:pPr>
        <w:spacing w:before="140" w:after="0" w:line="240" w:lineRule="auto"/>
        <w:jc w:val="both"/>
        <w:rPr>
          <w:rFonts w:ascii="Arial" w:eastAsia="Roboto" w:hAnsi="Arial" w:cs="Arial"/>
          <w:b/>
          <w:i/>
          <w:iCs/>
          <w:sz w:val="32"/>
          <w:szCs w:val="32"/>
        </w:rPr>
      </w:pPr>
      <w:r w:rsidRPr="000B0420">
        <w:rPr>
          <w:rFonts w:ascii="Arial" w:eastAsia="Roboto" w:hAnsi="Arial" w:cs="Arial"/>
          <w:b/>
          <w:i/>
          <w:iCs/>
          <w:sz w:val="32"/>
          <w:szCs w:val="32"/>
        </w:rPr>
        <w:t xml:space="preserve">Методологические основы гигиенического нормирования атмосферных загрязнений включают следующие положения. </w:t>
      </w:r>
    </w:p>
    <w:p w:rsidR="001E276A" w:rsidRPr="000B0420" w:rsidRDefault="00EC3015" w:rsidP="000B0420">
      <w:pPr>
        <w:numPr>
          <w:ilvl w:val="0"/>
          <w:numId w:val="7"/>
        </w:numPr>
        <w:spacing w:before="140" w:after="0" w:line="240" w:lineRule="auto"/>
        <w:ind w:left="0" w:firstLine="0"/>
        <w:jc w:val="both"/>
        <w:rPr>
          <w:rFonts w:ascii="Arial" w:hAnsi="Arial" w:cs="Arial"/>
          <w:bCs/>
          <w:sz w:val="32"/>
          <w:szCs w:val="32"/>
        </w:rPr>
      </w:pPr>
      <w:r w:rsidRPr="000B0420">
        <w:rPr>
          <w:rFonts w:ascii="Arial" w:eastAsia="Roboto" w:hAnsi="Arial" w:cs="Arial"/>
          <w:bCs/>
          <w:sz w:val="32"/>
          <w:szCs w:val="32"/>
        </w:rPr>
        <w:t>1. Допустимой признается только та концентрация химического вещества в атмосфере, которая не оказывает па человека прямого или косвенного вредного либо неприятного действия, не влияет на самочувствие и работоспособность.</w:t>
      </w:r>
    </w:p>
    <w:p w:rsidR="001E276A" w:rsidRPr="000B0420" w:rsidRDefault="00EC3015" w:rsidP="000B0420">
      <w:pPr>
        <w:numPr>
          <w:ilvl w:val="0"/>
          <w:numId w:val="7"/>
        </w:numPr>
        <w:spacing w:before="140" w:after="0" w:line="240" w:lineRule="auto"/>
        <w:ind w:left="0" w:firstLine="0"/>
        <w:jc w:val="both"/>
        <w:rPr>
          <w:rFonts w:ascii="Arial" w:hAnsi="Arial" w:cs="Arial"/>
          <w:bCs/>
          <w:sz w:val="32"/>
          <w:szCs w:val="32"/>
        </w:rPr>
      </w:pPr>
      <w:r w:rsidRPr="000B0420">
        <w:rPr>
          <w:rFonts w:ascii="Arial" w:eastAsia="Roboto" w:hAnsi="Arial" w:cs="Arial"/>
          <w:bCs/>
          <w:sz w:val="32"/>
          <w:szCs w:val="32"/>
        </w:rPr>
        <w:t>2. Привыкание к вредным веществам, находящимся в атмосферном воздухе, рассматривается как неблагоприятный эффект.</w:t>
      </w:r>
    </w:p>
    <w:p w:rsidR="001E276A" w:rsidRPr="000B0420" w:rsidRDefault="00EC3015" w:rsidP="000B0420">
      <w:pPr>
        <w:numPr>
          <w:ilvl w:val="0"/>
          <w:numId w:val="7"/>
        </w:numPr>
        <w:spacing w:before="140" w:after="0" w:line="240" w:lineRule="auto"/>
        <w:ind w:left="0" w:firstLine="0"/>
        <w:jc w:val="both"/>
        <w:rPr>
          <w:rFonts w:ascii="Arial" w:hAnsi="Arial" w:cs="Arial"/>
          <w:bCs/>
          <w:sz w:val="32"/>
          <w:szCs w:val="32"/>
        </w:rPr>
      </w:pPr>
      <w:r w:rsidRPr="000B0420">
        <w:rPr>
          <w:rFonts w:ascii="Arial" w:eastAsia="Roboto" w:hAnsi="Arial" w:cs="Arial"/>
          <w:bCs/>
          <w:sz w:val="32"/>
          <w:szCs w:val="32"/>
        </w:rPr>
        <w:t>3. Концентрация химических веществ в атмосфере, которые неблагоприятно действуют на растительность, климат местности, прозрачность атмосферы и бытовые условия жизни населения, считается недопустимой.</w:t>
      </w:r>
    </w:p>
    <w:p w:rsidR="001E276A" w:rsidRPr="000B0420" w:rsidRDefault="001E276A" w:rsidP="00530660">
      <w:pPr>
        <w:spacing w:before="140" w:after="0" w:line="240" w:lineRule="auto"/>
        <w:jc w:val="both"/>
        <w:rPr>
          <w:rFonts w:ascii="Arial" w:eastAsia="Times New Roman" w:hAnsi="Arial" w:cs="Arial"/>
          <w:b/>
          <w:sz w:val="32"/>
          <w:szCs w:val="32"/>
        </w:rPr>
      </w:pPr>
    </w:p>
    <w:p w:rsidR="001E276A" w:rsidRPr="000B0420" w:rsidRDefault="001E276A" w:rsidP="00530660">
      <w:pPr>
        <w:spacing w:before="140" w:after="0" w:line="240" w:lineRule="auto"/>
        <w:jc w:val="both"/>
        <w:rPr>
          <w:rFonts w:ascii="Arial" w:eastAsia="Times New Roman" w:hAnsi="Arial" w:cs="Arial"/>
          <w:b/>
          <w:sz w:val="32"/>
          <w:szCs w:val="32"/>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EC3015" w:rsidP="00405D5E">
      <w:pPr>
        <w:pStyle w:val="5"/>
        <w:spacing w:before="140" w:after="0" w:line="240" w:lineRule="auto"/>
        <w:ind w:firstLine="709"/>
        <w:jc w:val="both"/>
        <w:rPr>
          <w:rFonts w:ascii="Times New Roman" w:hAnsi="Times New Roman" w:cs="Times New Roman"/>
          <w:sz w:val="36"/>
          <w:szCs w:val="36"/>
        </w:rPr>
      </w:pPr>
      <w:bookmarkStart w:id="10" w:name="_heading=h.3aux1sjm7ik3" w:colFirst="0" w:colLast="0"/>
      <w:bookmarkEnd w:id="10"/>
      <w:r w:rsidRPr="00405D5E">
        <w:rPr>
          <w:rFonts w:ascii="Times New Roman" w:hAnsi="Times New Roman" w:cs="Times New Roman"/>
          <w:sz w:val="36"/>
          <w:szCs w:val="36"/>
        </w:rPr>
        <w:lastRenderedPageBreak/>
        <w:t>10 Источники и важнейшие компоненты природно-антропогенного загрязнения атмосферы. Основные химические соединения, загрязняющие атмосферный воздух и их воздействие на человека.</w:t>
      </w:r>
    </w:p>
    <w:p w:rsidR="00405D5E" w:rsidRPr="00405D5E" w:rsidRDefault="00405D5E" w:rsidP="00405D5E"/>
    <w:p w:rsidR="001E276A" w:rsidRPr="00405D5E" w:rsidRDefault="00EC3015" w:rsidP="00530660">
      <w:pPr>
        <w:spacing w:before="140" w:after="0" w:line="240" w:lineRule="auto"/>
        <w:jc w:val="both"/>
        <w:rPr>
          <w:rFonts w:ascii="Arial" w:eastAsia="Times New Roman" w:hAnsi="Arial" w:cs="Arial"/>
          <w:sz w:val="32"/>
          <w:szCs w:val="32"/>
        </w:rPr>
      </w:pPr>
      <w:r w:rsidRPr="00405D5E">
        <w:rPr>
          <w:rFonts w:ascii="Arial" w:eastAsia="Times New Roman" w:hAnsi="Arial" w:cs="Arial"/>
          <w:b/>
          <w:sz w:val="32"/>
          <w:szCs w:val="32"/>
        </w:rPr>
        <w:t xml:space="preserve">Естественное, или природное загрязнение </w:t>
      </w:r>
      <w:r w:rsidRPr="00405D5E">
        <w:rPr>
          <w:rFonts w:ascii="Arial" w:eastAsia="Times New Roman" w:hAnsi="Arial" w:cs="Arial"/>
          <w:sz w:val="32"/>
          <w:szCs w:val="32"/>
        </w:rPr>
        <w:t xml:space="preserve">происходит за счет естественных факторов: извержения </w:t>
      </w:r>
      <w:proofErr w:type="spellStart"/>
      <w:r w:rsidRPr="00405D5E">
        <w:rPr>
          <w:rFonts w:ascii="Arial" w:eastAsia="Times New Roman" w:hAnsi="Arial" w:cs="Arial"/>
          <w:sz w:val="32"/>
          <w:szCs w:val="32"/>
        </w:rPr>
        <w:t>вулканов,выдувание</w:t>
      </w:r>
      <w:proofErr w:type="spellEnd"/>
      <w:r w:rsidRPr="00405D5E">
        <w:rPr>
          <w:rFonts w:ascii="Arial" w:eastAsia="Times New Roman" w:hAnsi="Arial" w:cs="Arial"/>
          <w:sz w:val="32"/>
          <w:szCs w:val="32"/>
        </w:rPr>
        <w:t xml:space="preserve"> и эрозия почв, выветривание горных пород,</w:t>
      </w:r>
      <w:r w:rsidRPr="00405D5E">
        <w:rPr>
          <w:rFonts w:ascii="Arial" w:eastAsia="Times New Roman" w:hAnsi="Arial" w:cs="Arial"/>
          <w:color w:val="FFFFFF"/>
          <w:sz w:val="32"/>
          <w:szCs w:val="32"/>
        </w:rPr>
        <w:t xml:space="preserve"> </w:t>
      </w:r>
      <w:r w:rsidRPr="00405D5E">
        <w:rPr>
          <w:rFonts w:ascii="Arial" w:eastAsia="Times New Roman" w:hAnsi="Arial" w:cs="Arial"/>
          <w:sz w:val="32"/>
          <w:szCs w:val="32"/>
        </w:rPr>
        <w:t>пыльные бури,</w:t>
      </w:r>
      <w:r w:rsidRPr="00405D5E">
        <w:rPr>
          <w:rFonts w:ascii="Arial" w:eastAsia="Times New Roman" w:hAnsi="Arial" w:cs="Arial"/>
          <w:color w:val="FFFFFF"/>
          <w:sz w:val="32"/>
          <w:szCs w:val="32"/>
        </w:rPr>
        <w:t xml:space="preserve"> </w:t>
      </w:r>
      <w:r w:rsidRPr="00405D5E">
        <w:rPr>
          <w:rFonts w:ascii="Arial" w:eastAsia="Times New Roman" w:hAnsi="Arial" w:cs="Arial"/>
          <w:sz w:val="32"/>
          <w:szCs w:val="32"/>
        </w:rPr>
        <w:t>лесные пожары,</w:t>
      </w:r>
      <w:r w:rsidRPr="00405D5E">
        <w:rPr>
          <w:rFonts w:ascii="Arial" w:eastAsia="Times New Roman" w:hAnsi="Arial" w:cs="Arial"/>
          <w:color w:val="FFFFFF"/>
          <w:sz w:val="32"/>
          <w:szCs w:val="32"/>
        </w:rPr>
        <w:t xml:space="preserve"> </w:t>
      </w:r>
      <w:r w:rsidRPr="00405D5E">
        <w:rPr>
          <w:rFonts w:ascii="Arial" w:eastAsia="Times New Roman" w:hAnsi="Arial" w:cs="Arial"/>
          <w:sz w:val="32"/>
          <w:szCs w:val="32"/>
        </w:rPr>
        <w:t xml:space="preserve">морские отложения </w:t>
      </w:r>
      <w:proofErr w:type="spellStart"/>
      <w:r w:rsidRPr="00405D5E">
        <w:rPr>
          <w:rFonts w:ascii="Arial" w:eastAsia="Times New Roman" w:hAnsi="Arial" w:cs="Arial"/>
          <w:sz w:val="32"/>
          <w:szCs w:val="32"/>
        </w:rPr>
        <w:t>солей,внезапное</w:t>
      </w:r>
      <w:proofErr w:type="spellEnd"/>
      <w:r w:rsidRPr="00405D5E">
        <w:rPr>
          <w:rFonts w:ascii="Arial" w:eastAsia="Times New Roman" w:hAnsi="Arial" w:cs="Arial"/>
          <w:sz w:val="32"/>
          <w:szCs w:val="32"/>
        </w:rPr>
        <w:t xml:space="preserve"> загрязнение воздуха космической пылью и космическим излучением.</w:t>
      </w:r>
    </w:p>
    <w:p w:rsidR="001E276A" w:rsidRPr="00405D5E" w:rsidRDefault="00EC3015" w:rsidP="00530660">
      <w:pPr>
        <w:spacing w:before="140" w:after="0" w:line="240" w:lineRule="auto"/>
        <w:jc w:val="both"/>
        <w:rPr>
          <w:rFonts w:ascii="Arial" w:eastAsia="Times New Roman" w:hAnsi="Arial" w:cs="Arial"/>
          <w:b/>
          <w:sz w:val="32"/>
          <w:szCs w:val="32"/>
        </w:rPr>
      </w:pPr>
      <w:r w:rsidRPr="00405D5E">
        <w:rPr>
          <w:rFonts w:ascii="Arial" w:eastAsia="Times New Roman" w:hAnsi="Arial" w:cs="Arial"/>
          <w:b/>
          <w:sz w:val="32"/>
          <w:szCs w:val="32"/>
        </w:rPr>
        <w:t xml:space="preserve">Искусственные источники загрязнения: </w:t>
      </w:r>
    </w:p>
    <w:p w:rsidR="001E276A" w:rsidRPr="00405D5E" w:rsidRDefault="00EC3015" w:rsidP="00530660">
      <w:pPr>
        <w:spacing w:before="140" w:after="0" w:line="240" w:lineRule="auto"/>
        <w:jc w:val="both"/>
        <w:rPr>
          <w:rFonts w:ascii="Arial" w:eastAsia="Times New Roman" w:hAnsi="Arial" w:cs="Arial"/>
          <w:sz w:val="32"/>
          <w:szCs w:val="32"/>
        </w:rPr>
      </w:pPr>
      <w:r w:rsidRPr="00405D5E">
        <w:rPr>
          <w:rFonts w:ascii="Arial" w:eastAsia="Times New Roman" w:hAnsi="Arial" w:cs="Arial"/>
          <w:b/>
          <w:sz w:val="32"/>
          <w:szCs w:val="32"/>
        </w:rPr>
        <w:t>1. Механические загрязнители</w:t>
      </w:r>
      <w:r w:rsidRPr="00405D5E">
        <w:rPr>
          <w:rFonts w:ascii="Arial" w:eastAsia="Times New Roman" w:hAnsi="Arial" w:cs="Arial"/>
          <w:sz w:val="32"/>
          <w:szCs w:val="32"/>
        </w:rPr>
        <w:t xml:space="preserve"> - различные выбросы промышленных предприятий (цементные заводы), дым от сгорания угля в котельных, сажа от сгорания дизельного топлива, нефти, истирающаяся резина автопокрышек и т.п.</w:t>
      </w:r>
    </w:p>
    <w:p w:rsidR="001E276A" w:rsidRPr="00405D5E" w:rsidRDefault="00EC3015" w:rsidP="00530660">
      <w:pPr>
        <w:spacing w:before="140" w:after="0" w:line="240" w:lineRule="auto"/>
        <w:jc w:val="both"/>
        <w:rPr>
          <w:rFonts w:ascii="Arial" w:eastAsia="Times New Roman" w:hAnsi="Arial" w:cs="Arial"/>
          <w:sz w:val="32"/>
          <w:szCs w:val="32"/>
        </w:rPr>
      </w:pPr>
      <w:r w:rsidRPr="00405D5E">
        <w:rPr>
          <w:rFonts w:ascii="Arial" w:eastAsia="Times New Roman" w:hAnsi="Arial" w:cs="Arial"/>
          <w:b/>
          <w:sz w:val="32"/>
          <w:szCs w:val="32"/>
        </w:rPr>
        <w:t xml:space="preserve">2. Химические загрязнители </w:t>
      </w:r>
      <w:r w:rsidRPr="00405D5E">
        <w:rPr>
          <w:rFonts w:ascii="Arial" w:eastAsia="Times New Roman" w:hAnsi="Arial" w:cs="Arial"/>
          <w:sz w:val="32"/>
          <w:szCs w:val="32"/>
        </w:rPr>
        <w:t xml:space="preserve">- пылевидные или газообразные вещества, способные вступать в химические реакции (фотохимический смог). </w:t>
      </w:r>
    </w:p>
    <w:p w:rsidR="001E276A" w:rsidRPr="00405D5E" w:rsidRDefault="00EC3015" w:rsidP="00530660">
      <w:pPr>
        <w:spacing w:before="140" w:after="0" w:line="240" w:lineRule="auto"/>
        <w:jc w:val="both"/>
        <w:rPr>
          <w:rFonts w:ascii="Arial" w:eastAsia="Times New Roman" w:hAnsi="Arial" w:cs="Arial"/>
          <w:sz w:val="32"/>
          <w:szCs w:val="32"/>
        </w:rPr>
      </w:pPr>
      <w:r w:rsidRPr="00405D5E">
        <w:rPr>
          <w:rFonts w:ascii="Arial" w:eastAsia="Times New Roman" w:hAnsi="Arial" w:cs="Arial"/>
          <w:b/>
          <w:sz w:val="32"/>
          <w:szCs w:val="32"/>
        </w:rPr>
        <w:t>3. Радиоактивные загрязнители</w:t>
      </w:r>
      <w:r w:rsidRPr="00405D5E">
        <w:rPr>
          <w:rFonts w:ascii="Arial" w:eastAsia="Times New Roman" w:hAnsi="Arial" w:cs="Arial"/>
          <w:sz w:val="32"/>
          <w:szCs w:val="32"/>
        </w:rPr>
        <w:t xml:space="preserve"> - опасные выбросы радионуклидов в результате аварий на атомных электростанциях, атомных военных объектах, радиоактивное загрязнение от оружия массового поражения и от отходов ядерного производства.</w:t>
      </w:r>
    </w:p>
    <w:p w:rsidR="001E276A" w:rsidRPr="00405D5E" w:rsidRDefault="00EC3015" w:rsidP="00530660">
      <w:pPr>
        <w:spacing w:before="140" w:after="0" w:line="240" w:lineRule="auto"/>
        <w:jc w:val="both"/>
        <w:rPr>
          <w:rFonts w:ascii="Arial" w:eastAsia="Times New Roman" w:hAnsi="Arial" w:cs="Arial"/>
          <w:sz w:val="32"/>
          <w:szCs w:val="32"/>
        </w:rPr>
      </w:pPr>
      <w:r w:rsidRPr="00405D5E">
        <w:rPr>
          <w:rFonts w:ascii="Arial" w:eastAsia="Times New Roman" w:hAnsi="Arial" w:cs="Arial"/>
          <w:b/>
          <w:sz w:val="32"/>
          <w:szCs w:val="32"/>
        </w:rPr>
        <w:t>Промышленность</w:t>
      </w:r>
      <w:r w:rsidRPr="00405D5E">
        <w:rPr>
          <w:rFonts w:ascii="Arial" w:eastAsia="Times New Roman" w:hAnsi="Arial" w:cs="Arial"/>
          <w:sz w:val="32"/>
          <w:szCs w:val="32"/>
        </w:rPr>
        <w:t xml:space="preserve"> (тепловые электростанции и топки промышленных предприятий, обогатительные фабрики, металлургические, цементные заводы : являются основными источниками аэрозольных загрязнении воздуха. Аэрозоли - это твердые или жидкие частицы, находящиеся во взвешенном состоянии в воздухе. </w:t>
      </w:r>
    </w:p>
    <w:p w:rsidR="001E276A" w:rsidRPr="00405D5E" w:rsidRDefault="00EC3015" w:rsidP="00530660">
      <w:pPr>
        <w:spacing w:before="140" w:after="0" w:line="240" w:lineRule="auto"/>
        <w:jc w:val="both"/>
        <w:rPr>
          <w:rFonts w:ascii="Arial" w:eastAsia="Times New Roman" w:hAnsi="Arial" w:cs="Arial"/>
          <w:sz w:val="32"/>
          <w:szCs w:val="32"/>
        </w:rPr>
      </w:pPr>
      <w:r w:rsidRPr="00405D5E">
        <w:rPr>
          <w:rFonts w:ascii="Arial" w:eastAsia="Times New Roman" w:hAnsi="Arial" w:cs="Arial"/>
          <w:b/>
          <w:sz w:val="32"/>
          <w:szCs w:val="32"/>
        </w:rPr>
        <w:t>Транспорт</w:t>
      </w:r>
      <w:r w:rsidRPr="00405D5E">
        <w:rPr>
          <w:rFonts w:ascii="Arial" w:eastAsia="Times New Roman" w:hAnsi="Arial" w:cs="Arial"/>
          <w:sz w:val="32"/>
          <w:szCs w:val="32"/>
        </w:rPr>
        <w:t xml:space="preserve"> (автомобильный и железнодорожный, авиация) </w:t>
      </w:r>
    </w:p>
    <w:p w:rsidR="001E276A" w:rsidRPr="00405D5E" w:rsidRDefault="00EC3015" w:rsidP="00530660">
      <w:pPr>
        <w:spacing w:before="140" w:after="0" w:line="240" w:lineRule="auto"/>
        <w:jc w:val="both"/>
        <w:rPr>
          <w:rFonts w:ascii="Arial" w:eastAsia="Times New Roman" w:hAnsi="Arial" w:cs="Arial"/>
          <w:sz w:val="32"/>
          <w:szCs w:val="32"/>
        </w:rPr>
      </w:pPr>
      <w:r w:rsidRPr="00405D5E">
        <w:rPr>
          <w:rFonts w:ascii="Arial" w:eastAsia="Times New Roman" w:hAnsi="Arial" w:cs="Arial"/>
          <w:sz w:val="32"/>
          <w:szCs w:val="32"/>
        </w:rPr>
        <w:t>являются основными источниками шумового загрязнении воздуха.</w:t>
      </w:r>
    </w:p>
    <w:p w:rsidR="001E276A" w:rsidRPr="00405D5E" w:rsidRDefault="00EC3015" w:rsidP="00530660">
      <w:pPr>
        <w:spacing w:before="140" w:after="0" w:line="240" w:lineRule="auto"/>
        <w:jc w:val="both"/>
        <w:rPr>
          <w:rFonts w:ascii="Arial" w:eastAsia="Times New Roman" w:hAnsi="Arial" w:cs="Arial"/>
          <w:b/>
          <w:sz w:val="32"/>
          <w:szCs w:val="32"/>
        </w:rPr>
      </w:pPr>
      <w:r w:rsidRPr="00405D5E">
        <w:rPr>
          <w:rFonts w:ascii="Arial" w:eastAsia="Times New Roman" w:hAnsi="Arial" w:cs="Arial"/>
          <w:b/>
          <w:sz w:val="32"/>
          <w:szCs w:val="32"/>
        </w:rPr>
        <w:t>Сельскохозяйственная деятельность человека.</w:t>
      </w:r>
    </w:p>
    <w:p w:rsidR="001E276A" w:rsidRPr="00405D5E" w:rsidRDefault="00EC3015" w:rsidP="00530660">
      <w:pPr>
        <w:spacing w:before="140" w:after="0" w:line="240" w:lineRule="auto"/>
        <w:jc w:val="both"/>
        <w:rPr>
          <w:rFonts w:ascii="Arial" w:eastAsia="Times New Roman" w:hAnsi="Arial" w:cs="Arial"/>
          <w:sz w:val="32"/>
          <w:szCs w:val="32"/>
        </w:rPr>
      </w:pPr>
      <w:r w:rsidRPr="00405D5E">
        <w:rPr>
          <w:rFonts w:ascii="Arial" w:eastAsia="Times New Roman" w:hAnsi="Arial" w:cs="Arial"/>
          <w:sz w:val="32"/>
          <w:szCs w:val="32"/>
        </w:rPr>
        <w:t xml:space="preserve"> Вносимые в почву агрохимикаты распространяются  за счет процессов выветривания и эрозии почв, с почвенной влагой. </w:t>
      </w:r>
    </w:p>
    <w:p w:rsidR="001E276A" w:rsidRPr="00405D5E" w:rsidRDefault="00EC3015" w:rsidP="00530660">
      <w:pPr>
        <w:spacing w:before="140" w:after="0" w:line="240" w:lineRule="auto"/>
        <w:jc w:val="both"/>
        <w:rPr>
          <w:rFonts w:ascii="Arial" w:eastAsia="Times New Roman" w:hAnsi="Arial" w:cs="Arial"/>
          <w:sz w:val="32"/>
          <w:szCs w:val="32"/>
        </w:rPr>
      </w:pPr>
      <w:r w:rsidRPr="00405D5E">
        <w:rPr>
          <w:rFonts w:ascii="Arial" w:eastAsia="Times New Roman" w:hAnsi="Arial" w:cs="Arial"/>
          <w:sz w:val="32"/>
          <w:szCs w:val="32"/>
        </w:rPr>
        <w:t>накопление, сжигание и переработка бытовых отходов (мусор).</w:t>
      </w:r>
    </w:p>
    <w:p w:rsidR="001E276A" w:rsidRPr="00405D5E" w:rsidRDefault="00EC3015" w:rsidP="00530660">
      <w:pPr>
        <w:spacing w:before="140" w:after="0" w:line="240" w:lineRule="auto"/>
        <w:jc w:val="both"/>
        <w:rPr>
          <w:rFonts w:ascii="Arial" w:eastAsia="Times New Roman" w:hAnsi="Arial" w:cs="Arial"/>
          <w:b/>
          <w:sz w:val="32"/>
          <w:szCs w:val="32"/>
        </w:rPr>
      </w:pPr>
      <w:r w:rsidRPr="00405D5E">
        <w:rPr>
          <w:rFonts w:ascii="Arial" w:eastAsia="Times New Roman" w:hAnsi="Arial" w:cs="Arial"/>
          <w:b/>
          <w:sz w:val="32"/>
          <w:szCs w:val="32"/>
        </w:rPr>
        <w:t xml:space="preserve"> </w:t>
      </w:r>
    </w:p>
    <w:p w:rsidR="001E276A" w:rsidRPr="00405D5E" w:rsidRDefault="00EC3015" w:rsidP="00530660">
      <w:pPr>
        <w:spacing w:before="140" w:after="0" w:line="240" w:lineRule="auto"/>
        <w:jc w:val="both"/>
        <w:rPr>
          <w:rFonts w:ascii="Arial" w:eastAsia="Times New Roman" w:hAnsi="Arial" w:cs="Arial"/>
          <w:b/>
          <w:sz w:val="32"/>
          <w:szCs w:val="32"/>
        </w:rPr>
      </w:pPr>
      <w:r w:rsidRPr="00405D5E">
        <w:rPr>
          <w:rFonts w:ascii="Arial" w:eastAsia="Times New Roman" w:hAnsi="Arial" w:cs="Arial"/>
          <w:b/>
          <w:sz w:val="32"/>
          <w:szCs w:val="32"/>
        </w:rPr>
        <w:t>По агрегатному состоянию выбросы вредных веществ в атмосферу классифицируются на:</w:t>
      </w:r>
    </w:p>
    <w:p w:rsidR="001E276A" w:rsidRPr="00405D5E" w:rsidRDefault="00EC3015" w:rsidP="00530660">
      <w:pPr>
        <w:spacing w:before="140" w:after="0" w:line="240" w:lineRule="auto"/>
        <w:jc w:val="both"/>
        <w:rPr>
          <w:rFonts w:ascii="Arial" w:eastAsia="Times New Roman" w:hAnsi="Arial" w:cs="Arial"/>
          <w:sz w:val="32"/>
          <w:szCs w:val="32"/>
        </w:rPr>
      </w:pPr>
      <w:r w:rsidRPr="00405D5E">
        <w:rPr>
          <w:rFonts w:ascii="Arial" w:eastAsia="Times New Roman" w:hAnsi="Arial" w:cs="Arial"/>
          <w:sz w:val="32"/>
          <w:szCs w:val="32"/>
        </w:rPr>
        <w:lastRenderedPageBreak/>
        <w:t>Газообразные (диоксид серы, оксид углерода, углеводороды, оксиды азота и др.)</w:t>
      </w:r>
    </w:p>
    <w:p w:rsidR="001E276A" w:rsidRPr="00405D5E" w:rsidRDefault="00EC3015" w:rsidP="00530660">
      <w:pPr>
        <w:spacing w:before="140" w:after="0" w:line="240" w:lineRule="auto"/>
        <w:jc w:val="both"/>
        <w:rPr>
          <w:rFonts w:ascii="Arial" w:eastAsia="Times New Roman" w:hAnsi="Arial" w:cs="Arial"/>
          <w:sz w:val="32"/>
          <w:szCs w:val="32"/>
        </w:rPr>
      </w:pPr>
      <w:r w:rsidRPr="00405D5E">
        <w:rPr>
          <w:rFonts w:ascii="Arial" w:eastAsia="Times New Roman" w:hAnsi="Arial" w:cs="Arial"/>
          <w:sz w:val="32"/>
          <w:szCs w:val="32"/>
        </w:rPr>
        <w:t>Жидкие (кислоты, щелочи, растворы солей и др.)</w:t>
      </w:r>
    </w:p>
    <w:p w:rsidR="001E276A" w:rsidRPr="00405D5E" w:rsidRDefault="00EC3015" w:rsidP="00530660">
      <w:pPr>
        <w:spacing w:before="140" w:after="0" w:line="240" w:lineRule="auto"/>
        <w:jc w:val="both"/>
        <w:rPr>
          <w:rFonts w:ascii="Arial" w:eastAsia="Times New Roman" w:hAnsi="Arial" w:cs="Arial"/>
          <w:sz w:val="32"/>
          <w:szCs w:val="32"/>
        </w:rPr>
      </w:pPr>
      <w:r w:rsidRPr="00405D5E">
        <w:rPr>
          <w:rFonts w:ascii="Arial" w:eastAsia="Times New Roman" w:hAnsi="Arial" w:cs="Arial"/>
          <w:sz w:val="32"/>
          <w:szCs w:val="32"/>
        </w:rPr>
        <w:t>Твердые (канцерогенные вещества, свинец и его соединения, органическая и неорганическая пыль, сажа, смолистые вещества и др.)</w:t>
      </w:r>
    </w:p>
    <w:p w:rsidR="001E276A" w:rsidRPr="00D35107" w:rsidRDefault="00EC3015" w:rsidP="00530660">
      <w:pPr>
        <w:spacing w:before="140" w:after="0" w:line="240" w:lineRule="auto"/>
        <w:jc w:val="both"/>
        <w:rPr>
          <w:rFonts w:ascii="Arial" w:eastAsia="Times New Roman" w:hAnsi="Arial" w:cs="Arial"/>
          <w:bCs/>
          <w:sz w:val="32"/>
          <w:szCs w:val="32"/>
        </w:rPr>
      </w:pPr>
      <w:r w:rsidRPr="00405D5E">
        <w:rPr>
          <w:rFonts w:ascii="Arial" w:eastAsia="Times New Roman" w:hAnsi="Arial" w:cs="Arial"/>
          <w:b/>
          <w:sz w:val="32"/>
          <w:szCs w:val="32"/>
        </w:rPr>
        <w:t xml:space="preserve">! </w:t>
      </w:r>
      <w:r w:rsidRPr="00D35107">
        <w:rPr>
          <w:rFonts w:ascii="Arial" w:eastAsia="Times New Roman" w:hAnsi="Arial" w:cs="Arial"/>
          <w:bCs/>
          <w:sz w:val="32"/>
          <w:szCs w:val="32"/>
        </w:rPr>
        <w:t>Главные загрязнители (</w:t>
      </w:r>
      <w:proofErr w:type="spellStart"/>
      <w:r w:rsidRPr="00D35107">
        <w:rPr>
          <w:rFonts w:ascii="Arial" w:eastAsia="Times New Roman" w:hAnsi="Arial" w:cs="Arial"/>
          <w:bCs/>
          <w:sz w:val="32"/>
          <w:szCs w:val="32"/>
        </w:rPr>
        <w:t>поллютанты</w:t>
      </w:r>
      <w:proofErr w:type="spellEnd"/>
      <w:r w:rsidRPr="00D35107">
        <w:rPr>
          <w:rFonts w:ascii="Arial" w:eastAsia="Times New Roman" w:hAnsi="Arial" w:cs="Arial"/>
          <w:bCs/>
          <w:sz w:val="32"/>
          <w:szCs w:val="32"/>
        </w:rPr>
        <w:t xml:space="preserve"> атмосферного воздуха, образующиеся в процессе производственной и другой деятельности человека – диоксид серы и оксид углерода и твердые частицы)</w:t>
      </w:r>
    </w:p>
    <w:p w:rsidR="001E276A" w:rsidRPr="00D35107" w:rsidRDefault="00EC3015" w:rsidP="00530660">
      <w:pPr>
        <w:spacing w:before="140" w:after="0" w:line="240" w:lineRule="auto"/>
        <w:jc w:val="both"/>
        <w:rPr>
          <w:rFonts w:ascii="Arial" w:eastAsia="Times New Roman" w:hAnsi="Arial" w:cs="Arial"/>
          <w:bCs/>
          <w:sz w:val="32"/>
          <w:szCs w:val="32"/>
        </w:rPr>
      </w:pPr>
      <w:r w:rsidRPr="00D35107">
        <w:rPr>
          <w:rFonts w:ascii="Arial" w:eastAsia="Times New Roman" w:hAnsi="Arial" w:cs="Arial"/>
          <w:bCs/>
          <w:sz w:val="32"/>
          <w:szCs w:val="32"/>
        </w:rPr>
        <w:t>Токсичные вещества (ртуть, кадмий и другие тяжелые металлы), а также другие вредные вещества: аммиак, фенол, бензол, фтористый водород, формальдегид)</w:t>
      </w: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405D5E" w:rsidP="00530660">
      <w:pPr>
        <w:spacing w:before="140"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44433870" wp14:editId="61D907DD">
            <wp:extent cx="6878782" cy="3879272"/>
            <wp:effectExtent l="0" t="0" r="0" b="6985"/>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912149" cy="3898089"/>
                    </a:xfrm>
                    <a:prstGeom prst="rect">
                      <a:avLst/>
                    </a:prstGeom>
                    <a:ln/>
                  </pic:spPr>
                </pic:pic>
              </a:graphicData>
            </a:graphic>
          </wp:inline>
        </w:drawing>
      </w: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6D12F6" w:rsidRDefault="006D12F6" w:rsidP="00530660">
      <w:pPr>
        <w:spacing w:before="140" w:after="0" w:line="240" w:lineRule="auto"/>
        <w:jc w:val="both"/>
        <w:rPr>
          <w:rFonts w:ascii="Times New Roman" w:eastAsia="Times New Roman" w:hAnsi="Times New Roman" w:cs="Times New Roman"/>
          <w:b/>
          <w:sz w:val="28"/>
          <w:szCs w:val="28"/>
        </w:rPr>
      </w:pPr>
    </w:p>
    <w:p w:rsidR="001E276A" w:rsidRPr="001B7701" w:rsidRDefault="00EC3015" w:rsidP="001B7701">
      <w:pPr>
        <w:pStyle w:val="5"/>
        <w:spacing w:before="140" w:after="0" w:line="240" w:lineRule="auto"/>
        <w:ind w:firstLine="709"/>
        <w:jc w:val="both"/>
        <w:rPr>
          <w:rFonts w:ascii="Times New Roman" w:hAnsi="Times New Roman" w:cs="Times New Roman"/>
          <w:sz w:val="36"/>
          <w:szCs w:val="36"/>
        </w:rPr>
      </w:pPr>
      <w:bookmarkStart w:id="11" w:name="_heading=h.vo4y8t1usc7d" w:colFirst="0" w:colLast="0"/>
      <w:bookmarkEnd w:id="11"/>
      <w:r w:rsidRPr="00937D28">
        <w:rPr>
          <w:rFonts w:ascii="Times New Roman" w:hAnsi="Times New Roman" w:cs="Times New Roman"/>
          <w:sz w:val="36"/>
          <w:szCs w:val="36"/>
        </w:rPr>
        <w:lastRenderedPageBreak/>
        <w:t>11 Экологические последствия загрязнения атмосферы. Основные направления охраны воздушного бассейна.</w:t>
      </w:r>
    </w:p>
    <w:p w:rsidR="001B7701" w:rsidRPr="001B7701" w:rsidRDefault="001B7701" w:rsidP="001B7701">
      <w:pPr>
        <w:spacing w:before="140" w:after="0" w:line="240" w:lineRule="auto"/>
        <w:jc w:val="both"/>
        <w:rPr>
          <w:rFonts w:ascii="Arial" w:eastAsia="Times New Roman" w:hAnsi="Arial" w:cs="Arial"/>
          <w:sz w:val="32"/>
          <w:szCs w:val="32"/>
        </w:rPr>
      </w:pPr>
      <w:r w:rsidRPr="001B7701">
        <w:rPr>
          <w:rFonts w:ascii="Arial" w:eastAsia="Times New Roman" w:hAnsi="Arial" w:cs="Arial"/>
          <w:color w:val="000000"/>
          <w:sz w:val="32"/>
          <w:szCs w:val="32"/>
        </w:rPr>
        <w:t>Виды загрязнения:</w:t>
      </w:r>
    </w:p>
    <w:p w:rsidR="001B7701" w:rsidRPr="001B7701" w:rsidRDefault="001B7701" w:rsidP="001B7701">
      <w:pPr>
        <w:spacing w:before="140" w:after="0" w:line="240" w:lineRule="auto"/>
        <w:jc w:val="both"/>
        <w:rPr>
          <w:rFonts w:ascii="Arial" w:eastAsia="Times New Roman" w:hAnsi="Arial" w:cs="Arial"/>
          <w:sz w:val="32"/>
          <w:szCs w:val="32"/>
        </w:rPr>
      </w:pPr>
      <w:r w:rsidRPr="001B7701">
        <w:rPr>
          <w:rFonts w:ascii="Arial" w:eastAsia="Times New Roman" w:hAnsi="Arial" w:cs="Arial"/>
          <w:color w:val="000000"/>
          <w:sz w:val="32"/>
          <w:szCs w:val="32"/>
        </w:rPr>
        <w:t xml:space="preserve">1. </w:t>
      </w:r>
      <w:r w:rsidRPr="001B7701">
        <w:rPr>
          <w:rFonts w:ascii="Arial" w:eastAsia="Times New Roman" w:hAnsi="Arial" w:cs="Arial"/>
          <w:b/>
          <w:bCs/>
          <w:i/>
          <w:iCs/>
          <w:color w:val="000000"/>
          <w:sz w:val="32"/>
          <w:szCs w:val="32"/>
        </w:rPr>
        <w:t>Смог</w:t>
      </w:r>
      <w:r w:rsidRPr="001B7701">
        <w:rPr>
          <w:rFonts w:ascii="Arial" w:eastAsia="Times New Roman" w:hAnsi="Arial" w:cs="Arial"/>
          <w:color w:val="000000"/>
          <w:sz w:val="32"/>
          <w:szCs w:val="32"/>
        </w:rPr>
        <w:t xml:space="preserve"> - токсический туман (пылевые частицы + капли тумана), образуется при инверсиях температур из-за фотохимических процессов, возникающих при выбросах углеводородов и окислов азота. (Лондонский смог, фотохимический смог)</w:t>
      </w:r>
    </w:p>
    <w:p w:rsidR="001B7701" w:rsidRPr="001B7701" w:rsidRDefault="001B7701" w:rsidP="001B7701">
      <w:pPr>
        <w:spacing w:before="140" w:after="0" w:line="240" w:lineRule="auto"/>
        <w:jc w:val="both"/>
        <w:rPr>
          <w:rFonts w:ascii="Arial" w:eastAsia="Times New Roman" w:hAnsi="Arial" w:cs="Arial"/>
          <w:sz w:val="32"/>
          <w:szCs w:val="32"/>
        </w:rPr>
      </w:pPr>
      <w:r w:rsidRPr="001B7701">
        <w:rPr>
          <w:rFonts w:ascii="Arial" w:eastAsia="Times New Roman" w:hAnsi="Arial" w:cs="Arial"/>
          <w:color w:val="000000"/>
          <w:sz w:val="32"/>
          <w:szCs w:val="32"/>
        </w:rPr>
        <w:t xml:space="preserve">2. </w:t>
      </w:r>
      <w:r w:rsidRPr="001B7701">
        <w:rPr>
          <w:rFonts w:ascii="Arial" w:eastAsia="Times New Roman" w:hAnsi="Arial" w:cs="Arial"/>
          <w:b/>
          <w:bCs/>
          <w:i/>
          <w:iCs/>
          <w:color w:val="000000"/>
          <w:sz w:val="32"/>
          <w:szCs w:val="32"/>
        </w:rPr>
        <w:t>Кислотные осадки</w:t>
      </w:r>
      <w:r w:rsidRPr="001B7701">
        <w:rPr>
          <w:rFonts w:ascii="Arial" w:eastAsia="Times New Roman" w:hAnsi="Arial" w:cs="Arial"/>
          <w:color w:val="000000"/>
          <w:sz w:val="32"/>
          <w:szCs w:val="32"/>
        </w:rPr>
        <w:t xml:space="preserve"> - возникают из-за антропогенной эмиссии соединений оксидов серы, азота, аэрозолей аммиака при взаимодействии с влагой. Ущерб - химический ожог растений, повышение кислотности водоёмов, выщелачивание почв.</w:t>
      </w:r>
    </w:p>
    <w:p w:rsidR="001B7701" w:rsidRPr="001B7701" w:rsidRDefault="001B7701" w:rsidP="001B7701">
      <w:pPr>
        <w:spacing w:before="140" w:after="0" w:line="240" w:lineRule="auto"/>
        <w:jc w:val="both"/>
        <w:rPr>
          <w:rFonts w:ascii="Arial" w:eastAsia="Times New Roman" w:hAnsi="Arial" w:cs="Arial"/>
          <w:sz w:val="32"/>
          <w:szCs w:val="32"/>
        </w:rPr>
      </w:pPr>
      <w:r w:rsidRPr="001B7701">
        <w:rPr>
          <w:rFonts w:ascii="Arial" w:eastAsia="Times New Roman" w:hAnsi="Arial" w:cs="Arial"/>
          <w:color w:val="000000"/>
          <w:sz w:val="32"/>
          <w:szCs w:val="32"/>
        </w:rPr>
        <w:t>3. Повышение концентрации парниковых газов (двуокись углерода, метан, закись азота + водяной пар) -&gt; формирование «газовой завесы», которая не пускает тепловое излучение Земли в космическое пространство -&gt; развитие парникового эффекта (разогревание нижних слоёв атмосферы и земной поверхности).</w:t>
      </w:r>
    </w:p>
    <w:p w:rsidR="001B7701" w:rsidRPr="001B7701" w:rsidRDefault="001B7701" w:rsidP="001B7701">
      <w:pPr>
        <w:spacing w:before="140" w:after="0" w:line="240" w:lineRule="auto"/>
        <w:jc w:val="both"/>
        <w:rPr>
          <w:rFonts w:ascii="Arial" w:eastAsia="Times New Roman" w:hAnsi="Arial" w:cs="Arial"/>
          <w:sz w:val="32"/>
          <w:szCs w:val="32"/>
        </w:rPr>
      </w:pPr>
      <w:r w:rsidRPr="001B7701">
        <w:rPr>
          <w:rFonts w:ascii="Arial" w:eastAsia="Times New Roman" w:hAnsi="Arial" w:cs="Arial"/>
          <w:color w:val="000000"/>
          <w:sz w:val="32"/>
          <w:szCs w:val="32"/>
        </w:rPr>
        <w:t>- повышение уровня Мирового океана (затопление, сложности водоснабжения прибрежных районов)</w:t>
      </w:r>
    </w:p>
    <w:p w:rsidR="001B7701" w:rsidRPr="001B7701" w:rsidRDefault="001B7701" w:rsidP="001B7701">
      <w:pPr>
        <w:spacing w:before="140" w:after="0" w:line="240" w:lineRule="auto"/>
        <w:jc w:val="both"/>
        <w:rPr>
          <w:rFonts w:ascii="Arial" w:eastAsia="Times New Roman" w:hAnsi="Arial" w:cs="Arial"/>
          <w:sz w:val="32"/>
          <w:szCs w:val="32"/>
        </w:rPr>
      </w:pPr>
      <w:r w:rsidRPr="001B7701">
        <w:rPr>
          <w:rFonts w:ascii="Arial" w:eastAsia="Times New Roman" w:hAnsi="Arial" w:cs="Arial"/>
          <w:color w:val="000000"/>
          <w:sz w:val="32"/>
          <w:szCs w:val="32"/>
        </w:rPr>
        <w:t xml:space="preserve">- сокращение в 3-5 раз площади горного оледенения (Арктика, </w:t>
      </w:r>
      <w:proofErr w:type="spellStart"/>
      <w:r w:rsidRPr="001B7701">
        <w:rPr>
          <w:rFonts w:ascii="Arial" w:eastAsia="Times New Roman" w:hAnsi="Arial" w:cs="Arial"/>
          <w:color w:val="000000"/>
          <w:sz w:val="32"/>
          <w:szCs w:val="32"/>
        </w:rPr>
        <w:t>Грендандия</w:t>
      </w:r>
      <w:proofErr w:type="spellEnd"/>
      <w:r w:rsidRPr="001B7701">
        <w:rPr>
          <w:rFonts w:ascii="Arial" w:eastAsia="Times New Roman" w:hAnsi="Arial" w:cs="Arial"/>
          <w:color w:val="000000"/>
          <w:sz w:val="32"/>
          <w:szCs w:val="32"/>
        </w:rPr>
        <w:t>, Антарктида)</w:t>
      </w:r>
    </w:p>
    <w:p w:rsidR="001B7701" w:rsidRPr="001B7701" w:rsidRDefault="001B7701" w:rsidP="001B7701">
      <w:pPr>
        <w:spacing w:before="140" w:after="0" w:line="240" w:lineRule="auto"/>
        <w:jc w:val="both"/>
        <w:rPr>
          <w:rFonts w:ascii="Arial" w:eastAsia="Times New Roman" w:hAnsi="Arial" w:cs="Arial"/>
          <w:sz w:val="32"/>
          <w:szCs w:val="32"/>
        </w:rPr>
      </w:pPr>
      <w:r w:rsidRPr="001B7701">
        <w:rPr>
          <w:rFonts w:ascii="Arial" w:eastAsia="Times New Roman" w:hAnsi="Arial" w:cs="Arial"/>
          <w:color w:val="000000"/>
          <w:sz w:val="32"/>
          <w:szCs w:val="32"/>
        </w:rPr>
        <w:t>-сокращение биологических видов (скорость изменения климата выше, чем способность некоторых видов приспосабливаться</w:t>
      </w:r>
    </w:p>
    <w:p w:rsidR="001B7701" w:rsidRPr="001B7701" w:rsidRDefault="001B7701" w:rsidP="001B7701">
      <w:pPr>
        <w:spacing w:before="140" w:after="0" w:line="240" w:lineRule="auto"/>
        <w:jc w:val="both"/>
        <w:rPr>
          <w:rFonts w:ascii="Arial" w:eastAsia="Times New Roman" w:hAnsi="Arial" w:cs="Arial"/>
          <w:sz w:val="32"/>
          <w:szCs w:val="32"/>
        </w:rPr>
      </w:pPr>
      <w:r w:rsidRPr="001B7701">
        <w:rPr>
          <w:rFonts w:ascii="Arial" w:eastAsia="Times New Roman" w:hAnsi="Arial" w:cs="Arial"/>
          <w:color w:val="000000"/>
          <w:sz w:val="32"/>
          <w:szCs w:val="32"/>
        </w:rPr>
        <w:t>-температура приземного слоя воздуха увеличится </w:t>
      </w:r>
    </w:p>
    <w:p w:rsidR="001B7701" w:rsidRPr="001B7701" w:rsidRDefault="001B7701" w:rsidP="001B7701">
      <w:pPr>
        <w:spacing w:before="140" w:after="0" w:line="240" w:lineRule="auto"/>
        <w:jc w:val="both"/>
        <w:rPr>
          <w:rFonts w:ascii="Arial" w:eastAsia="Times New Roman" w:hAnsi="Arial" w:cs="Arial"/>
          <w:sz w:val="32"/>
          <w:szCs w:val="32"/>
        </w:rPr>
      </w:pPr>
      <w:r w:rsidRPr="001B7701">
        <w:rPr>
          <w:rFonts w:ascii="Arial" w:eastAsia="Times New Roman" w:hAnsi="Arial" w:cs="Arial"/>
          <w:color w:val="000000"/>
          <w:sz w:val="32"/>
          <w:szCs w:val="32"/>
        </w:rPr>
        <w:t>Мероприятия по защите:</w:t>
      </w:r>
    </w:p>
    <w:p w:rsidR="001B7701" w:rsidRPr="001B7701" w:rsidRDefault="001B7701" w:rsidP="001B7701">
      <w:pPr>
        <w:spacing w:before="140" w:after="0" w:line="240" w:lineRule="auto"/>
        <w:jc w:val="both"/>
        <w:rPr>
          <w:rFonts w:ascii="Arial" w:eastAsia="Times New Roman" w:hAnsi="Arial" w:cs="Arial"/>
          <w:sz w:val="32"/>
          <w:szCs w:val="32"/>
        </w:rPr>
      </w:pPr>
      <w:r w:rsidRPr="001B7701">
        <w:rPr>
          <w:rFonts w:ascii="Arial" w:eastAsia="Times New Roman" w:hAnsi="Arial" w:cs="Arial"/>
          <w:color w:val="000000"/>
          <w:sz w:val="32"/>
          <w:szCs w:val="32"/>
        </w:rPr>
        <w:t>1) Санитарно-технические (сверхвысокие труб, очистительное оборудование, герметизация производственных процессов)</w:t>
      </w:r>
    </w:p>
    <w:p w:rsidR="001B7701" w:rsidRPr="001B7701" w:rsidRDefault="001B7701" w:rsidP="001B7701">
      <w:pPr>
        <w:spacing w:before="140" w:after="0" w:line="240" w:lineRule="auto"/>
        <w:jc w:val="both"/>
        <w:rPr>
          <w:rFonts w:ascii="Arial" w:eastAsia="Times New Roman" w:hAnsi="Arial" w:cs="Arial"/>
          <w:sz w:val="32"/>
          <w:szCs w:val="32"/>
        </w:rPr>
      </w:pPr>
      <w:r w:rsidRPr="001B7701">
        <w:rPr>
          <w:rFonts w:ascii="Arial" w:eastAsia="Times New Roman" w:hAnsi="Arial" w:cs="Arial"/>
          <w:color w:val="000000"/>
          <w:sz w:val="32"/>
          <w:szCs w:val="32"/>
        </w:rPr>
        <w:t>2) Технологические (</w:t>
      </w:r>
      <w:proofErr w:type="spellStart"/>
      <w:r w:rsidRPr="001B7701">
        <w:rPr>
          <w:rFonts w:ascii="Arial" w:eastAsia="Times New Roman" w:hAnsi="Arial" w:cs="Arial"/>
          <w:color w:val="000000"/>
          <w:sz w:val="32"/>
          <w:szCs w:val="32"/>
        </w:rPr>
        <w:t>малооотходные</w:t>
      </w:r>
      <w:proofErr w:type="spellEnd"/>
      <w:r w:rsidRPr="001B7701">
        <w:rPr>
          <w:rFonts w:ascii="Arial" w:eastAsia="Times New Roman" w:hAnsi="Arial" w:cs="Arial"/>
          <w:color w:val="000000"/>
          <w:sz w:val="32"/>
          <w:szCs w:val="32"/>
        </w:rPr>
        <w:t xml:space="preserve"> и безотходные технологии, подготовка сырья)</w:t>
      </w:r>
    </w:p>
    <w:p w:rsidR="001B7701" w:rsidRPr="001B7701" w:rsidRDefault="001B7701" w:rsidP="001B7701">
      <w:pPr>
        <w:spacing w:before="140" w:after="0" w:line="240" w:lineRule="auto"/>
        <w:jc w:val="both"/>
        <w:rPr>
          <w:rFonts w:ascii="Arial" w:eastAsia="Times New Roman" w:hAnsi="Arial" w:cs="Arial"/>
          <w:sz w:val="32"/>
          <w:szCs w:val="32"/>
        </w:rPr>
      </w:pPr>
      <w:r w:rsidRPr="001B7701">
        <w:rPr>
          <w:rFonts w:ascii="Arial" w:eastAsia="Times New Roman" w:hAnsi="Arial" w:cs="Arial"/>
          <w:color w:val="000000"/>
          <w:sz w:val="32"/>
          <w:szCs w:val="32"/>
        </w:rPr>
        <w:t>3) Пространственно-транспортировочные (выделение санитарно-защитных зон, озеленение, планирование застройки в соответствии с розой ветров)</w:t>
      </w:r>
    </w:p>
    <w:p w:rsidR="001B7701" w:rsidRPr="001B7701" w:rsidRDefault="001B7701" w:rsidP="001B7701">
      <w:pPr>
        <w:spacing w:before="140" w:after="0" w:line="240" w:lineRule="auto"/>
        <w:jc w:val="both"/>
        <w:rPr>
          <w:rFonts w:ascii="Arial" w:eastAsia="Times New Roman" w:hAnsi="Arial" w:cs="Arial"/>
          <w:sz w:val="32"/>
          <w:szCs w:val="32"/>
        </w:rPr>
      </w:pPr>
      <w:r w:rsidRPr="001B7701">
        <w:rPr>
          <w:rFonts w:ascii="Arial" w:eastAsia="Times New Roman" w:hAnsi="Arial" w:cs="Arial"/>
          <w:color w:val="000000"/>
          <w:sz w:val="32"/>
          <w:szCs w:val="32"/>
        </w:rPr>
        <w:t>4) Контрольно-запретительные (введение величин ПДК веществ и предельно допустимых выбросов в окружающую среду, запрещение производства некоторых веществ, мониторинг загрязнения воздуха)</w:t>
      </w:r>
    </w:p>
    <w:p w:rsidR="001E276A" w:rsidRPr="00937D28" w:rsidRDefault="001E276A" w:rsidP="001B7701">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Default="00EC3015" w:rsidP="00937D28">
      <w:pPr>
        <w:pStyle w:val="5"/>
        <w:spacing w:before="140" w:after="0" w:line="240" w:lineRule="auto"/>
        <w:ind w:firstLine="709"/>
        <w:jc w:val="both"/>
        <w:rPr>
          <w:rFonts w:ascii="Times New Roman" w:hAnsi="Times New Roman" w:cs="Times New Roman"/>
          <w:sz w:val="36"/>
          <w:szCs w:val="36"/>
        </w:rPr>
      </w:pPr>
      <w:bookmarkStart w:id="12" w:name="_heading=h.r3wmbvokpifm" w:colFirst="0" w:colLast="0"/>
      <w:bookmarkEnd w:id="12"/>
      <w:r w:rsidRPr="00937D28">
        <w:rPr>
          <w:rFonts w:ascii="Times New Roman" w:hAnsi="Times New Roman" w:cs="Times New Roman"/>
          <w:sz w:val="36"/>
          <w:szCs w:val="36"/>
        </w:rPr>
        <w:lastRenderedPageBreak/>
        <w:t>12 Источники и виды антропогенного загрязнения водных ресурсов и их влияние на состояние окружающей природной среды и человека.</w:t>
      </w:r>
    </w:p>
    <w:p w:rsidR="001B7701" w:rsidRPr="001B7701" w:rsidRDefault="001B7701" w:rsidP="001B7701"/>
    <w:p w:rsidR="001B7701" w:rsidRPr="001B7701" w:rsidRDefault="001B7701" w:rsidP="001B7701">
      <w:pPr>
        <w:spacing w:after="0" w:line="240" w:lineRule="auto"/>
        <w:jc w:val="both"/>
        <w:rPr>
          <w:rFonts w:ascii="Arial" w:eastAsia="Times New Roman" w:hAnsi="Arial" w:cs="Arial"/>
          <w:sz w:val="32"/>
          <w:szCs w:val="32"/>
        </w:rPr>
      </w:pPr>
      <w:r w:rsidRPr="001B7701">
        <w:rPr>
          <w:rFonts w:ascii="Arial" w:eastAsia="Times New Roman" w:hAnsi="Arial" w:cs="Arial"/>
          <w:color w:val="000000"/>
          <w:sz w:val="32"/>
          <w:szCs w:val="32"/>
        </w:rPr>
        <w:t>- Больше всего загрязняются реки (400 мг/л).</w:t>
      </w:r>
    </w:p>
    <w:p w:rsidR="001B7701" w:rsidRPr="001B7701" w:rsidRDefault="001B7701" w:rsidP="001B7701">
      <w:pPr>
        <w:spacing w:after="0" w:line="240" w:lineRule="auto"/>
        <w:jc w:val="both"/>
        <w:rPr>
          <w:rFonts w:ascii="Arial" w:eastAsia="Times New Roman" w:hAnsi="Arial" w:cs="Arial"/>
          <w:sz w:val="32"/>
          <w:szCs w:val="32"/>
        </w:rPr>
      </w:pPr>
      <w:r w:rsidRPr="001B7701">
        <w:rPr>
          <w:rFonts w:ascii="Arial" w:eastAsia="Times New Roman" w:hAnsi="Arial" w:cs="Arial"/>
          <w:color w:val="000000"/>
          <w:sz w:val="32"/>
          <w:szCs w:val="32"/>
        </w:rPr>
        <w:t>- Загрязнение происходит веществами, растворяющимися в воде и примесями, образующими коллоидные системы и взвеси.</w:t>
      </w:r>
    </w:p>
    <w:p w:rsidR="001B7701" w:rsidRPr="001B7701" w:rsidRDefault="001B7701" w:rsidP="001B7701">
      <w:pPr>
        <w:spacing w:after="0" w:line="240" w:lineRule="auto"/>
        <w:jc w:val="both"/>
        <w:rPr>
          <w:rFonts w:ascii="Arial" w:eastAsia="Times New Roman" w:hAnsi="Arial" w:cs="Arial"/>
          <w:sz w:val="32"/>
          <w:szCs w:val="32"/>
        </w:rPr>
      </w:pPr>
      <w:r w:rsidRPr="001B7701">
        <w:rPr>
          <w:rFonts w:ascii="Arial" w:eastAsia="Times New Roman" w:hAnsi="Arial" w:cs="Arial"/>
          <w:b/>
          <w:bCs/>
          <w:color w:val="000000"/>
          <w:sz w:val="32"/>
          <w:szCs w:val="32"/>
        </w:rPr>
        <w:t>Виды: </w:t>
      </w:r>
    </w:p>
    <w:p w:rsidR="001B7701" w:rsidRPr="001B7701" w:rsidRDefault="001B7701" w:rsidP="001B7701">
      <w:pPr>
        <w:spacing w:after="0" w:line="240" w:lineRule="auto"/>
        <w:jc w:val="both"/>
        <w:rPr>
          <w:rFonts w:ascii="Arial" w:eastAsia="Times New Roman" w:hAnsi="Arial" w:cs="Arial"/>
          <w:sz w:val="32"/>
          <w:szCs w:val="32"/>
        </w:rPr>
      </w:pPr>
      <w:r w:rsidRPr="001B7701">
        <w:rPr>
          <w:rFonts w:ascii="Arial" w:eastAsia="Times New Roman" w:hAnsi="Arial" w:cs="Arial"/>
          <w:b/>
          <w:bCs/>
          <w:color w:val="000000"/>
          <w:sz w:val="32"/>
          <w:szCs w:val="32"/>
        </w:rPr>
        <w:t>1 Бактериального и биологического характера</w:t>
      </w:r>
      <w:r w:rsidRPr="001B7701">
        <w:rPr>
          <w:rFonts w:ascii="Arial" w:eastAsia="Times New Roman" w:hAnsi="Arial" w:cs="Arial"/>
          <w:color w:val="000000"/>
          <w:sz w:val="32"/>
          <w:szCs w:val="32"/>
        </w:rPr>
        <w:t xml:space="preserve"> (бактерии, вирусы, водоросли, простейшие, черви)</w:t>
      </w:r>
    </w:p>
    <w:p w:rsidR="001B7701" w:rsidRPr="001B7701" w:rsidRDefault="001B7701" w:rsidP="001B7701">
      <w:pPr>
        <w:spacing w:after="0" w:line="240" w:lineRule="auto"/>
        <w:jc w:val="both"/>
        <w:rPr>
          <w:rFonts w:ascii="Arial" w:eastAsia="Times New Roman" w:hAnsi="Arial" w:cs="Arial"/>
          <w:sz w:val="32"/>
          <w:szCs w:val="32"/>
        </w:rPr>
      </w:pPr>
      <w:r w:rsidRPr="001B7701">
        <w:rPr>
          <w:rFonts w:ascii="Arial" w:eastAsia="Times New Roman" w:hAnsi="Arial" w:cs="Arial"/>
          <w:b/>
          <w:bCs/>
          <w:color w:val="000000"/>
          <w:sz w:val="32"/>
          <w:szCs w:val="32"/>
        </w:rPr>
        <w:t>Источник:</w:t>
      </w:r>
      <w:r w:rsidRPr="001B7701">
        <w:rPr>
          <w:rFonts w:ascii="Arial" w:eastAsia="Times New Roman" w:hAnsi="Arial" w:cs="Arial"/>
          <w:color w:val="000000"/>
          <w:sz w:val="32"/>
          <w:szCs w:val="32"/>
        </w:rPr>
        <w:t xml:space="preserve"> промышленные и канализационные стоки, смыв почвы с ядохимикатами, стоки ферм)</w:t>
      </w:r>
    </w:p>
    <w:p w:rsidR="001B7701" w:rsidRPr="001B7701" w:rsidRDefault="001B7701" w:rsidP="001B7701">
      <w:pPr>
        <w:spacing w:after="0" w:line="240" w:lineRule="auto"/>
        <w:jc w:val="both"/>
        <w:rPr>
          <w:rFonts w:ascii="Arial" w:eastAsia="Times New Roman" w:hAnsi="Arial" w:cs="Arial"/>
          <w:sz w:val="32"/>
          <w:szCs w:val="32"/>
        </w:rPr>
      </w:pPr>
      <w:r w:rsidRPr="001B7701">
        <w:rPr>
          <w:rFonts w:ascii="Arial" w:eastAsia="Times New Roman" w:hAnsi="Arial" w:cs="Arial"/>
          <w:b/>
          <w:bCs/>
          <w:color w:val="000000"/>
          <w:sz w:val="32"/>
          <w:szCs w:val="32"/>
        </w:rPr>
        <w:t>Последствия: </w:t>
      </w:r>
    </w:p>
    <w:p w:rsidR="001B7701" w:rsidRPr="001B7701" w:rsidRDefault="001B7701" w:rsidP="001B7701">
      <w:pPr>
        <w:spacing w:after="0" w:line="240" w:lineRule="auto"/>
        <w:jc w:val="both"/>
        <w:rPr>
          <w:rFonts w:ascii="Arial" w:eastAsia="Times New Roman" w:hAnsi="Arial" w:cs="Arial"/>
          <w:sz w:val="32"/>
          <w:szCs w:val="32"/>
        </w:rPr>
      </w:pPr>
      <w:r w:rsidRPr="001B7701">
        <w:rPr>
          <w:rFonts w:ascii="Arial" w:eastAsia="Times New Roman" w:hAnsi="Arial" w:cs="Arial"/>
          <w:color w:val="000000"/>
          <w:sz w:val="32"/>
          <w:szCs w:val="32"/>
        </w:rPr>
        <w:t>- эвтрофикация (рост фитопланктона и водорослей)</w:t>
      </w:r>
    </w:p>
    <w:p w:rsidR="001B7701" w:rsidRPr="001B7701" w:rsidRDefault="001B7701" w:rsidP="001B7701">
      <w:pPr>
        <w:spacing w:after="0" w:line="240" w:lineRule="auto"/>
        <w:jc w:val="both"/>
        <w:rPr>
          <w:rFonts w:ascii="Arial" w:eastAsia="Times New Roman" w:hAnsi="Arial" w:cs="Arial"/>
          <w:sz w:val="32"/>
          <w:szCs w:val="32"/>
        </w:rPr>
      </w:pPr>
      <w:r w:rsidRPr="001B7701">
        <w:rPr>
          <w:rFonts w:ascii="Arial" w:eastAsia="Times New Roman" w:hAnsi="Arial" w:cs="Arial"/>
          <w:color w:val="000000"/>
          <w:sz w:val="32"/>
          <w:szCs w:val="32"/>
        </w:rPr>
        <w:t>-</w:t>
      </w:r>
      <w:r>
        <w:rPr>
          <w:rFonts w:ascii="Arial" w:eastAsia="Times New Roman" w:hAnsi="Arial" w:cs="Arial"/>
          <w:color w:val="000000"/>
          <w:sz w:val="32"/>
          <w:szCs w:val="32"/>
        </w:rPr>
        <w:t xml:space="preserve"> </w:t>
      </w:r>
      <w:r w:rsidRPr="001B7701">
        <w:rPr>
          <w:rFonts w:ascii="Arial" w:eastAsia="Times New Roman" w:hAnsi="Arial" w:cs="Arial"/>
          <w:color w:val="000000"/>
          <w:sz w:val="32"/>
          <w:szCs w:val="32"/>
        </w:rPr>
        <w:t>развитие гнилостных процессов при отмирании водорослей (накопление ядовитых веществ, сероводородные отложения на дне)</w:t>
      </w:r>
    </w:p>
    <w:p w:rsidR="001B7701" w:rsidRPr="001B7701" w:rsidRDefault="001B7701" w:rsidP="001B7701">
      <w:pPr>
        <w:spacing w:after="0" w:line="240" w:lineRule="auto"/>
        <w:jc w:val="both"/>
        <w:rPr>
          <w:rFonts w:ascii="Arial" w:eastAsia="Times New Roman" w:hAnsi="Arial" w:cs="Arial"/>
          <w:sz w:val="32"/>
          <w:szCs w:val="32"/>
        </w:rPr>
      </w:pPr>
      <w:r w:rsidRPr="001B7701">
        <w:rPr>
          <w:rFonts w:ascii="Arial" w:eastAsia="Times New Roman" w:hAnsi="Arial" w:cs="Arial"/>
          <w:color w:val="000000"/>
          <w:sz w:val="32"/>
          <w:szCs w:val="32"/>
        </w:rPr>
        <w:t>- дефицит кислорода в водоёме (бактерии его потребляют) -&gt; гибель рыбы, моллюсков, ракообразных</w:t>
      </w:r>
    </w:p>
    <w:p w:rsidR="001B7701" w:rsidRPr="001B7701" w:rsidRDefault="001B7701" w:rsidP="001B7701">
      <w:pPr>
        <w:spacing w:after="0" w:line="240" w:lineRule="auto"/>
        <w:jc w:val="both"/>
        <w:rPr>
          <w:rFonts w:ascii="Arial" w:eastAsia="Times New Roman" w:hAnsi="Arial" w:cs="Arial"/>
          <w:sz w:val="32"/>
          <w:szCs w:val="32"/>
        </w:rPr>
      </w:pPr>
      <w:r w:rsidRPr="001B7701">
        <w:rPr>
          <w:rFonts w:ascii="Arial" w:eastAsia="Times New Roman" w:hAnsi="Arial" w:cs="Arial"/>
          <w:color w:val="000000"/>
          <w:sz w:val="32"/>
          <w:szCs w:val="32"/>
        </w:rPr>
        <w:t>- вода становится непригодна для питья и купания</w:t>
      </w:r>
    </w:p>
    <w:p w:rsidR="001B7701" w:rsidRPr="001B7701" w:rsidRDefault="001B7701" w:rsidP="001B7701">
      <w:pPr>
        <w:spacing w:after="0" w:line="240" w:lineRule="auto"/>
        <w:jc w:val="both"/>
        <w:rPr>
          <w:rFonts w:ascii="Arial" w:eastAsia="Times New Roman" w:hAnsi="Arial" w:cs="Arial"/>
          <w:sz w:val="32"/>
          <w:szCs w:val="32"/>
        </w:rPr>
      </w:pPr>
      <w:r w:rsidRPr="001B7701">
        <w:rPr>
          <w:rFonts w:ascii="Arial" w:eastAsia="Times New Roman" w:hAnsi="Arial" w:cs="Arial"/>
          <w:b/>
          <w:bCs/>
          <w:color w:val="000000"/>
          <w:sz w:val="32"/>
          <w:szCs w:val="32"/>
        </w:rPr>
        <w:t>2 Химическое загрязнение</w:t>
      </w:r>
    </w:p>
    <w:p w:rsidR="001B7701" w:rsidRPr="001B7701" w:rsidRDefault="001B7701" w:rsidP="001B7701">
      <w:pPr>
        <w:spacing w:after="0" w:line="240" w:lineRule="auto"/>
        <w:jc w:val="both"/>
        <w:rPr>
          <w:rFonts w:ascii="Arial" w:eastAsia="Times New Roman" w:hAnsi="Arial" w:cs="Arial"/>
          <w:sz w:val="32"/>
          <w:szCs w:val="32"/>
        </w:rPr>
      </w:pPr>
      <w:r w:rsidRPr="001B7701">
        <w:rPr>
          <w:rFonts w:ascii="Arial" w:eastAsia="Times New Roman" w:hAnsi="Arial" w:cs="Arial"/>
          <w:b/>
          <w:bCs/>
          <w:color w:val="000000"/>
          <w:sz w:val="32"/>
          <w:szCs w:val="32"/>
        </w:rPr>
        <w:t xml:space="preserve">+ органическое </w:t>
      </w:r>
      <w:r w:rsidRPr="001B7701">
        <w:rPr>
          <w:rFonts w:ascii="Arial" w:eastAsia="Times New Roman" w:hAnsi="Arial" w:cs="Arial"/>
          <w:color w:val="000000"/>
          <w:sz w:val="32"/>
          <w:szCs w:val="32"/>
        </w:rPr>
        <w:t>(фенолы, нефть и продукты, пестициды, удобрения)</w:t>
      </w:r>
    </w:p>
    <w:p w:rsidR="001B7701" w:rsidRPr="001B7701" w:rsidRDefault="001B7701" w:rsidP="001B7701">
      <w:pPr>
        <w:spacing w:after="0" w:line="240" w:lineRule="auto"/>
        <w:jc w:val="both"/>
        <w:rPr>
          <w:rFonts w:ascii="Arial" w:eastAsia="Times New Roman" w:hAnsi="Arial" w:cs="Arial"/>
          <w:sz w:val="32"/>
          <w:szCs w:val="32"/>
        </w:rPr>
      </w:pPr>
      <w:r w:rsidRPr="001B7701">
        <w:rPr>
          <w:rFonts w:ascii="Arial" w:eastAsia="Times New Roman" w:hAnsi="Arial" w:cs="Arial"/>
          <w:b/>
          <w:bCs/>
          <w:color w:val="000000"/>
          <w:sz w:val="32"/>
          <w:szCs w:val="32"/>
        </w:rPr>
        <w:t>Источник:</w:t>
      </w:r>
      <w:r w:rsidRPr="001B7701">
        <w:rPr>
          <w:rFonts w:ascii="Arial" w:eastAsia="Times New Roman" w:hAnsi="Arial" w:cs="Arial"/>
          <w:color w:val="000000"/>
          <w:sz w:val="32"/>
          <w:szCs w:val="32"/>
        </w:rPr>
        <w:t xml:space="preserve"> разливы нефти</w:t>
      </w:r>
    </w:p>
    <w:p w:rsidR="001B7701" w:rsidRPr="001B7701" w:rsidRDefault="001B7701" w:rsidP="001B7701">
      <w:pPr>
        <w:spacing w:after="0" w:line="240" w:lineRule="auto"/>
        <w:jc w:val="both"/>
        <w:rPr>
          <w:rFonts w:ascii="Arial" w:eastAsia="Times New Roman" w:hAnsi="Arial" w:cs="Arial"/>
          <w:sz w:val="32"/>
          <w:szCs w:val="32"/>
        </w:rPr>
      </w:pPr>
      <w:r w:rsidRPr="001B7701">
        <w:rPr>
          <w:rFonts w:ascii="Arial" w:eastAsia="Times New Roman" w:hAnsi="Arial" w:cs="Arial"/>
          <w:b/>
          <w:bCs/>
          <w:color w:val="000000"/>
          <w:sz w:val="32"/>
          <w:szCs w:val="32"/>
        </w:rPr>
        <w:t>Последствия: </w:t>
      </w:r>
    </w:p>
    <w:p w:rsidR="001B7701" w:rsidRPr="001B7701" w:rsidRDefault="001B7701" w:rsidP="001B7701">
      <w:pPr>
        <w:spacing w:after="0" w:line="240" w:lineRule="auto"/>
        <w:jc w:val="both"/>
        <w:rPr>
          <w:rFonts w:ascii="Arial" w:eastAsia="Times New Roman" w:hAnsi="Arial" w:cs="Arial"/>
          <w:sz w:val="32"/>
          <w:szCs w:val="32"/>
        </w:rPr>
      </w:pPr>
      <w:r w:rsidRPr="001B7701">
        <w:rPr>
          <w:rFonts w:ascii="Arial" w:eastAsia="Times New Roman" w:hAnsi="Arial" w:cs="Arial"/>
          <w:b/>
          <w:bCs/>
          <w:color w:val="000000"/>
          <w:sz w:val="32"/>
          <w:szCs w:val="32"/>
        </w:rPr>
        <w:t xml:space="preserve">- </w:t>
      </w:r>
      <w:r w:rsidRPr="001B7701">
        <w:rPr>
          <w:rFonts w:ascii="Arial" w:eastAsia="Times New Roman" w:hAnsi="Arial" w:cs="Arial"/>
          <w:color w:val="000000"/>
          <w:sz w:val="32"/>
          <w:szCs w:val="32"/>
        </w:rPr>
        <w:t>нарушение обменных процессов на границе гидро- и атмосферы</w:t>
      </w:r>
    </w:p>
    <w:p w:rsidR="001B7701" w:rsidRPr="001B7701" w:rsidRDefault="001B7701" w:rsidP="001B7701">
      <w:pPr>
        <w:spacing w:after="0" w:line="240" w:lineRule="auto"/>
        <w:jc w:val="both"/>
        <w:rPr>
          <w:rFonts w:ascii="Arial" w:eastAsia="Times New Roman" w:hAnsi="Arial" w:cs="Arial"/>
          <w:sz w:val="32"/>
          <w:szCs w:val="32"/>
        </w:rPr>
      </w:pPr>
      <w:r w:rsidRPr="001B7701">
        <w:rPr>
          <w:rFonts w:ascii="Arial" w:eastAsia="Times New Roman" w:hAnsi="Arial" w:cs="Arial"/>
          <w:b/>
          <w:bCs/>
          <w:color w:val="000000"/>
          <w:sz w:val="32"/>
          <w:szCs w:val="32"/>
        </w:rPr>
        <w:t xml:space="preserve">- </w:t>
      </w:r>
      <w:r w:rsidRPr="001B7701">
        <w:rPr>
          <w:rFonts w:ascii="Arial" w:eastAsia="Times New Roman" w:hAnsi="Arial" w:cs="Arial"/>
          <w:color w:val="000000"/>
          <w:sz w:val="32"/>
          <w:szCs w:val="32"/>
        </w:rPr>
        <w:t>нефтяная плёнка на поверхности кожи животных (гибель)</w:t>
      </w:r>
    </w:p>
    <w:p w:rsidR="001B7701" w:rsidRPr="001B7701" w:rsidRDefault="001B7701" w:rsidP="001B7701">
      <w:pPr>
        <w:spacing w:after="0" w:line="240" w:lineRule="auto"/>
        <w:jc w:val="both"/>
        <w:rPr>
          <w:rFonts w:ascii="Arial" w:eastAsia="Times New Roman" w:hAnsi="Arial" w:cs="Arial"/>
          <w:sz w:val="32"/>
          <w:szCs w:val="32"/>
        </w:rPr>
      </w:pPr>
      <w:r w:rsidRPr="001B7701">
        <w:rPr>
          <w:rFonts w:ascii="Arial" w:eastAsia="Times New Roman" w:hAnsi="Arial" w:cs="Arial"/>
          <w:color w:val="000000"/>
          <w:sz w:val="32"/>
          <w:szCs w:val="32"/>
        </w:rPr>
        <w:t>- размножение одноклеточной золотистой водоросли</w:t>
      </w:r>
    </w:p>
    <w:p w:rsidR="001B7701" w:rsidRPr="001B7701" w:rsidRDefault="001B7701" w:rsidP="001B7701">
      <w:pPr>
        <w:spacing w:after="0" w:line="240" w:lineRule="auto"/>
        <w:jc w:val="both"/>
        <w:rPr>
          <w:rFonts w:ascii="Arial" w:eastAsia="Times New Roman" w:hAnsi="Arial" w:cs="Arial"/>
          <w:sz w:val="32"/>
          <w:szCs w:val="32"/>
        </w:rPr>
      </w:pPr>
      <w:r w:rsidRPr="001B7701">
        <w:rPr>
          <w:rFonts w:ascii="Arial" w:eastAsia="Times New Roman" w:hAnsi="Arial" w:cs="Arial"/>
          <w:color w:val="000000"/>
          <w:sz w:val="32"/>
          <w:szCs w:val="32"/>
        </w:rPr>
        <w:t>- чем больше концентрация нефти, ухудшение вкусовых качеств воды и рыбы -&gt; гибель рыбы -&gt; гибель донных организмов</w:t>
      </w:r>
    </w:p>
    <w:p w:rsidR="001B7701" w:rsidRPr="001B7701" w:rsidRDefault="001B7701" w:rsidP="001B7701">
      <w:pPr>
        <w:spacing w:after="0" w:line="240" w:lineRule="auto"/>
        <w:jc w:val="both"/>
        <w:rPr>
          <w:rFonts w:ascii="Arial" w:eastAsia="Times New Roman" w:hAnsi="Arial" w:cs="Arial"/>
          <w:sz w:val="32"/>
          <w:szCs w:val="32"/>
        </w:rPr>
      </w:pPr>
      <w:r w:rsidRPr="001B7701">
        <w:rPr>
          <w:rFonts w:ascii="Arial" w:eastAsia="Times New Roman" w:hAnsi="Arial" w:cs="Arial"/>
          <w:b/>
          <w:bCs/>
          <w:color w:val="000000"/>
          <w:sz w:val="32"/>
          <w:szCs w:val="32"/>
        </w:rPr>
        <w:t>!!!Очистка сорбентами и заграждениями!!!</w:t>
      </w:r>
    </w:p>
    <w:p w:rsidR="001B7701" w:rsidRPr="001B7701" w:rsidRDefault="001B7701" w:rsidP="001B7701">
      <w:pPr>
        <w:spacing w:after="0" w:line="240" w:lineRule="auto"/>
        <w:jc w:val="both"/>
        <w:rPr>
          <w:rFonts w:ascii="Arial" w:eastAsia="Times New Roman" w:hAnsi="Arial" w:cs="Arial"/>
          <w:sz w:val="32"/>
          <w:szCs w:val="32"/>
        </w:rPr>
      </w:pPr>
      <w:r w:rsidRPr="001B7701">
        <w:rPr>
          <w:rFonts w:ascii="Arial" w:eastAsia="Times New Roman" w:hAnsi="Arial" w:cs="Arial"/>
          <w:b/>
          <w:bCs/>
          <w:color w:val="000000"/>
          <w:sz w:val="32"/>
          <w:szCs w:val="32"/>
        </w:rPr>
        <w:t xml:space="preserve">+ неорганическое </w:t>
      </w:r>
      <w:r w:rsidRPr="001B7701">
        <w:rPr>
          <w:rFonts w:ascii="Arial" w:eastAsia="Times New Roman" w:hAnsi="Arial" w:cs="Arial"/>
          <w:color w:val="000000"/>
          <w:sz w:val="32"/>
          <w:szCs w:val="32"/>
        </w:rPr>
        <w:t>(соли, кислоты, щёлочи, металлы и их соединения) РТУТЬ</w:t>
      </w:r>
    </w:p>
    <w:p w:rsidR="001B7701" w:rsidRPr="001B7701" w:rsidRDefault="001B7701" w:rsidP="001B7701">
      <w:pPr>
        <w:spacing w:after="0" w:line="240" w:lineRule="auto"/>
        <w:jc w:val="both"/>
        <w:rPr>
          <w:rFonts w:ascii="Arial" w:eastAsia="Times New Roman" w:hAnsi="Arial" w:cs="Arial"/>
          <w:sz w:val="32"/>
          <w:szCs w:val="32"/>
        </w:rPr>
      </w:pPr>
      <w:r w:rsidRPr="001B7701">
        <w:rPr>
          <w:rFonts w:ascii="Arial" w:eastAsia="Times New Roman" w:hAnsi="Arial" w:cs="Arial"/>
          <w:b/>
          <w:bCs/>
          <w:color w:val="000000"/>
          <w:sz w:val="32"/>
          <w:szCs w:val="32"/>
        </w:rPr>
        <w:t xml:space="preserve">Источник: </w:t>
      </w:r>
      <w:r w:rsidRPr="001B7701">
        <w:rPr>
          <w:rFonts w:ascii="Arial" w:eastAsia="Times New Roman" w:hAnsi="Arial" w:cs="Arial"/>
          <w:color w:val="000000"/>
          <w:sz w:val="32"/>
          <w:szCs w:val="32"/>
        </w:rPr>
        <w:t>бытовые и промышленные стоки, утечка со свалок</w:t>
      </w:r>
    </w:p>
    <w:p w:rsidR="001B7701" w:rsidRPr="001B7701" w:rsidRDefault="001B7701" w:rsidP="001B7701">
      <w:pPr>
        <w:spacing w:after="0" w:line="240" w:lineRule="auto"/>
        <w:jc w:val="both"/>
        <w:rPr>
          <w:rFonts w:ascii="Arial" w:eastAsia="Times New Roman" w:hAnsi="Arial" w:cs="Arial"/>
          <w:sz w:val="32"/>
          <w:szCs w:val="32"/>
        </w:rPr>
      </w:pPr>
      <w:r w:rsidRPr="001B7701">
        <w:rPr>
          <w:rFonts w:ascii="Arial" w:eastAsia="Times New Roman" w:hAnsi="Arial" w:cs="Arial"/>
          <w:b/>
          <w:bCs/>
          <w:color w:val="000000"/>
          <w:sz w:val="32"/>
          <w:szCs w:val="32"/>
        </w:rPr>
        <w:t xml:space="preserve">Последствия: </w:t>
      </w:r>
      <w:r w:rsidRPr="001B7701">
        <w:rPr>
          <w:rFonts w:ascii="Arial" w:eastAsia="Times New Roman" w:hAnsi="Arial" w:cs="Arial"/>
          <w:color w:val="000000"/>
          <w:sz w:val="32"/>
          <w:szCs w:val="32"/>
        </w:rPr>
        <w:t>после взаимодействия с бактериями превращается в метиловую ртуть и включается в пищевые цепи</w:t>
      </w:r>
    </w:p>
    <w:p w:rsidR="001B7701" w:rsidRPr="001B7701" w:rsidRDefault="001B7701" w:rsidP="001B7701">
      <w:pPr>
        <w:spacing w:after="0" w:line="240" w:lineRule="auto"/>
        <w:jc w:val="both"/>
        <w:rPr>
          <w:rFonts w:ascii="Arial" w:eastAsia="Times New Roman" w:hAnsi="Arial" w:cs="Arial"/>
          <w:sz w:val="32"/>
          <w:szCs w:val="32"/>
        </w:rPr>
      </w:pPr>
      <w:r w:rsidRPr="001B7701">
        <w:rPr>
          <w:rFonts w:ascii="Arial" w:eastAsia="Times New Roman" w:hAnsi="Arial" w:cs="Arial"/>
          <w:b/>
          <w:bCs/>
          <w:color w:val="000000"/>
          <w:sz w:val="32"/>
          <w:szCs w:val="32"/>
        </w:rPr>
        <w:t>3 Физическое загрязнение</w:t>
      </w:r>
    </w:p>
    <w:p w:rsidR="001B7701" w:rsidRPr="001B7701" w:rsidRDefault="001B7701" w:rsidP="001B7701">
      <w:pPr>
        <w:spacing w:after="0" w:line="240" w:lineRule="auto"/>
        <w:jc w:val="both"/>
        <w:rPr>
          <w:rFonts w:ascii="Arial" w:eastAsia="Times New Roman" w:hAnsi="Arial" w:cs="Arial"/>
          <w:sz w:val="32"/>
          <w:szCs w:val="32"/>
        </w:rPr>
      </w:pPr>
      <w:r w:rsidRPr="001B7701">
        <w:rPr>
          <w:rFonts w:ascii="Arial" w:eastAsia="Times New Roman" w:hAnsi="Arial" w:cs="Arial"/>
          <w:b/>
          <w:bCs/>
          <w:color w:val="000000"/>
          <w:sz w:val="32"/>
          <w:szCs w:val="32"/>
        </w:rPr>
        <w:t xml:space="preserve">Источник: - </w:t>
      </w:r>
      <w:r w:rsidRPr="001B7701">
        <w:rPr>
          <w:rFonts w:ascii="Arial" w:eastAsia="Times New Roman" w:hAnsi="Arial" w:cs="Arial"/>
          <w:color w:val="000000"/>
          <w:sz w:val="32"/>
          <w:szCs w:val="32"/>
        </w:rPr>
        <w:t>ТЭЦ, ТЭС (тепловые примеси)</w:t>
      </w:r>
    </w:p>
    <w:p w:rsidR="001B7701" w:rsidRPr="001B7701" w:rsidRDefault="001B7701" w:rsidP="001B7701">
      <w:pPr>
        <w:spacing w:after="0" w:line="240" w:lineRule="auto"/>
        <w:jc w:val="both"/>
        <w:rPr>
          <w:rFonts w:ascii="Arial" w:eastAsia="Times New Roman" w:hAnsi="Arial" w:cs="Arial"/>
          <w:sz w:val="32"/>
          <w:szCs w:val="32"/>
        </w:rPr>
      </w:pPr>
      <w:r w:rsidRPr="001B7701">
        <w:rPr>
          <w:rFonts w:ascii="Arial" w:eastAsia="Times New Roman" w:hAnsi="Arial" w:cs="Arial"/>
          <w:color w:val="000000"/>
          <w:sz w:val="32"/>
          <w:szCs w:val="32"/>
        </w:rPr>
        <w:t>- продукты разрушения почв, мусор, взвеси (механические примеси)</w:t>
      </w:r>
    </w:p>
    <w:p w:rsidR="001B7701" w:rsidRPr="001B7701" w:rsidRDefault="001B7701" w:rsidP="001B7701">
      <w:pPr>
        <w:spacing w:after="0" w:line="240" w:lineRule="auto"/>
        <w:jc w:val="both"/>
        <w:rPr>
          <w:rFonts w:ascii="Arial" w:eastAsia="Times New Roman" w:hAnsi="Arial" w:cs="Arial"/>
          <w:sz w:val="32"/>
          <w:szCs w:val="32"/>
        </w:rPr>
      </w:pPr>
      <w:r w:rsidRPr="001B7701">
        <w:rPr>
          <w:rFonts w:ascii="Arial" w:eastAsia="Times New Roman" w:hAnsi="Arial" w:cs="Arial"/>
          <w:color w:val="000000"/>
          <w:sz w:val="32"/>
          <w:szCs w:val="32"/>
        </w:rPr>
        <w:t>- --- (радиоактивные примеси)</w:t>
      </w:r>
    </w:p>
    <w:p w:rsidR="001B7701" w:rsidRPr="001B7701" w:rsidRDefault="001B7701" w:rsidP="001B7701">
      <w:pPr>
        <w:spacing w:after="0" w:line="240" w:lineRule="auto"/>
        <w:jc w:val="both"/>
        <w:rPr>
          <w:rFonts w:ascii="Arial" w:eastAsia="Times New Roman" w:hAnsi="Arial" w:cs="Arial"/>
          <w:sz w:val="32"/>
          <w:szCs w:val="32"/>
        </w:rPr>
      </w:pPr>
      <w:r w:rsidRPr="001B7701">
        <w:rPr>
          <w:rFonts w:ascii="Arial" w:eastAsia="Times New Roman" w:hAnsi="Arial" w:cs="Arial"/>
          <w:b/>
          <w:bCs/>
          <w:color w:val="000000"/>
          <w:sz w:val="32"/>
          <w:szCs w:val="32"/>
        </w:rPr>
        <w:t xml:space="preserve">Последствия: </w:t>
      </w:r>
      <w:r w:rsidRPr="001B7701">
        <w:rPr>
          <w:rFonts w:ascii="Arial" w:eastAsia="Times New Roman" w:hAnsi="Arial" w:cs="Arial"/>
          <w:color w:val="000000"/>
          <w:sz w:val="32"/>
          <w:szCs w:val="32"/>
        </w:rPr>
        <w:t xml:space="preserve">изменение физических свойств воды (прозрачность, цветность, запах, вкус и </w:t>
      </w:r>
      <w:proofErr w:type="spellStart"/>
      <w:r w:rsidRPr="001B7701">
        <w:rPr>
          <w:rFonts w:ascii="Arial" w:eastAsia="Times New Roman" w:hAnsi="Arial" w:cs="Arial"/>
          <w:color w:val="000000"/>
          <w:sz w:val="32"/>
          <w:szCs w:val="32"/>
        </w:rPr>
        <w:t>тд</w:t>
      </w:r>
      <w:proofErr w:type="spellEnd"/>
      <w:r w:rsidRPr="001B7701">
        <w:rPr>
          <w:rFonts w:ascii="Arial" w:eastAsia="Times New Roman" w:hAnsi="Arial" w:cs="Arial"/>
          <w:color w:val="000000"/>
          <w:sz w:val="32"/>
          <w:szCs w:val="32"/>
        </w:rPr>
        <w:t>)</w:t>
      </w: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EC3015" w:rsidP="00937D28">
      <w:pPr>
        <w:pStyle w:val="5"/>
        <w:spacing w:before="140" w:after="0" w:line="240" w:lineRule="auto"/>
        <w:ind w:firstLine="709"/>
        <w:jc w:val="both"/>
        <w:rPr>
          <w:rFonts w:ascii="Times New Roman" w:hAnsi="Times New Roman" w:cs="Times New Roman"/>
          <w:sz w:val="36"/>
          <w:szCs w:val="36"/>
        </w:rPr>
      </w:pPr>
      <w:bookmarkStart w:id="13" w:name="_heading=h.igos15ap0ojh" w:colFirst="0" w:colLast="0"/>
      <w:bookmarkEnd w:id="13"/>
      <w:r w:rsidRPr="00937D28">
        <w:rPr>
          <w:rFonts w:ascii="Times New Roman" w:hAnsi="Times New Roman" w:cs="Times New Roman"/>
          <w:sz w:val="36"/>
          <w:szCs w:val="36"/>
        </w:rPr>
        <w:lastRenderedPageBreak/>
        <w:t>13 Основные направления использования водных ресурсов в мире и Республике Беларусь. Сущность проблемы дефицита пресной воды в мире.</w:t>
      </w:r>
    </w:p>
    <w:p w:rsidR="001E276A" w:rsidRDefault="001E276A" w:rsidP="00937D28">
      <w:pPr>
        <w:spacing w:before="140" w:after="0" w:line="240" w:lineRule="auto"/>
        <w:ind w:firstLine="709"/>
        <w:jc w:val="both"/>
        <w:rPr>
          <w:rFonts w:ascii="Times New Roman" w:eastAsia="Times New Roman" w:hAnsi="Times New Roman" w:cs="Times New Roman"/>
          <w:b/>
          <w:sz w:val="36"/>
          <w:szCs w:val="36"/>
        </w:rPr>
      </w:pPr>
    </w:p>
    <w:p w:rsidR="000B3558" w:rsidRPr="000B3558" w:rsidRDefault="000B3558" w:rsidP="000B3558">
      <w:pPr>
        <w:spacing w:before="140" w:after="0" w:line="240" w:lineRule="auto"/>
        <w:jc w:val="both"/>
        <w:rPr>
          <w:rFonts w:ascii="Arial" w:eastAsia="Times New Roman" w:hAnsi="Arial" w:cs="Arial"/>
          <w:sz w:val="32"/>
          <w:szCs w:val="32"/>
        </w:rPr>
      </w:pPr>
      <w:r w:rsidRPr="000B3558">
        <w:rPr>
          <w:rFonts w:ascii="Arial" w:eastAsia="Times New Roman" w:hAnsi="Arial" w:cs="Arial"/>
          <w:color w:val="000000"/>
          <w:sz w:val="32"/>
          <w:szCs w:val="32"/>
        </w:rPr>
        <w:t>Относительно хозяйственной деятельности человека используется понятие</w:t>
      </w:r>
      <w:r w:rsidRPr="000B3558">
        <w:rPr>
          <w:rFonts w:ascii="Arial" w:eastAsia="Times New Roman" w:hAnsi="Arial" w:cs="Arial"/>
          <w:b/>
          <w:bCs/>
          <w:color w:val="000000"/>
          <w:sz w:val="32"/>
          <w:szCs w:val="32"/>
        </w:rPr>
        <w:t xml:space="preserve"> «водные ресурсы»</w:t>
      </w:r>
      <w:r w:rsidRPr="000B3558">
        <w:rPr>
          <w:rFonts w:ascii="Arial" w:eastAsia="Times New Roman" w:hAnsi="Arial" w:cs="Arial"/>
          <w:color w:val="000000"/>
          <w:sz w:val="32"/>
          <w:szCs w:val="32"/>
        </w:rPr>
        <w:t xml:space="preserve"> –  все пригодные для хозяйственного использования запасы поверхностных вод, включая почвенную и атмосферную влагу.</w:t>
      </w:r>
    </w:p>
    <w:p w:rsidR="000B3558" w:rsidRPr="000B3558" w:rsidRDefault="000B3558" w:rsidP="000B3558">
      <w:pPr>
        <w:spacing w:before="140" w:after="0" w:line="240" w:lineRule="auto"/>
        <w:jc w:val="both"/>
        <w:rPr>
          <w:rFonts w:ascii="Arial" w:eastAsia="Times New Roman" w:hAnsi="Arial" w:cs="Arial"/>
          <w:sz w:val="32"/>
          <w:szCs w:val="32"/>
        </w:rPr>
      </w:pPr>
      <w:r w:rsidRPr="000B3558">
        <w:rPr>
          <w:rFonts w:ascii="Arial" w:eastAsia="Times New Roman" w:hAnsi="Arial" w:cs="Arial"/>
          <w:b/>
          <w:bCs/>
          <w:i/>
          <w:iCs/>
          <w:color w:val="000000"/>
          <w:sz w:val="32"/>
          <w:szCs w:val="32"/>
        </w:rPr>
        <w:t xml:space="preserve">Водопользование - </w:t>
      </w:r>
      <w:r w:rsidRPr="000B3558">
        <w:rPr>
          <w:rFonts w:ascii="Arial" w:eastAsia="Times New Roman" w:hAnsi="Arial" w:cs="Arial"/>
          <w:color w:val="000000"/>
          <w:sz w:val="32"/>
          <w:szCs w:val="32"/>
        </w:rPr>
        <w:t>используют не воду, а ее энергию или водную среду (гидроэнергетика, водный транспорт, рыбное хозяйство, система отдыха и спорта)</w:t>
      </w:r>
    </w:p>
    <w:p w:rsidR="000B3558" w:rsidRPr="000B3558" w:rsidRDefault="000B3558" w:rsidP="000B3558">
      <w:pPr>
        <w:spacing w:before="140" w:after="0" w:line="240" w:lineRule="auto"/>
        <w:jc w:val="both"/>
        <w:rPr>
          <w:rFonts w:ascii="Arial" w:eastAsia="Times New Roman" w:hAnsi="Arial" w:cs="Arial"/>
          <w:sz w:val="32"/>
          <w:szCs w:val="32"/>
        </w:rPr>
      </w:pPr>
      <w:r w:rsidRPr="000B3558">
        <w:rPr>
          <w:rFonts w:ascii="Arial" w:eastAsia="Times New Roman" w:hAnsi="Arial" w:cs="Arial"/>
          <w:b/>
          <w:bCs/>
          <w:i/>
          <w:iCs/>
          <w:color w:val="000000"/>
          <w:sz w:val="32"/>
          <w:szCs w:val="32"/>
        </w:rPr>
        <w:t xml:space="preserve">Водопотребление - </w:t>
      </w:r>
      <w:r w:rsidRPr="000B3558">
        <w:rPr>
          <w:rFonts w:ascii="Arial" w:eastAsia="Times New Roman" w:hAnsi="Arial" w:cs="Arial"/>
          <w:color w:val="000000"/>
          <w:sz w:val="32"/>
          <w:szCs w:val="32"/>
        </w:rPr>
        <w:t>вода изымается из ее источников (рек, водоемов, водоносных пластов) и используется в промышленности, сельском хозяйстве, для коммунально-бытовых нужд (урбанизация)</w:t>
      </w:r>
    </w:p>
    <w:p w:rsidR="000B3558" w:rsidRPr="000B3558" w:rsidRDefault="000B3558" w:rsidP="000B3558">
      <w:pPr>
        <w:spacing w:before="140" w:after="0" w:line="240" w:lineRule="auto"/>
        <w:jc w:val="both"/>
        <w:rPr>
          <w:rFonts w:ascii="Arial" w:eastAsia="Times New Roman" w:hAnsi="Arial" w:cs="Arial"/>
          <w:sz w:val="32"/>
          <w:szCs w:val="32"/>
        </w:rPr>
      </w:pPr>
      <w:r w:rsidRPr="000B3558">
        <w:rPr>
          <w:rFonts w:ascii="Arial" w:eastAsia="Times New Roman" w:hAnsi="Arial" w:cs="Arial"/>
          <w:i/>
          <w:iCs/>
          <w:color w:val="000000"/>
          <w:sz w:val="32"/>
          <w:szCs w:val="32"/>
        </w:rPr>
        <w:t xml:space="preserve">- возвратное </w:t>
      </w:r>
      <w:r w:rsidRPr="000B3558">
        <w:rPr>
          <w:rFonts w:ascii="Arial" w:eastAsia="Times New Roman" w:hAnsi="Arial" w:cs="Arial"/>
          <w:color w:val="000000"/>
          <w:sz w:val="32"/>
          <w:szCs w:val="32"/>
        </w:rPr>
        <w:t xml:space="preserve">(возвращаемое к источнику) и </w:t>
      </w:r>
      <w:r w:rsidRPr="000B3558">
        <w:rPr>
          <w:rFonts w:ascii="Arial" w:eastAsia="Times New Roman" w:hAnsi="Arial" w:cs="Arial"/>
          <w:i/>
          <w:iCs/>
          <w:color w:val="000000"/>
          <w:sz w:val="32"/>
          <w:szCs w:val="32"/>
        </w:rPr>
        <w:t xml:space="preserve">безвозвратное </w:t>
      </w:r>
      <w:r w:rsidRPr="000B3558">
        <w:rPr>
          <w:rFonts w:ascii="Arial" w:eastAsia="Times New Roman" w:hAnsi="Arial" w:cs="Arial"/>
          <w:color w:val="000000"/>
          <w:sz w:val="32"/>
          <w:szCs w:val="32"/>
        </w:rPr>
        <w:t>(потери).</w:t>
      </w:r>
    </w:p>
    <w:p w:rsidR="000B3558" w:rsidRPr="000B3558" w:rsidRDefault="000B3558" w:rsidP="000B3558">
      <w:pPr>
        <w:spacing w:before="140" w:after="0" w:line="240" w:lineRule="auto"/>
        <w:jc w:val="both"/>
        <w:rPr>
          <w:rFonts w:ascii="Arial" w:eastAsia="Times New Roman" w:hAnsi="Arial" w:cs="Arial"/>
          <w:sz w:val="32"/>
          <w:szCs w:val="32"/>
        </w:rPr>
      </w:pPr>
      <w:r w:rsidRPr="000B3558">
        <w:rPr>
          <w:rFonts w:ascii="Arial" w:eastAsia="Times New Roman" w:hAnsi="Arial" w:cs="Arial"/>
          <w:color w:val="000000"/>
          <w:sz w:val="32"/>
          <w:szCs w:val="32"/>
        </w:rPr>
        <w:t>Для Беларуси: 22% - С/Х, 32% - промышленность, 46% - коммунально-бытовое.</w:t>
      </w:r>
    </w:p>
    <w:p w:rsidR="000B3558" w:rsidRPr="000B3558" w:rsidRDefault="000B3558" w:rsidP="000B3558">
      <w:pPr>
        <w:spacing w:before="140" w:after="0" w:line="240" w:lineRule="auto"/>
        <w:jc w:val="both"/>
        <w:rPr>
          <w:rFonts w:ascii="Arial" w:eastAsia="Times New Roman" w:hAnsi="Arial" w:cs="Arial"/>
          <w:sz w:val="32"/>
          <w:szCs w:val="32"/>
        </w:rPr>
      </w:pPr>
      <w:r w:rsidRPr="000B3558">
        <w:rPr>
          <w:rFonts w:ascii="Arial" w:eastAsia="Times New Roman" w:hAnsi="Arial" w:cs="Arial"/>
          <w:b/>
          <w:bCs/>
          <w:color w:val="000000"/>
          <w:sz w:val="32"/>
          <w:szCs w:val="32"/>
        </w:rPr>
        <w:t>Дефицит пресной воды:</w:t>
      </w:r>
    </w:p>
    <w:p w:rsidR="000B3558" w:rsidRPr="000B3558" w:rsidRDefault="000B3558" w:rsidP="000B3558">
      <w:pPr>
        <w:spacing w:before="140" w:after="0" w:line="240" w:lineRule="auto"/>
        <w:jc w:val="both"/>
        <w:rPr>
          <w:rFonts w:ascii="Arial" w:eastAsia="Times New Roman" w:hAnsi="Arial" w:cs="Arial"/>
          <w:sz w:val="32"/>
          <w:szCs w:val="32"/>
        </w:rPr>
      </w:pPr>
      <w:r w:rsidRPr="000B3558">
        <w:rPr>
          <w:rFonts w:ascii="Arial" w:eastAsia="Times New Roman" w:hAnsi="Arial" w:cs="Arial"/>
          <w:color w:val="000000"/>
          <w:sz w:val="32"/>
          <w:szCs w:val="32"/>
        </w:rPr>
        <w:t>Только 3% всех водных ресурсов - пресная вода.</w:t>
      </w:r>
    </w:p>
    <w:p w:rsidR="000B3558" w:rsidRPr="000B3558" w:rsidRDefault="000B3558" w:rsidP="000B3558">
      <w:pPr>
        <w:spacing w:before="140" w:after="0" w:line="240" w:lineRule="auto"/>
        <w:jc w:val="both"/>
        <w:rPr>
          <w:rFonts w:ascii="Arial" w:eastAsia="Times New Roman" w:hAnsi="Arial" w:cs="Arial"/>
          <w:sz w:val="32"/>
          <w:szCs w:val="32"/>
        </w:rPr>
      </w:pPr>
      <w:r w:rsidRPr="000B3558">
        <w:rPr>
          <w:rFonts w:ascii="Arial" w:eastAsia="Times New Roman" w:hAnsi="Arial" w:cs="Arial"/>
          <w:b/>
          <w:bCs/>
          <w:color w:val="000000"/>
          <w:sz w:val="32"/>
          <w:szCs w:val="32"/>
        </w:rPr>
        <w:t>Причины:</w:t>
      </w:r>
    </w:p>
    <w:p w:rsidR="000B3558" w:rsidRPr="000B3558" w:rsidRDefault="000B3558" w:rsidP="000B3558">
      <w:pPr>
        <w:spacing w:before="140" w:after="0" w:line="240" w:lineRule="auto"/>
        <w:jc w:val="both"/>
        <w:rPr>
          <w:rFonts w:ascii="Arial" w:eastAsia="Times New Roman" w:hAnsi="Arial" w:cs="Arial"/>
          <w:sz w:val="32"/>
          <w:szCs w:val="32"/>
        </w:rPr>
      </w:pPr>
      <w:r w:rsidRPr="000B3558">
        <w:rPr>
          <w:rFonts w:ascii="Arial" w:eastAsia="Times New Roman" w:hAnsi="Arial" w:cs="Arial"/>
          <w:color w:val="000000"/>
          <w:sz w:val="32"/>
          <w:szCs w:val="32"/>
        </w:rPr>
        <w:t>- урбанизация и индустриализация (загрязнение воды, отсутствие контроля промышленных отходов, отсутствие очистки сточных вод, потому что дорого)</w:t>
      </w:r>
    </w:p>
    <w:p w:rsidR="000B3558" w:rsidRPr="000B3558" w:rsidRDefault="000B3558" w:rsidP="000B3558">
      <w:pPr>
        <w:spacing w:before="140" w:after="0" w:line="240" w:lineRule="auto"/>
        <w:jc w:val="both"/>
        <w:rPr>
          <w:rFonts w:ascii="Arial" w:eastAsia="Times New Roman" w:hAnsi="Arial" w:cs="Arial"/>
          <w:sz w:val="32"/>
          <w:szCs w:val="32"/>
        </w:rPr>
      </w:pPr>
      <w:r w:rsidRPr="000B3558">
        <w:rPr>
          <w:rFonts w:ascii="Arial" w:eastAsia="Times New Roman" w:hAnsi="Arial" w:cs="Arial"/>
          <w:color w:val="000000"/>
          <w:sz w:val="32"/>
          <w:szCs w:val="32"/>
        </w:rPr>
        <w:t>- сельское хозяйство (загрязняет + использует пресную воду, 60% - потери из-за негерметичных ирригационных систем, выращивание  культур, которые поглощают слишком много - РАСТОЧИТЕЛЬСТВО приводит к пересыханию водоёмов)</w:t>
      </w:r>
    </w:p>
    <w:p w:rsidR="000B3558" w:rsidRPr="000B3558" w:rsidRDefault="000B3558" w:rsidP="000B3558">
      <w:pPr>
        <w:spacing w:before="140" w:after="0" w:line="240" w:lineRule="auto"/>
        <w:jc w:val="both"/>
        <w:rPr>
          <w:rFonts w:ascii="Arial" w:eastAsia="Times New Roman" w:hAnsi="Arial" w:cs="Arial"/>
          <w:sz w:val="32"/>
          <w:szCs w:val="32"/>
        </w:rPr>
      </w:pPr>
      <w:r w:rsidRPr="000B3558">
        <w:rPr>
          <w:rFonts w:ascii="Arial" w:eastAsia="Times New Roman" w:hAnsi="Arial" w:cs="Arial"/>
          <w:color w:val="000000"/>
          <w:sz w:val="32"/>
          <w:szCs w:val="32"/>
        </w:rPr>
        <w:t>- рост населения (больше еды - больше воды нужно)</w:t>
      </w:r>
    </w:p>
    <w:p w:rsidR="000B3558" w:rsidRPr="000B3558" w:rsidRDefault="000B3558" w:rsidP="000B3558">
      <w:pPr>
        <w:spacing w:before="140" w:after="0" w:line="240" w:lineRule="auto"/>
        <w:jc w:val="both"/>
        <w:rPr>
          <w:rFonts w:ascii="Arial" w:eastAsia="Times New Roman" w:hAnsi="Arial" w:cs="Arial"/>
          <w:sz w:val="32"/>
          <w:szCs w:val="32"/>
        </w:rPr>
      </w:pPr>
      <w:r w:rsidRPr="000B3558">
        <w:rPr>
          <w:rFonts w:ascii="Arial" w:eastAsia="Times New Roman" w:hAnsi="Arial" w:cs="Arial"/>
          <w:color w:val="000000"/>
          <w:sz w:val="32"/>
          <w:szCs w:val="32"/>
        </w:rPr>
        <w:t>- изменения климата</w:t>
      </w:r>
    </w:p>
    <w:p w:rsidR="000B3558" w:rsidRPr="000B3558" w:rsidRDefault="000B3558" w:rsidP="000B3558">
      <w:pPr>
        <w:spacing w:before="140" w:after="0" w:line="240" w:lineRule="auto"/>
        <w:jc w:val="both"/>
        <w:rPr>
          <w:rFonts w:ascii="Arial" w:eastAsia="Times New Roman" w:hAnsi="Arial" w:cs="Arial"/>
          <w:sz w:val="32"/>
          <w:szCs w:val="32"/>
        </w:rPr>
      </w:pPr>
      <w:r w:rsidRPr="000B3558">
        <w:rPr>
          <w:rFonts w:ascii="Arial" w:eastAsia="Times New Roman" w:hAnsi="Arial" w:cs="Arial"/>
          <w:b/>
          <w:bCs/>
          <w:color w:val="000000"/>
          <w:sz w:val="32"/>
          <w:szCs w:val="32"/>
        </w:rPr>
        <w:t>Чем грозит:</w:t>
      </w:r>
    </w:p>
    <w:p w:rsidR="000B3558" w:rsidRPr="000B3558" w:rsidRDefault="000B3558" w:rsidP="000B3558">
      <w:pPr>
        <w:spacing w:before="140" w:after="0" w:line="240" w:lineRule="auto"/>
        <w:jc w:val="both"/>
        <w:rPr>
          <w:rFonts w:ascii="Arial" w:eastAsia="Times New Roman" w:hAnsi="Arial" w:cs="Arial"/>
          <w:sz w:val="32"/>
          <w:szCs w:val="32"/>
        </w:rPr>
      </w:pPr>
      <w:r w:rsidRPr="000B3558">
        <w:rPr>
          <w:rFonts w:ascii="Arial" w:eastAsia="Times New Roman" w:hAnsi="Arial" w:cs="Arial"/>
          <w:color w:val="000000"/>
          <w:sz w:val="32"/>
          <w:szCs w:val="32"/>
        </w:rPr>
        <w:t>+ Антисанитария - повышение смертности</w:t>
      </w:r>
    </w:p>
    <w:p w:rsidR="000B3558" w:rsidRPr="000B3558" w:rsidRDefault="000B3558" w:rsidP="000B3558">
      <w:pPr>
        <w:spacing w:before="140" w:after="0" w:line="240" w:lineRule="auto"/>
        <w:jc w:val="both"/>
        <w:rPr>
          <w:rFonts w:ascii="Arial" w:eastAsia="Times New Roman" w:hAnsi="Arial" w:cs="Arial"/>
          <w:sz w:val="32"/>
          <w:szCs w:val="32"/>
        </w:rPr>
      </w:pPr>
      <w:r w:rsidRPr="000B3558">
        <w:rPr>
          <w:rFonts w:ascii="Arial" w:eastAsia="Times New Roman" w:hAnsi="Arial" w:cs="Arial"/>
          <w:color w:val="000000"/>
          <w:sz w:val="32"/>
          <w:szCs w:val="32"/>
        </w:rPr>
        <w:t>+ Дефицит продовольствия</w:t>
      </w:r>
    </w:p>
    <w:p w:rsidR="000B3558" w:rsidRPr="000B3558" w:rsidRDefault="000B3558" w:rsidP="000B3558">
      <w:pPr>
        <w:spacing w:before="140" w:after="0" w:line="240" w:lineRule="auto"/>
        <w:jc w:val="both"/>
        <w:rPr>
          <w:rFonts w:ascii="Arial" w:eastAsia="Times New Roman" w:hAnsi="Arial" w:cs="Arial"/>
          <w:sz w:val="32"/>
          <w:szCs w:val="32"/>
        </w:rPr>
      </w:pPr>
      <w:r w:rsidRPr="000B3558">
        <w:rPr>
          <w:rFonts w:ascii="Arial" w:eastAsia="Times New Roman" w:hAnsi="Arial" w:cs="Arial"/>
          <w:color w:val="000000"/>
          <w:sz w:val="32"/>
          <w:szCs w:val="32"/>
        </w:rPr>
        <w:t>+ Рост международных конфликтов (Йемен может стать первой страной мира, где закончилась вода - массовая миграция)</w:t>
      </w: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EC3015" w:rsidP="00937D28">
      <w:pPr>
        <w:pStyle w:val="5"/>
        <w:spacing w:before="140" w:after="0" w:line="240" w:lineRule="auto"/>
        <w:ind w:firstLine="709"/>
        <w:jc w:val="both"/>
        <w:rPr>
          <w:rFonts w:ascii="Times New Roman" w:hAnsi="Times New Roman" w:cs="Times New Roman"/>
          <w:sz w:val="36"/>
          <w:szCs w:val="36"/>
        </w:rPr>
      </w:pPr>
      <w:bookmarkStart w:id="14" w:name="_heading=h.xb6u64ct6yk5" w:colFirst="0" w:colLast="0"/>
      <w:bookmarkEnd w:id="14"/>
      <w:r w:rsidRPr="00937D28">
        <w:rPr>
          <w:rFonts w:ascii="Times New Roman" w:hAnsi="Times New Roman" w:cs="Times New Roman"/>
          <w:sz w:val="36"/>
          <w:szCs w:val="36"/>
        </w:rPr>
        <w:lastRenderedPageBreak/>
        <w:t>14 Экологические последствия загрязнения водных ресурсов. Роль техногенных катастроф в загрязнении вод Мирового океана.</w:t>
      </w: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0B3558" w:rsidRPr="000B3558" w:rsidRDefault="000B3558" w:rsidP="000B3558">
      <w:pPr>
        <w:spacing w:before="140" w:after="0" w:line="240" w:lineRule="auto"/>
        <w:jc w:val="both"/>
        <w:rPr>
          <w:rFonts w:ascii="Arial" w:eastAsia="Times New Roman" w:hAnsi="Arial" w:cs="Arial"/>
          <w:sz w:val="32"/>
          <w:szCs w:val="32"/>
        </w:rPr>
      </w:pPr>
      <w:r w:rsidRPr="000B3558">
        <w:rPr>
          <w:rFonts w:ascii="Arial" w:eastAsia="Times New Roman" w:hAnsi="Arial" w:cs="Arial"/>
          <w:b/>
          <w:bCs/>
          <w:color w:val="000000"/>
          <w:sz w:val="32"/>
          <w:szCs w:val="32"/>
        </w:rPr>
        <w:t>Последствия:</w:t>
      </w:r>
    </w:p>
    <w:p w:rsidR="000B3558" w:rsidRPr="000B3558" w:rsidRDefault="000B3558" w:rsidP="000B3558">
      <w:pPr>
        <w:spacing w:before="140" w:after="0" w:line="240" w:lineRule="auto"/>
        <w:jc w:val="both"/>
        <w:rPr>
          <w:rFonts w:ascii="Arial" w:eastAsia="Times New Roman" w:hAnsi="Arial" w:cs="Arial"/>
          <w:sz w:val="32"/>
          <w:szCs w:val="32"/>
        </w:rPr>
      </w:pPr>
      <w:r w:rsidRPr="000B3558">
        <w:rPr>
          <w:rFonts w:ascii="Arial" w:eastAsia="Times New Roman" w:hAnsi="Arial" w:cs="Arial"/>
          <w:color w:val="000000"/>
          <w:sz w:val="32"/>
          <w:szCs w:val="32"/>
        </w:rPr>
        <w:t>- нарушение экосистем</w:t>
      </w:r>
    </w:p>
    <w:p w:rsidR="000B3558" w:rsidRPr="000B3558" w:rsidRDefault="000B3558" w:rsidP="000B3558">
      <w:pPr>
        <w:spacing w:before="140" w:after="0" w:line="240" w:lineRule="auto"/>
        <w:jc w:val="both"/>
        <w:rPr>
          <w:rFonts w:ascii="Arial" w:eastAsia="Times New Roman" w:hAnsi="Arial" w:cs="Arial"/>
          <w:sz w:val="32"/>
          <w:szCs w:val="32"/>
        </w:rPr>
      </w:pPr>
      <w:r w:rsidRPr="000B3558">
        <w:rPr>
          <w:rFonts w:ascii="Arial" w:eastAsia="Times New Roman" w:hAnsi="Arial" w:cs="Arial"/>
          <w:color w:val="000000"/>
          <w:sz w:val="32"/>
          <w:szCs w:val="32"/>
        </w:rPr>
        <w:t>- возникновение мутаций</w:t>
      </w:r>
    </w:p>
    <w:p w:rsidR="000B3558" w:rsidRPr="000B3558" w:rsidRDefault="000B3558" w:rsidP="000B3558">
      <w:pPr>
        <w:spacing w:before="140" w:after="0" w:line="240" w:lineRule="auto"/>
        <w:jc w:val="both"/>
        <w:rPr>
          <w:rFonts w:ascii="Arial" w:eastAsia="Times New Roman" w:hAnsi="Arial" w:cs="Arial"/>
          <w:sz w:val="32"/>
          <w:szCs w:val="32"/>
        </w:rPr>
      </w:pPr>
      <w:r w:rsidRPr="000B3558">
        <w:rPr>
          <w:rFonts w:ascii="Arial" w:eastAsia="Times New Roman" w:hAnsi="Arial" w:cs="Arial"/>
          <w:color w:val="000000"/>
          <w:sz w:val="32"/>
          <w:szCs w:val="32"/>
        </w:rPr>
        <w:t xml:space="preserve">- цветение вод (гибель, дефицит кислорода, образование </w:t>
      </w:r>
      <w:proofErr w:type="spellStart"/>
      <w:r w:rsidRPr="000B3558">
        <w:rPr>
          <w:rFonts w:ascii="Arial" w:eastAsia="Times New Roman" w:hAnsi="Arial" w:cs="Arial"/>
          <w:color w:val="000000"/>
          <w:sz w:val="32"/>
          <w:szCs w:val="32"/>
        </w:rPr>
        <w:t>ааммиака</w:t>
      </w:r>
      <w:proofErr w:type="spellEnd"/>
      <w:r w:rsidRPr="000B3558">
        <w:rPr>
          <w:rFonts w:ascii="Arial" w:eastAsia="Times New Roman" w:hAnsi="Arial" w:cs="Arial"/>
          <w:color w:val="000000"/>
          <w:sz w:val="32"/>
          <w:szCs w:val="32"/>
        </w:rPr>
        <w:t xml:space="preserve"> и сероводорода)</w:t>
      </w:r>
    </w:p>
    <w:p w:rsidR="000B3558" w:rsidRPr="000B3558" w:rsidRDefault="000B3558" w:rsidP="000B3558">
      <w:pPr>
        <w:spacing w:before="140" w:after="0" w:line="240" w:lineRule="auto"/>
        <w:jc w:val="both"/>
        <w:rPr>
          <w:rFonts w:ascii="Arial" w:eastAsia="Times New Roman" w:hAnsi="Arial" w:cs="Arial"/>
          <w:sz w:val="32"/>
          <w:szCs w:val="32"/>
        </w:rPr>
      </w:pPr>
      <w:r w:rsidRPr="000B3558">
        <w:rPr>
          <w:rFonts w:ascii="Arial" w:eastAsia="Times New Roman" w:hAnsi="Arial" w:cs="Arial"/>
          <w:color w:val="000000"/>
          <w:sz w:val="32"/>
          <w:szCs w:val="32"/>
        </w:rPr>
        <w:t>- эвтрофикация (бурный рост водорослей, ухудшение качества воды, гнилостные процессы, дефицит кислорода, смерть всего живого)</w:t>
      </w:r>
    </w:p>
    <w:p w:rsidR="000B3558" w:rsidRPr="000B3558" w:rsidRDefault="000B3558" w:rsidP="000B3558">
      <w:pPr>
        <w:spacing w:before="140" w:after="0" w:line="240" w:lineRule="auto"/>
        <w:jc w:val="both"/>
        <w:rPr>
          <w:rFonts w:ascii="Arial" w:eastAsia="Times New Roman" w:hAnsi="Arial" w:cs="Arial"/>
          <w:sz w:val="32"/>
          <w:szCs w:val="32"/>
        </w:rPr>
      </w:pPr>
      <w:r w:rsidRPr="000B3558">
        <w:rPr>
          <w:rFonts w:ascii="Arial" w:eastAsia="Times New Roman" w:hAnsi="Arial" w:cs="Arial"/>
          <w:color w:val="000000"/>
          <w:sz w:val="32"/>
          <w:szCs w:val="32"/>
        </w:rPr>
        <w:t>- дефицит пресной воды</w:t>
      </w:r>
    </w:p>
    <w:p w:rsidR="000B3558" w:rsidRPr="000B3558" w:rsidRDefault="000B3558" w:rsidP="000B3558">
      <w:pPr>
        <w:spacing w:before="140" w:after="0" w:line="240" w:lineRule="auto"/>
        <w:jc w:val="both"/>
        <w:rPr>
          <w:rFonts w:ascii="Arial" w:eastAsia="Times New Roman" w:hAnsi="Arial" w:cs="Arial"/>
          <w:sz w:val="32"/>
          <w:szCs w:val="32"/>
        </w:rPr>
      </w:pPr>
      <w:r w:rsidRPr="000B3558">
        <w:rPr>
          <w:rFonts w:ascii="Arial" w:eastAsia="Times New Roman" w:hAnsi="Arial" w:cs="Arial"/>
          <w:color w:val="000000"/>
          <w:sz w:val="32"/>
          <w:szCs w:val="32"/>
        </w:rPr>
        <w:t> </w:t>
      </w:r>
    </w:p>
    <w:p w:rsidR="000B3558" w:rsidRPr="000B3558" w:rsidRDefault="000B3558" w:rsidP="000B3558">
      <w:pPr>
        <w:spacing w:before="140" w:after="0" w:line="240" w:lineRule="auto"/>
        <w:jc w:val="both"/>
        <w:rPr>
          <w:rFonts w:ascii="Arial" w:eastAsia="Times New Roman" w:hAnsi="Arial" w:cs="Arial"/>
          <w:sz w:val="32"/>
          <w:szCs w:val="32"/>
        </w:rPr>
      </w:pPr>
      <w:r w:rsidRPr="000B3558">
        <w:rPr>
          <w:rFonts w:ascii="Arial" w:eastAsia="Times New Roman" w:hAnsi="Arial" w:cs="Arial"/>
          <w:b/>
          <w:bCs/>
          <w:color w:val="000000"/>
          <w:sz w:val="32"/>
          <w:szCs w:val="32"/>
        </w:rPr>
        <w:t>Роль техногенных катастроф:</w:t>
      </w:r>
    </w:p>
    <w:p w:rsidR="000B3558" w:rsidRPr="000B3558" w:rsidRDefault="000B3558" w:rsidP="000B3558">
      <w:pPr>
        <w:spacing w:before="140" w:after="0" w:line="240" w:lineRule="auto"/>
        <w:jc w:val="both"/>
        <w:rPr>
          <w:rFonts w:ascii="Arial" w:eastAsia="Times New Roman" w:hAnsi="Arial" w:cs="Arial"/>
          <w:sz w:val="32"/>
          <w:szCs w:val="32"/>
        </w:rPr>
      </w:pPr>
      <w:r w:rsidRPr="000B3558">
        <w:rPr>
          <w:rFonts w:ascii="Arial" w:eastAsia="Times New Roman" w:hAnsi="Arial" w:cs="Arial"/>
          <w:color w:val="000000"/>
          <w:sz w:val="32"/>
          <w:szCs w:val="32"/>
        </w:rPr>
        <w:t>НЕФТЯНЫЕ ПЯТНА И ПОЖАРЫ</w:t>
      </w:r>
    </w:p>
    <w:p w:rsidR="000B3558" w:rsidRPr="000B3558" w:rsidRDefault="000B3558" w:rsidP="000B3558">
      <w:pPr>
        <w:spacing w:before="140" w:after="0" w:line="240" w:lineRule="auto"/>
        <w:jc w:val="both"/>
        <w:rPr>
          <w:rFonts w:ascii="Arial" w:eastAsia="Times New Roman" w:hAnsi="Arial" w:cs="Arial"/>
          <w:sz w:val="32"/>
          <w:szCs w:val="32"/>
        </w:rPr>
      </w:pPr>
      <w:r w:rsidRPr="000B3558">
        <w:rPr>
          <w:rFonts w:ascii="Arial" w:eastAsia="Times New Roman" w:hAnsi="Arial" w:cs="Arial"/>
          <w:color w:val="000000"/>
          <w:sz w:val="32"/>
          <w:szCs w:val="32"/>
        </w:rPr>
        <w:t>- массовая гибель жизни</w:t>
      </w:r>
    </w:p>
    <w:p w:rsidR="000B3558" w:rsidRPr="000B3558" w:rsidRDefault="000B3558" w:rsidP="000B3558">
      <w:pPr>
        <w:spacing w:before="140" w:after="0" w:line="240" w:lineRule="auto"/>
        <w:jc w:val="both"/>
        <w:rPr>
          <w:rFonts w:ascii="Arial" w:eastAsia="Times New Roman" w:hAnsi="Arial" w:cs="Arial"/>
          <w:sz w:val="32"/>
          <w:szCs w:val="32"/>
        </w:rPr>
      </w:pPr>
      <w:r w:rsidRPr="000B3558">
        <w:rPr>
          <w:rFonts w:ascii="Arial" w:eastAsia="Times New Roman" w:hAnsi="Arial" w:cs="Arial"/>
          <w:b/>
          <w:bCs/>
          <w:color w:val="000000"/>
          <w:sz w:val="32"/>
          <w:szCs w:val="32"/>
        </w:rPr>
        <w:t xml:space="preserve">- </w:t>
      </w:r>
      <w:r w:rsidRPr="000B3558">
        <w:rPr>
          <w:rFonts w:ascii="Arial" w:eastAsia="Times New Roman" w:hAnsi="Arial" w:cs="Arial"/>
          <w:color w:val="000000"/>
          <w:sz w:val="32"/>
          <w:szCs w:val="32"/>
        </w:rPr>
        <w:t> 10% добываемой нефти уходит в океан, повседневные утечки</w:t>
      </w:r>
    </w:p>
    <w:p w:rsidR="000B3558" w:rsidRPr="000B3558" w:rsidRDefault="000B3558" w:rsidP="000B3558">
      <w:pPr>
        <w:spacing w:before="140" w:after="0" w:line="240" w:lineRule="auto"/>
        <w:jc w:val="both"/>
        <w:rPr>
          <w:rFonts w:ascii="Arial" w:eastAsia="Times New Roman" w:hAnsi="Arial" w:cs="Arial"/>
          <w:sz w:val="32"/>
          <w:szCs w:val="32"/>
        </w:rPr>
      </w:pPr>
      <w:r w:rsidRPr="000B3558">
        <w:rPr>
          <w:rFonts w:ascii="Arial" w:eastAsia="Times New Roman" w:hAnsi="Arial" w:cs="Arial"/>
          <w:b/>
          <w:bCs/>
          <w:color w:val="000000"/>
          <w:sz w:val="32"/>
          <w:szCs w:val="32"/>
        </w:rPr>
        <w:t xml:space="preserve">- </w:t>
      </w:r>
      <w:r w:rsidRPr="000B3558">
        <w:rPr>
          <w:rFonts w:ascii="Arial" w:eastAsia="Times New Roman" w:hAnsi="Arial" w:cs="Arial"/>
          <w:color w:val="000000"/>
          <w:sz w:val="32"/>
          <w:szCs w:val="32"/>
        </w:rPr>
        <w:t>крушение танкеров, количество сокращается за счёт навигации и двойного корпуса танкеров</w:t>
      </w:r>
    </w:p>
    <w:p w:rsidR="000B3558" w:rsidRPr="000B3558" w:rsidRDefault="000B3558" w:rsidP="000B3558">
      <w:pPr>
        <w:spacing w:before="140" w:after="0" w:line="240" w:lineRule="auto"/>
        <w:jc w:val="both"/>
        <w:rPr>
          <w:rFonts w:ascii="Arial" w:eastAsia="Times New Roman" w:hAnsi="Arial" w:cs="Arial"/>
          <w:sz w:val="32"/>
          <w:szCs w:val="32"/>
        </w:rPr>
      </w:pPr>
      <w:r w:rsidRPr="000B3558">
        <w:rPr>
          <w:rFonts w:ascii="Arial" w:eastAsia="Times New Roman" w:hAnsi="Arial" w:cs="Arial"/>
          <w:color w:val="000000"/>
          <w:sz w:val="32"/>
          <w:szCs w:val="32"/>
        </w:rPr>
        <w:t>- аварии на буровых платформах</w:t>
      </w:r>
    </w:p>
    <w:p w:rsidR="000B3558" w:rsidRPr="000B3558" w:rsidRDefault="000B3558" w:rsidP="000B3558">
      <w:pPr>
        <w:spacing w:before="140" w:after="0" w:line="240" w:lineRule="auto"/>
        <w:jc w:val="both"/>
        <w:rPr>
          <w:rFonts w:ascii="Arial" w:eastAsia="Times New Roman" w:hAnsi="Arial" w:cs="Arial"/>
          <w:sz w:val="32"/>
          <w:szCs w:val="32"/>
        </w:rPr>
      </w:pPr>
      <w:r w:rsidRPr="000B3558">
        <w:rPr>
          <w:rFonts w:ascii="Arial" w:eastAsia="Times New Roman" w:hAnsi="Arial" w:cs="Arial"/>
          <w:color w:val="000000"/>
          <w:sz w:val="32"/>
          <w:szCs w:val="32"/>
        </w:rPr>
        <w:t>ЯДЕРНЫЕ ИСПЫТАНИЯ ДО 1996 (Франция, США)</w:t>
      </w:r>
    </w:p>
    <w:p w:rsidR="000B3558" w:rsidRPr="000B3558" w:rsidRDefault="000B3558" w:rsidP="000B3558">
      <w:pPr>
        <w:spacing w:before="140" w:after="0" w:line="240" w:lineRule="auto"/>
        <w:jc w:val="both"/>
        <w:rPr>
          <w:rFonts w:ascii="Arial" w:eastAsia="Times New Roman" w:hAnsi="Arial" w:cs="Arial"/>
          <w:sz w:val="32"/>
          <w:szCs w:val="32"/>
        </w:rPr>
      </w:pPr>
      <w:r w:rsidRPr="000B3558">
        <w:rPr>
          <w:rFonts w:ascii="Arial" w:eastAsia="Times New Roman" w:hAnsi="Arial" w:cs="Arial"/>
          <w:color w:val="000000"/>
          <w:sz w:val="32"/>
          <w:szCs w:val="32"/>
        </w:rPr>
        <w:t>АВАРИИ НА АЭС И ВЫБРОСЫ С ЗАВОДОВ ПО ПЕРЕРАБОТКЕ ЯДЕРНЫХ ОТХОДОВ</w:t>
      </w:r>
    </w:p>
    <w:p w:rsidR="000B3558" w:rsidRPr="000B3558" w:rsidRDefault="000B3558" w:rsidP="000B3558">
      <w:pPr>
        <w:spacing w:before="140" w:after="0" w:line="240" w:lineRule="auto"/>
        <w:jc w:val="both"/>
        <w:rPr>
          <w:rFonts w:ascii="Arial" w:eastAsia="Times New Roman" w:hAnsi="Arial" w:cs="Arial"/>
          <w:sz w:val="32"/>
          <w:szCs w:val="32"/>
        </w:rPr>
      </w:pPr>
      <w:r w:rsidRPr="000B3558">
        <w:rPr>
          <w:rFonts w:ascii="Arial" w:eastAsia="Times New Roman" w:hAnsi="Arial" w:cs="Arial"/>
          <w:color w:val="000000"/>
          <w:sz w:val="32"/>
          <w:szCs w:val="32"/>
        </w:rPr>
        <w:t>- лучевая болезнь, онкология</w:t>
      </w: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Default="001E276A" w:rsidP="000B3558">
      <w:pPr>
        <w:pStyle w:val="5"/>
        <w:spacing w:before="140" w:after="0" w:line="240" w:lineRule="auto"/>
        <w:jc w:val="both"/>
        <w:rPr>
          <w:rFonts w:ascii="Times New Roman" w:hAnsi="Times New Roman" w:cs="Times New Roman"/>
          <w:sz w:val="36"/>
          <w:szCs w:val="36"/>
        </w:rPr>
      </w:pPr>
      <w:bookmarkStart w:id="15" w:name="_heading=h.u5mkscyluoyj" w:colFirst="0" w:colLast="0"/>
      <w:bookmarkStart w:id="16" w:name="_heading=h.ubiajzej3gkm" w:colFirst="0" w:colLast="0"/>
      <w:bookmarkEnd w:id="15"/>
      <w:bookmarkEnd w:id="16"/>
    </w:p>
    <w:p w:rsidR="00930E46" w:rsidRDefault="00930E46" w:rsidP="00930E46"/>
    <w:p w:rsidR="00930E46" w:rsidRDefault="00930E46" w:rsidP="00930E46"/>
    <w:p w:rsidR="00930E46" w:rsidRPr="00930E46" w:rsidRDefault="00930E46" w:rsidP="00930E46"/>
    <w:p w:rsidR="000B3558" w:rsidRPr="000B3558" w:rsidRDefault="000B3558" w:rsidP="000B3558"/>
    <w:p w:rsidR="001E276A" w:rsidRPr="00937D28" w:rsidRDefault="00EC3015" w:rsidP="00937D28">
      <w:pPr>
        <w:pStyle w:val="5"/>
        <w:spacing w:before="140" w:after="0" w:line="240" w:lineRule="auto"/>
        <w:ind w:firstLine="709"/>
        <w:jc w:val="both"/>
        <w:rPr>
          <w:rFonts w:ascii="Times New Roman" w:hAnsi="Times New Roman" w:cs="Times New Roman"/>
          <w:sz w:val="36"/>
          <w:szCs w:val="36"/>
        </w:rPr>
      </w:pPr>
      <w:r w:rsidRPr="00937D28">
        <w:rPr>
          <w:rFonts w:ascii="Times New Roman" w:hAnsi="Times New Roman" w:cs="Times New Roman"/>
          <w:sz w:val="36"/>
          <w:szCs w:val="36"/>
        </w:rPr>
        <w:lastRenderedPageBreak/>
        <w:t>15 Основные направления охраны водных ресурсов.</w:t>
      </w: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0B3558" w:rsidRPr="000B3558" w:rsidRDefault="000B3558" w:rsidP="000B3558">
      <w:pPr>
        <w:spacing w:before="140" w:after="0" w:line="240" w:lineRule="auto"/>
        <w:jc w:val="both"/>
        <w:rPr>
          <w:rFonts w:ascii="Arial" w:eastAsia="Times New Roman" w:hAnsi="Arial" w:cs="Arial"/>
          <w:sz w:val="32"/>
          <w:szCs w:val="32"/>
        </w:rPr>
      </w:pPr>
      <w:r w:rsidRPr="000B3558">
        <w:rPr>
          <w:rFonts w:ascii="Arial" w:eastAsia="Times New Roman" w:hAnsi="Arial" w:cs="Arial"/>
          <w:b/>
          <w:bCs/>
          <w:color w:val="000000"/>
          <w:sz w:val="32"/>
          <w:szCs w:val="32"/>
        </w:rPr>
        <w:t>Технологические мероприятия:</w:t>
      </w:r>
    </w:p>
    <w:p w:rsidR="000B3558" w:rsidRPr="000B3558" w:rsidRDefault="000B3558" w:rsidP="000B3558">
      <w:pPr>
        <w:spacing w:before="140" w:after="0" w:line="240" w:lineRule="auto"/>
        <w:jc w:val="both"/>
        <w:rPr>
          <w:rFonts w:ascii="Arial" w:eastAsia="Times New Roman" w:hAnsi="Arial" w:cs="Arial"/>
          <w:sz w:val="32"/>
          <w:szCs w:val="32"/>
        </w:rPr>
      </w:pPr>
      <w:r w:rsidRPr="000B3558">
        <w:rPr>
          <w:rFonts w:ascii="Arial" w:eastAsia="Times New Roman" w:hAnsi="Arial" w:cs="Arial"/>
          <w:color w:val="000000"/>
          <w:sz w:val="32"/>
          <w:szCs w:val="32"/>
        </w:rPr>
        <w:t>- разработка и внедрение маловодных и безводных производств</w:t>
      </w:r>
    </w:p>
    <w:p w:rsidR="000B3558" w:rsidRPr="000B3558" w:rsidRDefault="000B3558" w:rsidP="000B3558">
      <w:pPr>
        <w:spacing w:before="140" w:after="0" w:line="240" w:lineRule="auto"/>
        <w:jc w:val="both"/>
        <w:rPr>
          <w:rFonts w:ascii="Arial" w:eastAsia="Times New Roman" w:hAnsi="Arial" w:cs="Arial"/>
          <w:sz w:val="32"/>
          <w:szCs w:val="32"/>
        </w:rPr>
      </w:pPr>
      <w:r w:rsidRPr="000B3558">
        <w:rPr>
          <w:rFonts w:ascii="Arial" w:eastAsia="Times New Roman" w:hAnsi="Arial" w:cs="Arial"/>
          <w:color w:val="000000"/>
          <w:sz w:val="32"/>
          <w:szCs w:val="32"/>
        </w:rPr>
        <w:t>- сокращение объёмов потребления за счёт внедрения систем водооборотного водоснабжения</w:t>
      </w:r>
    </w:p>
    <w:p w:rsidR="000B3558" w:rsidRPr="000B3558" w:rsidRDefault="000B3558" w:rsidP="000B3558">
      <w:pPr>
        <w:spacing w:before="140" w:after="0" w:line="240" w:lineRule="auto"/>
        <w:jc w:val="both"/>
        <w:rPr>
          <w:rFonts w:ascii="Arial" w:eastAsia="Times New Roman" w:hAnsi="Arial" w:cs="Arial"/>
          <w:sz w:val="32"/>
          <w:szCs w:val="32"/>
        </w:rPr>
      </w:pPr>
      <w:r w:rsidRPr="000B3558">
        <w:rPr>
          <w:rFonts w:ascii="Arial" w:eastAsia="Times New Roman" w:hAnsi="Arial" w:cs="Arial"/>
          <w:color w:val="000000"/>
          <w:sz w:val="32"/>
          <w:szCs w:val="32"/>
        </w:rPr>
        <w:t>- строительство разделительных систем хозяйственного и бытового водоснабжения</w:t>
      </w:r>
    </w:p>
    <w:p w:rsidR="000B3558" w:rsidRPr="000B3558" w:rsidRDefault="000B3558" w:rsidP="000B3558">
      <w:pPr>
        <w:spacing w:before="140" w:after="0" w:line="240" w:lineRule="auto"/>
        <w:jc w:val="both"/>
        <w:rPr>
          <w:rFonts w:ascii="Arial" w:eastAsia="Times New Roman" w:hAnsi="Arial" w:cs="Arial"/>
          <w:sz w:val="32"/>
          <w:szCs w:val="32"/>
        </w:rPr>
      </w:pPr>
      <w:r w:rsidRPr="000B3558">
        <w:rPr>
          <w:rFonts w:ascii="Arial" w:eastAsia="Times New Roman" w:hAnsi="Arial" w:cs="Arial"/>
          <w:color w:val="000000"/>
          <w:sz w:val="32"/>
          <w:szCs w:val="32"/>
        </w:rPr>
        <w:t>- применение некоторых видов сточных вод для орошения, охлаждения энергетических установок</w:t>
      </w: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EC3015" w:rsidP="00937D28">
      <w:pPr>
        <w:pStyle w:val="5"/>
        <w:spacing w:before="140" w:after="0" w:line="240" w:lineRule="auto"/>
        <w:ind w:firstLine="709"/>
        <w:jc w:val="both"/>
        <w:rPr>
          <w:rFonts w:ascii="Times New Roman" w:hAnsi="Times New Roman" w:cs="Times New Roman"/>
          <w:sz w:val="36"/>
          <w:szCs w:val="36"/>
        </w:rPr>
      </w:pPr>
      <w:bookmarkStart w:id="17" w:name="_heading=h.6a16boy7shzt" w:colFirst="0" w:colLast="0"/>
      <w:bookmarkEnd w:id="17"/>
      <w:r w:rsidRPr="00937D28">
        <w:rPr>
          <w:rFonts w:ascii="Times New Roman" w:hAnsi="Times New Roman" w:cs="Times New Roman"/>
          <w:sz w:val="36"/>
          <w:szCs w:val="36"/>
        </w:rPr>
        <w:lastRenderedPageBreak/>
        <w:t>16 Основные методы очистки воды от загрязнения и их характеристика.</w:t>
      </w:r>
    </w:p>
    <w:p w:rsidR="001E276A" w:rsidRPr="00B237F1" w:rsidRDefault="001E276A" w:rsidP="00B237F1">
      <w:pPr>
        <w:spacing w:before="140" w:after="0" w:line="240" w:lineRule="auto"/>
        <w:ind w:firstLine="709"/>
        <w:jc w:val="both"/>
        <w:rPr>
          <w:rFonts w:ascii="Arial" w:eastAsia="Times New Roman" w:hAnsi="Arial" w:cs="Arial"/>
          <w:b/>
          <w:sz w:val="32"/>
          <w:szCs w:val="32"/>
        </w:rPr>
      </w:pPr>
    </w:p>
    <w:p w:rsidR="00B237F1" w:rsidRPr="00B237F1" w:rsidRDefault="00B237F1" w:rsidP="00B237F1">
      <w:pPr>
        <w:spacing w:before="140" w:after="0" w:line="240" w:lineRule="auto"/>
        <w:ind w:firstLine="709"/>
        <w:jc w:val="both"/>
        <w:rPr>
          <w:rFonts w:ascii="Arial" w:eastAsia="Times New Roman" w:hAnsi="Arial" w:cs="Arial"/>
          <w:sz w:val="32"/>
          <w:szCs w:val="32"/>
        </w:rPr>
      </w:pPr>
      <w:r w:rsidRPr="00B237F1">
        <w:rPr>
          <w:rFonts w:ascii="Arial" w:eastAsia="Times New Roman" w:hAnsi="Arial" w:cs="Arial"/>
          <w:b/>
          <w:bCs/>
          <w:color w:val="000000"/>
          <w:sz w:val="32"/>
          <w:szCs w:val="32"/>
        </w:rPr>
        <w:t>Механические</w:t>
      </w:r>
      <w:r w:rsidRPr="00B237F1">
        <w:rPr>
          <w:rFonts w:ascii="Arial" w:eastAsia="Times New Roman" w:hAnsi="Arial" w:cs="Arial"/>
          <w:color w:val="000000"/>
          <w:sz w:val="32"/>
          <w:szCs w:val="32"/>
        </w:rPr>
        <w:t xml:space="preserve"> - удаление нерастворимых примесей, твёрдых частиц и частиц жиро-, масло-, нефтепродуктов (крупнее 10-15 мкм)</w:t>
      </w:r>
    </w:p>
    <w:p w:rsidR="00B237F1" w:rsidRPr="00B237F1" w:rsidRDefault="00B237F1" w:rsidP="00B237F1">
      <w:pPr>
        <w:spacing w:before="140" w:after="0" w:line="240" w:lineRule="auto"/>
        <w:jc w:val="both"/>
        <w:rPr>
          <w:rFonts w:ascii="Arial" w:eastAsia="Times New Roman" w:hAnsi="Arial" w:cs="Arial"/>
          <w:sz w:val="32"/>
          <w:szCs w:val="32"/>
        </w:rPr>
      </w:pPr>
      <w:r w:rsidRPr="00B237F1">
        <w:rPr>
          <w:rFonts w:ascii="Arial" w:eastAsia="Times New Roman" w:hAnsi="Arial" w:cs="Arial"/>
          <w:color w:val="000000"/>
          <w:sz w:val="32"/>
          <w:szCs w:val="32"/>
        </w:rPr>
        <w:t>1. Процеживание - удаление примесей крупных размеров (решётки, сетки, сита)</w:t>
      </w:r>
    </w:p>
    <w:p w:rsidR="00B237F1" w:rsidRPr="00B237F1" w:rsidRDefault="00B237F1" w:rsidP="00B237F1">
      <w:pPr>
        <w:spacing w:before="140" w:after="0" w:line="240" w:lineRule="auto"/>
        <w:jc w:val="both"/>
        <w:rPr>
          <w:rFonts w:ascii="Arial" w:eastAsia="Times New Roman" w:hAnsi="Arial" w:cs="Arial"/>
          <w:sz w:val="32"/>
          <w:szCs w:val="32"/>
        </w:rPr>
      </w:pPr>
      <w:r w:rsidRPr="00B237F1">
        <w:rPr>
          <w:rFonts w:ascii="Arial" w:eastAsia="Times New Roman" w:hAnsi="Arial" w:cs="Arial"/>
          <w:color w:val="000000"/>
          <w:sz w:val="32"/>
          <w:szCs w:val="32"/>
        </w:rPr>
        <w:t>2. Отстаивание - выделение оседающих или всплывающих примесей (песколовки, отстойники, нефтеловушки, жироловки)</w:t>
      </w:r>
    </w:p>
    <w:p w:rsidR="00B237F1" w:rsidRPr="00B237F1" w:rsidRDefault="00B237F1" w:rsidP="00B237F1">
      <w:pPr>
        <w:spacing w:before="140" w:after="0" w:line="240" w:lineRule="auto"/>
        <w:jc w:val="both"/>
        <w:rPr>
          <w:rFonts w:ascii="Arial" w:eastAsia="Times New Roman" w:hAnsi="Arial" w:cs="Arial"/>
          <w:sz w:val="32"/>
          <w:szCs w:val="32"/>
        </w:rPr>
      </w:pPr>
      <w:r w:rsidRPr="00B237F1">
        <w:rPr>
          <w:rFonts w:ascii="Arial" w:eastAsia="Times New Roman" w:hAnsi="Arial" w:cs="Arial"/>
          <w:color w:val="000000"/>
          <w:sz w:val="32"/>
          <w:szCs w:val="32"/>
        </w:rPr>
        <w:t>3. Фильтрование - очистка от мелкодисперсных примесей (зернистые фильтры с кварцевым песком, мембранные технологии)</w:t>
      </w:r>
    </w:p>
    <w:p w:rsidR="00B237F1" w:rsidRPr="00B237F1" w:rsidRDefault="00B237F1" w:rsidP="00B237F1">
      <w:pPr>
        <w:spacing w:before="140" w:after="0" w:line="240" w:lineRule="auto"/>
        <w:jc w:val="both"/>
        <w:rPr>
          <w:rFonts w:ascii="Arial" w:eastAsia="Times New Roman" w:hAnsi="Arial" w:cs="Arial"/>
          <w:sz w:val="32"/>
          <w:szCs w:val="32"/>
        </w:rPr>
      </w:pPr>
      <w:r w:rsidRPr="00B237F1">
        <w:rPr>
          <w:rFonts w:ascii="Arial" w:eastAsia="Times New Roman" w:hAnsi="Arial" w:cs="Arial"/>
          <w:color w:val="000000"/>
          <w:sz w:val="32"/>
          <w:szCs w:val="32"/>
        </w:rPr>
        <w:t>4. Септик - загрязнения оседают на дно, где подвергаются анаэробному брожению, загрязнение становится раствором + илом.</w:t>
      </w:r>
    </w:p>
    <w:p w:rsidR="00B237F1" w:rsidRPr="00B237F1" w:rsidRDefault="00B237F1" w:rsidP="00B237F1">
      <w:pPr>
        <w:spacing w:before="140" w:after="0" w:line="240" w:lineRule="auto"/>
        <w:jc w:val="both"/>
        <w:rPr>
          <w:rFonts w:ascii="Arial" w:eastAsia="Times New Roman" w:hAnsi="Arial" w:cs="Arial"/>
          <w:sz w:val="32"/>
          <w:szCs w:val="32"/>
        </w:rPr>
      </w:pPr>
      <w:r w:rsidRPr="00B237F1">
        <w:rPr>
          <w:rFonts w:ascii="Arial" w:eastAsia="Times New Roman" w:hAnsi="Arial" w:cs="Arial"/>
          <w:color w:val="000000"/>
          <w:sz w:val="32"/>
          <w:szCs w:val="32"/>
        </w:rPr>
        <w:t>5.  Очистка в поле центробежных сил (гидроциклоны)</w:t>
      </w:r>
    </w:p>
    <w:p w:rsidR="00B237F1" w:rsidRPr="00B237F1" w:rsidRDefault="00B237F1" w:rsidP="00B237F1">
      <w:pPr>
        <w:spacing w:before="140" w:after="0" w:line="240" w:lineRule="auto"/>
        <w:ind w:firstLine="720"/>
        <w:jc w:val="both"/>
        <w:rPr>
          <w:rFonts w:ascii="Arial" w:eastAsia="Times New Roman" w:hAnsi="Arial" w:cs="Arial"/>
          <w:sz w:val="32"/>
          <w:szCs w:val="32"/>
        </w:rPr>
      </w:pPr>
      <w:r w:rsidRPr="00B237F1">
        <w:rPr>
          <w:rFonts w:ascii="Arial" w:eastAsia="Times New Roman" w:hAnsi="Arial" w:cs="Arial"/>
          <w:b/>
          <w:bCs/>
          <w:color w:val="000000"/>
          <w:sz w:val="32"/>
          <w:szCs w:val="32"/>
        </w:rPr>
        <w:t xml:space="preserve">Физико-химические - </w:t>
      </w:r>
      <w:r w:rsidRPr="00B237F1">
        <w:rPr>
          <w:rFonts w:ascii="Arial" w:eastAsia="Times New Roman" w:hAnsi="Arial" w:cs="Arial"/>
          <w:color w:val="000000"/>
          <w:sz w:val="32"/>
          <w:szCs w:val="32"/>
        </w:rPr>
        <w:t>очистка от растворённых примесей и мелкодисперсных и коллоидных частиц.</w:t>
      </w:r>
    </w:p>
    <w:p w:rsidR="00B237F1" w:rsidRPr="00B237F1" w:rsidRDefault="00B237F1" w:rsidP="00B237F1">
      <w:pPr>
        <w:spacing w:before="140" w:after="0" w:line="240" w:lineRule="auto"/>
        <w:jc w:val="both"/>
        <w:rPr>
          <w:rFonts w:ascii="Arial" w:eastAsia="Times New Roman" w:hAnsi="Arial" w:cs="Arial"/>
          <w:sz w:val="32"/>
          <w:szCs w:val="32"/>
        </w:rPr>
      </w:pPr>
      <w:r w:rsidRPr="00B237F1">
        <w:rPr>
          <w:rFonts w:ascii="Arial" w:eastAsia="Times New Roman" w:hAnsi="Arial" w:cs="Arial"/>
          <w:color w:val="000000"/>
          <w:sz w:val="32"/>
          <w:szCs w:val="32"/>
        </w:rPr>
        <w:tab/>
        <w:t>ОВР (реагентный метод) + нейтрализация</w:t>
      </w:r>
    </w:p>
    <w:p w:rsidR="00B237F1" w:rsidRPr="00B237F1" w:rsidRDefault="00B237F1" w:rsidP="00B237F1">
      <w:pPr>
        <w:spacing w:before="140" w:after="0" w:line="240" w:lineRule="auto"/>
        <w:jc w:val="both"/>
        <w:rPr>
          <w:rFonts w:ascii="Arial" w:eastAsia="Times New Roman" w:hAnsi="Arial" w:cs="Arial"/>
          <w:sz w:val="32"/>
          <w:szCs w:val="32"/>
        </w:rPr>
      </w:pPr>
      <w:r w:rsidRPr="00B237F1">
        <w:rPr>
          <w:rFonts w:ascii="Arial" w:eastAsia="Times New Roman" w:hAnsi="Arial" w:cs="Arial"/>
          <w:color w:val="000000"/>
          <w:sz w:val="32"/>
          <w:szCs w:val="32"/>
        </w:rPr>
        <w:t>1. Напорная флотация - напор воздуха, направленный на воду, образует пену с загрязнениями (пузырьки воздуха обволакивают и поднимают на поверхность)</w:t>
      </w:r>
    </w:p>
    <w:p w:rsidR="00B237F1" w:rsidRPr="00B237F1" w:rsidRDefault="00B237F1" w:rsidP="00B237F1">
      <w:pPr>
        <w:spacing w:before="140" w:after="0" w:line="240" w:lineRule="auto"/>
        <w:jc w:val="both"/>
        <w:rPr>
          <w:rFonts w:ascii="Arial" w:eastAsia="Times New Roman" w:hAnsi="Arial" w:cs="Arial"/>
          <w:sz w:val="32"/>
          <w:szCs w:val="32"/>
        </w:rPr>
      </w:pPr>
      <w:r w:rsidRPr="00B237F1">
        <w:rPr>
          <w:rFonts w:ascii="Arial" w:eastAsia="Times New Roman" w:hAnsi="Arial" w:cs="Arial"/>
          <w:color w:val="000000"/>
          <w:sz w:val="32"/>
          <w:szCs w:val="32"/>
        </w:rPr>
        <w:t>2. Химическая флотация - под воздействием реагентов образуются пузырьки газа, которые выносят примеси из воды.</w:t>
      </w:r>
    </w:p>
    <w:p w:rsidR="00B237F1" w:rsidRPr="00B237F1" w:rsidRDefault="00B237F1" w:rsidP="00B237F1">
      <w:pPr>
        <w:spacing w:before="140" w:after="0" w:line="240" w:lineRule="auto"/>
        <w:jc w:val="both"/>
        <w:rPr>
          <w:rFonts w:ascii="Arial" w:eastAsia="Times New Roman" w:hAnsi="Arial" w:cs="Arial"/>
          <w:sz w:val="32"/>
          <w:szCs w:val="32"/>
        </w:rPr>
      </w:pPr>
      <w:r w:rsidRPr="00B237F1">
        <w:rPr>
          <w:rFonts w:ascii="Arial" w:eastAsia="Times New Roman" w:hAnsi="Arial" w:cs="Arial"/>
          <w:color w:val="000000"/>
          <w:sz w:val="32"/>
          <w:szCs w:val="32"/>
        </w:rPr>
        <w:t xml:space="preserve">3. </w:t>
      </w:r>
      <w:proofErr w:type="spellStart"/>
      <w:r w:rsidRPr="00B237F1">
        <w:rPr>
          <w:rFonts w:ascii="Arial" w:eastAsia="Times New Roman" w:hAnsi="Arial" w:cs="Arial"/>
          <w:color w:val="000000"/>
          <w:sz w:val="32"/>
          <w:szCs w:val="32"/>
        </w:rPr>
        <w:t>Электрофлотация</w:t>
      </w:r>
      <w:proofErr w:type="spellEnd"/>
      <w:r w:rsidRPr="00B237F1">
        <w:rPr>
          <w:rFonts w:ascii="Arial" w:eastAsia="Times New Roman" w:hAnsi="Arial" w:cs="Arial"/>
          <w:color w:val="000000"/>
          <w:sz w:val="32"/>
          <w:szCs w:val="32"/>
        </w:rPr>
        <w:t xml:space="preserve"> - пузырьки газа образуются за счёт пропускания </w:t>
      </w:r>
      <w:proofErr w:type="spellStart"/>
      <w:r w:rsidRPr="00B237F1">
        <w:rPr>
          <w:rFonts w:ascii="Arial" w:eastAsia="Times New Roman" w:hAnsi="Arial" w:cs="Arial"/>
          <w:color w:val="000000"/>
          <w:sz w:val="32"/>
          <w:szCs w:val="32"/>
        </w:rPr>
        <w:t>эл.тока</w:t>
      </w:r>
      <w:proofErr w:type="spellEnd"/>
    </w:p>
    <w:p w:rsidR="00B237F1" w:rsidRPr="00B237F1" w:rsidRDefault="00B237F1" w:rsidP="00B237F1">
      <w:pPr>
        <w:spacing w:before="140" w:after="0" w:line="240" w:lineRule="auto"/>
        <w:jc w:val="both"/>
        <w:rPr>
          <w:rFonts w:ascii="Arial" w:eastAsia="Times New Roman" w:hAnsi="Arial" w:cs="Arial"/>
          <w:sz w:val="32"/>
          <w:szCs w:val="32"/>
        </w:rPr>
      </w:pPr>
      <w:r w:rsidRPr="00B237F1">
        <w:rPr>
          <w:rFonts w:ascii="Arial" w:eastAsia="Times New Roman" w:hAnsi="Arial" w:cs="Arial"/>
          <w:color w:val="000000"/>
          <w:sz w:val="32"/>
          <w:szCs w:val="32"/>
        </w:rPr>
        <w:t>4. Адсорбция - мембранный метод</w:t>
      </w:r>
    </w:p>
    <w:p w:rsidR="00B237F1" w:rsidRPr="00B237F1" w:rsidRDefault="00B237F1" w:rsidP="00B237F1">
      <w:pPr>
        <w:spacing w:before="140" w:after="0" w:line="240" w:lineRule="auto"/>
        <w:jc w:val="both"/>
        <w:rPr>
          <w:rFonts w:ascii="Arial" w:eastAsia="Times New Roman" w:hAnsi="Arial" w:cs="Arial"/>
          <w:sz w:val="32"/>
          <w:szCs w:val="32"/>
        </w:rPr>
      </w:pPr>
      <w:r w:rsidRPr="00B237F1">
        <w:rPr>
          <w:rFonts w:ascii="Arial" w:eastAsia="Times New Roman" w:hAnsi="Arial" w:cs="Arial"/>
          <w:color w:val="000000"/>
          <w:sz w:val="32"/>
          <w:szCs w:val="32"/>
        </w:rPr>
        <w:t>5. Коагуляция - укрупнение частиц за счёт сил молекулярного притяжения (устраняет мутность воды)</w:t>
      </w:r>
    </w:p>
    <w:p w:rsidR="00B237F1" w:rsidRPr="00B237F1" w:rsidRDefault="00B237F1" w:rsidP="00B237F1">
      <w:pPr>
        <w:spacing w:before="140" w:after="0" w:line="240" w:lineRule="auto"/>
        <w:ind w:firstLine="720"/>
        <w:jc w:val="both"/>
        <w:rPr>
          <w:rFonts w:ascii="Arial" w:eastAsia="Times New Roman" w:hAnsi="Arial" w:cs="Arial"/>
          <w:sz w:val="32"/>
          <w:szCs w:val="32"/>
        </w:rPr>
      </w:pPr>
      <w:r w:rsidRPr="00B237F1">
        <w:rPr>
          <w:rFonts w:ascii="Arial" w:eastAsia="Times New Roman" w:hAnsi="Arial" w:cs="Arial"/>
          <w:b/>
          <w:bCs/>
          <w:color w:val="000000"/>
          <w:sz w:val="32"/>
          <w:szCs w:val="32"/>
        </w:rPr>
        <w:t xml:space="preserve">Биологические - </w:t>
      </w:r>
      <w:r w:rsidRPr="00B237F1">
        <w:rPr>
          <w:rFonts w:ascii="Arial" w:eastAsia="Times New Roman" w:hAnsi="Arial" w:cs="Arial"/>
          <w:color w:val="000000"/>
          <w:sz w:val="32"/>
          <w:szCs w:val="32"/>
        </w:rPr>
        <w:t>удаление органических соединений.</w:t>
      </w:r>
    </w:p>
    <w:p w:rsidR="00B237F1" w:rsidRPr="00B237F1" w:rsidRDefault="00B237F1" w:rsidP="00B237F1">
      <w:pPr>
        <w:spacing w:before="140" w:after="0" w:line="240" w:lineRule="auto"/>
        <w:jc w:val="both"/>
        <w:rPr>
          <w:rFonts w:ascii="Arial" w:eastAsia="Times New Roman" w:hAnsi="Arial" w:cs="Arial"/>
          <w:sz w:val="32"/>
          <w:szCs w:val="32"/>
        </w:rPr>
      </w:pPr>
      <w:r w:rsidRPr="00B237F1">
        <w:rPr>
          <w:rFonts w:ascii="Arial" w:eastAsia="Times New Roman" w:hAnsi="Arial" w:cs="Arial"/>
          <w:color w:val="000000"/>
          <w:sz w:val="32"/>
          <w:szCs w:val="32"/>
        </w:rPr>
        <w:t>1. Аэробное и анаэробное окисление (расщепление до простых веществ)</w:t>
      </w:r>
    </w:p>
    <w:p w:rsidR="00B237F1" w:rsidRPr="00B237F1" w:rsidRDefault="00B237F1" w:rsidP="00B237F1">
      <w:pPr>
        <w:spacing w:before="140" w:after="0" w:line="240" w:lineRule="auto"/>
        <w:jc w:val="both"/>
        <w:rPr>
          <w:rFonts w:ascii="Arial" w:eastAsia="Times New Roman" w:hAnsi="Arial" w:cs="Arial"/>
          <w:sz w:val="32"/>
          <w:szCs w:val="32"/>
        </w:rPr>
      </w:pPr>
      <w:r w:rsidRPr="00B237F1">
        <w:rPr>
          <w:rFonts w:ascii="Arial" w:eastAsia="Times New Roman" w:hAnsi="Arial" w:cs="Arial"/>
          <w:color w:val="000000"/>
          <w:sz w:val="32"/>
          <w:szCs w:val="32"/>
        </w:rPr>
        <w:t>2. Биофильтры - бактерии извлекают органические вещества</w:t>
      </w:r>
    </w:p>
    <w:p w:rsidR="00B237F1" w:rsidRPr="00B237F1" w:rsidRDefault="00B237F1" w:rsidP="00B237F1">
      <w:pPr>
        <w:spacing w:before="140" w:after="0" w:line="240" w:lineRule="auto"/>
        <w:jc w:val="both"/>
        <w:rPr>
          <w:rFonts w:ascii="Arial" w:eastAsia="Times New Roman" w:hAnsi="Arial" w:cs="Arial"/>
          <w:sz w:val="32"/>
          <w:szCs w:val="32"/>
        </w:rPr>
      </w:pPr>
      <w:r w:rsidRPr="00B237F1">
        <w:rPr>
          <w:rFonts w:ascii="Arial" w:eastAsia="Times New Roman" w:hAnsi="Arial" w:cs="Arial"/>
          <w:color w:val="000000"/>
          <w:sz w:val="32"/>
          <w:szCs w:val="32"/>
        </w:rPr>
        <w:t>3. Аэротенки - активный ил очищает</w:t>
      </w:r>
    </w:p>
    <w:p w:rsidR="00B237F1" w:rsidRPr="00B237F1" w:rsidRDefault="00B237F1" w:rsidP="00B237F1">
      <w:pPr>
        <w:spacing w:before="140" w:after="0" w:line="240" w:lineRule="auto"/>
        <w:jc w:val="both"/>
        <w:rPr>
          <w:rFonts w:ascii="Arial" w:eastAsia="Times New Roman" w:hAnsi="Arial" w:cs="Arial"/>
          <w:sz w:val="32"/>
          <w:szCs w:val="32"/>
        </w:rPr>
      </w:pPr>
      <w:r w:rsidRPr="00B237F1">
        <w:rPr>
          <w:rFonts w:ascii="Arial" w:eastAsia="Times New Roman" w:hAnsi="Arial" w:cs="Arial"/>
          <w:color w:val="000000"/>
          <w:sz w:val="32"/>
          <w:szCs w:val="32"/>
        </w:rPr>
        <w:t>4. Биологические пруды - самоочищение водоёмов, ступеньками</w:t>
      </w:r>
    </w:p>
    <w:p w:rsidR="00B237F1" w:rsidRPr="00B237F1" w:rsidRDefault="00B237F1" w:rsidP="00B237F1">
      <w:pPr>
        <w:spacing w:before="140" w:after="0" w:line="240" w:lineRule="auto"/>
        <w:jc w:val="both"/>
        <w:rPr>
          <w:rFonts w:ascii="Arial" w:eastAsia="Times New Roman" w:hAnsi="Arial" w:cs="Arial"/>
          <w:sz w:val="32"/>
          <w:szCs w:val="32"/>
        </w:rPr>
      </w:pPr>
      <w:r w:rsidRPr="00B237F1">
        <w:rPr>
          <w:rFonts w:ascii="Arial" w:eastAsia="Times New Roman" w:hAnsi="Arial" w:cs="Arial"/>
          <w:color w:val="000000"/>
          <w:sz w:val="32"/>
          <w:szCs w:val="32"/>
        </w:rPr>
        <w:t>5. Поля фильтрации - биологическая доочистка сточных вод</w:t>
      </w:r>
    </w:p>
    <w:p w:rsidR="001E276A" w:rsidRDefault="00EC3015" w:rsidP="00937D28">
      <w:pPr>
        <w:pStyle w:val="5"/>
        <w:spacing w:before="140" w:after="0" w:line="240" w:lineRule="auto"/>
        <w:ind w:firstLine="709"/>
        <w:jc w:val="both"/>
        <w:rPr>
          <w:rFonts w:ascii="Times New Roman" w:hAnsi="Times New Roman" w:cs="Times New Roman"/>
          <w:sz w:val="36"/>
          <w:szCs w:val="36"/>
        </w:rPr>
      </w:pPr>
      <w:bookmarkStart w:id="18" w:name="_heading=h.ji5u52eh2m2l" w:colFirst="0" w:colLast="0"/>
      <w:bookmarkEnd w:id="18"/>
      <w:r w:rsidRPr="00937D28">
        <w:rPr>
          <w:rFonts w:ascii="Times New Roman" w:hAnsi="Times New Roman" w:cs="Times New Roman"/>
          <w:sz w:val="36"/>
          <w:szCs w:val="36"/>
        </w:rPr>
        <w:lastRenderedPageBreak/>
        <w:t>17 Эколого-экономическое и санитарно-гигиеническое значение земельных ресурсов. Плодородие почв, способы его повышения. Виды плодородия почв.</w:t>
      </w:r>
    </w:p>
    <w:p w:rsidR="003A6686" w:rsidRPr="003A6686" w:rsidRDefault="003A6686" w:rsidP="003A6686"/>
    <w:p w:rsidR="003A6686" w:rsidRPr="003A6686" w:rsidRDefault="003A6686" w:rsidP="003A6686">
      <w:pPr>
        <w:spacing w:after="0" w:line="240" w:lineRule="auto"/>
        <w:jc w:val="both"/>
        <w:rPr>
          <w:rFonts w:ascii="Arial" w:eastAsia="Times New Roman" w:hAnsi="Arial" w:cs="Arial"/>
          <w:sz w:val="32"/>
          <w:szCs w:val="32"/>
        </w:rPr>
      </w:pPr>
      <w:r w:rsidRPr="003A6686">
        <w:rPr>
          <w:rFonts w:ascii="Arial" w:eastAsia="Times New Roman" w:hAnsi="Arial" w:cs="Arial"/>
          <w:b/>
          <w:bCs/>
          <w:color w:val="000000"/>
          <w:sz w:val="32"/>
          <w:szCs w:val="32"/>
        </w:rPr>
        <w:t>Земельные ресурсы</w:t>
      </w:r>
      <w:r w:rsidRPr="003A6686">
        <w:rPr>
          <w:rFonts w:ascii="Arial" w:eastAsia="Times New Roman" w:hAnsi="Arial" w:cs="Arial"/>
          <w:color w:val="000000"/>
          <w:sz w:val="32"/>
          <w:szCs w:val="32"/>
        </w:rPr>
        <w:t xml:space="preserve"> - часть земельного фонда, пригодная для хозяйственного использования.</w:t>
      </w:r>
    </w:p>
    <w:p w:rsidR="003A6686" w:rsidRPr="003A6686" w:rsidRDefault="003A6686" w:rsidP="003A6686">
      <w:pPr>
        <w:spacing w:after="0" w:line="240" w:lineRule="auto"/>
        <w:jc w:val="both"/>
        <w:rPr>
          <w:rFonts w:ascii="Arial" w:eastAsia="Times New Roman" w:hAnsi="Arial" w:cs="Arial"/>
          <w:sz w:val="32"/>
          <w:szCs w:val="32"/>
        </w:rPr>
      </w:pPr>
      <w:r w:rsidRPr="003A6686">
        <w:rPr>
          <w:rFonts w:ascii="Arial" w:eastAsia="Times New Roman" w:hAnsi="Arial" w:cs="Arial"/>
          <w:b/>
          <w:bCs/>
          <w:color w:val="000000"/>
          <w:sz w:val="32"/>
          <w:szCs w:val="32"/>
        </w:rPr>
        <w:t>Особенности:</w:t>
      </w:r>
      <w:r w:rsidRPr="003A6686">
        <w:rPr>
          <w:rFonts w:ascii="Arial" w:eastAsia="Times New Roman" w:hAnsi="Arial" w:cs="Arial"/>
          <w:color w:val="000000"/>
          <w:sz w:val="32"/>
          <w:szCs w:val="32"/>
        </w:rPr>
        <w:t xml:space="preserve"> исчерпаемость, ограниченность земельных ресурсов </w:t>
      </w:r>
      <w:proofErr w:type="spellStart"/>
      <w:r w:rsidRPr="003A6686">
        <w:rPr>
          <w:rFonts w:ascii="Arial" w:eastAsia="Times New Roman" w:hAnsi="Arial" w:cs="Arial"/>
          <w:color w:val="000000"/>
          <w:sz w:val="32"/>
          <w:szCs w:val="32"/>
        </w:rPr>
        <w:t>простраственно</w:t>
      </w:r>
      <w:proofErr w:type="spellEnd"/>
      <w:r w:rsidRPr="003A6686">
        <w:rPr>
          <w:rFonts w:ascii="Arial" w:eastAsia="Times New Roman" w:hAnsi="Arial" w:cs="Arial"/>
          <w:color w:val="000000"/>
          <w:sz w:val="32"/>
          <w:szCs w:val="32"/>
        </w:rPr>
        <w:t>, незаменимость, зависимость свойств почвы от природных факторов.</w:t>
      </w:r>
    </w:p>
    <w:p w:rsidR="003A6686" w:rsidRPr="003A6686" w:rsidRDefault="003A6686" w:rsidP="003A6686">
      <w:pPr>
        <w:spacing w:after="0" w:line="240" w:lineRule="auto"/>
        <w:jc w:val="both"/>
        <w:rPr>
          <w:rFonts w:ascii="Arial" w:eastAsia="Times New Roman" w:hAnsi="Arial" w:cs="Arial"/>
          <w:sz w:val="32"/>
          <w:szCs w:val="32"/>
        </w:rPr>
      </w:pPr>
      <w:r w:rsidRPr="003A6686">
        <w:rPr>
          <w:rFonts w:ascii="Arial" w:eastAsia="Times New Roman" w:hAnsi="Arial" w:cs="Arial"/>
          <w:b/>
          <w:bCs/>
          <w:color w:val="000000"/>
          <w:sz w:val="32"/>
          <w:szCs w:val="32"/>
        </w:rPr>
        <w:t>Земельный фонд планеты:</w:t>
      </w:r>
    </w:p>
    <w:p w:rsidR="003A6686" w:rsidRPr="003A6686" w:rsidRDefault="003A6686" w:rsidP="003A6686">
      <w:pPr>
        <w:spacing w:after="0" w:line="240" w:lineRule="auto"/>
        <w:jc w:val="both"/>
        <w:rPr>
          <w:rFonts w:ascii="Arial" w:eastAsia="Times New Roman" w:hAnsi="Arial" w:cs="Arial"/>
          <w:sz w:val="32"/>
          <w:szCs w:val="32"/>
        </w:rPr>
      </w:pPr>
      <w:proofErr w:type="spellStart"/>
      <w:r w:rsidRPr="003A6686">
        <w:rPr>
          <w:rFonts w:ascii="Arial" w:eastAsia="Times New Roman" w:hAnsi="Arial" w:cs="Arial"/>
          <w:color w:val="000000"/>
          <w:sz w:val="32"/>
          <w:szCs w:val="32"/>
        </w:rPr>
        <w:t>Сельскхоз</w:t>
      </w:r>
      <w:proofErr w:type="spellEnd"/>
      <w:r w:rsidRPr="003A6686">
        <w:rPr>
          <w:rFonts w:ascii="Arial" w:eastAsia="Times New Roman" w:hAnsi="Arial" w:cs="Arial"/>
          <w:color w:val="000000"/>
          <w:sz w:val="32"/>
          <w:szCs w:val="32"/>
        </w:rPr>
        <w:t xml:space="preserve"> угодья (45 %) - пашни, пастбища</w:t>
      </w:r>
    </w:p>
    <w:p w:rsidR="003A6686" w:rsidRPr="003A6686" w:rsidRDefault="003A6686" w:rsidP="003A6686">
      <w:pPr>
        <w:spacing w:after="0" w:line="240" w:lineRule="auto"/>
        <w:jc w:val="both"/>
        <w:rPr>
          <w:rFonts w:ascii="Arial" w:eastAsia="Times New Roman" w:hAnsi="Arial" w:cs="Arial"/>
          <w:sz w:val="32"/>
          <w:szCs w:val="32"/>
        </w:rPr>
      </w:pPr>
      <w:r w:rsidRPr="003A6686">
        <w:rPr>
          <w:rFonts w:ascii="Arial" w:eastAsia="Times New Roman" w:hAnsi="Arial" w:cs="Arial"/>
          <w:color w:val="000000"/>
          <w:sz w:val="32"/>
          <w:szCs w:val="32"/>
        </w:rPr>
        <w:t>Леса и кустарники. (30 %)</w:t>
      </w:r>
    </w:p>
    <w:p w:rsidR="003A6686" w:rsidRPr="003A6686" w:rsidRDefault="003A6686" w:rsidP="003A6686">
      <w:pPr>
        <w:spacing w:after="0" w:line="240" w:lineRule="auto"/>
        <w:jc w:val="both"/>
        <w:rPr>
          <w:rFonts w:ascii="Arial" w:eastAsia="Times New Roman" w:hAnsi="Arial" w:cs="Arial"/>
          <w:sz w:val="32"/>
          <w:szCs w:val="32"/>
        </w:rPr>
      </w:pPr>
      <w:r w:rsidRPr="003A6686">
        <w:rPr>
          <w:rFonts w:ascii="Arial" w:eastAsia="Times New Roman" w:hAnsi="Arial" w:cs="Arial"/>
          <w:color w:val="000000"/>
          <w:sz w:val="32"/>
          <w:szCs w:val="32"/>
        </w:rPr>
        <w:t>Населенные пункты, промышленность, транспорт (3 %)</w:t>
      </w:r>
    </w:p>
    <w:p w:rsidR="003A6686" w:rsidRPr="003A6686" w:rsidRDefault="003A6686" w:rsidP="003A6686">
      <w:pPr>
        <w:spacing w:after="0" w:line="240" w:lineRule="auto"/>
        <w:jc w:val="both"/>
        <w:rPr>
          <w:rFonts w:ascii="Arial" w:eastAsia="Times New Roman" w:hAnsi="Arial" w:cs="Arial"/>
          <w:sz w:val="32"/>
          <w:szCs w:val="32"/>
        </w:rPr>
      </w:pPr>
      <w:r w:rsidRPr="003A6686">
        <w:rPr>
          <w:rFonts w:ascii="Arial" w:eastAsia="Times New Roman" w:hAnsi="Arial" w:cs="Arial"/>
          <w:color w:val="000000"/>
          <w:sz w:val="32"/>
          <w:szCs w:val="32"/>
        </w:rPr>
        <w:t>Малопригодные и неиспользуемые земли (болота, ледники, пустыни, высокогорья)</w:t>
      </w:r>
    </w:p>
    <w:p w:rsidR="003A6686" w:rsidRPr="003A6686" w:rsidRDefault="003A6686" w:rsidP="003A6686">
      <w:pPr>
        <w:spacing w:after="0" w:line="240" w:lineRule="auto"/>
        <w:jc w:val="both"/>
        <w:rPr>
          <w:rFonts w:ascii="Arial" w:eastAsia="Times New Roman" w:hAnsi="Arial" w:cs="Arial"/>
          <w:sz w:val="32"/>
          <w:szCs w:val="32"/>
        </w:rPr>
      </w:pPr>
      <w:r w:rsidRPr="003A6686">
        <w:rPr>
          <w:rFonts w:ascii="Arial" w:eastAsia="Times New Roman" w:hAnsi="Arial" w:cs="Arial"/>
          <w:b/>
          <w:bCs/>
          <w:color w:val="000000"/>
          <w:sz w:val="32"/>
          <w:szCs w:val="32"/>
        </w:rPr>
        <w:t xml:space="preserve">Почва </w:t>
      </w:r>
      <w:r w:rsidRPr="003A6686">
        <w:rPr>
          <w:rFonts w:ascii="Arial" w:eastAsia="Times New Roman" w:hAnsi="Arial" w:cs="Arial"/>
          <w:color w:val="000000"/>
          <w:sz w:val="32"/>
          <w:szCs w:val="32"/>
        </w:rPr>
        <w:t xml:space="preserve">- рыхлый поверхностный </w:t>
      </w:r>
      <w:proofErr w:type="spellStart"/>
      <w:r w:rsidRPr="003A6686">
        <w:rPr>
          <w:rFonts w:ascii="Arial" w:eastAsia="Times New Roman" w:hAnsi="Arial" w:cs="Arial"/>
          <w:color w:val="000000"/>
          <w:sz w:val="32"/>
          <w:szCs w:val="32"/>
        </w:rPr>
        <w:t>слойкоры</w:t>
      </w:r>
      <w:proofErr w:type="spellEnd"/>
      <w:r w:rsidRPr="003A6686">
        <w:rPr>
          <w:rFonts w:ascii="Arial" w:eastAsia="Times New Roman" w:hAnsi="Arial" w:cs="Arial"/>
          <w:color w:val="000000"/>
          <w:sz w:val="32"/>
          <w:szCs w:val="32"/>
        </w:rPr>
        <w:t xml:space="preserve"> выветривания, обладающий плодородием, сложившийся в результате воздействия на почвенные грунты растительности, животных и микроорганизмов, в условиях определённого климата и рельефа и местности.</w:t>
      </w:r>
    </w:p>
    <w:p w:rsidR="003A6686" w:rsidRPr="003A6686" w:rsidRDefault="003A6686" w:rsidP="003A6686">
      <w:pPr>
        <w:spacing w:after="0" w:line="240" w:lineRule="auto"/>
        <w:jc w:val="both"/>
        <w:rPr>
          <w:rFonts w:ascii="Arial" w:eastAsia="Times New Roman" w:hAnsi="Arial" w:cs="Arial"/>
          <w:sz w:val="32"/>
          <w:szCs w:val="32"/>
        </w:rPr>
      </w:pPr>
      <w:r w:rsidRPr="003A6686">
        <w:rPr>
          <w:rFonts w:ascii="Arial" w:eastAsia="Times New Roman" w:hAnsi="Arial" w:cs="Arial"/>
          <w:color w:val="000000"/>
          <w:sz w:val="32"/>
          <w:szCs w:val="32"/>
        </w:rPr>
        <w:t>- средство производства в сельском и лесном хозяйстве</w:t>
      </w:r>
    </w:p>
    <w:p w:rsidR="003A6686" w:rsidRPr="003A6686" w:rsidRDefault="003A6686" w:rsidP="003A6686">
      <w:pPr>
        <w:spacing w:after="0" w:line="240" w:lineRule="auto"/>
        <w:jc w:val="both"/>
        <w:rPr>
          <w:rFonts w:ascii="Arial" w:eastAsia="Times New Roman" w:hAnsi="Arial" w:cs="Arial"/>
          <w:sz w:val="32"/>
          <w:szCs w:val="32"/>
        </w:rPr>
      </w:pPr>
      <w:r w:rsidRPr="003A6686">
        <w:rPr>
          <w:rFonts w:ascii="Arial" w:eastAsia="Times New Roman" w:hAnsi="Arial" w:cs="Arial"/>
          <w:b/>
          <w:bCs/>
          <w:color w:val="000000"/>
          <w:sz w:val="32"/>
          <w:szCs w:val="32"/>
        </w:rPr>
        <w:t xml:space="preserve">Плодородие почв - </w:t>
      </w:r>
      <w:r w:rsidRPr="003A6686">
        <w:rPr>
          <w:rFonts w:ascii="Arial" w:eastAsia="Times New Roman" w:hAnsi="Arial" w:cs="Arial"/>
          <w:color w:val="000000"/>
          <w:sz w:val="32"/>
          <w:szCs w:val="32"/>
        </w:rPr>
        <w:t xml:space="preserve">способность почвы обеспечивать растения необходимым количеством питательных элементов, воды и воздуха. </w:t>
      </w:r>
      <w:r w:rsidRPr="003A6686">
        <w:rPr>
          <w:rFonts w:ascii="Arial" w:eastAsia="Times New Roman" w:hAnsi="Arial" w:cs="Arial"/>
          <w:b/>
          <w:bCs/>
          <w:color w:val="000000"/>
          <w:sz w:val="32"/>
          <w:szCs w:val="32"/>
        </w:rPr>
        <w:t>Виды</w:t>
      </w:r>
      <w:r w:rsidRPr="003A6686">
        <w:rPr>
          <w:rFonts w:ascii="Arial" w:eastAsia="Times New Roman" w:hAnsi="Arial" w:cs="Arial"/>
          <w:color w:val="000000"/>
          <w:sz w:val="32"/>
          <w:szCs w:val="32"/>
        </w:rPr>
        <w:t>:</w:t>
      </w:r>
    </w:p>
    <w:p w:rsidR="003A6686" w:rsidRPr="003A6686" w:rsidRDefault="003A6686" w:rsidP="003A6686">
      <w:pPr>
        <w:spacing w:after="0" w:line="240" w:lineRule="auto"/>
        <w:jc w:val="both"/>
        <w:rPr>
          <w:rFonts w:ascii="Arial" w:eastAsia="Times New Roman" w:hAnsi="Arial" w:cs="Arial"/>
          <w:sz w:val="32"/>
          <w:szCs w:val="32"/>
        </w:rPr>
      </w:pPr>
      <w:r w:rsidRPr="003A6686">
        <w:rPr>
          <w:rFonts w:ascii="Arial" w:eastAsia="Times New Roman" w:hAnsi="Arial" w:cs="Arial"/>
          <w:color w:val="000000"/>
          <w:sz w:val="32"/>
          <w:szCs w:val="32"/>
        </w:rPr>
        <w:t>+ естественное плодородие - общий запас питательных веществ</w:t>
      </w:r>
    </w:p>
    <w:p w:rsidR="003A6686" w:rsidRPr="003A6686" w:rsidRDefault="003A6686" w:rsidP="003A6686">
      <w:pPr>
        <w:spacing w:after="0" w:line="240" w:lineRule="auto"/>
        <w:jc w:val="both"/>
        <w:rPr>
          <w:rFonts w:ascii="Arial" w:eastAsia="Times New Roman" w:hAnsi="Arial" w:cs="Arial"/>
          <w:sz w:val="32"/>
          <w:szCs w:val="32"/>
        </w:rPr>
      </w:pPr>
      <w:r w:rsidRPr="003A6686">
        <w:rPr>
          <w:rFonts w:ascii="Arial" w:eastAsia="Times New Roman" w:hAnsi="Arial" w:cs="Arial"/>
          <w:color w:val="000000"/>
          <w:sz w:val="32"/>
          <w:szCs w:val="32"/>
        </w:rPr>
        <w:t>+ искусственное плодородие - воспроизводимое путём агротехнических мероприятий и мелиорации</w:t>
      </w:r>
    </w:p>
    <w:p w:rsidR="003A6686" w:rsidRPr="003A6686" w:rsidRDefault="003A6686" w:rsidP="003A6686">
      <w:pPr>
        <w:spacing w:after="0" w:line="240" w:lineRule="auto"/>
        <w:jc w:val="both"/>
        <w:rPr>
          <w:rFonts w:ascii="Arial" w:eastAsia="Times New Roman" w:hAnsi="Arial" w:cs="Arial"/>
          <w:sz w:val="32"/>
          <w:szCs w:val="32"/>
        </w:rPr>
      </w:pPr>
      <w:r w:rsidRPr="003A6686">
        <w:rPr>
          <w:rFonts w:ascii="Arial" w:eastAsia="Times New Roman" w:hAnsi="Arial" w:cs="Arial"/>
          <w:color w:val="000000"/>
          <w:sz w:val="32"/>
          <w:szCs w:val="32"/>
        </w:rPr>
        <w:t>+ экономическое (эффективное) плодородие - рациональное сочетание</w:t>
      </w:r>
    </w:p>
    <w:p w:rsidR="003A6686" w:rsidRPr="003A6686" w:rsidRDefault="003A6686" w:rsidP="003A6686">
      <w:pPr>
        <w:spacing w:after="0" w:line="240" w:lineRule="auto"/>
        <w:jc w:val="both"/>
        <w:rPr>
          <w:rFonts w:ascii="Arial" w:eastAsia="Times New Roman" w:hAnsi="Arial" w:cs="Arial"/>
          <w:sz w:val="32"/>
          <w:szCs w:val="32"/>
        </w:rPr>
      </w:pPr>
      <w:r w:rsidRPr="003A6686">
        <w:rPr>
          <w:rFonts w:ascii="Arial" w:eastAsia="Times New Roman" w:hAnsi="Arial" w:cs="Arial"/>
          <w:b/>
          <w:bCs/>
          <w:color w:val="000000"/>
          <w:sz w:val="32"/>
          <w:szCs w:val="32"/>
        </w:rPr>
        <w:t>Факторы плодородия:</w:t>
      </w:r>
    </w:p>
    <w:p w:rsidR="003A6686" w:rsidRPr="003A6686" w:rsidRDefault="003A6686" w:rsidP="003A6686">
      <w:pPr>
        <w:spacing w:after="0" w:line="240" w:lineRule="auto"/>
        <w:jc w:val="both"/>
        <w:rPr>
          <w:rFonts w:ascii="Arial" w:eastAsia="Times New Roman" w:hAnsi="Arial" w:cs="Arial"/>
          <w:sz w:val="32"/>
          <w:szCs w:val="32"/>
        </w:rPr>
      </w:pPr>
      <w:r w:rsidRPr="003A6686">
        <w:rPr>
          <w:rFonts w:ascii="Arial" w:eastAsia="Times New Roman" w:hAnsi="Arial" w:cs="Arial"/>
          <w:color w:val="000000"/>
          <w:sz w:val="32"/>
          <w:szCs w:val="32"/>
        </w:rPr>
        <w:t>- достаточное содержание питательных и минеральных в-в</w:t>
      </w:r>
    </w:p>
    <w:p w:rsidR="003A6686" w:rsidRPr="003A6686" w:rsidRDefault="003A6686" w:rsidP="003A6686">
      <w:pPr>
        <w:spacing w:after="0" w:line="240" w:lineRule="auto"/>
        <w:jc w:val="both"/>
        <w:rPr>
          <w:rFonts w:ascii="Arial" w:eastAsia="Times New Roman" w:hAnsi="Arial" w:cs="Arial"/>
          <w:sz w:val="32"/>
          <w:szCs w:val="32"/>
        </w:rPr>
      </w:pPr>
      <w:r w:rsidRPr="003A6686">
        <w:rPr>
          <w:rFonts w:ascii="Arial" w:eastAsia="Times New Roman" w:hAnsi="Arial" w:cs="Arial"/>
          <w:color w:val="000000"/>
          <w:sz w:val="32"/>
          <w:szCs w:val="32"/>
        </w:rPr>
        <w:t>- наличие доступной для растений влаги</w:t>
      </w:r>
    </w:p>
    <w:p w:rsidR="003A6686" w:rsidRPr="003A6686" w:rsidRDefault="003A6686" w:rsidP="003A6686">
      <w:pPr>
        <w:spacing w:after="0" w:line="240" w:lineRule="auto"/>
        <w:jc w:val="both"/>
        <w:rPr>
          <w:rFonts w:ascii="Arial" w:eastAsia="Times New Roman" w:hAnsi="Arial" w:cs="Arial"/>
          <w:sz w:val="32"/>
          <w:szCs w:val="32"/>
        </w:rPr>
      </w:pPr>
      <w:r w:rsidRPr="003A6686">
        <w:rPr>
          <w:rFonts w:ascii="Arial" w:eastAsia="Times New Roman" w:hAnsi="Arial" w:cs="Arial"/>
          <w:color w:val="000000"/>
          <w:sz w:val="32"/>
          <w:szCs w:val="32"/>
        </w:rPr>
        <w:t>- хорошая аэрация</w:t>
      </w:r>
    </w:p>
    <w:p w:rsidR="003A6686" w:rsidRPr="003A6686" w:rsidRDefault="003A6686" w:rsidP="003A6686">
      <w:pPr>
        <w:spacing w:after="0" w:line="240" w:lineRule="auto"/>
        <w:jc w:val="both"/>
        <w:rPr>
          <w:rFonts w:ascii="Arial" w:eastAsia="Times New Roman" w:hAnsi="Arial" w:cs="Arial"/>
          <w:sz w:val="32"/>
          <w:szCs w:val="32"/>
        </w:rPr>
      </w:pPr>
      <w:r w:rsidRPr="003A6686">
        <w:rPr>
          <w:rFonts w:ascii="Arial" w:eastAsia="Times New Roman" w:hAnsi="Arial" w:cs="Arial"/>
          <w:b/>
          <w:bCs/>
          <w:color w:val="000000"/>
          <w:sz w:val="32"/>
          <w:szCs w:val="32"/>
        </w:rPr>
        <w:t>Способы повышения:</w:t>
      </w:r>
    </w:p>
    <w:p w:rsidR="003A6686" w:rsidRPr="003A6686" w:rsidRDefault="003A6686" w:rsidP="003A6686">
      <w:pPr>
        <w:spacing w:after="0" w:line="240" w:lineRule="auto"/>
        <w:jc w:val="both"/>
        <w:rPr>
          <w:rFonts w:ascii="Arial" w:eastAsia="Times New Roman" w:hAnsi="Arial" w:cs="Arial"/>
          <w:sz w:val="32"/>
          <w:szCs w:val="32"/>
        </w:rPr>
      </w:pPr>
      <w:r w:rsidRPr="003A6686">
        <w:rPr>
          <w:rFonts w:ascii="Arial" w:eastAsia="Times New Roman" w:hAnsi="Arial" w:cs="Arial"/>
          <w:color w:val="000000"/>
          <w:sz w:val="32"/>
          <w:szCs w:val="32"/>
        </w:rPr>
        <w:t>- внесения достаточных доз минеральных и органических удобрений, обеспечивающих положительный баланс основных элементов питания </w:t>
      </w:r>
    </w:p>
    <w:p w:rsidR="003A6686" w:rsidRPr="003A6686" w:rsidRDefault="003A6686" w:rsidP="003A6686">
      <w:pPr>
        <w:spacing w:after="0" w:line="240" w:lineRule="auto"/>
        <w:jc w:val="both"/>
        <w:rPr>
          <w:rFonts w:ascii="Arial" w:eastAsia="Times New Roman" w:hAnsi="Arial" w:cs="Arial"/>
          <w:sz w:val="32"/>
          <w:szCs w:val="32"/>
        </w:rPr>
      </w:pPr>
      <w:r w:rsidRPr="003A6686">
        <w:rPr>
          <w:rFonts w:ascii="Arial" w:eastAsia="Times New Roman" w:hAnsi="Arial" w:cs="Arial"/>
          <w:color w:val="000000"/>
          <w:sz w:val="32"/>
          <w:szCs w:val="32"/>
        </w:rPr>
        <w:t>- известкование кислых почв</w:t>
      </w:r>
    </w:p>
    <w:p w:rsidR="003A6686" w:rsidRPr="003A6686" w:rsidRDefault="003A6686" w:rsidP="003A6686">
      <w:pPr>
        <w:spacing w:after="0" w:line="240" w:lineRule="auto"/>
        <w:jc w:val="both"/>
        <w:rPr>
          <w:rFonts w:ascii="Arial" w:eastAsia="Times New Roman" w:hAnsi="Arial" w:cs="Arial"/>
          <w:sz w:val="32"/>
          <w:szCs w:val="32"/>
        </w:rPr>
      </w:pPr>
      <w:r w:rsidRPr="003A6686">
        <w:rPr>
          <w:rFonts w:ascii="Arial" w:eastAsia="Times New Roman" w:hAnsi="Arial" w:cs="Arial"/>
          <w:b/>
          <w:bCs/>
          <w:color w:val="000000"/>
          <w:sz w:val="32"/>
          <w:szCs w:val="32"/>
        </w:rPr>
        <w:t>Значение лесных ресурсов:</w:t>
      </w:r>
    </w:p>
    <w:p w:rsidR="003A6686" w:rsidRPr="003A6686" w:rsidRDefault="003A6686" w:rsidP="003A6686">
      <w:pPr>
        <w:spacing w:after="0" w:line="240" w:lineRule="auto"/>
        <w:jc w:val="both"/>
        <w:rPr>
          <w:rFonts w:ascii="Arial" w:eastAsia="Times New Roman" w:hAnsi="Arial" w:cs="Arial"/>
          <w:sz w:val="32"/>
          <w:szCs w:val="32"/>
        </w:rPr>
      </w:pPr>
      <w:r w:rsidRPr="003A6686">
        <w:rPr>
          <w:rFonts w:ascii="Arial" w:eastAsia="Times New Roman" w:hAnsi="Arial" w:cs="Arial"/>
          <w:color w:val="000000"/>
          <w:sz w:val="32"/>
          <w:szCs w:val="32"/>
        </w:rPr>
        <w:t xml:space="preserve">1) </w:t>
      </w:r>
      <w:proofErr w:type="spellStart"/>
      <w:r w:rsidRPr="003A6686">
        <w:rPr>
          <w:rFonts w:ascii="Arial" w:eastAsia="Times New Roman" w:hAnsi="Arial" w:cs="Arial"/>
          <w:color w:val="000000"/>
          <w:sz w:val="32"/>
          <w:szCs w:val="32"/>
        </w:rPr>
        <w:t>Средообразующая</w:t>
      </w:r>
      <w:proofErr w:type="spellEnd"/>
      <w:r w:rsidRPr="003A6686">
        <w:rPr>
          <w:rFonts w:ascii="Arial" w:eastAsia="Times New Roman" w:hAnsi="Arial" w:cs="Arial"/>
          <w:color w:val="000000"/>
          <w:sz w:val="32"/>
          <w:szCs w:val="32"/>
        </w:rPr>
        <w:t xml:space="preserve"> роль - формирование биоценозов, комплексное влияние на воду, воздух, почву</w:t>
      </w:r>
    </w:p>
    <w:p w:rsidR="003A6686" w:rsidRPr="003A6686" w:rsidRDefault="003A6686" w:rsidP="003A6686">
      <w:pPr>
        <w:spacing w:after="0" w:line="240" w:lineRule="auto"/>
        <w:jc w:val="both"/>
        <w:rPr>
          <w:rFonts w:ascii="Arial" w:eastAsia="Times New Roman" w:hAnsi="Arial" w:cs="Arial"/>
          <w:sz w:val="32"/>
          <w:szCs w:val="32"/>
        </w:rPr>
      </w:pPr>
      <w:r w:rsidRPr="003A6686">
        <w:rPr>
          <w:rFonts w:ascii="Arial" w:eastAsia="Times New Roman" w:hAnsi="Arial" w:cs="Arial"/>
          <w:color w:val="000000"/>
          <w:sz w:val="32"/>
          <w:szCs w:val="32"/>
        </w:rPr>
        <w:t>2) Климатообразующее значение - регулирование температуры воздуха, повышение количества осадков, влияние на ветер</w:t>
      </w:r>
    </w:p>
    <w:p w:rsidR="003A6686" w:rsidRPr="003A6686" w:rsidRDefault="003A6686" w:rsidP="003A6686">
      <w:pPr>
        <w:spacing w:after="0" w:line="240" w:lineRule="auto"/>
        <w:jc w:val="both"/>
        <w:rPr>
          <w:rFonts w:ascii="Arial" w:eastAsia="Times New Roman" w:hAnsi="Arial" w:cs="Arial"/>
          <w:sz w:val="32"/>
          <w:szCs w:val="32"/>
        </w:rPr>
      </w:pPr>
      <w:r w:rsidRPr="003A6686">
        <w:rPr>
          <w:rFonts w:ascii="Arial" w:eastAsia="Times New Roman" w:hAnsi="Arial" w:cs="Arial"/>
          <w:color w:val="000000"/>
          <w:sz w:val="32"/>
          <w:szCs w:val="32"/>
        </w:rPr>
        <w:t>3) Гидрологическая роль - накопление влаги</w:t>
      </w:r>
    </w:p>
    <w:p w:rsidR="003A6686" w:rsidRPr="003A6686" w:rsidRDefault="003A6686" w:rsidP="003A6686">
      <w:pPr>
        <w:spacing w:after="0" w:line="240" w:lineRule="auto"/>
        <w:jc w:val="both"/>
        <w:rPr>
          <w:rFonts w:ascii="Arial" w:eastAsia="Times New Roman" w:hAnsi="Arial" w:cs="Arial"/>
          <w:sz w:val="32"/>
          <w:szCs w:val="32"/>
        </w:rPr>
      </w:pPr>
      <w:r w:rsidRPr="003A6686">
        <w:rPr>
          <w:rFonts w:ascii="Arial" w:eastAsia="Times New Roman" w:hAnsi="Arial" w:cs="Arial"/>
          <w:color w:val="000000"/>
          <w:sz w:val="32"/>
          <w:szCs w:val="32"/>
        </w:rPr>
        <w:lastRenderedPageBreak/>
        <w:t>4) Водоохранное значение - способность поддерживать на одном уровне или увеличивать количество среднегодового стока в реках и озёрах, смягчают наводнения, предотвращают заболачивания</w:t>
      </w:r>
    </w:p>
    <w:p w:rsidR="003A6686" w:rsidRPr="003A6686" w:rsidRDefault="003A6686" w:rsidP="003A6686">
      <w:pPr>
        <w:spacing w:after="0" w:line="240" w:lineRule="auto"/>
        <w:jc w:val="both"/>
        <w:rPr>
          <w:rFonts w:ascii="Arial" w:eastAsia="Times New Roman" w:hAnsi="Arial" w:cs="Arial"/>
          <w:sz w:val="32"/>
          <w:szCs w:val="32"/>
        </w:rPr>
      </w:pPr>
      <w:r w:rsidRPr="003A6686">
        <w:rPr>
          <w:rFonts w:ascii="Arial" w:eastAsia="Times New Roman" w:hAnsi="Arial" w:cs="Arial"/>
          <w:color w:val="000000"/>
          <w:sz w:val="32"/>
          <w:szCs w:val="32"/>
        </w:rPr>
        <w:t>5) Противоэрозионное значение - защита почвы от разрушения водными потоками и ветром</w:t>
      </w:r>
    </w:p>
    <w:p w:rsidR="003A6686" w:rsidRPr="003A6686" w:rsidRDefault="003A6686" w:rsidP="003A6686">
      <w:pPr>
        <w:spacing w:after="0" w:line="240" w:lineRule="auto"/>
        <w:jc w:val="both"/>
        <w:rPr>
          <w:rFonts w:ascii="Arial" w:eastAsia="Times New Roman" w:hAnsi="Arial" w:cs="Arial"/>
          <w:sz w:val="32"/>
          <w:szCs w:val="32"/>
        </w:rPr>
      </w:pPr>
      <w:r w:rsidRPr="003A6686">
        <w:rPr>
          <w:rFonts w:ascii="Arial" w:eastAsia="Times New Roman" w:hAnsi="Arial" w:cs="Arial"/>
          <w:b/>
          <w:bCs/>
          <w:color w:val="000000"/>
          <w:sz w:val="32"/>
          <w:szCs w:val="32"/>
        </w:rPr>
        <w:t>Санитарно-гигиеническое:</w:t>
      </w:r>
    </w:p>
    <w:p w:rsidR="003A6686" w:rsidRPr="003A6686" w:rsidRDefault="003A6686" w:rsidP="003A6686">
      <w:pPr>
        <w:spacing w:after="0" w:line="240" w:lineRule="auto"/>
        <w:jc w:val="both"/>
        <w:rPr>
          <w:rFonts w:ascii="Arial" w:eastAsia="Times New Roman" w:hAnsi="Arial" w:cs="Arial"/>
          <w:sz w:val="32"/>
          <w:szCs w:val="32"/>
        </w:rPr>
      </w:pPr>
      <w:r w:rsidRPr="003A6686">
        <w:rPr>
          <w:rFonts w:ascii="Arial" w:eastAsia="Times New Roman" w:hAnsi="Arial" w:cs="Arial"/>
          <w:color w:val="000000"/>
          <w:sz w:val="32"/>
          <w:szCs w:val="32"/>
        </w:rPr>
        <w:t>1) Уменьшают шумовое воздействие</w:t>
      </w:r>
    </w:p>
    <w:p w:rsidR="003A6686" w:rsidRPr="003A6686" w:rsidRDefault="003A6686" w:rsidP="003A6686">
      <w:pPr>
        <w:spacing w:after="0" w:line="240" w:lineRule="auto"/>
        <w:jc w:val="both"/>
        <w:rPr>
          <w:rFonts w:ascii="Arial" w:eastAsia="Times New Roman" w:hAnsi="Arial" w:cs="Arial"/>
          <w:sz w:val="32"/>
          <w:szCs w:val="32"/>
        </w:rPr>
      </w:pPr>
      <w:r w:rsidRPr="003A6686">
        <w:rPr>
          <w:rFonts w:ascii="Arial" w:eastAsia="Times New Roman" w:hAnsi="Arial" w:cs="Arial"/>
          <w:color w:val="000000"/>
          <w:sz w:val="32"/>
          <w:szCs w:val="32"/>
        </w:rPr>
        <w:t>2) Задерживают пыль</w:t>
      </w:r>
    </w:p>
    <w:p w:rsidR="003A6686" w:rsidRPr="003A6686" w:rsidRDefault="003A6686" w:rsidP="003A6686">
      <w:pPr>
        <w:spacing w:after="0" w:line="240" w:lineRule="auto"/>
        <w:jc w:val="both"/>
        <w:rPr>
          <w:rFonts w:ascii="Arial" w:eastAsia="Times New Roman" w:hAnsi="Arial" w:cs="Arial"/>
          <w:sz w:val="32"/>
          <w:szCs w:val="32"/>
        </w:rPr>
      </w:pPr>
      <w:r w:rsidRPr="003A6686">
        <w:rPr>
          <w:rFonts w:ascii="Arial" w:eastAsia="Times New Roman" w:hAnsi="Arial" w:cs="Arial"/>
          <w:color w:val="000000"/>
          <w:sz w:val="32"/>
          <w:szCs w:val="32"/>
        </w:rPr>
        <w:t>3) Фитонциды обладают бактерицидными свойствами</w:t>
      </w:r>
    </w:p>
    <w:p w:rsidR="003A6686" w:rsidRPr="003A6686" w:rsidRDefault="003A6686" w:rsidP="003A6686">
      <w:pPr>
        <w:spacing w:after="0" w:line="240" w:lineRule="auto"/>
        <w:jc w:val="both"/>
        <w:rPr>
          <w:rFonts w:ascii="Arial" w:eastAsia="Times New Roman" w:hAnsi="Arial" w:cs="Arial"/>
          <w:sz w:val="32"/>
          <w:szCs w:val="32"/>
        </w:rPr>
      </w:pPr>
      <w:r w:rsidRPr="003A6686">
        <w:rPr>
          <w:rFonts w:ascii="Arial" w:eastAsia="Times New Roman" w:hAnsi="Arial" w:cs="Arial"/>
          <w:color w:val="000000"/>
          <w:sz w:val="32"/>
          <w:szCs w:val="32"/>
        </w:rPr>
        <w:t>4) Рекреационная ценность</w:t>
      </w: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4B4CDA">
      <w:pPr>
        <w:spacing w:before="140" w:after="0" w:line="240" w:lineRule="auto"/>
        <w:jc w:val="both"/>
        <w:rPr>
          <w:rFonts w:ascii="Times New Roman" w:eastAsia="Times New Roman" w:hAnsi="Times New Roman" w:cs="Times New Roman"/>
          <w:b/>
          <w:sz w:val="36"/>
          <w:szCs w:val="36"/>
        </w:rPr>
      </w:pPr>
    </w:p>
    <w:p w:rsidR="001E276A" w:rsidRPr="00937D28" w:rsidRDefault="001E276A" w:rsidP="003F776F">
      <w:pPr>
        <w:spacing w:before="140" w:after="0" w:line="240" w:lineRule="auto"/>
        <w:jc w:val="both"/>
        <w:rPr>
          <w:rFonts w:ascii="Times New Roman" w:eastAsia="Times New Roman" w:hAnsi="Times New Roman" w:cs="Times New Roman"/>
          <w:b/>
          <w:sz w:val="36"/>
          <w:szCs w:val="36"/>
        </w:rPr>
      </w:pPr>
    </w:p>
    <w:p w:rsidR="001E276A" w:rsidRDefault="00EC3015" w:rsidP="00937D28">
      <w:pPr>
        <w:pStyle w:val="5"/>
        <w:spacing w:before="140" w:after="0" w:line="240" w:lineRule="auto"/>
        <w:ind w:firstLine="709"/>
        <w:jc w:val="both"/>
        <w:rPr>
          <w:rFonts w:ascii="Times New Roman" w:hAnsi="Times New Roman" w:cs="Times New Roman"/>
          <w:sz w:val="36"/>
          <w:szCs w:val="36"/>
        </w:rPr>
      </w:pPr>
      <w:bookmarkStart w:id="19" w:name="_heading=h.x43jvejej62z" w:colFirst="0" w:colLast="0"/>
      <w:bookmarkEnd w:id="19"/>
      <w:r w:rsidRPr="00937D28">
        <w:rPr>
          <w:rFonts w:ascii="Times New Roman" w:hAnsi="Times New Roman" w:cs="Times New Roman"/>
          <w:sz w:val="36"/>
          <w:szCs w:val="36"/>
        </w:rPr>
        <w:lastRenderedPageBreak/>
        <w:t>18 Источники загрязнения земельных ресурсов.</w:t>
      </w:r>
    </w:p>
    <w:p w:rsidR="004B4CDA" w:rsidRPr="004B4CDA" w:rsidRDefault="004B4CDA" w:rsidP="004B4CDA"/>
    <w:p w:rsidR="004B4CDA" w:rsidRPr="004B4CDA" w:rsidRDefault="004B4CDA" w:rsidP="004B4CDA">
      <w:pPr>
        <w:spacing w:after="0" w:line="240" w:lineRule="auto"/>
        <w:jc w:val="both"/>
        <w:rPr>
          <w:rFonts w:ascii="Arial" w:eastAsia="Times New Roman" w:hAnsi="Arial" w:cs="Arial"/>
          <w:sz w:val="32"/>
          <w:szCs w:val="32"/>
        </w:rPr>
      </w:pPr>
      <w:r w:rsidRPr="004B4CDA">
        <w:rPr>
          <w:rFonts w:ascii="Arial" w:eastAsia="Times New Roman" w:hAnsi="Arial" w:cs="Arial"/>
          <w:b/>
          <w:bCs/>
          <w:color w:val="000000"/>
          <w:sz w:val="32"/>
          <w:szCs w:val="32"/>
        </w:rPr>
        <w:t>Деградация земель</w:t>
      </w:r>
      <w:r w:rsidRPr="004B4CDA">
        <w:rPr>
          <w:rFonts w:ascii="Arial" w:eastAsia="Times New Roman" w:hAnsi="Arial" w:cs="Arial"/>
          <w:color w:val="000000"/>
          <w:sz w:val="32"/>
          <w:szCs w:val="32"/>
        </w:rPr>
        <w:t xml:space="preserve"> - процессы, которые приводят к изменению функции почвы, ухудшению её физических свойств и химического состава, постепенному ухудшению и утрате плодородия.</w:t>
      </w:r>
    </w:p>
    <w:p w:rsidR="004B4CDA" w:rsidRPr="004B4CDA" w:rsidRDefault="004B4CDA" w:rsidP="004B4CDA">
      <w:pPr>
        <w:spacing w:after="0" w:line="240" w:lineRule="auto"/>
        <w:jc w:val="both"/>
        <w:rPr>
          <w:rFonts w:ascii="Arial" w:eastAsia="Times New Roman" w:hAnsi="Arial" w:cs="Arial"/>
          <w:sz w:val="32"/>
          <w:szCs w:val="32"/>
        </w:rPr>
      </w:pPr>
      <w:r w:rsidRPr="004B4CDA">
        <w:rPr>
          <w:rFonts w:ascii="Arial" w:eastAsia="Times New Roman" w:hAnsi="Arial" w:cs="Arial"/>
          <w:b/>
          <w:bCs/>
          <w:color w:val="000000"/>
          <w:sz w:val="32"/>
          <w:szCs w:val="32"/>
        </w:rPr>
        <w:t xml:space="preserve">1) Эрозия </w:t>
      </w:r>
      <w:r w:rsidRPr="004B4CDA">
        <w:rPr>
          <w:rFonts w:ascii="Arial" w:eastAsia="Times New Roman" w:hAnsi="Arial" w:cs="Arial"/>
          <w:color w:val="000000"/>
          <w:sz w:val="32"/>
          <w:szCs w:val="32"/>
        </w:rPr>
        <w:t>- разрушение почвы  поверхностными водными потоками (-&gt; овраги, вымывание полезных веществ) и ветром (</w:t>
      </w:r>
      <w:r w:rsidRPr="004B4CDA">
        <w:rPr>
          <w:rFonts w:ascii="Arial" w:eastAsia="Times New Roman" w:hAnsi="Arial" w:cs="Arial"/>
          <w:b/>
          <w:bCs/>
          <w:color w:val="000000"/>
          <w:sz w:val="32"/>
          <w:szCs w:val="32"/>
        </w:rPr>
        <w:t>дефляция</w:t>
      </w:r>
      <w:r w:rsidRPr="004B4CDA">
        <w:rPr>
          <w:rFonts w:ascii="Arial" w:eastAsia="Times New Roman" w:hAnsi="Arial" w:cs="Arial"/>
          <w:color w:val="000000"/>
          <w:sz w:val="32"/>
          <w:szCs w:val="32"/>
        </w:rPr>
        <w:t>)</w:t>
      </w:r>
    </w:p>
    <w:p w:rsidR="004B4CDA" w:rsidRPr="004B4CDA" w:rsidRDefault="004B4CDA" w:rsidP="004B4CDA">
      <w:pPr>
        <w:spacing w:after="0" w:line="240" w:lineRule="auto"/>
        <w:jc w:val="both"/>
        <w:rPr>
          <w:rFonts w:ascii="Arial" w:eastAsia="Times New Roman" w:hAnsi="Arial" w:cs="Arial"/>
          <w:sz w:val="32"/>
          <w:szCs w:val="32"/>
        </w:rPr>
      </w:pPr>
      <w:r w:rsidRPr="004B4CDA">
        <w:rPr>
          <w:rFonts w:ascii="Arial" w:eastAsia="Times New Roman" w:hAnsi="Arial" w:cs="Arial"/>
          <w:b/>
          <w:bCs/>
          <w:color w:val="000000"/>
          <w:sz w:val="32"/>
          <w:szCs w:val="32"/>
        </w:rPr>
        <w:t xml:space="preserve">2) Засоление (первичное, вторичное) </w:t>
      </w:r>
      <w:r w:rsidRPr="004B4CDA">
        <w:rPr>
          <w:rFonts w:ascii="Arial" w:eastAsia="Times New Roman" w:hAnsi="Arial" w:cs="Arial"/>
          <w:color w:val="000000"/>
          <w:sz w:val="32"/>
          <w:szCs w:val="32"/>
        </w:rPr>
        <w:t>- содержание в почве минеральных солей в количествах, вредных для растений (солончаки, солонцы)</w:t>
      </w:r>
    </w:p>
    <w:p w:rsidR="004B4CDA" w:rsidRPr="004B4CDA" w:rsidRDefault="004B4CDA" w:rsidP="004B4CDA">
      <w:pPr>
        <w:spacing w:after="0" w:line="240" w:lineRule="auto"/>
        <w:jc w:val="both"/>
        <w:rPr>
          <w:rFonts w:ascii="Arial" w:eastAsia="Times New Roman" w:hAnsi="Arial" w:cs="Arial"/>
          <w:sz w:val="32"/>
          <w:szCs w:val="32"/>
        </w:rPr>
      </w:pPr>
      <w:r w:rsidRPr="004B4CDA">
        <w:rPr>
          <w:rFonts w:ascii="Arial" w:eastAsia="Times New Roman" w:hAnsi="Arial" w:cs="Arial"/>
          <w:b/>
          <w:bCs/>
          <w:color w:val="000000"/>
          <w:sz w:val="32"/>
          <w:szCs w:val="32"/>
        </w:rPr>
        <w:t xml:space="preserve">3) Заболачивание </w:t>
      </w:r>
      <w:r w:rsidRPr="004B4CDA">
        <w:rPr>
          <w:rFonts w:ascii="Arial" w:eastAsia="Times New Roman" w:hAnsi="Arial" w:cs="Arial"/>
          <w:color w:val="000000"/>
          <w:sz w:val="32"/>
          <w:szCs w:val="32"/>
        </w:rPr>
        <w:t>- причина - изменение водно-воздушного режима в поверхностном слое почвы, вода накапливается над менее проницаемым слоем</w:t>
      </w:r>
    </w:p>
    <w:p w:rsidR="004B4CDA" w:rsidRPr="004B4CDA" w:rsidRDefault="004B4CDA" w:rsidP="004B4CDA">
      <w:pPr>
        <w:spacing w:after="0" w:line="240" w:lineRule="auto"/>
        <w:jc w:val="both"/>
        <w:rPr>
          <w:rFonts w:ascii="Arial" w:eastAsia="Times New Roman" w:hAnsi="Arial" w:cs="Arial"/>
          <w:sz w:val="32"/>
          <w:szCs w:val="32"/>
        </w:rPr>
      </w:pPr>
      <w:r w:rsidRPr="004B4CDA">
        <w:rPr>
          <w:rFonts w:ascii="Arial" w:eastAsia="Times New Roman" w:hAnsi="Arial" w:cs="Arial"/>
          <w:b/>
          <w:bCs/>
          <w:color w:val="000000"/>
          <w:sz w:val="32"/>
          <w:szCs w:val="32"/>
        </w:rPr>
        <w:t xml:space="preserve">4) Опустынивание и обезлесение - </w:t>
      </w:r>
      <w:r w:rsidRPr="004B4CDA">
        <w:rPr>
          <w:rFonts w:ascii="Arial" w:eastAsia="Times New Roman" w:hAnsi="Arial" w:cs="Arial"/>
          <w:color w:val="000000"/>
          <w:sz w:val="32"/>
          <w:szCs w:val="32"/>
        </w:rPr>
        <w:t>следствие промышленной вырубки лесов либо их сведение в связи с увеличением с/х угодий, нерационального использования водных ресурсов при орошении и недостаток дренирования почв.</w:t>
      </w:r>
    </w:p>
    <w:p w:rsidR="004B4CDA" w:rsidRPr="004B4CDA" w:rsidRDefault="004B4CDA" w:rsidP="004B4CDA">
      <w:pPr>
        <w:spacing w:after="0" w:line="240" w:lineRule="auto"/>
        <w:jc w:val="both"/>
        <w:rPr>
          <w:rFonts w:ascii="Arial" w:eastAsia="Times New Roman" w:hAnsi="Arial" w:cs="Arial"/>
          <w:sz w:val="32"/>
          <w:szCs w:val="32"/>
        </w:rPr>
      </w:pPr>
      <w:r w:rsidRPr="004B4CDA">
        <w:rPr>
          <w:rFonts w:ascii="Arial" w:eastAsia="Times New Roman" w:hAnsi="Arial" w:cs="Arial"/>
          <w:b/>
          <w:bCs/>
          <w:color w:val="000000"/>
          <w:sz w:val="32"/>
          <w:szCs w:val="32"/>
        </w:rPr>
        <w:t xml:space="preserve">5) Техногенное загрязнение </w:t>
      </w:r>
      <w:r w:rsidRPr="004B4CDA">
        <w:rPr>
          <w:rFonts w:ascii="Arial" w:eastAsia="Times New Roman" w:hAnsi="Arial" w:cs="Arial"/>
          <w:color w:val="000000"/>
          <w:sz w:val="32"/>
          <w:szCs w:val="32"/>
        </w:rPr>
        <w:t>(чрезмерная антропогенная нагрузка и нерациональное землепользование):</w:t>
      </w:r>
    </w:p>
    <w:p w:rsidR="004B4CDA" w:rsidRPr="004B4CDA" w:rsidRDefault="004B4CDA" w:rsidP="004B4CDA">
      <w:pPr>
        <w:spacing w:after="0" w:line="240" w:lineRule="auto"/>
        <w:jc w:val="both"/>
        <w:rPr>
          <w:rFonts w:ascii="Arial" w:eastAsia="Times New Roman" w:hAnsi="Arial" w:cs="Arial"/>
          <w:sz w:val="32"/>
          <w:szCs w:val="32"/>
        </w:rPr>
      </w:pPr>
      <w:r w:rsidRPr="004B4CDA">
        <w:rPr>
          <w:rFonts w:ascii="Arial" w:eastAsia="Times New Roman" w:hAnsi="Arial" w:cs="Arial"/>
          <w:color w:val="000000"/>
          <w:sz w:val="32"/>
          <w:szCs w:val="32"/>
        </w:rPr>
        <w:t>- химическое (радионуклидное)</w:t>
      </w:r>
    </w:p>
    <w:p w:rsidR="004B4CDA" w:rsidRPr="004B4CDA" w:rsidRDefault="004B4CDA" w:rsidP="004B4CDA">
      <w:pPr>
        <w:spacing w:after="0" w:line="240" w:lineRule="auto"/>
        <w:jc w:val="both"/>
        <w:rPr>
          <w:rFonts w:ascii="Arial" w:eastAsia="Times New Roman" w:hAnsi="Arial" w:cs="Arial"/>
          <w:sz w:val="32"/>
          <w:szCs w:val="32"/>
        </w:rPr>
      </w:pPr>
      <w:r w:rsidRPr="004B4CDA">
        <w:rPr>
          <w:rFonts w:ascii="Arial" w:eastAsia="Times New Roman" w:hAnsi="Arial" w:cs="Arial"/>
          <w:color w:val="000000"/>
          <w:sz w:val="32"/>
          <w:szCs w:val="32"/>
        </w:rPr>
        <w:t>- разработка полезных ископаемых открытым способом</w:t>
      </w:r>
    </w:p>
    <w:p w:rsidR="004B4CDA" w:rsidRPr="004B4CDA" w:rsidRDefault="004B4CDA" w:rsidP="004B4CDA">
      <w:pPr>
        <w:spacing w:after="0" w:line="240" w:lineRule="auto"/>
        <w:jc w:val="both"/>
        <w:rPr>
          <w:rFonts w:ascii="Arial" w:eastAsia="Times New Roman" w:hAnsi="Arial" w:cs="Arial"/>
          <w:sz w:val="32"/>
          <w:szCs w:val="32"/>
        </w:rPr>
      </w:pPr>
      <w:r w:rsidRPr="004B4CDA">
        <w:rPr>
          <w:rFonts w:ascii="Arial" w:eastAsia="Times New Roman" w:hAnsi="Arial" w:cs="Arial"/>
          <w:color w:val="000000"/>
          <w:sz w:val="32"/>
          <w:szCs w:val="32"/>
        </w:rPr>
        <w:t>- нерациональное лесопользование и лесные пожары</w:t>
      </w:r>
    </w:p>
    <w:p w:rsidR="004B4CDA" w:rsidRPr="004B4CDA" w:rsidRDefault="004B4CDA" w:rsidP="004B4CDA">
      <w:pPr>
        <w:spacing w:after="0" w:line="240" w:lineRule="auto"/>
        <w:jc w:val="both"/>
        <w:rPr>
          <w:rFonts w:ascii="Arial" w:eastAsia="Times New Roman" w:hAnsi="Arial" w:cs="Arial"/>
          <w:sz w:val="32"/>
          <w:szCs w:val="32"/>
        </w:rPr>
      </w:pPr>
      <w:r w:rsidRPr="004B4CDA">
        <w:rPr>
          <w:rFonts w:ascii="Arial" w:eastAsia="Times New Roman" w:hAnsi="Arial" w:cs="Arial"/>
          <w:color w:val="000000"/>
          <w:sz w:val="32"/>
          <w:szCs w:val="32"/>
        </w:rPr>
        <w:t>- виды с/х деятельности</w:t>
      </w:r>
    </w:p>
    <w:p w:rsidR="004B4CDA" w:rsidRPr="004B4CDA" w:rsidRDefault="004B4CDA" w:rsidP="004B4CDA">
      <w:pPr>
        <w:spacing w:after="0" w:line="240" w:lineRule="auto"/>
        <w:jc w:val="both"/>
        <w:rPr>
          <w:rFonts w:ascii="Arial" w:eastAsia="Times New Roman" w:hAnsi="Arial" w:cs="Arial"/>
          <w:sz w:val="32"/>
          <w:szCs w:val="32"/>
        </w:rPr>
      </w:pPr>
      <w:r w:rsidRPr="004B4CDA">
        <w:rPr>
          <w:rFonts w:ascii="Arial" w:eastAsia="Times New Roman" w:hAnsi="Arial" w:cs="Arial"/>
          <w:color w:val="000000"/>
          <w:sz w:val="32"/>
          <w:szCs w:val="32"/>
        </w:rPr>
        <w:t>- дорожное и другие виды строительных работ</w:t>
      </w:r>
    </w:p>
    <w:p w:rsidR="004B4CDA" w:rsidRPr="004B4CDA" w:rsidRDefault="004B4CDA" w:rsidP="004B4CDA">
      <w:pPr>
        <w:spacing w:after="0" w:line="240" w:lineRule="auto"/>
        <w:jc w:val="both"/>
        <w:rPr>
          <w:rFonts w:ascii="Arial" w:eastAsia="Times New Roman" w:hAnsi="Arial" w:cs="Arial"/>
          <w:sz w:val="32"/>
          <w:szCs w:val="32"/>
        </w:rPr>
      </w:pPr>
      <w:r w:rsidRPr="004B4CDA">
        <w:rPr>
          <w:rFonts w:ascii="Arial" w:eastAsia="Times New Roman" w:hAnsi="Arial" w:cs="Arial"/>
          <w:color w:val="000000"/>
          <w:sz w:val="32"/>
          <w:szCs w:val="32"/>
        </w:rPr>
        <w:t>- транспорт и коммунально-бытовые предприятия</w:t>
      </w: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Pr="00937D28" w:rsidRDefault="001E276A" w:rsidP="00937D28">
      <w:pPr>
        <w:spacing w:before="140" w:after="0" w:line="240" w:lineRule="auto"/>
        <w:ind w:firstLine="709"/>
        <w:jc w:val="both"/>
        <w:rPr>
          <w:rFonts w:ascii="Times New Roman" w:eastAsia="Times New Roman" w:hAnsi="Times New Roman" w:cs="Times New Roman"/>
          <w:b/>
          <w:sz w:val="36"/>
          <w:szCs w:val="36"/>
        </w:rPr>
      </w:pPr>
    </w:p>
    <w:p w:rsidR="001E276A" w:rsidRDefault="00EC3015" w:rsidP="00937D28">
      <w:pPr>
        <w:pStyle w:val="5"/>
        <w:spacing w:before="140" w:after="0" w:line="240" w:lineRule="auto"/>
        <w:ind w:firstLine="709"/>
        <w:jc w:val="both"/>
        <w:rPr>
          <w:rFonts w:ascii="Times New Roman" w:hAnsi="Times New Roman" w:cs="Times New Roman"/>
          <w:sz w:val="36"/>
          <w:szCs w:val="36"/>
        </w:rPr>
      </w:pPr>
      <w:bookmarkStart w:id="20" w:name="_heading=h.6rk43yqoks3x" w:colFirst="0" w:colLast="0"/>
      <w:bookmarkEnd w:id="20"/>
      <w:r w:rsidRPr="00937D28">
        <w:rPr>
          <w:rFonts w:ascii="Times New Roman" w:hAnsi="Times New Roman" w:cs="Times New Roman"/>
          <w:sz w:val="36"/>
          <w:szCs w:val="36"/>
        </w:rPr>
        <w:lastRenderedPageBreak/>
        <w:t xml:space="preserve">19 </w:t>
      </w:r>
      <w:proofErr w:type="spellStart"/>
      <w:r w:rsidRPr="00937D28">
        <w:rPr>
          <w:rFonts w:ascii="Times New Roman" w:hAnsi="Times New Roman" w:cs="Times New Roman"/>
          <w:sz w:val="36"/>
          <w:szCs w:val="36"/>
        </w:rPr>
        <w:t>Биоиндикация</w:t>
      </w:r>
      <w:proofErr w:type="spellEnd"/>
      <w:r w:rsidRPr="00937D28">
        <w:rPr>
          <w:rFonts w:ascii="Times New Roman" w:hAnsi="Times New Roman" w:cs="Times New Roman"/>
          <w:sz w:val="36"/>
          <w:szCs w:val="36"/>
        </w:rPr>
        <w:t xml:space="preserve"> как метод оценки загрязнения окружающей среды.</w:t>
      </w:r>
    </w:p>
    <w:p w:rsidR="00D0520A" w:rsidRPr="00D0520A" w:rsidRDefault="00D0520A" w:rsidP="00D0520A"/>
    <w:p w:rsidR="00D0520A" w:rsidRPr="00D0520A" w:rsidRDefault="00D0520A" w:rsidP="00D0520A">
      <w:pPr>
        <w:spacing w:before="240" w:after="240" w:line="240" w:lineRule="auto"/>
        <w:jc w:val="both"/>
        <w:rPr>
          <w:rFonts w:ascii="Arial" w:eastAsia="Times New Roman" w:hAnsi="Arial" w:cs="Arial"/>
          <w:sz w:val="32"/>
          <w:szCs w:val="32"/>
        </w:rPr>
      </w:pPr>
      <w:proofErr w:type="spellStart"/>
      <w:r w:rsidRPr="00D0520A">
        <w:rPr>
          <w:rFonts w:ascii="Arial" w:eastAsia="Times New Roman" w:hAnsi="Arial" w:cs="Arial"/>
          <w:b/>
          <w:bCs/>
          <w:color w:val="000000"/>
          <w:sz w:val="32"/>
          <w:szCs w:val="32"/>
        </w:rPr>
        <w:t>Биоиндикация</w:t>
      </w:r>
      <w:proofErr w:type="spellEnd"/>
      <w:r w:rsidRPr="00D0520A">
        <w:rPr>
          <w:rFonts w:ascii="Arial" w:eastAsia="Times New Roman" w:hAnsi="Arial" w:cs="Arial"/>
          <w:b/>
          <w:bCs/>
          <w:color w:val="000000"/>
          <w:sz w:val="32"/>
          <w:szCs w:val="32"/>
        </w:rPr>
        <w:t xml:space="preserve"> </w:t>
      </w:r>
      <w:r w:rsidRPr="00D0520A">
        <w:rPr>
          <w:rFonts w:ascii="Arial" w:eastAsia="Times New Roman" w:hAnsi="Arial" w:cs="Arial"/>
          <w:color w:val="000000"/>
          <w:sz w:val="32"/>
          <w:szCs w:val="32"/>
        </w:rPr>
        <w:t>- оценка качества природной среды по состоянию живых организмов.</w:t>
      </w:r>
    </w:p>
    <w:p w:rsidR="00D0520A" w:rsidRPr="00D0520A" w:rsidRDefault="00D0520A" w:rsidP="00D0520A">
      <w:pPr>
        <w:spacing w:before="240" w:after="240" w:line="240" w:lineRule="auto"/>
        <w:jc w:val="both"/>
        <w:rPr>
          <w:rFonts w:ascii="Arial" w:eastAsia="Times New Roman" w:hAnsi="Arial" w:cs="Arial"/>
          <w:sz w:val="32"/>
          <w:szCs w:val="32"/>
        </w:rPr>
      </w:pPr>
      <w:r w:rsidRPr="00D0520A">
        <w:rPr>
          <w:rFonts w:ascii="Arial" w:eastAsia="Times New Roman" w:hAnsi="Arial" w:cs="Arial"/>
          <w:b/>
          <w:bCs/>
          <w:color w:val="000000"/>
          <w:sz w:val="32"/>
          <w:szCs w:val="32"/>
        </w:rPr>
        <w:t xml:space="preserve">Объекты </w:t>
      </w:r>
      <w:proofErr w:type="spellStart"/>
      <w:r w:rsidRPr="00D0520A">
        <w:rPr>
          <w:rFonts w:ascii="Arial" w:eastAsia="Times New Roman" w:hAnsi="Arial" w:cs="Arial"/>
          <w:b/>
          <w:bCs/>
          <w:color w:val="000000"/>
          <w:sz w:val="32"/>
          <w:szCs w:val="32"/>
        </w:rPr>
        <w:t>биоиндикации</w:t>
      </w:r>
      <w:proofErr w:type="spellEnd"/>
      <w:r w:rsidRPr="00D0520A">
        <w:rPr>
          <w:rFonts w:ascii="Arial" w:eastAsia="Times New Roman" w:hAnsi="Arial" w:cs="Arial"/>
          <w:b/>
          <w:bCs/>
          <w:color w:val="000000"/>
          <w:sz w:val="32"/>
          <w:szCs w:val="32"/>
        </w:rPr>
        <w:t>:</w:t>
      </w:r>
    </w:p>
    <w:p w:rsidR="00D0520A" w:rsidRPr="00D0520A" w:rsidRDefault="00D0520A" w:rsidP="00D0520A">
      <w:pPr>
        <w:spacing w:before="240" w:after="240" w:line="240" w:lineRule="auto"/>
        <w:jc w:val="both"/>
        <w:rPr>
          <w:rFonts w:ascii="Arial" w:eastAsia="Times New Roman" w:hAnsi="Arial" w:cs="Arial"/>
          <w:sz w:val="32"/>
          <w:szCs w:val="32"/>
        </w:rPr>
      </w:pPr>
      <w:r w:rsidRPr="00D0520A">
        <w:rPr>
          <w:rFonts w:ascii="Arial" w:eastAsia="Times New Roman" w:hAnsi="Arial" w:cs="Arial"/>
          <w:color w:val="000000"/>
          <w:sz w:val="32"/>
          <w:szCs w:val="32"/>
        </w:rPr>
        <w:t>1) Природные объекты (почва, воздух, вода)</w:t>
      </w:r>
    </w:p>
    <w:p w:rsidR="00D0520A" w:rsidRPr="00D0520A" w:rsidRDefault="00D0520A" w:rsidP="00D0520A">
      <w:pPr>
        <w:spacing w:before="240" w:after="240" w:line="240" w:lineRule="auto"/>
        <w:jc w:val="both"/>
        <w:rPr>
          <w:rFonts w:ascii="Arial" w:eastAsia="Times New Roman" w:hAnsi="Arial" w:cs="Arial"/>
          <w:sz w:val="32"/>
          <w:szCs w:val="32"/>
        </w:rPr>
      </w:pPr>
      <w:r w:rsidRPr="00D0520A">
        <w:rPr>
          <w:rFonts w:ascii="Arial" w:eastAsia="Times New Roman" w:hAnsi="Arial" w:cs="Arial"/>
          <w:color w:val="000000"/>
          <w:sz w:val="32"/>
          <w:szCs w:val="32"/>
        </w:rPr>
        <w:t xml:space="preserve">2) Свойства природных объектов (механический и </w:t>
      </w:r>
      <w:proofErr w:type="spellStart"/>
      <w:r w:rsidRPr="00D0520A">
        <w:rPr>
          <w:rFonts w:ascii="Arial" w:eastAsia="Times New Roman" w:hAnsi="Arial" w:cs="Arial"/>
          <w:color w:val="000000"/>
          <w:sz w:val="32"/>
          <w:szCs w:val="32"/>
        </w:rPr>
        <w:t>химическийсостав</w:t>
      </w:r>
      <w:proofErr w:type="spellEnd"/>
      <w:r w:rsidRPr="00D0520A">
        <w:rPr>
          <w:rFonts w:ascii="Arial" w:eastAsia="Times New Roman" w:hAnsi="Arial" w:cs="Arial"/>
          <w:color w:val="000000"/>
          <w:sz w:val="32"/>
          <w:szCs w:val="32"/>
        </w:rPr>
        <w:t xml:space="preserve"> почв</w:t>
      </w:r>
    </w:p>
    <w:p w:rsidR="00D0520A" w:rsidRPr="00D0520A" w:rsidRDefault="00D0520A" w:rsidP="00D0520A">
      <w:pPr>
        <w:spacing w:before="240" w:after="240" w:line="240" w:lineRule="auto"/>
        <w:jc w:val="both"/>
        <w:rPr>
          <w:rFonts w:ascii="Arial" w:eastAsia="Times New Roman" w:hAnsi="Arial" w:cs="Arial"/>
          <w:sz w:val="32"/>
          <w:szCs w:val="32"/>
        </w:rPr>
      </w:pPr>
      <w:r w:rsidRPr="00D0520A">
        <w:rPr>
          <w:rFonts w:ascii="Arial" w:eastAsia="Times New Roman" w:hAnsi="Arial" w:cs="Arial"/>
          <w:color w:val="000000"/>
          <w:sz w:val="32"/>
          <w:szCs w:val="32"/>
        </w:rPr>
        <w:t>3) Процессы эрозии и засоления почв</w:t>
      </w:r>
    </w:p>
    <w:p w:rsidR="00D0520A" w:rsidRPr="00D0520A" w:rsidRDefault="00D0520A" w:rsidP="00D0520A">
      <w:pPr>
        <w:spacing w:before="240" w:after="240" w:line="240" w:lineRule="auto"/>
        <w:jc w:val="both"/>
        <w:rPr>
          <w:rFonts w:ascii="Arial" w:eastAsia="Times New Roman" w:hAnsi="Arial" w:cs="Arial"/>
          <w:sz w:val="32"/>
          <w:szCs w:val="32"/>
        </w:rPr>
      </w:pPr>
      <w:r w:rsidRPr="00D0520A">
        <w:rPr>
          <w:rFonts w:ascii="Arial" w:eastAsia="Times New Roman" w:hAnsi="Arial" w:cs="Arial"/>
          <w:b/>
          <w:bCs/>
          <w:color w:val="000000"/>
          <w:sz w:val="32"/>
          <w:szCs w:val="32"/>
        </w:rPr>
        <w:t>Методы</w:t>
      </w:r>
      <w:r w:rsidRPr="00D0520A">
        <w:rPr>
          <w:rFonts w:ascii="Arial" w:eastAsia="Times New Roman" w:hAnsi="Arial" w:cs="Arial"/>
          <w:color w:val="000000"/>
          <w:sz w:val="32"/>
          <w:szCs w:val="32"/>
        </w:rPr>
        <w:t>:</w:t>
      </w:r>
    </w:p>
    <w:p w:rsidR="00D0520A" w:rsidRPr="00D0520A" w:rsidRDefault="00D0520A" w:rsidP="00D0520A">
      <w:pPr>
        <w:spacing w:before="240" w:after="240" w:line="240" w:lineRule="auto"/>
        <w:jc w:val="both"/>
        <w:rPr>
          <w:rFonts w:ascii="Arial" w:eastAsia="Times New Roman" w:hAnsi="Arial" w:cs="Arial"/>
          <w:sz w:val="32"/>
          <w:szCs w:val="32"/>
        </w:rPr>
      </w:pPr>
      <w:r w:rsidRPr="00D0520A">
        <w:rPr>
          <w:rFonts w:ascii="Arial" w:eastAsia="Times New Roman" w:hAnsi="Arial" w:cs="Arial"/>
          <w:color w:val="000000"/>
          <w:sz w:val="32"/>
          <w:szCs w:val="32"/>
        </w:rPr>
        <w:t xml:space="preserve">- </w:t>
      </w:r>
      <w:proofErr w:type="spellStart"/>
      <w:r w:rsidRPr="00D0520A">
        <w:rPr>
          <w:rFonts w:ascii="Arial" w:eastAsia="Times New Roman" w:hAnsi="Arial" w:cs="Arial"/>
          <w:b/>
          <w:bCs/>
          <w:color w:val="000000"/>
          <w:sz w:val="32"/>
          <w:szCs w:val="32"/>
        </w:rPr>
        <w:t>Лихеноиндикация</w:t>
      </w:r>
      <w:proofErr w:type="spellEnd"/>
      <w:r w:rsidRPr="00D0520A">
        <w:rPr>
          <w:rFonts w:ascii="Arial" w:eastAsia="Times New Roman" w:hAnsi="Arial" w:cs="Arial"/>
          <w:b/>
          <w:bCs/>
          <w:color w:val="000000"/>
          <w:sz w:val="32"/>
          <w:szCs w:val="32"/>
        </w:rPr>
        <w:t xml:space="preserve"> </w:t>
      </w:r>
      <w:r w:rsidRPr="00D0520A">
        <w:rPr>
          <w:rFonts w:ascii="Arial" w:eastAsia="Times New Roman" w:hAnsi="Arial" w:cs="Arial"/>
          <w:color w:val="000000"/>
          <w:sz w:val="32"/>
          <w:szCs w:val="32"/>
        </w:rPr>
        <w:t>- определение степени загрязнения природной среды с помощью лишайников (особенно активно реагируют на загрязнение атмосферы). Учитывает индексы соотношения показателей обилия кустистых, листовых и накипных лишайников, а также морфологические и структурные показатели, такие как толщина и плотность слоевища, пигментация, общее изменение окраски.</w:t>
      </w:r>
    </w:p>
    <w:p w:rsidR="00D0520A" w:rsidRPr="00D0520A" w:rsidRDefault="00D0520A" w:rsidP="00D0520A">
      <w:pPr>
        <w:spacing w:before="240" w:after="240" w:line="240" w:lineRule="auto"/>
        <w:jc w:val="both"/>
        <w:rPr>
          <w:rFonts w:ascii="Arial" w:eastAsia="Times New Roman" w:hAnsi="Arial" w:cs="Arial"/>
          <w:sz w:val="32"/>
          <w:szCs w:val="32"/>
        </w:rPr>
      </w:pPr>
      <w:r w:rsidRPr="00D0520A">
        <w:rPr>
          <w:rFonts w:ascii="Arial" w:eastAsia="Times New Roman" w:hAnsi="Arial" w:cs="Arial"/>
          <w:color w:val="000000"/>
          <w:sz w:val="32"/>
          <w:szCs w:val="32"/>
        </w:rPr>
        <w:t xml:space="preserve">- </w:t>
      </w:r>
      <w:proofErr w:type="spellStart"/>
      <w:r w:rsidRPr="00D0520A">
        <w:rPr>
          <w:rFonts w:ascii="Arial" w:eastAsia="Times New Roman" w:hAnsi="Arial" w:cs="Arial"/>
          <w:b/>
          <w:bCs/>
          <w:color w:val="000000"/>
          <w:sz w:val="32"/>
          <w:szCs w:val="32"/>
        </w:rPr>
        <w:t>Биоиндикация</w:t>
      </w:r>
      <w:proofErr w:type="spellEnd"/>
      <w:r w:rsidRPr="00D0520A">
        <w:rPr>
          <w:rFonts w:ascii="Arial" w:eastAsia="Times New Roman" w:hAnsi="Arial" w:cs="Arial"/>
          <w:b/>
          <w:bCs/>
          <w:color w:val="000000"/>
          <w:sz w:val="32"/>
          <w:szCs w:val="32"/>
        </w:rPr>
        <w:t xml:space="preserve"> воды по состоянию популяции ряски малой -</w:t>
      </w:r>
      <w:r w:rsidRPr="00D0520A">
        <w:rPr>
          <w:rFonts w:ascii="Arial" w:eastAsia="Times New Roman" w:hAnsi="Arial" w:cs="Arial"/>
          <w:color w:val="000000"/>
          <w:sz w:val="32"/>
          <w:szCs w:val="32"/>
        </w:rPr>
        <w:t>  в загрязнённом водоёме её листья-щитки покрыты чёрными и бурыми пятнами или они пожелтевшие.</w:t>
      </w:r>
    </w:p>
    <w:p w:rsidR="00D0520A" w:rsidRPr="00D0520A" w:rsidRDefault="00D0520A" w:rsidP="00D0520A">
      <w:pPr>
        <w:spacing w:before="240" w:after="240" w:line="240" w:lineRule="auto"/>
        <w:jc w:val="both"/>
        <w:rPr>
          <w:rFonts w:ascii="Arial" w:eastAsia="Times New Roman" w:hAnsi="Arial" w:cs="Arial"/>
          <w:sz w:val="32"/>
          <w:szCs w:val="32"/>
        </w:rPr>
      </w:pPr>
      <w:r w:rsidRPr="00D0520A">
        <w:rPr>
          <w:rFonts w:ascii="Arial" w:eastAsia="Times New Roman" w:hAnsi="Arial" w:cs="Arial"/>
          <w:color w:val="000000"/>
          <w:sz w:val="32"/>
          <w:szCs w:val="32"/>
        </w:rPr>
        <w:t xml:space="preserve">- </w:t>
      </w:r>
      <w:r w:rsidRPr="00D0520A">
        <w:rPr>
          <w:rFonts w:ascii="Arial" w:eastAsia="Times New Roman" w:hAnsi="Arial" w:cs="Arial"/>
          <w:b/>
          <w:bCs/>
          <w:color w:val="000000"/>
          <w:sz w:val="32"/>
          <w:szCs w:val="32"/>
        </w:rPr>
        <w:t>Растения и животные биоиндикаторы -</w:t>
      </w:r>
      <w:r w:rsidRPr="00D0520A">
        <w:rPr>
          <w:rFonts w:ascii="Arial" w:eastAsia="Times New Roman" w:hAnsi="Arial" w:cs="Arial"/>
          <w:color w:val="000000"/>
          <w:sz w:val="32"/>
          <w:szCs w:val="32"/>
        </w:rPr>
        <w:t xml:space="preserve"> мелкие ракообразные дафнии, некоторые земноводные и представители рыб очень чувствительны к изменению химического состава воды, среди растений - зеленые водоросли.</w:t>
      </w:r>
    </w:p>
    <w:p w:rsidR="00D0520A" w:rsidRPr="00D0520A" w:rsidRDefault="00D0520A" w:rsidP="00D0520A">
      <w:pPr>
        <w:spacing w:before="240" w:after="240" w:line="240" w:lineRule="auto"/>
        <w:jc w:val="both"/>
        <w:rPr>
          <w:rFonts w:ascii="Arial" w:eastAsia="Times New Roman" w:hAnsi="Arial" w:cs="Arial"/>
          <w:sz w:val="32"/>
          <w:szCs w:val="32"/>
        </w:rPr>
      </w:pPr>
      <w:r w:rsidRPr="00D0520A">
        <w:rPr>
          <w:rFonts w:ascii="Arial" w:eastAsia="Times New Roman" w:hAnsi="Arial" w:cs="Arial"/>
          <w:color w:val="000000"/>
          <w:sz w:val="32"/>
          <w:szCs w:val="32"/>
        </w:rPr>
        <w:t xml:space="preserve">- </w:t>
      </w:r>
      <w:r w:rsidRPr="00D0520A">
        <w:rPr>
          <w:rFonts w:ascii="Arial" w:eastAsia="Times New Roman" w:hAnsi="Arial" w:cs="Arial"/>
          <w:b/>
          <w:bCs/>
          <w:color w:val="000000"/>
          <w:sz w:val="32"/>
          <w:szCs w:val="32"/>
        </w:rPr>
        <w:t>Растения-индикаторы почв:</w:t>
      </w:r>
    </w:p>
    <w:p w:rsidR="00D0520A" w:rsidRPr="00D0520A" w:rsidRDefault="00D0520A" w:rsidP="00D0520A">
      <w:pPr>
        <w:spacing w:before="240" w:after="240" w:line="240" w:lineRule="auto"/>
        <w:jc w:val="both"/>
        <w:rPr>
          <w:rFonts w:ascii="Arial" w:eastAsia="Times New Roman" w:hAnsi="Arial" w:cs="Arial"/>
          <w:sz w:val="32"/>
          <w:szCs w:val="32"/>
        </w:rPr>
      </w:pPr>
      <w:r w:rsidRPr="00D0520A">
        <w:rPr>
          <w:rFonts w:ascii="Arial" w:eastAsia="Times New Roman" w:hAnsi="Arial" w:cs="Arial"/>
          <w:color w:val="000000"/>
          <w:sz w:val="32"/>
          <w:szCs w:val="32"/>
        </w:rPr>
        <w:t>Кислая ... лютик, хвощ, подорожник</w:t>
      </w:r>
    </w:p>
    <w:p w:rsidR="00D0520A" w:rsidRPr="00D0520A" w:rsidRDefault="00D0520A" w:rsidP="00D0520A">
      <w:pPr>
        <w:spacing w:before="240" w:after="240" w:line="240" w:lineRule="auto"/>
        <w:jc w:val="both"/>
        <w:rPr>
          <w:rFonts w:ascii="Arial" w:eastAsia="Times New Roman" w:hAnsi="Arial" w:cs="Arial"/>
          <w:sz w:val="32"/>
          <w:szCs w:val="32"/>
        </w:rPr>
      </w:pPr>
      <w:r w:rsidRPr="00D0520A">
        <w:rPr>
          <w:rFonts w:ascii="Arial" w:eastAsia="Times New Roman" w:hAnsi="Arial" w:cs="Arial"/>
          <w:color w:val="000000"/>
          <w:sz w:val="32"/>
          <w:szCs w:val="32"/>
        </w:rPr>
        <w:t>Нейтральная ... осот, мать-и-мачеха, пырей</w:t>
      </w:r>
    </w:p>
    <w:p w:rsidR="00D0520A" w:rsidRPr="00D0520A" w:rsidRDefault="00D0520A" w:rsidP="00D0520A">
      <w:pPr>
        <w:spacing w:before="240" w:after="240" w:line="240" w:lineRule="auto"/>
        <w:jc w:val="both"/>
        <w:rPr>
          <w:rFonts w:ascii="Arial" w:eastAsia="Times New Roman" w:hAnsi="Arial" w:cs="Arial"/>
          <w:sz w:val="32"/>
          <w:szCs w:val="32"/>
        </w:rPr>
      </w:pPr>
      <w:r w:rsidRPr="00D0520A">
        <w:rPr>
          <w:rFonts w:ascii="Arial" w:eastAsia="Times New Roman" w:hAnsi="Arial" w:cs="Arial"/>
          <w:color w:val="000000"/>
          <w:sz w:val="32"/>
          <w:szCs w:val="32"/>
        </w:rPr>
        <w:t>Щелочная ... мак, вьюнок полевой</w:t>
      </w:r>
    </w:p>
    <w:p w:rsidR="00D91685" w:rsidRDefault="00D0520A" w:rsidP="00D0520A">
      <w:pPr>
        <w:spacing w:before="240" w:after="240" w:line="240" w:lineRule="auto"/>
        <w:jc w:val="both"/>
        <w:rPr>
          <w:rFonts w:ascii="Times New Roman" w:eastAsia="Times New Roman" w:hAnsi="Times New Roman" w:cs="Times New Roman"/>
          <w:b/>
          <w:sz w:val="28"/>
          <w:szCs w:val="28"/>
        </w:rPr>
      </w:pPr>
      <w:r w:rsidRPr="00D0520A">
        <w:rPr>
          <w:rFonts w:ascii="Arial" w:eastAsia="Times New Roman" w:hAnsi="Arial" w:cs="Arial"/>
          <w:color w:val="000000"/>
          <w:sz w:val="32"/>
          <w:szCs w:val="32"/>
        </w:rPr>
        <w:t xml:space="preserve">- </w:t>
      </w:r>
      <w:r w:rsidRPr="00D0520A">
        <w:rPr>
          <w:rFonts w:ascii="Arial" w:eastAsia="Times New Roman" w:hAnsi="Arial" w:cs="Arial"/>
          <w:b/>
          <w:bCs/>
          <w:color w:val="000000"/>
          <w:sz w:val="32"/>
          <w:szCs w:val="32"/>
        </w:rPr>
        <w:t>Хвойные деревья</w:t>
      </w:r>
      <w:r w:rsidRPr="00D0520A">
        <w:rPr>
          <w:rFonts w:ascii="Arial" w:eastAsia="Times New Roman" w:hAnsi="Arial" w:cs="Arial"/>
          <w:color w:val="000000"/>
          <w:sz w:val="32"/>
          <w:szCs w:val="32"/>
        </w:rPr>
        <w:t xml:space="preserve"> (сосна обыкновенная) реагируют на загрязнение атмосферного воздуха (диоксидом серы, оксидами азота, углеводородами) - появление повреждений или усыхание хвои, уменьшение длины хвои, толщины и размера шишек.</w:t>
      </w:r>
    </w:p>
    <w:p w:rsidR="001E276A" w:rsidRDefault="00EC3015" w:rsidP="00937D28">
      <w:pPr>
        <w:pStyle w:val="5"/>
        <w:spacing w:before="140" w:after="0" w:line="240" w:lineRule="auto"/>
        <w:ind w:firstLine="709"/>
        <w:jc w:val="both"/>
        <w:rPr>
          <w:rFonts w:ascii="Times New Roman" w:hAnsi="Times New Roman" w:cs="Times New Roman"/>
          <w:sz w:val="36"/>
          <w:szCs w:val="36"/>
        </w:rPr>
      </w:pPr>
      <w:bookmarkStart w:id="21" w:name="_heading=h.f6to8cjjrc6n" w:colFirst="0" w:colLast="0"/>
      <w:bookmarkEnd w:id="21"/>
      <w:r w:rsidRPr="00937D28">
        <w:rPr>
          <w:rFonts w:ascii="Times New Roman" w:hAnsi="Times New Roman" w:cs="Times New Roman"/>
          <w:sz w:val="36"/>
          <w:szCs w:val="36"/>
        </w:rPr>
        <w:lastRenderedPageBreak/>
        <w:t>20 Охраняемые территории и их характеристика. Заповедное дело.</w:t>
      </w:r>
    </w:p>
    <w:p w:rsidR="00937D28" w:rsidRPr="00937D28" w:rsidRDefault="00937D28" w:rsidP="00937D28"/>
    <w:p w:rsidR="001E276A" w:rsidRPr="00937D28" w:rsidRDefault="00EC3015" w:rsidP="00530660">
      <w:pPr>
        <w:spacing w:before="140" w:after="0" w:line="240" w:lineRule="auto"/>
        <w:jc w:val="both"/>
        <w:rPr>
          <w:rFonts w:ascii="Arial" w:eastAsia="Times New Roman" w:hAnsi="Arial" w:cs="Arial"/>
          <w:b/>
          <w:color w:val="111111"/>
          <w:sz w:val="32"/>
          <w:szCs w:val="32"/>
        </w:rPr>
      </w:pPr>
      <w:r w:rsidRPr="00937D28">
        <w:rPr>
          <w:rFonts w:ascii="Arial" w:eastAsia="Times New Roman" w:hAnsi="Arial" w:cs="Arial"/>
          <w:b/>
          <w:color w:val="111111"/>
          <w:sz w:val="32"/>
          <w:szCs w:val="32"/>
        </w:rPr>
        <w:t>Охраняемые территории Беларуси</w:t>
      </w:r>
    </w:p>
    <w:p w:rsidR="001E276A" w:rsidRPr="00937D28" w:rsidRDefault="00937D28" w:rsidP="00937D28">
      <w:pPr>
        <w:spacing w:before="140" w:after="0" w:line="240" w:lineRule="auto"/>
        <w:jc w:val="both"/>
        <w:rPr>
          <w:rFonts w:ascii="Arial" w:eastAsia="Times New Roman" w:hAnsi="Arial" w:cs="Arial"/>
          <w:sz w:val="32"/>
          <w:szCs w:val="32"/>
        </w:rPr>
      </w:pPr>
      <w:r w:rsidRPr="00937D28">
        <w:rPr>
          <w:rFonts w:ascii="Arial" w:eastAsia="Times New Roman" w:hAnsi="Arial" w:cs="Arial"/>
          <w:sz w:val="32"/>
          <w:szCs w:val="32"/>
        </w:rPr>
        <w:t>1.</w:t>
      </w:r>
      <w:r w:rsidR="00EC3015" w:rsidRPr="00937D28">
        <w:rPr>
          <w:rFonts w:ascii="Arial" w:eastAsia="Times New Roman" w:hAnsi="Arial" w:cs="Arial"/>
          <w:b/>
          <w:bCs/>
          <w:i/>
          <w:iCs/>
          <w:sz w:val="32"/>
          <w:szCs w:val="32"/>
        </w:rPr>
        <w:t>Заповедники</w:t>
      </w:r>
      <w:r w:rsidR="00EC3015" w:rsidRPr="00937D28">
        <w:rPr>
          <w:rFonts w:ascii="Arial" w:eastAsia="Times New Roman" w:hAnsi="Arial" w:cs="Arial"/>
          <w:sz w:val="32"/>
          <w:szCs w:val="32"/>
        </w:rPr>
        <w:t>:</w:t>
      </w:r>
    </w:p>
    <w:p w:rsidR="001E276A" w:rsidRPr="00937D28" w:rsidRDefault="00EC3015" w:rsidP="00530660">
      <w:pPr>
        <w:spacing w:before="140" w:after="0" w:line="240" w:lineRule="auto"/>
        <w:jc w:val="both"/>
        <w:rPr>
          <w:rFonts w:ascii="Arial" w:eastAsia="Times New Roman" w:hAnsi="Arial" w:cs="Arial"/>
          <w:sz w:val="32"/>
          <w:szCs w:val="32"/>
        </w:rPr>
      </w:pPr>
      <w:r w:rsidRPr="00937D28">
        <w:rPr>
          <w:rFonts w:ascii="Arial" w:eastAsia="Times New Roman" w:hAnsi="Arial" w:cs="Arial"/>
          <w:sz w:val="32"/>
          <w:szCs w:val="32"/>
        </w:rPr>
        <w:t>Березинский биосферный заповедник (образован в 1925 г.)</w:t>
      </w:r>
    </w:p>
    <w:p w:rsidR="001E276A" w:rsidRPr="00937D28" w:rsidRDefault="00EC3015" w:rsidP="00530660">
      <w:pPr>
        <w:spacing w:before="140" w:after="0" w:line="240" w:lineRule="auto"/>
        <w:jc w:val="both"/>
        <w:rPr>
          <w:rFonts w:ascii="Arial" w:eastAsia="Times New Roman" w:hAnsi="Arial" w:cs="Arial"/>
          <w:sz w:val="32"/>
          <w:szCs w:val="32"/>
        </w:rPr>
      </w:pPr>
      <w:r w:rsidRPr="00937D28">
        <w:rPr>
          <w:rFonts w:ascii="Arial" w:eastAsia="Times New Roman" w:hAnsi="Arial" w:cs="Arial"/>
          <w:sz w:val="32"/>
          <w:szCs w:val="32"/>
        </w:rPr>
        <w:t>Полесский радиационно-экологический заповедник (образован в 1988 г.)</w:t>
      </w:r>
    </w:p>
    <w:p w:rsidR="001E276A" w:rsidRPr="00937D28" w:rsidRDefault="00EC3015" w:rsidP="00530660">
      <w:pPr>
        <w:spacing w:before="140" w:after="0" w:line="240" w:lineRule="auto"/>
        <w:jc w:val="both"/>
        <w:rPr>
          <w:rFonts w:ascii="Arial" w:eastAsia="Times New Roman" w:hAnsi="Arial" w:cs="Arial"/>
          <w:sz w:val="32"/>
          <w:szCs w:val="32"/>
        </w:rPr>
      </w:pPr>
      <w:r w:rsidRPr="00937D28">
        <w:rPr>
          <w:rFonts w:ascii="Arial" w:eastAsia="Times New Roman" w:hAnsi="Arial" w:cs="Arial"/>
          <w:sz w:val="32"/>
          <w:szCs w:val="32"/>
        </w:rPr>
        <w:t xml:space="preserve">2. </w:t>
      </w:r>
      <w:r w:rsidRPr="00937D28">
        <w:rPr>
          <w:rFonts w:ascii="Arial" w:eastAsia="Times New Roman" w:hAnsi="Arial" w:cs="Arial"/>
          <w:b/>
          <w:bCs/>
          <w:i/>
          <w:iCs/>
          <w:sz w:val="32"/>
          <w:szCs w:val="32"/>
        </w:rPr>
        <w:t>Заказники</w:t>
      </w:r>
      <w:r w:rsidRPr="00937D28">
        <w:rPr>
          <w:rFonts w:ascii="Arial" w:eastAsia="Times New Roman" w:hAnsi="Arial" w:cs="Arial"/>
          <w:sz w:val="32"/>
          <w:szCs w:val="32"/>
        </w:rPr>
        <w:t>:</w:t>
      </w:r>
    </w:p>
    <w:p w:rsidR="001E276A" w:rsidRPr="00937D28" w:rsidRDefault="00EC3015" w:rsidP="00530660">
      <w:pPr>
        <w:spacing w:before="140" w:after="0" w:line="240" w:lineRule="auto"/>
        <w:jc w:val="both"/>
        <w:rPr>
          <w:rFonts w:ascii="Arial" w:eastAsia="Times New Roman" w:hAnsi="Arial" w:cs="Arial"/>
          <w:sz w:val="32"/>
          <w:szCs w:val="32"/>
        </w:rPr>
      </w:pPr>
      <w:proofErr w:type="spellStart"/>
      <w:r w:rsidRPr="00937D28">
        <w:rPr>
          <w:rFonts w:ascii="Arial" w:eastAsia="Times New Roman" w:hAnsi="Arial" w:cs="Arial"/>
          <w:sz w:val="32"/>
          <w:szCs w:val="32"/>
        </w:rPr>
        <w:t>Свитязанский</w:t>
      </w:r>
      <w:proofErr w:type="spellEnd"/>
      <w:r w:rsidRPr="00937D28">
        <w:rPr>
          <w:rFonts w:ascii="Arial" w:eastAsia="Times New Roman" w:hAnsi="Arial" w:cs="Arial"/>
          <w:sz w:val="32"/>
          <w:szCs w:val="32"/>
        </w:rPr>
        <w:t xml:space="preserve">, Межозерный, Красный Бор, Селява, </w:t>
      </w:r>
      <w:proofErr w:type="spellStart"/>
      <w:r w:rsidRPr="00937D28">
        <w:rPr>
          <w:rFonts w:ascii="Arial" w:eastAsia="Times New Roman" w:hAnsi="Arial" w:cs="Arial"/>
          <w:sz w:val="32"/>
          <w:szCs w:val="32"/>
        </w:rPr>
        <w:t>Выгонощанское</w:t>
      </w:r>
      <w:proofErr w:type="spellEnd"/>
      <w:r w:rsidRPr="00937D28">
        <w:rPr>
          <w:rFonts w:ascii="Arial" w:eastAsia="Times New Roman" w:hAnsi="Arial" w:cs="Arial"/>
          <w:sz w:val="32"/>
          <w:szCs w:val="32"/>
        </w:rPr>
        <w:t>, Ельня, и др.</w:t>
      </w:r>
    </w:p>
    <w:p w:rsidR="001E276A" w:rsidRPr="00937D28" w:rsidRDefault="00EC3015" w:rsidP="00530660">
      <w:pPr>
        <w:spacing w:before="140" w:after="0" w:line="240" w:lineRule="auto"/>
        <w:jc w:val="both"/>
        <w:rPr>
          <w:rFonts w:ascii="Arial" w:eastAsia="Times New Roman" w:hAnsi="Arial" w:cs="Arial"/>
          <w:sz w:val="32"/>
          <w:szCs w:val="32"/>
        </w:rPr>
      </w:pPr>
      <w:r w:rsidRPr="00937D28">
        <w:rPr>
          <w:rFonts w:ascii="Arial" w:eastAsia="Times New Roman" w:hAnsi="Arial" w:cs="Arial"/>
          <w:sz w:val="32"/>
          <w:szCs w:val="32"/>
        </w:rPr>
        <w:t xml:space="preserve">3. </w:t>
      </w:r>
      <w:r w:rsidRPr="00937D28">
        <w:rPr>
          <w:rFonts w:ascii="Arial" w:eastAsia="Times New Roman" w:hAnsi="Arial" w:cs="Arial"/>
          <w:b/>
          <w:bCs/>
          <w:i/>
          <w:iCs/>
          <w:sz w:val="32"/>
          <w:szCs w:val="32"/>
        </w:rPr>
        <w:t>Национальные парки</w:t>
      </w:r>
      <w:r w:rsidRPr="00937D28">
        <w:rPr>
          <w:rFonts w:ascii="Arial" w:eastAsia="Times New Roman" w:hAnsi="Arial" w:cs="Arial"/>
          <w:sz w:val="32"/>
          <w:szCs w:val="32"/>
        </w:rPr>
        <w:t>:</w:t>
      </w:r>
    </w:p>
    <w:p w:rsidR="001E276A" w:rsidRPr="00937D28" w:rsidRDefault="00EC3015" w:rsidP="00530660">
      <w:pPr>
        <w:spacing w:before="140" w:after="0" w:line="240" w:lineRule="auto"/>
        <w:jc w:val="both"/>
        <w:rPr>
          <w:rFonts w:ascii="Arial" w:eastAsia="Times New Roman" w:hAnsi="Arial" w:cs="Arial"/>
          <w:sz w:val="32"/>
          <w:szCs w:val="32"/>
        </w:rPr>
      </w:pPr>
      <w:r w:rsidRPr="00937D28">
        <w:rPr>
          <w:rFonts w:ascii="Arial" w:eastAsia="Times New Roman" w:hAnsi="Arial" w:cs="Arial"/>
          <w:sz w:val="32"/>
          <w:szCs w:val="32"/>
        </w:rPr>
        <w:t>"Беловежская пуща", (статус с 1991 г. Площадь: 101 тыс. га.)</w:t>
      </w:r>
    </w:p>
    <w:p w:rsidR="001E276A" w:rsidRPr="00937D28" w:rsidRDefault="00EC3015" w:rsidP="00530660">
      <w:pPr>
        <w:spacing w:before="140" w:after="0" w:line="240" w:lineRule="auto"/>
        <w:jc w:val="both"/>
        <w:rPr>
          <w:rFonts w:ascii="Arial" w:eastAsia="Times New Roman" w:hAnsi="Arial" w:cs="Arial"/>
          <w:sz w:val="32"/>
          <w:szCs w:val="32"/>
        </w:rPr>
      </w:pPr>
      <w:r w:rsidRPr="00937D28">
        <w:rPr>
          <w:rFonts w:ascii="Arial" w:eastAsia="Times New Roman" w:hAnsi="Arial" w:cs="Arial"/>
          <w:sz w:val="32"/>
          <w:szCs w:val="32"/>
        </w:rPr>
        <w:t xml:space="preserve">"Браславские озера", образован в 1995 г. </w:t>
      </w:r>
    </w:p>
    <w:p w:rsidR="001E276A" w:rsidRPr="00937D28" w:rsidRDefault="00EC3015" w:rsidP="00530660">
      <w:pPr>
        <w:spacing w:before="140" w:after="0" w:line="240" w:lineRule="auto"/>
        <w:jc w:val="both"/>
        <w:rPr>
          <w:rFonts w:ascii="Arial" w:eastAsia="Times New Roman" w:hAnsi="Arial" w:cs="Arial"/>
          <w:sz w:val="32"/>
          <w:szCs w:val="32"/>
        </w:rPr>
      </w:pPr>
      <w:r w:rsidRPr="00937D28">
        <w:rPr>
          <w:rFonts w:ascii="Arial" w:eastAsia="Times New Roman" w:hAnsi="Arial" w:cs="Arial"/>
          <w:sz w:val="32"/>
          <w:szCs w:val="32"/>
        </w:rPr>
        <w:t>"</w:t>
      </w:r>
      <w:proofErr w:type="spellStart"/>
      <w:r w:rsidRPr="00937D28">
        <w:rPr>
          <w:rFonts w:ascii="Arial" w:eastAsia="Times New Roman" w:hAnsi="Arial" w:cs="Arial"/>
          <w:sz w:val="32"/>
          <w:szCs w:val="32"/>
        </w:rPr>
        <w:t>Припятский</w:t>
      </w:r>
      <w:proofErr w:type="spellEnd"/>
      <w:r w:rsidRPr="00937D28">
        <w:rPr>
          <w:rFonts w:ascii="Arial" w:eastAsia="Times New Roman" w:hAnsi="Arial" w:cs="Arial"/>
          <w:sz w:val="32"/>
          <w:szCs w:val="32"/>
        </w:rPr>
        <w:t xml:space="preserve">", статус с 1996 г. </w:t>
      </w:r>
    </w:p>
    <w:p w:rsidR="001E276A" w:rsidRPr="00937D28" w:rsidRDefault="00EC3015" w:rsidP="00530660">
      <w:pPr>
        <w:spacing w:before="140" w:after="0" w:line="240" w:lineRule="auto"/>
        <w:jc w:val="both"/>
        <w:rPr>
          <w:rFonts w:ascii="Arial" w:eastAsia="Times New Roman" w:hAnsi="Arial" w:cs="Arial"/>
          <w:sz w:val="32"/>
          <w:szCs w:val="32"/>
        </w:rPr>
      </w:pPr>
      <w:r w:rsidRPr="00937D28">
        <w:rPr>
          <w:rFonts w:ascii="Arial" w:eastAsia="Times New Roman" w:hAnsi="Arial" w:cs="Arial"/>
          <w:sz w:val="32"/>
          <w:szCs w:val="32"/>
        </w:rPr>
        <w:t>«</w:t>
      </w:r>
      <w:proofErr w:type="spellStart"/>
      <w:r w:rsidRPr="00937D28">
        <w:rPr>
          <w:rFonts w:ascii="Arial" w:eastAsia="Times New Roman" w:hAnsi="Arial" w:cs="Arial"/>
          <w:sz w:val="32"/>
          <w:szCs w:val="32"/>
        </w:rPr>
        <w:t>Нарочанский</w:t>
      </w:r>
      <w:proofErr w:type="spellEnd"/>
      <w:r w:rsidRPr="00937D28">
        <w:rPr>
          <w:rFonts w:ascii="Arial" w:eastAsia="Times New Roman" w:hAnsi="Arial" w:cs="Arial"/>
          <w:sz w:val="32"/>
          <w:szCs w:val="32"/>
        </w:rPr>
        <w:t>» образован в 1999 г.</w:t>
      </w:r>
    </w:p>
    <w:p w:rsidR="001E276A" w:rsidRPr="00937D28" w:rsidRDefault="00EC3015" w:rsidP="00530660">
      <w:pPr>
        <w:spacing w:before="140" w:after="0" w:line="240" w:lineRule="auto"/>
        <w:jc w:val="both"/>
        <w:rPr>
          <w:rFonts w:ascii="Arial" w:eastAsia="Times New Roman" w:hAnsi="Arial" w:cs="Arial"/>
          <w:sz w:val="32"/>
          <w:szCs w:val="32"/>
        </w:rPr>
      </w:pPr>
      <w:r w:rsidRPr="00937D28">
        <w:rPr>
          <w:rFonts w:ascii="Arial" w:eastAsia="Times New Roman" w:hAnsi="Arial" w:cs="Arial"/>
          <w:sz w:val="32"/>
          <w:szCs w:val="32"/>
        </w:rPr>
        <w:t xml:space="preserve"> </w:t>
      </w:r>
    </w:p>
    <w:p w:rsidR="001E276A" w:rsidRPr="00937D28" w:rsidRDefault="00EC3015" w:rsidP="00530660">
      <w:pPr>
        <w:spacing w:before="140" w:after="0" w:line="240" w:lineRule="auto"/>
        <w:jc w:val="both"/>
        <w:rPr>
          <w:rFonts w:ascii="Arial" w:eastAsia="Times New Roman" w:hAnsi="Arial" w:cs="Arial"/>
          <w:sz w:val="32"/>
          <w:szCs w:val="32"/>
        </w:rPr>
      </w:pPr>
      <w:r w:rsidRPr="00937D28">
        <w:rPr>
          <w:rFonts w:ascii="Arial" w:eastAsia="Times New Roman" w:hAnsi="Arial" w:cs="Arial"/>
          <w:i/>
          <w:sz w:val="32"/>
          <w:szCs w:val="32"/>
        </w:rPr>
        <w:t xml:space="preserve">Заповедник </w:t>
      </w:r>
      <w:r w:rsidRPr="00937D28">
        <w:rPr>
          <w:rFonts w:ascii="Arial" w:eastAsia="Times New Roman" w:hAnsi="Arial" w:cs="Arial"/>
          <w:sz w:val="32"/>
          <w:szCs w:val="32"/>
        </w:rPr>
        <w:t xml:space="preserve">– особо охраняемые пространства, полностью исключенные из любой хозяйственной деятельности ради сохранения в нетронутом виде природных комплексов. Запрещается любая деятельность человека. </w:t>
      </w:r>
    </w:p>
    <w:p w:rsidR="001E276A" w:rsidRPr="00937D28" w:rsidRDefault="00EC3015" w:rsidP="00530660">
      <w:pPr>
        <w:spacing w:before="140" w:after="0" w:line="240" w:lineRule="auto"/>
        <w:jc w:val="both"/>
        <w:rPr>
          <w:rFonts w:ascii="Arial" w:eastAsia="Times New Roman" w:hAnsi="Arial" w:cs="Arial"/>
          <w:sz w:val="32"/>
          <w:szCs w:val="32"/>
        </w:rPr>
      </w:pPr>
      <w:r w:rsidRPr="00937D28">
        <w:rPr>
          <w:rFonts w:ascii="Arial" w:eastAsia="Times New Roman" w:hAnsi="Arial" w:cs="Arial"/>
          <w:i/>
          <w:sz w:val="32"/>
          <w:szCs w:val="32"/>
        </w:rPr>
        <w:t>Заказник</w:t>
      </w:r>
      <w:r w:rsidRPr="00937D28">
        <w:rPr>
          <w:rFonts w:ascii="Arial" w:eastAsia="Times New Roman" w:hAnsi="Arial" w:cs="Arial"/>
          <w:sz w:val="32"/>
          <w:szCs w:val="32"/>
        </w:rPr>
        <w:t xml:space="preserve"> – участок, в пределах которого запрещены отдельные виды и формы хозяйственной деятельности для обеспечения охраны отдельных видов живых организмов, экологических компонентов, биогеоценозов.</w:t>
      </w:r>
    </w:p>
    <w:p w:rsidR="001E276A" w:rsidRPr="00937D28" w:rsidRDefault="00EC3015" w:rsidP="00530660">
      <w:pPr>
        <w:spacing w:before="140" w:after="0" w:line="240" w:lineRule="auto"/>
        <w:jc w:val="both"/>
        <w:rPr>
          <w:rFonts w:ascii="Arial" w:eastAsia="Times New Roman" w:hAnsi="Arial" w:cs="Arial"/>
          <w:sz w:val="32"/>
          <w:szCs w:val="32"/>
        </w:rPr>
      </w:pPr>
      <w:r w:rsidRPr="00937D28">
        <w:rPr>
          <w:rFonts w:ascii="Arial" w:eastAsia="Times New Roman" w:hAnsi="Arial" w:cs="Arial"/>
          <w:i/>
          <w:sz w:val="32"/>
          <w:szCs w:val="32"/>
        </w:rPr>
        <w:t>Национальный парк</w:t>
      </w:r>
      <w:r w:rsidRPr="00937D28">
        <w:rPr>
          <w:rFonts w:ascii="Arial" w:eastAsia="Times New Roman" w:hAnsi="Arial" w:cs="Arial"/>
          <w:sz w:val="32"/>
          <w:szCs w:val="32"/>
        </w:rPr>
        <w:t xml:space="preserve"> – особо охраняемый природный ландшафт или его части, предназначенный для сохранения природных комплексов в неприкосновенности и для рекреационных целей.</w:t>
      </w:r>
    </w:p>
    <w:p w:rsidR="001E276A" w:rsidRPr="00937D28" w:rsidRDefault="00EC3015" w:rsidP="00530660">
      <w:pPr>
        <w:spacing w:before="140" w:after="0" w:line="240" w:lineRule="auto"/>
        <w:jc w:val="both"/>
        <w:rPr>
          <w:rFonts w:ascii="Arial" w:eastAsia="Times New Roman" w:hAnsi="Arial" w:cs="Arial"/>
          <w:sz w:val="32"/>
          <w:szCs w:val="32"/>
        </w:rPr>
      </w:pPr>
      <w:r w:rsidRPr="00937D28">
        <w:rPr>
          <w:rFonts w:ascii="Arial" w:eastAsia="Times New Roman" w:hAnsi="Arial" w:cs="Arial"/>
          <w:i/>
          <w:sz w:val="32"/>
          <w:szCs w:val="32"/>
        </w:rPr>
        <w:t>Памятники природы</w:t>
      </w:r>
      <w:r w:rsidRPr="00937D28">
        <w:rPr>
          <w:rFonts w:ascii="Arial" w:eastAsia="Times New Roman" w:hAnsi="Arial" w:cs="Arial"/>
          <w:sz w:val="32"/>
          <w:szCs w:val="32"/>
        </w:rPr>
        <w:t xml:space="preserve"> – природные достопримечательности, имеющие научное, историческое значение, а также объекты природы, связанные с какими-либо историческими событиями.</w:t>
      </w:r>
    </w:p>
    <w:p w:rsidR="001E276A" w:rsidRDefault="00EC3015" w:rsidP="00530660">
      <w:pPr>
        <w:spacing w:before="14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1E276A" w:rsidRPr="00937D28" w:rsidRDefault="00EC3015" w:rsidP="00530660">
      <w:pPr>
        <w:spacing w:before="140" w:after="0" w:line="240" w:lineRule="auto"/>
        <w:jc w:val="both"/>
        <w:rPr>
          <w:rFonts w:ascii="Times New Roman" w:eastAsia="Times New Roman" w:hAnsi="Times New Roman" w:cs="Times New Roman"/>
          <w:i/>
          <w:sz w:val="28"/>
          <w:szCs w:val="28"/>
        </w:rPr>
      </w:pPr>
      <w:r w:rsidRPr="00937D28">
        <w:rPr>
          <w:rFonts w:ascii="Times New Roman" w:eastAsia="Times New Roman" w:hAnsi="Times New Roman" w:cs="Times New Roman"/>
          <w:i/>
          <w:sz w:val="28"/>
          <w:szCs w:val="28"/>
        </w:rPr>
        <w:t>Памятники природы</w:t>
      </w:r>
      <w:r w:rsidR="00937D28">
        <w:rPr>
          <w:rFonts w:ascii="Times New Roman" w:eastAsia="Times New Roman" w:hAnsi="Times New Roman" w:cs="Times New Roman"/>
          <w:i/>
          <w:sz w:val="28"/>
          <w:szCs w:val="28"/>
        </w:rPr>
        <w:t xml:space="preserve"> бывают </w:t>
      </w:r>
      <w:r w:rsidR="00937D28" w:rsidRPr="00937D28">
        <w:rPr>
          <w:rFonts w:ascii="Times New Roman" w:eastAsia="Times New Roman" w:hAnsi="Times New Roman" w:cs="Times New Roman"/>
          <w:sz w:val="28"/>
          <w:szCs w:val="28"/>
        </w:rPr>
        <w:t>ботанические</w:t>
      </w:r>
      <w:r w:rsidR="00937D28">
        <w:rPr>
          <w:rFonts w:ascii="Times New Roman" w:eastAsia="Times New Roman" w:hAnsi="Times New Roman" w:cs="Times New Roman"/>
          <w:sz w:val="28"/>
          <w:szCs w:val="28"/>
        </w:rPr>
        <w:t xml:space="preserve">, </w:t>
      </w:r>
      <w:r w:rsidR="00937D28" w:rsidRPr="00937D28">
        <w:rPr>
          <w:rFonts w:ascii="Times New Roman" w:eastAsia="Times New Roman" w:hAnsi="Times New Roman" w:cs="Times New Roman"/>
          <w:sz w:val="28"/>
          <w:szCs w:val="28"/>
        </w:rPr>
        <w:t>гидрологические</w:t>
      </w:r>
      <w:r w:rsidR="00937D28">
        <w:rPr>
          <w:rFonts w:ascii="Times New Roman" w:eastAsia="Times New Roman" w:hAnsi="Times New Roman" w:cs="Times New Roman"/>
          <w:sz w:val="28"/>
          <w:szCs w:val="28"/>
        </w:rPr>
        <w:t xml:space="preserve">, </w:t>
      </w:r>
      <w:r w:rsidR="00937D28" w:rsidRPr="00937D28">
        <w:rPr>
          <w:rFonts w:ascii="Times New Roman" w:eastAsia="Times New Roman" w:hAnsi="Times New Roman" w:cs="Times New Roman"/>
          <w:sz w:val="28"/>
          <w:szCs w:val="28"/>
        </w:rPr>
        <w:t>геологические</w:t>
      </w:r>
      <w:r w:rsidR="00937D28">
        <w:rPr>
          <w:rFonts w:ascii="Times New Roman" w:eastAsia="Times New Roman" w:hAnsi="Times New Roman" w:cs="Times New Roman"/>
          <w:sz w:val="28"/>
          <w:szCs w:val="28"/>
        </w:rPr>
        <w:t>.</w:t>
      </w: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Pr="00937D28" w:rsidRDefault="00EC3015" w:rsidP="00937D28">
      <w:pPr>
        <w:pStyle w:val="5"/>
        <w:spacing w:before="140" w:after="0" w:line="240" w:lineRule="auto"/>
        <w:ind w:firstLine="709"/>
        <w:jc w:val="both"/>
        <w:rPr>
          <w:rFonts w:ascii="Times New Roman" w:hAnsi="Times New Roman" w:cs="Times New Roman"/>
          <w:sz w:val="36"/>
          <w:szCs w:val="36"/>
        </w:rPr>
      </w:pPr>
      <w:bookmarkStart w:id="22" w:name="_heading=h.vb9q7gl5nx9z" w:colFirst="0" w:colLast="0"/>
      <w:bookmarkEnd w:id="22"/>
      <w:r w:rsidRPr="00937D28">
        <w:rPr>
          <w:rFonts w:ascii="Times New Roman" w:hAnsi="Times New Roman" w:cs="Times New Roman"/>
          <w:sz w:val="36"/>
          <w:szCs w:val="36"/>
        </w:rPr>
        <w:lastRenderedPageBreak/>
        <w:t>21 Влияние загрязнения окружающей среды на здоровье населения.</w:t>
      </w:r>
    </w:p>
    <w:p w:rsidR="001E276A" w:rsidRPr="00937D28" w:rsidRDefault="00EC3015" w:rsidP="00937D28">
      <w:pPr>
        <w:spacing w:before="140" w:after="0" w:line="240" w:lineRule="auto"/>
        <w:jc w:val="both"/>
        <w:rPr>
          <w:rFonts w:ascii="Arial" w:eastAsia="Arial" w:hAnsi="Arial" w:cs="Arial"/>
          <w:sz w:val="32"/>
          <w:szCs w:val="32"/>
          <w:highlight w:val="white"/>
        </w:rPr>
      </w:pPr>
      <w:r w:rsidRPr="00937D28">
        <w:rPr>
          <w:rFonts w:ascii="Arial" w:eastAsia="Arial" w:hAnsi="Arial" w:cs="Arial"/>
          <w:sz w:val="32"/>
          <w:szCs w:val="32"/>
          <w:highlight w:val="white"/>
        </w:rPr>
        <w:t xml:space="preserve">Серьезной проблемой являются заболевания, вызванные </w:t>
      </w:r>
      <w:r w:rsidRPr="00937D28">
        <w:rPr>
          <w:rFonts w:ascii="Arial" w:eastAsia="Arial" w:hAnsi="Arial" w:cs="Arial"/>
          <w:b/>
          <w:sz w:val="32"/>
          <w:szCs w:val="32"/>
          <w:highlight w:val="white"/>
        </w:rPr>
        <w:t>загрязнением окружающей среды</w:t>
      </w:r>
      <w:r w:rsidRPr="00937D28">
        <w:rPr>
          <w:rFonts w:ascii="Arial" w:eastAsia="Arial" w:hAnsi="Arial" w:cs="Arial"/>
          <w:sz w:val="32"/>
          <w:szCs w:val="32"/>
          <w:highlight w:val="white"/>
        </w:rPr>
        <w:t>. Они вызывают рост онкологических заболеваний, приводят к аллергическим реакциям. Сильно страдает иммунная система.</w:t>
      </w:r>
    </w:p>
    <w:p w:rsidR="001E276A" w:rsidRPr="00937D28" w:rsidRDefault="00EC3015" w:rsidP="00937D28">
      <w:pPr>
        <w:spacing w:before="140" w:after="0" w:line="240" w:lineRule="auto"/>
        <w:jc w:val="both"/>
        <w:rPr>
          <w:rFonts w:ascii="Arial" w:eastAsia="Arial" w:hAnsi="Arial" w:cs="Arial"/>
          <w:sz w:val="32"/>
          <w:szCs w:val="32"/>
          <w:highlight w:val="white"/>
        </w:rPr>
      </w:pPr>
      <w:r w:rsidRPr="00937D28">
        <w:rPr>
          <w:rFonts w:ascii="Arial" w:eastAsia="Arial" w:hAnsi="Arial" w:cs="Arial"/>
          <w:sz w:val="32"/>
          <w:szCs w:val="32"/>
          <w:highlight w:val="white"/>
        </w:rPr>
        <w:t>К числу наиболее крупных источников, поставляющих в окружающую среду вредные для здоровья человека загрязнители, относятся предприятия черной и цветной металлургии, комплексы химических, нефте- и сланцеперерабатывающих предприятий, предприятия по производству строительных материалов и автотранспорт.</w:t>
      </w:r>
    </w:p>
    <w:p w:rsidR="001E276A" w:rsidRPr="00937D28" w:rsidRDefault="00EC3015" w:rsidP="00937D28">
      <w:pPr>
        <w:spacing w:before="140" w:after="0" w:line="240" w:lineRule="auto"/>
        <w:jc w:val="both"/>
        <w:rPr>
          <w:rFonts w:ascii="Arial" w:eastAsia="Arial" w:hAnsi="Arial" w:cs="Arial"/>
          <w:b/>
          <w:sz w:val="32"/>
          <w:szCs w:val="32"/>
          <w:highlight w:val="white"/>
        </w:rPr>
      </w:pPr>
      <w:r w:rsidRPr="00937D28">
        <w:rPr>
          <w:rFonts w:ascii="Arial" w:eastAsia="Arial" w:hAnsi="Arial" w:cs="Arial"/>
          <w:b/>
          <w:sz w:val="32"/>
          <w:szCs w:val="32"/>
          <w:highlight w:val="white"/>
        </w:rPr>
        <w:t>Загрязнение питьевой воды:</w:t>
      </w:r>
    </w:p>
    <w:p w:rsidR="001E276A" w:rsidRPr="00937D28" w:rsidRDefault="00EC3015" w:rsidP="00937D28">
      <w:pPr>
        <w:spacing w:before="140" w:after="0" w:line="240" w:lineRule="auto"/>
        <w:jc w:val="both"/>
        <w:rPr>
          <w:rFonts w:ascii="Arial" w:eastAsia="Arial" w:hAnsi="Arial" w:cs="Arial"/>
          <w:sz w:val="32"/>
          <w:szCs w:val="32"/>
          <w:highlight w:val="white"/>
        </w:rPr>
      </w:pPr>
      <w:r w:rsidRPr="00937D28">
        <w:rPr>
          <w:rFonts w:ascii="Arial" w:eastAsia="Arial" w:hAnsi="Arial" w:cs="Arial"/>
          <w:sz w:val="32"/>
          <w:szCs w:val="32"/>
          <w:highlight w:val="white"/>
        </w:rPr>
        <w:t>Возникновение у человека хронических заболеваний печени, почек, кожи, системы крови, гормональной и центральной нервной систем, а также оказание влияния на развитие плода. Содержание в питьевой воде железа в концентрациях, превышающих гигиенические нормативы, может обусловливать повышенную вероятность (от 1,2 до 2,6 раз) возникновения хронических неспецифических заболеваний крови, кожи, слизистых оболочек, иммунной системы. Повышенное содержание в питьевой воде нитратов увеличивает вероятность хронических неспецифических заболеваний крови и ССС (сердечно-сосудистая система)</w:t>
      </w:r>
    </w:p>
    <w:p w:rsidR="001E276A" w:rsidRPr="00937D28" w:rsidRDefault="00EC3015" w:rsidP="00937D28">
      <w:pPr>
        <w:spacing w:before="140" w:after="0" w:line="240" w:lineRule="auto"/>
        <w:jc w:val="both"/>
        <w:rPr>
          <w:rFonts w:ascii="Arial" w:eastAsia="Arial" w:hAnsi="Arial" w:cs="Arial"/>
          <w:b/>
          <w:sz w:val="32"/>
          <w:szCs w:val="32"/>
        </w:rPr>
      </w:pPr>
      <w:r w:rsidRPr="00937D28">
        <w:rPr>
          <w:rFonts w:ascii="Arial" w:eastAsia="Arial" w:hAnsi="Arial" w:cs="Arial"/>
          <w:b/>
          <w:sz w:val="32"/>
          <w:szCs w:val="32"/>
        </w:rPr>
        <w:t>Шумы:</w:t>
      </w:r>
    </w:p>
    <w:p w:rsidR="001E276A" w:rsidRPr="00937D28" w:rsidRDefault="00EC3015" w:rsidP="00937D28">
      <w:pPr>
        <w:spacing w:before="140" w:after="0" w:line="240" w:lineRule="auto"/>
        <w:jc w:val="both"/>
        <w:rPr>
          <w:rFonts w:ascii="Arial" w:eastAsia="Arial" w:hAnsi="Arial" w:cs="Arial"/>
          <w:sz w:val="32"/>
          <w:szCs w:val="32"/>
          <w:highlight w:val="white"/>
        </w:rPr>
      </w:pPr>
      <w:r w:rsidRPr="00937D28">
        <w:rPr>
          <w:rFonts w:ascii="Arial" w:eastAsia="Arial" w:hAnsi="Arial" w:cs="Arial"/>
          <w:sz w:val="32"/>
          <w:szCs w:val="32"/>
          <w:highlight w:val="white"/>
        </w:rPr>
        <w:t xml:space="preserve">Длительное воздействие </w:t>
      </w:r>
      <w:r w:rsidRPr="00937D28">
        <w:rPr>
          <w:rFonts w:ascii="Arial" w:eastAsia="Arial" w:hAnsi="Arial" w:cs="Arial"/>
          <w:b/>
          <w:sz w:val="32"/>
          <w:szCs w:val="32"/>
          <w:highlight w:val="white"/>
        </w:rPr>
        <w:t>шума</w:t>
      </w:r>
      <w:r w:rsidRPr="00937D28">
        <w:rPr>
          <w:rFonts w:ascii="Arial" w:eastAsia="Arial" w:hAnsi="Arial" w:cs="Arial"/>
          <w:sz w:val="32"/>
          <w:szCs w:val="32"/>
          <w:highlight w:val="white"/>
        </w:rPr>
        <w:t xml:space="preserve"> становится причиной возникновения заболеваний нервной системы, сокращает среднюю продолжительность жизни.</w:t>
      </w:r>
    </w:p>
    <w:p w:rsidR="001E276A" w:rsidRPr="00937D28" w:rsidRDefault="00EC3015" w:rsidP="00937D28">
      <w:pPr>
        <w:spacing w:before="140" w:after="0" w:line="240" w:lineRule="auto"/>
        <w:jc w:val="both"/>
        <w:rPr>
          <w:rFonts w:ascii="Arial" w:eastAsia="Arial" w:hAnsi="Arial" w:cs="Arial"/>
          <w:b/>
          <w:sz w:val="32"/>
          <w:szCs w:val="32"/>
          <w:highlight w:val="white"/>
        </w:rPr>
      </w:pPr>
      <w:r w:rsidRPr="00937D28">
        <w:rPr>
          <w:rFonts w:ascii="Arial" w:eastAsia="Arial" w:hAnsi="Arial" w:cs="Arial"/>
          <w:b/>
          <w:sz w:val="32"/>
          <w:szCs w:val="32"/>
          <w:highlight w:val="white"/>
        </w:rPr>
        <w:t>Загрязнение атмосферы:</w:t>
      </w:r>
    </w:p>
    <w:p w:rsidR="001E276A" w:rsidRPr="00937D28" w:rsidRDefault="00EC3015" w:rsidP="00937D28">
      <w:pPr>
        <w:spacing w:before="140" w:after="0" w:line="240" w:lineRule="auto"/>
        <w:jc w:val="both"/>
        <w:rPr>
          <w:rFonts w:ascii="Arial" w:eastAsia="Arial" w:hAnsi="Arial" w:cs="Arial"/>
          <w:sz w:val="32"/>
          <w:szCs w:val="32"/>
          <w:highlight w:val="white"/>
        </w:rPr>
      </w:pPr>
      <w:r w:rsidRPr="00937D28">
        <w:rPr>
          <w:rFonts w:ascii="Arial" w:eastAsia="Arial" w:hAnsi="Arial" w:cs="Arial"/>
          <w:sz w:val="32"/>
          <w:szCs w:val="32"/>
          <w:highlight w:val="white"/>
        </w:rPr>
        <w:t>обострение хронических заболеваний со стороны дыхательной системы и снижение дневной активности у больных бронхитом, пневмонией, астмой, удлинение приступов и укорочение межприступного периода у астматиков. Установлено, что во время эпизодов смога и резкого одномоментного возрастания загрязнения атмосферного воздуха в городах возрастает смертность от сердечно-сосудистых заболеваний и обращаемость за скорой и неотложной помощью по поводу указанных болезней.</w:t>
      </w:r>
    </w:p>
    <w:p w:rsidR="001E276A" w:rsidRPr="00937D28" w:rsidRDefault="00EC3015" w:rsidP="00937D28">
      <w:pPr>
        <w:spacing w:before="140" w:after="0" w:line="240" w:lineRule="auto"/>
        <w:jc w:val="both"/>
        <w:rPr>
          <w:rFonts w:ascii="Arial" w:eastAsia="Arial" w:hAnsi="Arial" w:cs="Arial"/>
          <w:sz w:val="32"/>
          <w:szCs w:val="32"/>
          <w:highlight w:val="white"/>
        </w:rPr>
      </w:pPr>
      <w:r w:rsidRPr="00937D28">
        <w:rPr>
          <w:rFonts w:ascii="Arial" w:eastAsia="Arial" w:hAnsi="Arial" w:cs="Arial"/>
          <w:sz w:val="32"/>
          <w:szCs w:val="32"/>
          <w:highlight w:val="white"/>
        </w:rPr>
        <w:t>+рак легких, рак кожи</w:t>
      </w: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7B3DFD" w:rsidRPr="007B3DFD" w:rsidRDefault="00EC3015" w:rsidP="007B3DFD">
      <w:pPr>
        <w:pStyle w:val="5"/>
        <w:spacing w:before="140" w:after="0" w:line="240" w:lineRule="auto"/>
        <w:ind w:firstLine="709"/>
        <w:jc w:val="both"/>
        <w:rPr>
          <w:rFonts w:ascii="Times New Roman" w:hAnsi="Times New Roman" w:cs="Times New Roman"/>
          <w:sz w:val="36"/>
          <w:szCs w:val="36"/>
        </w:rPr>
      </w:pPr>
      <w:bookmarkStart w:id="23" w:name="_heading=h.av3metw52rur" w:colFirst="0" w:colLast="0"/>
      <w:bookmarkEnd w:id="23"/>
      <w:r w:rsidRPr="00937D28">
        <w:rPr>
          <w:rFonts w:ascii="Times New Roman" w:hAnsi="Times New Roman" w:cs="Times New Roman"/>
          <w:sz w:val="36"/>
          <w:szCs w:val="36"/>
        </w:rPr>
        <w:lastRenderedPageBreak/>
        <w:t>22 Антропогенные воздействия на окружающую среду и их классификация. Виды ущерба от антропогенного воздействия.</w:t>
      </w:r>
    </w:p>
    <w:p w:rsidR="001E276A" w:rsidRPr="007B3DFD" w:rsidRDefault="00EC3015" w:rsidP="007B3DFD">
      <w:pPr>
        <w:spacing w:before="140" w:after="0" w:line="240" w:lineRule="auto"/>
        <w:jc w:val="center"/>
        <w:rPr>
          <w:rFonts w:ascii="Arial" w:eastAsia="Times New Roman" w:hAnsi="Arial" w:cs="Arial"/>
          <w:bCs/>
          <w:i/>
          <w:iCs/>
          <w:sz w:val="32"/>
          <w:szCs w:val="32"/>
        </w:rPr>
      </w:pPr>
      <w:r w:rsidRPr="007B3DFD">
        <w:rPr>
          <w:rFonts w:ascii="Arial" w:eastAsia="Times New Roman" w:hAnsi="Arial" w:cs="Arial"/>
          <w:bCs/>
          <w:i/>
          <w:iCs/>
          <w:sz w:val="32"/>
          <w:szCs w:val="32"/>
        </w:rPr>
        <w:t>Водные ресурсы</w:t>
      </w:r>
    </w:p>
    <w:p w:rsidR="001E276A" w:rsidRPr="007B3DFD" w:rsidRDefault="00EC3015" w:rsidP="00530660">
      <w:pPr>
        <w:spacing w:before="140" w:after="0" w:line="240" w:lineRule="auto"/>
        <w:jc w:val="both"/>
        <w:rPr>
          <w:rFonts w:ascii="Arial" w:hAnsi="Arial" w:cs="Arial"/>
          <w:sz w:val="32"/>
          <w:szCs w:val="32"/>
        </w:rPr>
      </w:pPr>
      <w:r w:rsidRPr="007B3DFD">
        <w:rPr>
          <w:rFonts w:ascii="Arial" w:hAnsi="Arial" w:cs="Arial"/>
          <w:sz w:val="32"/>
          <w:szCs w:val="32"/>
        </w:rPr>
        <w:t xml:space="preserve">Различают </w:t>
      </w:r>
      <w:r w:rsidRPr="007B3DFD">
        <w:rPr>
          <w:rFonts w:ascii="Arial" w:hAnsi="Arial" w:cs="Arial"/>
          <w:b/>
          <w:sz w:val="32"/>
          <w:szCs w:val="32"/>
        </w:rPr>
        <w:t xml:space="preserve">химические воздействия </w:t>
      </w:r>
      <w:r w:rsidRPr="007B3DFD">
        <w:rPr>
          <w:rFonts w:ascii="Arial" w:hAnsi="Arial" w:cs="Arial"/>
          <w:sz w:val="32"/>
          <w:szCs w:val="32"/>
        </w:rPr>
        <w:t xml:space="preserve">– поступления в водные объекты загрязняющих веществ, вызывающих изменение химического состава вод, сформированного естественным путем, и </w:t>
      </w:r>
      <w:r w:rsidRPr="007B3DFD">
        <w:rPr>
          <w:rFonts w:ascii="Arial" w:hAnsi="Arial" w:cs="Arial"/>
          <w:b/>
          <w:sz w:val="32"/>
          <w:szCs w:val="32"/>
        </w:rPr>
        <w:t>физические воздействия</w:t>
      </w:r>
      <w:r w:rsidRPr="007B3DFD">
        <w:rPr>
          <w:rFonts w:ascii="Arial" w:hAnsi="Arial" w:cs="Arial"/>
          <w:sz w:val="32"/>
          <w:szCs w:val="32"/>
        </w:rPr>
        <w:t xml:space="preserve"> – изменения физических параметров водных экосистем, которые приводят к нарушению естественных гидрохимических процессов и формированию вод нового состава.</w:t>
      </w:r>
    </w:p>
    <w:p w:rsidR="001E276A" w:rsidRPr="007B3DFD" w:rsidRDefault="00EC3015" w:rsidP="00530660">
      <w:pPr>
        <w:spacing w:before="140" w:after="0" w:line="240" w:lineRule="auto"/>
        <w:jc w:val="both"/>
        <w:rPr>
          <w:rFonts w:ascii="Arial" w:hAnsi="Arial" w:cs="Arial"/>
          <w:sz w:val="32"/>
          <w:szCs w:val="32"/>
        </w:rPr>
      </w:pPr>
      <w:r w:rsidRPr="007B3DFD">
        <w:rPr>
          <w:rFonts w:ascii="Arial" w:hAnsi="Arial" w:cs="Arial"/>
          <w:sz w:val="32"/>
          <w:szCs w:val="32"/>
        </w:rPr>
        <w:t xml:space="preserve">Одним из основных загрязнителей Мирового океана являются </w:t>
      </w:r>
      <w:r w:rsidRPr="007B3DFD">
        <w:rPr>
          <w:rFonts w:ascii="Arial" w:hAnsi="Arial" w:cs="Arial"/>
          <w:b/>
          <w:sz w:val="32"/>
          <w:szCs w:val="32"/>
        </w:rPr>
        <w:t xml:space="preserve">нефтяные углеводороды </w:t>
      </w:r>
      <w:r w:rsidRPr="007B3DFD">
        <w:rPr>
          <w:rFonts w:ascii="Arial" w:hAnsi="Arial" w:cs="Arial"/>
          <w:sz w:val="32"/>
          <w:szCs w:val="32"/>
        </w:rPr>
        <w:t xml:space="preserve">- нефть и нефтепродукты. В случае нефтяного загрязнения акваторий океана массово размножается </w:t>
      </w:r>
      <w:r w:rsidRPr="007B3DFD">
        <w:rPr>
          <w:rFonts w:ascii="Arial" w:hAnsi="Arial" w:cs="Arial"/>
          <w:b/>
          <w:i/>
          <w:sz w:val="32"/>
          <w:szCs w:val="32"/>
        </w:rPr>
        <w:t>одноклеточная золотистая водоросль</w:t>
      </w:r>
      <w:r w:rsidRPr="007B3DFD">
        <w:rPr>
          <w:rFonts w:ascii="Arial" w:hAnsi="Arial" w:cs="Arial"/>
          <w:sz w:val="32"/>
          <w:szCs w:val="32"/>
        </w:rPr>
        <w:t>, уничтожая на своем пути все живое</w:t>
      </w:r>
    </w:p>
    <w:p w:rsidR="001E276A" w:rsidRPr="007B3DFD" w:rsidRDefault="00EC3015" w:rsidP="00530660">
      <w:pPr>
        <w:spacing w:before="140" w:after="0" w:line="240" w:lineRule="auto"/>
        <w:jc w:val="both"/>
        <w:rPr>
          <w:rFonts w:ascii="Arial" w:hAnsi="Arial" w:cs="Arial"/>
          <w:sz w:val="32"/>
          <w:szCs w:val="32"/>
        </w:rPr>
      </w:pPr>
      <w:r w:rsidRPr="007B3DFD">
        <w:rPr>
          <w:rFonts w:ascii="Arial" w:hAnsi="Arial" w:cs="Arial"/>
          <w:sz w:val="32"/>
          <w:szCs w:val="32"/>
        </w:rPr>
        <w:t xml:space="preserve">Глобальный характер носит загрязнение океана </w:t>
      </w:r>
      <w:r w:rsidRPr="007B3DFD">
        <w:rPr>
          <w:rFonts w:ascii="Arial" w:hAnsi="Arial" w:cs="Arial"/>
          <w:b/>
          <w:sz w:val="32"/>
          <w:szCs w:val="32"/>
        </w:rPr>
        <w:t>тяжелыми металлами</w:t>
      </w:r>
      <w:r w:rsidRPr="007B3DFD">
        <w:rPr>
          <w:rFonts w:ascii="Arial" w:hAnsi="Arial" w:cs="Arial"/>
          <w:sz w:val="32"/>
          <w:szCs w:val="32"/>
        </w:rPr>
        <w:t>, прежде всего ртутью, свинцом, кадмием. Они попадают в океан главным образом через атмосферу и с речным стоком.</w:t>
      </w:r>
    </w:p>
    <w:p w:rsidR="00937D28" w:rsidRPr="007B3DFD" w:rsidRDefault="00EC3015" w:rsidP="00530660">
      <w:pPr>
        <w:spacing w:before="140" w:after="0" w:line="240" w:lineRule="auto"/>
        <w:jc w:val="both"/>
        <w:rPr>
          <w:rFonts w:ascii="Arial" w:hAnsi="Arial" w:cs="Arial"/>
          <w:sz w:val="32"/>
          <w:szCs w:val="32"/>
        </w:rPr>
      </w:pPr>
      <w:r w:rsidRPr="007B3DFD">
        <w:rPr>
          <w:rFonts w:ascii="Arial" w:hAnsi="Arial" w:cs="Arial"/>
          <w:sz w:val="32"/>
          <w:szCs w:val="32"/>
        </w:rPr>
        <w:t xml:space="preserve">Значительную опасность представляет </w:t>
      </w:r>
      <w:r w:rsidRPr="007B3DFD">
        <w:rPr>
          <w:rFonts w:ascii="Arial" w:hAnsi="Arial" w:cs="Arial"/>
          <w:b/>
          <w:sz w:val="32"/>
          <w:szCs w:val="32"/>
        </w:rPr>
        <w:t>загрязнение океана отходами атомной и военной промышленности</w:t>
      </w:r>
      <w:r w:rsidRPr="007B3DFD">
        <w:rPr>
          <w:rFonts w:ascii="Arial" w:hAnsi="Arial" w:cs="Arial"/>
          <w:sz w:val="32"/>
          <w:szCs w:val="32"/>
        </w:rPr>
        <w:t xml:space="preserve">. </w:t>
      </w:r>
    </w:p>
    <w:p w:rsidR="001E276A" w:rsidRPr="007B3DFD" w:rsidRDefault="00EC3015" w:rsidP="00530660">
      <w:pPr>
        <w:spacing w:before="140" w:after="0" w:line="240" w:lineRule="auto"/>
        <w:jc w:val="both"/>
        <w:rPr>
          <w:rFonts w:ascii="Arial" w:hAnsi="Arial" w:cs="Arial"/>
          <w:sz w:val="32"/>
          <w:szCs w:val="32"/>
        </w:rPr>
      </w:pPr>
      <w:r w:rsidRPr="007B3DFD">
        <w:rPr>
          <w:rFonts w:ascii="Arial" w:hAnsi="Arial" w:cs="Arial"/>
          <w:b/>
          <w:sz w:val="32"/>
          <w:szCs w:val="32"/>
        </w:rPr>
        <w:t xml:space="preserve">Бактериальное и биологическое загрязнение, </w:t>
      </w:r>
      <w:r w:rsidRPr="007B3DFD">
        <w:rPr>
          <w:rFonts w:ascii="Arial" w:hAnsi="Arial" w:cs="Arial"/>
          <w:sz w:val="32"/>
          <w:szCs w:val="32"/>
        </w:rPr>
        <w:t>вызванное патогенными микроорганизмами, водорослями.</w:t>
      </w:r>
    </w:p>
    <w:p w:rsidR="001E276A" w:rsidRPr="007B3DFD" w:rsidRDefault="00EC3015" w:rsidP="00530660">
      <w:pPr>
        <w:spacing w:before="140" w:after="0" w:line="240" w:lineRule="auto"/>
        <w:jc w:val="both"/>
        <w:rPr>
          <w:rFonts w:ascii="Arial" w:hAnsi="Arial" w:cs="Arial"/>
          <w:sz w:val="32"/>
          <w:szCs w:val="32"/>
        </w:rPr>
      </w:pPr>
      <w:r w:rsidRPr="007B3DFD">
        <w:rPr>
          <w:rFonts w:ascii="Arial" w:hAnsi="Arial" w:cs="Arial"/>
          <w:b/>
          <w:sz w:val="32"/>
          <w:szCs w:val="32"/>
        </w:rPr>
        <w:t xml:space="preserve">Тепловое загрязнение </w:t>
      </w:r>
      <w:r w:rsidRPr="007B3DFD">
        <w:rPr>
          <w:rFonts w:ascii="Arial" w:hAnsi="Arial" w:cs="Arial"/>
          <w:sz w:val="32"/>
          <w:szCs w:val="32"/>
        </w:rPr>
        <w:t>вызывается сбросом в водоемы подогретых вод ТЭС и приводит к массовому развитию сине-зеленых водорослей, так называемому цветению воды, уменьшению количества кислорода в водной среде и отрицательно влияет на флору и фауну водоемов</w:t>
      </w:r>
    </w:p>
    <w:p w:rsidR="001E276A" w:rsidRPr="007B3DFD" w:rsidRDefault="00EC3015" w:rsidP="007B3DFD">
      <w:pPr>
        <w:spacing w:before="140" w:after="0" w:line="240" w:lineRule="auto"/>
        <w:jc w:val="center"/>
        <w:rPr>
          <w:rFonts w:ascii="Arial" w:hAnsi="Arial" w:cs="Arial"/>
          <w:bCs/>
          <w:i/>
          <w:iCs/>
          <w:sz w:val="32"/>
          <w:szCs w:val="32"/>
        </w:rPr>
      </w:pPr>
      <w:r w:rsidRPr="007B3DFD">
        <w:rPr>
          <w:rFonts w:ascii="Arial" w:hAnsi="Arial" w:cs="Arial"/>
          <w:bCs/>
          <w:i/>
          <w:iCs/>
          <w:sz w:val="32"/>
          <w:szCs w:val="32"/>
        </w:rPr>
        <w:t>Атмосфера</w:t>
      </w:r>
    </w:p>
    <w:p w:rsidR="001E276A" w:rsidRPr="007B3DFD" w:rsidRDefault="00EC3015" w:rsidP="00530660">
      <w:pPr>
        <w:spacing w:before="140" w:after="0" w:line="240" w:lineRule="auto"/>
        <w:jc w:val="both"/>
        <w:rPr>
          <w:rFonts w:ascii="Arial" w:hAnsi="Arial" w:cs="Arial"/>
          <w:b/>
          <w:sz w:val="32"/>
          <w:szCs w:val="32"/>
        </w:rPr>
      </w:pPr>
      <w:r w:rsidRPr="007B3DFD">
        <w:rPr>
          <w:rFonts w:ascii="Arial" w:hAnsi="Arial" w:cs="Arial"/>
          <w:b/>
          <w:sz w:val="32"/>
          <w:szCs w:val="32"/>
        </w:rPr>
        <w:t>Искусственные источники загрязнения:</w:t>
      </w:r>
    </w:p>
    <w:p w:rsidR="001E276A" w:rsidRPr="007B3DFD" w:rsidRDefault="00EC3015" w:rsidP="00530660">
      <w:pPr>
        <w:spacing w:before="140" w:after="0" w:line="240" w:lineRule="auto"/>
        <w:jc w:val="both"/>
        <w:rPr>
          <w:rFonts w:ascii="Arial" w:hAnsi="Arial" w:cs="Arial"/>
          <w:sz w:val="32"/>
          <w:szCs w:val="32"/>
        </w:rPr>
      </w:pPr>
      <w:r w:rsidRPr="007B3DFD">
        <w:rPr>
          <w:rFonts w:ascii="Arial" w:hAnsi="Arial" w:cs="Arial"/>
          <w:sz w:val="32"/>
          <w:szCs w:val="32"/>
        </w:rPr>
        <w:t xml:space="preserve">1. </w:t>
      </w:r>
      <w:r w:rsidRPr="007B3DFD">
        <w:rPr>
          <w:rFonts w:ascii="Arial" w:hAnsi="Arial" w:cs="Arial"/>
          <w:i/>
          <w:sz w:val="32"/>
          <w:szCs w:val="32"/>
        </w:rPr>
        <w:t>Механические загрязнители</w:t>
      </w:r>
      <w:r w:rsidRPr="007B3DFD">
        <w:rPr>
          <w:rFonts w:ascii="Arial" w:hAnsi="Arial" w:cs="Arial"/>
          <w:sz w:val="32"/>
          <w:szCs w:val="32"/>
        </w:rPr>
        <w:t xml:space="preserve"> - различные выбросы промышленных предприятий (цементные заводы), дым от сгорания угля в котельных, сажа от сгорания дизельного топлива, нефти, истирающаяся резина автопокрышек и т.п.</w:t>
      </w:r>
    </w:p>
    <w:p w:rsidR="001E276A" w:rsidRPr="007B3DFD" w:rsidRDefault="00EC3015" w:rsidP="00530660">
      <w:pPr>
        <w:spacing w:before="140" w:after="0" w:line="240" w:lineRule="auto"/>
        <w:jc w:val="both"/>
        <w:rPr>
          <w:rFonts w:ascii="Arial" w:hAnsi="Arial" w:cs="Arial"/>
          <w:sz w:val="32"/>
          <w:szCs w:val="32"/>
        </w:rPr>
      </w:pPr>
      <w:r w:rsidRPr="007B3DFD">
        <w:rPr>
          <w:rFonts w:ascii="Arial" w:hAnsi="Arial" w:cs="Arial"/>
          <w:sz w:val="32"/>
          <w:szCs w:val="32"/>
        </w:rPr>
        <w:t xml:space="preserve">2. </w:t>
      </w:r>
      <w:r w:rsidRPr="007B3DFD">
        <w:rPr>
          <w:rFonts w:ascii="Arial" w:hAnsi="Arial" w:cs="Arial"/>
          <w:i/>
          <w:sz w:val="32"/>
          <w:szCs w:val="32"/>
        </w:rPr>
        <w:t>Химические загрязнители</w:t>
      </w:r>
      <w:r w:rsidRPr="007B3DFD">
        <w:rPr>
          <w:rFonts w:ascii="Arial" w:hAnsi="Arial" w:cs="Arial"/>
          <w:sz w:val="32"/>
          <w:szCs w:val="32"/>
        </w:rPr>
        <w:t xml:space="preserve"> - пылевидные или газообразные вещества, способные вступать в химические реакции (фотохимический смог).</w:t>
      </w:r>
    </w:p>
    <w:p w:rsidR="001E276A" w:rsidRPr="007B3DFD" w:rsidRDefault="00EC3015" w:rsidP="00530660">
      <w:pPr>
        <w:spacing w:before="140" w:after="0" w:line="240" w:lineRule="auto"/>
        <w:jc w:val="both"/>
        <w:rPr>
          <w:rFonts w:ascii="Arial" w:hAnsi="Arial" w:cs="Arial"/>
          <w:sz w:val="32"/>
          <w:szCs w:val="32"/>
        </w:rPr>
      </w:pPr>
      <w:r w:rsidRPr="007B3DFD">
        <w:rPr>
          <w:rFonts w:ascii="Arial" w:hAnsi="Arial" w:cs="Arial"/>
          <w:sz w:val="32"/>
          <w:szCs w:val="32"/>
        </w:rPr>
        <w:t xml:space="preserve">3. </w:t>
      </w:r>
      <w:r w:rsidRPr="007B3DFD">
        <w:rPr>
          <w:rFonts w:ascii="Arial" w:hAnsi="Arial" w:cs="Arial"/>
          <w:i/>
          <w:sz w:val="32"/>
          <w:szCs w:val="32"/>
        </w:rPr>
        <w:t>Радиоактивные загрязнители</w:t>
      </w:r>
      <w:r w:rsidRPr="007B3DFD">
        <w:rPr>
          <w:rFonts w:ascii="Arial" w:hAnsi="Arial" w:cs="Arial"/>
          <w:sz w:val="32"/>
          <w:szCs w:val="32"/>
        </w:rPr>
        <w:t xml:space="preserve"> - опасные выбросы радионуклидов в результате аварий на атомных электростанциях, атомных военных </w:t>
      </w:r>
      <w:r w:rsidRPr="007B3DFD">
        <w:rPr>
          <w:rFonts w:ascii="Arial" w:hAnsi="Arial" w:cs="Arial"/>
          <w:sz w:val="32"/>
          <w:szCs w:val="32"/>
        </w:rPr>
        <w:lastRenderedPageBreak/>
        <w:t>объектах, радиоактивное загрязнение от оружия массового поражения и от отходов ядерного производства.</w:t>
      </w:r>
    </w:p>
    <w:p w:rsidR="001E276A" w:rsidRPr="007B3DFD" w:rsidRDefault="00EC3015" w:rsidP="00530660">
      <w:pPr>
        <w:spacing w:before="140" w:after="0" w:line="240" w:lineRule="auto"/>
        <w:jc w:val="both"/>
        <w:rPr>
          <w:rFonts w:ascii="Arial" w:hAnsi="Arial" w:cs="Arial"/>
          <w:sz w:val="32"/>
          <w:szCs w:val="32"/>
        </w:rPr>
      </w:pPr>
      <w:r w:rsidRPr="007B3DFD">
        <w:rPr>
          <w:rFonts w:ascii="Arial" w:hAnsi="Arial" w:cs="Arial"/>
          <w:b/>
          <w:sz w:val="32"/>
          <w:szCs w:val="32"/>
        </w:rPr>
        <w:t>Аэрозоли</w:t>
      </w:r>
      <w:r w:rsidRPr="007B3DFD">
        <w:rPr>
          <w:rFonts w:ascii="Arial" w:hAnsi="Arial" w:cs="Arial"/>
          <w:sz w:val="32"/>
          <w:szCs w:val="32"/>
        </w:rPr>
        <w:t xml:space="preserve"> - это твердые или жидкие частицы, находящиеся во взвешенном состоянии в воздухе.</w:t>
      </w:r>
    </w:p>
    <w:p w:rsidR="001E276A" w:rsidRPr="007B3DFD" w:rsidRDefault="00EC3015" w:rsidP="00530660">
      <w:pPr>
        <w:spacing w:before="140" w:after="0" w:line="240" w:lineRule="auto"/>
        <w:jc w:val="both"/>
        <w:rPr>
          <w:rFonts w:ascii="Arial" w:hAnsi="Arial" w:cs="Arial"/>
          <w:b/>
          <w:sz w:val="32"/>
          <w:szCs w:val="32"/>
        </w:rPr>
      </w:pPr>
      <w:r w:rsidRPr="007B3DFD">
        <w:rPr>
          <w:rFonts w:ascii="Arial" w:hAnsi="Arial" w:cs="Arial"/>
          <w:b/>
          <w:i/>
          <w:sz w:val="32"/>
          <w:szCs w:val="32"/>
        </w:rPr>
        <w:t>Сельскохозяйственная деятельность человека</w:t>
      </w:r>
      <w:r w:rsidRPr="007B3DFD">
        <w:rPr>
          <w:rFonts w:ascii="Arial" w:hAnsi="Arial" w:cs="Arial"/>
          <w:b/>
          <w:sz w:val="32"/>
          <w:szCs w:val="32"/>
        </w:rPr>
        <w:t xml:space="preserve">: </w:t>
      </w:r>
      <w:r w:rsidRPr="007B3DFD">
        <w:rPr>
          <w:rFonts w:ascii="Arial" w:hAnsi="Arial" w:cs="Arial"/>
          <w:sz w:val="32"/>
          <w:szCs w:val="32"/>
        </w:rPr>
        <w:t>вносимые в почву агрохимикаты распространяются  за счет процессов выветривания и эрозии почв, с почвенной влагой, накопление, сжигание и переработка</w:t>
      </w:r>
      <w:r w:rsidRPr="007B3DFD">
        <w:rPr>
          <w:rFonts w:ascii="Arial" w:hAnsi="Arial" w:cs="Arial"/>
          <w:b/>
          <w:sz w:val="32"/>
          <w:szCs w:val="32"/>
        </w:rPr>
        <w:t xml:space="preserve"> бытовых отходов (мусор).</w:t>
      </w:r>
    </w:p>
    <w:p w:rsidR="001E276A" w:rsidRPr="007B3DFD" w:rsidRDefault="00EC3015" w:rsidP="00530660">
      <w:pPr>
        <w:spacing w:before="140" w:after="0" w:line="240" w:lineRule="auto"/>
        <w:jc w:val="both"/>
        <w:rPr>
          <w:rFonts w:ascii="Arial" w:hAnsi="Arial" w:cs="Arial"/>
          <w:sz w:val="32"/>
          <w:szCs w:val="32"/>
        </w:rPr>
      </w:pPr>
      <w:r w:rsidRPr="007B3DFD">
        <w:rPr>
          <w:rFonts w:ascii="Arial" w:hAnsi="Arial" w:cs="Arial"/>
          <w:b/>
          <w:sz w:val="32"/>
          <w:szCs w:val="32"/>
        </w:rPr>
        <w:t xml:space="preserve">По агрегатному состоянию выбросы вредных веществ в атмосферу классифицируются на: </w:t>
      </w:r>
      <w:r w:rsidRPr="007B3DFD">
        <w:rPr>
          <w:rFonts w:ascii="Arial" w:hAnsi="Arial" w:cs="Arial"/>
          <w:sz w:val="32"/>
          <w:szCs w:val="32"/>
        </w:rPr>
        <w:t>г</w:t>
      </w:r>
      <w:r w:rsidRPr="007B3DFD">
        <w:rPr>
          <w:rFonts w:ascii="Arial" w:hAnsi="Arial" w:cs="Arial"/>
          <w:i/>
          <w:sz w:val="32"/>
          <w:szCs w:val="32"/>
        </w:rPr>
        <w:t>азообразные</w:t>
      </w:r>
      <w:r w:rsidRPr="007B3DFD">
        <w:rPr>
          <w:rFonts w:ascii="Arial" w:hAnsi="Arial" w:cs="Arial"/>
          <w:sz w:val="32"/>
          <w:szCs w:val="32"/>
        </w:rPr>
        <w:t xml:space="preserve"> (диоксид серы, оксид углерода, углеводороды, оксиды азота и др.), ж</w:t>
      </w:r>
      <w:r w:rsidRPr="007B3DFD">
        <w:rPr>
          <w:rFonts w:ascii="Arial" w:hAnsi="Arial" w:cs="Arial"/>
          <w:i/>
          <w:sz w:val="32"/>
          <w:szCs w:val="32"/>
        </w:rPr>
        <w:t>идкие</w:t>
      </w:r>
      <w:r w:rsidRPr="007B3DFD">
        <w:rPr>
          <w:rFonts w:ascii="Arial" w:hAnsi="Arial" w:cs="Arial"/>
          <w:sz w:val="32"/>
          <w:szCs w:val="32"/>
        </w:rPr>
        <w:t xml:space="preserve"> (кислоты, щелочи, растворы солей и др.), т</w:t>
      </w:r>
      <w:r w:rsidRPr="007B3DFD">
        <w:rPr>
          <w:rFonts w:ascii="Arial" w:hAnsi="Arial" w:cs="Arial"/>
          <w:i/>
          <w:sz w:val="32"/>
          <w:szCs w:val="32"/>
        </w:rPr>
        <w:t>вердые</w:t>
      </w:r>
      <w:r w:rsidRPr="007B3DFD">
        <w:rPr>
          <w:rFonts w:ascii="Arial" w:hAnsi="Arial" w:cs="Arial"/>
          <w:sz w:val="32"/>
          <w:szCs w:val="32"/>
        </w:rPr>
        <w:t xml:space="preserve"> (канцерогенные вещества, свинец и его соединения, органическая и неорганическая пыль, сажа, смолистые вещества и др.)</w:t>
      </w:r>
    </w:p>
    <w:p w:rsidR="001E276A" w:rsidRPr="007B3DFD" w:rsidRDefault="00EC3015" w:rsidP="00530660">
      <w:pPr>
        <w:spacing w:before="140" w:after="0" w:line="240" w:lineRule="auto"/>
        <w:jc w:val="both"/>
        <w:rPr>
          <w:rFonts w:ascii="Arial" w:hAnsi="Arial" w:cs="Arial"/>
          <w:bCs/>
          <w:sz w:val="32"/>
          <w:szCs w:val="32"/>
        </w:rPr>
      </w:pPr>
      <w:r w:rsidRPr="007B3DFD">
        <w:rPr>
          <w:rFonts w:ascii="Arial" w:hAnsi="Arial" w:cs="Arial"/>
          <w:bCs/>
          <w:sz w:val="32"/>
          <w:szCs w:val="32"/>
        </w:rPr>
        <w:t xml:space="preserve">! Главные загрязнители – </w:t>
      </w:r>
      <w:r w:rsidRPr="007B3DFD">
        <w:rPr>
          <w:rFonts w:ascii="Arial" w:hAnsi="Arial" w:cs="Arial"/>
          <w:b/>
          <w:sz w:val="32"/>
          <w:szCs w:val="32"/>
        </w:rPr>
        <w:t xml:space="preserve">диоксид серы и </w:t>
      </w:r>
      <w:r w:rsidR="00937D28" w:rsidRPr="007B3DFD">
        <w:rPr>
          <w:rFonts w:ascii="Arial" w:hAnsi="Arial" w:cs="Arial"/>
          <w:b/>
          <w:sz w:val="32"/>
          <w:szCs w:val="32"/>
        </w:rPr>
        <w:t>оксид углерода</w:t>
      </w:r>
      <w:r w:rsidR="00937D28" w:rsidRPr="007B3DFD">
        <w:rPr>
          <w:rFonts w:ascii="Arial" w:hAnsi="Arial" w:cs="Arial"/>
          <w:bCs/>
          <w:sz w:val="32"/>
          <w:szCs w:val="32"/>
        </w:rPr>
        <w:t>,</w:t>
      </w:r>
      <w:r w:rsidRPr="007B3DFD">
        <w:rPr>
          <w:rFonts w:ascii="Arial" w:hAnsi="Arial" w:cs="Arial"/>
          <w:bCs/>
          <w:sz w:val="32"/>
          <w:szCs w:val="32"/>
        </w:rPr>
        <w:t xml:space="preserve"> и твердые частицы</w:t>
      </w:r>
    </w:p>
    <w:p w:rsidR="001E276A" w:rsidRPr="007B3DFD" w:rsidRDefault="00EC3015" w:rsidP="00530660">
      <w:pPr>
        <w:spacing w:before="140" w:after="0" w:line="240" w:lineRule="auto"/>
        <w:jc w:val="both"/>
        <w:rPr>
          <w:rFonts w:ascii="Arial" w:hAnsi="Arial" w:cs="Arial"/>
          <w:sz w:val="32"/>
          <w:szCs w:val="32"/>
        </w:rPr>
      </w:pPr>
      <w:r w:rsidRPr="007B3DFD">
        <w:rPr>
          <w:rFonts w:ascii="Arial" w:hAnsi="Arial" w:cs="Arial"/>
          <w:b/>
          <w:sz w:val="32"/>
          <w:szCs w:val="32"/>
        </w:rPr>
        <w:t xml:space="preserve">Экологические проблемы: </w:t>
      </w:r>
      <w:r w:rsidRPr="007B3DFD">
        <w:rPr>
          <w:rFonts w:ascii="Arial" w:hAnsi="Arial" w:cs="Arial"/>
          <w:sz w:val="32"/>
          <w:szCs w:val="32"/>
        </w:rPr>
        <w:t>локальное загрязнение атмосферы, антропогенное изменение климата и его последствия, нарушение естественного состояния озонового слоя</w:t>
      </w:r>
      <w:r w:rsidRPr="007B3DFD">
        <w:rPr>
          <w:rFonts w:ascii="Arial" w:hAnsi="Arial" w:cs="Arial"/>
          <w:b/>
          <w:sz w:val="32"/>
          <w:szCs w:val="32"/>
        </w:rPr>
        <w:t>,</w:t>
      </w:r>
      <w:r w:rsidR="007B3DFD">
        <w:rPr>
          <w:rFonts w:ascii="Arial" w:hAnsi="Arial" w:cs="Arial"/>
          <w:b/>
          <w:sz w:val="32"/>
          <w:szCs w:val="32"/>
        </w:rPr>
        <w:t xml:space="preserve"> </w:t>
      </w:r>
      <w:proofErr w:type="spellStart"/>
      <w:r w:rsidRPr="007B3DFD">
        <w:rPr>
          <w:rFonts w:ascii="Arial" w:hAnsi="Arial" w:cs="Arial"/>
          <w:sz w:val="32"/>
          <w:szCs w:val="32"/>
        </w:rPr>
        <w:t>асидификация</w:t>
      </w:r>
      <w:proofErr w:type="spellEnd"/>
      <w:r w:rsidRPr="007B3DFD">
        <w:rPr>
          <w:rFonts w:ascii="Arial" w:hAnsi="Arial" w:cs="Arial"/>
          <w:sz w:val="32"/>
          <w:szCs w:val="32"/>
        </w:rPr>
        <w:t xml:space="preserve"> окружающей среды и кислотные осадки;</w:t>
      </w:r>
    </w:p>
    <w:p w:rsidR="001E276A" w:rsidRPr="007B3DFD" w:rsidRDefault="00EC3015" w:rsidP="00530660">
      <w:pPr>
        <w:spacing w:before="140" w:after="0" w:line="240" w:lineRule="auto"/>
        <w:jc w:val="both"/>
        <w:rPr>
          <w:rFonts w:ascii="Arial" w:hAnsi="Arial" w:cs="Arial"/>
          <w:sz w:val="32"/>
          <w:szCs w:val="32"/>
        </w:rPr>
      </w:pPr>
      <w:proofErr w:type="spellStart"/>
      <w:r w:rsidRPr="007B3DFD">
        <w:rPr>
          <w:rFonts w:ascii="Arial" w:hAnsi="Arial" w:cs="Arial"/>
          <w:b/>
          <w:sz w:val="32"/>
          <w:szCs w:val="32"/>
        </w:rPr>
        <w:t>Асидификация</w:t>
      </w:r>
      <w:proofErr w:type="spellEnd"/>
      <w:r w:rsidRPr="007B3DFD">
        <w:rPr>
          <w:rFonts w:ascii="Arial" w:hAnsi="Arial" w:cs="Arial"/>
          <w:sz w:val="32"/>
          <w:szCs w:val="32"/>
        </w:rPr>
        <w:t xml:space="preserve"> – это природно-антропогенный процесс повышения кислотной реакции компонентов окружающей среды. Промышленные выбросы: оксиды серы и азота (SO</w:t>
      </w:r>
      <w:r w:rsidRPr="007B3DFD">
        <w:rPr>
          <w:rFonts w:ascii="Cambria Math" w:hAnsi="Cambria Math" w:cs="Cambria Math"/>
          <w:sz w:val="32"/>
          <w:szCs w:val="32"/>
        </w:rPr>
        <w:t>₂</w:t>
      </w:r>
      <w:r w:rsidRPr="007B3DFD">
        <w:rPr>
          <w:rFonts w:ascii="Arial" w:hAnsi="Arial" w:cs="Arial"/>
          <w:sz w:val="32"/>
          <w:szCs w:val="32"/>
        </w:rPr>
        <w:t xml:space="preserve"> и SO</w:t>
      </w:r>
      <w:r w:rsidRPr="007B3DFD">
        <w:rPr>
          <w:rFonts w:ascii="Cambria Math" w:hAnsi="Cambria Math" w:cs="Cambria Math"/>
          <w:sz w:val="32"/>
          <w:szCs w:val="32"/>
        </w:rPr>
        <w:t>₃</w:t>
      </w:r>
      <w:r w:rsidRPr="007B3DFD">
        <w:rPr>
          <w:rFonts w:ascii="Arial" w:hAnsi="Arial" w:cs="Arial"/>
          <w:sz w:val="32"/>
          <w:szCs w:val="32"/>
        </w:rPr>
        <w:t>, NO2 и др.), образующиеся в результате сгорания топлива, взаимодействуют в атмосфере с водяными парами и являются причиной кислотных осадков</w:t>
      </w:r>
    </w:p>
    <w:p w:rsidR="001E276A" w:rsidRPr="007B3DFD" w:rsidRDefault="00EC3015" w:rsidP="007B3DFD">
      <w:pPr>
        <w:spacing w:before="140" w:after="0" w:line="240" w:lineRule="auto"/>
        <w:jc w:val="center"/>
        <w:rPr>
          <w:rFonts w:ascii="Arial" w:hAnsi="Arial" w:cs="Arial"/>
          <w:bCs/>
          <w:i/>
          <w:iCs/>
          <w:sz w:val="32"/>
          <w:szCs w:val="32"/>
        </w:rPr>
      </w:pPr>
      <w:r w:rsidRPr="007B3DFD">
        <w:rPr>
          <w:rFonts w:ascii="Arial" w:hAnsi="Arial" w:cs="Arial"/>
          <w:bCs/>
          <w:i/>
          <w:iCs/>
          <w:sz w:val="32"/>
          <w:szCs w:val="32"/>
        </w:rPr>
        <w:t>Земельные ресурсы:</w:t>
      </w:r>
    </w:p>
    <w:p w:rsidR="001E276A" w:rsidRPr="007B3DFD" w:rsidRDefault="00EC3015" w:rsidP="00530660">
      <w:pPr>
        <w:spacing w:before="140" w:after="0" w:line="240" w:lineRule="auto"/>
        <w:jc w:val="both"/>
        <w:rPr>
          <w:rFonts w:ascii="Arial" w:hAnsi="Arial" w:cs="Arial"/>
          <w:sz w:val="32"/>
          <w:szCs w:val="32"/>
        </w:rPr>
      </w:pPr>
      <w:r w:rsidRPr="007B3DFD">
        <w:rPr>
          <w:rFonts w:ascii="Arial" w:hAnsi="Arial" w:cs="Arial"/>
          <w:b/>
          <w:sz w:val="32"/>
          <w:szCs w:val="32"/>
        </w:rPr>
        <w:t>Деградация земель/почв :</w:t>
      </w:r>
      <w:r w:rsidRPr="007B3DFD">
        <w:rPr>
          <w:rFonts w:ascii="Arial" w:eastAsia="Times New Roman" w:hAnsi="Arial" w:cs="Arial"/>
          <w:sz w:val="32"/>
          <w:szCs w:val="32"/>
        </w:rPr>
        <w:t xml:space="preserve"> </w:t>
      </w:r>
      <w:r w:rsidRPr="007B3DFD">
        <w:rPr>
          <w:rFonts w:ascii="Arial" w:hAnsi="Arial" w:cs="Arial"/>
          <w:sz w:val="32"/>
          <w:szCs w:val="32"/>
        </w:rPr>
        <w:t>водная и ветровая эрозия почв; химическое, в т.ч. радионуклидное загрязнение почв; при открытых разработках полезных ископаемых; в результате нерационального лесопользования и лесных пожаров; вследствие сельскохозяйственной деятельности, дорожного и других видов строительства, работы транспорта и коммунально-бытовых предприятий; при чрезмерных рекреационных, технических и других антропогенных нагрузках на земли/почву.</w:t>
      </w:r>
    </w:p>
    <w:p w:rsidR="007B3DFD" w:rsidRPr="007B3DFD" w:rsidRDefault="00EC3015" w:rsidP="00530660">
      <w:pPr>
        <w:spacing w:before="140" w:after="0" w:line="240" w:lineRule="auto"/>
        <w:jc w:val="both"/>
        <w:rPr>
          <w:rFonts w:ascii="Arial" w:hAnsi="Arial" w:cs="Arial"/>
          <w:b/>
          <w:sz w:val="32"/>
          <w:szCs w:val="32"/>
        </w:rPr>
      </w:pPr>
      <w:r w:rsidRPr="007B3DFD">
        <w:rPr>
          <w:rFonts w:ascii="Arial" w:hAnsi="Arial" w:cs="Arial"/>
          <w:b/>
          <w:i/>
          <w:sz w:val="32"/>
          <w:szCs w:val="32"/>
        </w:rPr>
        <w:t>Мелиорация</w:t>
      </w:r>
      <w:r w:rsidRPr="007B3DFD">
        <w:rPr>
          <w:rFonts w:ascii="Arial" w:hAnsi="Arial" w:cs="Arial"/>
          <w:sz w:val="32"/>
          <w:szCs w:val="32"/>
        </w:rPr>
        <w:t xml:space="preserve">— совокупность мероприятий по коренному улучшению земель с неблагоприятным водным и воздушным режимами. </w:t>
      </w:r>
    </w:p>
    <w:p w:rsidR="001E276A" w:rsidRPr="00D83EA4" w:rsidRDefault="00EC3015" w:rsidP="00530660">
      <w:pPr>
        <w:spacing w:before="140" w:after="0" w:line="240" w:lineRule="auto"/>
        <w:jc w:val="both"/>
        <w:rPr>
          <w:rFonts w:ascii="Arial" w:hAnsi="Arial" w:cs="Arial"/>
          <w:sz w:val="32"/>
          <w:szCs w:val="32"/>
        </w:rPr>
      </w:pPr>
      <w:r w:rsidRPr="007B3DFD">
        <w:rPr>
          <w:rFonts w:ascii="Arial" w:hAnsi="Arial" w:cs="Arial"/>
          <w:b/>
          <w:sz w:val="32"/>
          <w:szCs w:val="32"/>
        </w:rPr>
        <w:t xml:space="preserve">Деградация лесов: </w:t>
      </w:r>
      <w:r w:rsidRPr="007B3DFD">
        <w:rPr>
          <w:rFonts w:ascii="Arial" w:hAnsi="Arial" w:cs="Arial"/>
          <w:sz w:val="32"/>
          <w:szCs w:val="32"/>
        </w:rPr>
        <w:t>лесные пожары, вырубка лесов, загрязнение воздуха и почв.</w:t>
      </w:r>
    </w:p>
    <w:p w:rsidR="001E276A" w:rsidRPr="00D83EA4" w:rsidRDefault="00EC3015" w:rsidP="00D83EA4">
      <w:pPr>
        <w:pStyle w:val="5"/>
        <w:spacing w:before="140" w:after="0" w:line="240" w:lineRule="auto"/>
        <w:ind w:firstLine="709"/>
        <w:jc w:val="both"/>
        <w:rPr>
          <w:rFonts w:ascii="Times New Roman" w:hAnsi="Times New Roman" w:cs="Times New Roman"/>
          <w:sz w:val="36"/>
          <w:szCs w:val="36"/>
        </w:rPr>
      </w:pPr>
      <w:bookmarkStart w:id="24" w:name="_heading=h.761i46t9q5rk" w:colFirst="0" w:colLast="0"/>
      <w:bookmarkEnd w:id="24"/>
      <w:r w:rsidRPr="00D83EA4">
        <w:rPr>
          <w:rFonts w:ascii="Times New Roman" w:hAnsi="Times New Roman" w:cs="Times New Roman"/>
          <w:sz w:val="36"/>
          <w:szCs w:val="36"/>
        </w:rPr>
        <w:lastRenderedPageBreak/>
        <w:t>23 Классы состояний и зоны нарушений экологической обстановки по возрастанию степени экологического неблагополучия в результате природно-антропогенных нарушений.</w:t>
      </w:r>
    </w:p>
    <w:p w:rsidR="001E276A" w:rsidRPr="00027A08" w:rsidRDefault="00EC3015" w:rsidP="00D83EA4">
      <w:pPr>
        <w:spacing w:before="140" w:after="0" w:line="240" w:lineRule="auto"/>
        <w:jc w:val="center"/>
        <w:rPr>
          <w:rFonts w:ascii="Arial" w:hAnsi="Arial" w:cs="Arial"/>
          <w:bCs/>
          <w:i/>
          <w:sz w:val="31"/>
          <w:szCs w:val="31"/>
        </w:rPr>
      </w:pPr>
      <w:r w:rsidRPr="00027A08">
        <w:rPr>
          <w:rFonts w:ascii="Arial" w:hAnsi="Arial" w:cs="Arial"/>
          <w:bCs/>
          <w:i/>
          <w:sz w:val="31"/>
          <w:szCs w:val="31"/>
        </w:rPr>
        <w:t>Классы состояний и зоны нарушений:</w:t>
      </w:r>
    </w:p>
    <w:p w:rsidR="001E276A" w:rsidRPr="00027A08" w:rsidRDefault="00EC3015" w:rsidP="00530660">
      <w:pPr>
        <w:spacing w:before="140" w:after="0" w:line="240" w:lineRule="auto"/>
        <w:jc w:val="both"/>
        <w:rPr>
          <w:rFonts w:ascii="Arial" w:hAnsi="Arial" w:cs="Arial"/>
          <w:sz w:val="31"/>
          <w:szCs w:val="31"/>
        </w:rPr>
      </w:pPr>
      <w:r w:rsidRPr="00027A08">
        <w:rPr>
          <w:rFonts w:ascii="Arial" w:hAnsi="Arial" w:cs="Arial"/>
          <w:sz w:val="31"/>
          <w:szCs w:val="31"/>
        </w:rPr>
        <w:t>•</w:t>
      </w:r>
      <w:r w:rsidR="00D83EA4" w:rsidRPr="00027A08">
        <w:rPr>
          <w:rFonts w:ascii="Arial" w:hAnsi="Arial" w:cs="Arial"/>
          <w:sz w:val="31"/>
          <w:szCs w:val="31"/>
        </w:rPr>
        <w:t xml:space="preserve"> </w:t>
      </w:r>
      <w:r w:rsidRPr="00027A08">
        <w:rPr>
          <w:rFonts w:ascii="Arial" w:hAnsi="Arial" w:cs="Arial"/>
          <w:b/>
          <w:i/>
          <w:sz w:val="31"/>
          <w:szCs w:val="31"/>
        </w:rPr>
        <w:t>экологическая норма</w:t>
      </w:r>
      <w:r w:rsidRPr="00027A08">
        <w:rPr>
          <w:rFonts w:ascii="Arial" w:hAnsi="Arial" w:cs="Arial"/>
          <w:sz w:val="31"/>
          <w:szCs w:val="31"/>
        </w:rPr>
        <w:t>, или класс</w:t>
      </w:r>
      <w:r w:rsidR="00D83EA4" w:rsidRPr="00027A08">
        <w:rPr>
          <w:rFonts w:ascii="Arial" w:hAnsi="Arial" w:cs="Arial"/>
          <w:sz w:val="31"/>
          <w:szCs w:val="31"/>
        </w:rPr>
        <w:t xml:space="preserve"> </w:t>
      </w:r>
      <w:r w:rsidRPr="00027A08">
        <w:rPr>
          <w:rFonts w:ascii="Arial" w:hAnsi="Arial" w:cs="Arial"/>
          <w:sz w:val="31"/>
          <w:szCs w:val="31"/>
        </w:rPr>
        <w:t>благоприятного состояния окружающей среды, включающей территории без заметного снижения продуктивности и устойчивости природных систем, ее относительной стабильности; удовлетворительного здоровья населения. Значения прямых критериев оценки ниже ПДК или фоновых (деградация земель менее 5 % площади);</w:t>
      </w:r>
    </w:p>
    <w:p w:rsidR="001E276A" w:rsidRPr="00027A08" w:rsidRDefault="00EC3015" w:rsidP="00D83EA4">
      <w:pPr>
        <w:spacing w:before="140" w:after="0" w:line="240" w:lineRule="auto"/>
        <w:jc w:val="both"/>
        <w:rPr>
          <w:rFonts w:ascii="Arial" w:hAnsi="Arial" w:cs="Arial"/>
          <w:sz w:val="31"/>
          <w:szCs w:val="31"/>
        </w:rPr>
      </w:pPr>
      <w:r w:rsidRPr="00027A08">
        <w:rPr>
          <w:rFonts w:ascii="Arial" w:hAnsi="Arial" w:cs="Arial"/>
          <w:sz w:val="31"/>
          <w:szCs w:val="31"/>
        </w:rPr>
        <w:t>•</w:t>
      </w:r>
      <w:r w:rsidRPr="00027A08">
        <w:rPr>
          <w:rFonts w:ascii="Arial" w:eastAsia="Times New Roman" w:hAnsi="Arial" w:cs="Arial"/>
          <w:sz w:val="31"/>
          <w:szCs w:val="31"/>
        </w:rPr>
        <w:t xml:space="preserve"> </w:t>
      </w:r>
      <w:r w:rsidRPr="00027A08">
        <w:rPr>
          <w:rFonts w:ascii="Arial" w:hAnsi="Arial" w:cs="Arial"/>
          <w:b/>
          <w:i/>
          <w:sz w:val="31"/>
          <w:szCs w:val="31"/>
        </w:rPr>
        <w:t>экологический риск</w:t>
      </w:r>
      <w:r w:rsidRPr="00027A08">
        <w:rPr>
          <w:rFonts w:ascii="Arial" w:hAnsi="Arial" w:cs="Arial"/>
          <w:sz w:val="31"/>
          <w:szCs w:val="31"/>
        </w:rPr>
        <w:t>, или класс неблагоприятного состояния окружающей среды, имеющей территории с заметным снижением продуктивности и устойчивости природных систем, их нестабильным состоянием, ведущим в дальнейшем к их спонтанной деградации, но еще с обратимыми нарушениями. Территории требуют разумного хозяйственного использования и планирования мероприятий по их улучшению; здоровье населения ухудшено частично. Значения прямых критериев оценки незначительно превышают ПДК или фон (деградация земель 5–20 % площади);</w:t>
      </w:r>
    </w:p>
    <w:p w:rsidR="001E276A" w:rsidRPr="00027A08" w:rsidRDefault="00EC3015" w:rsidP="00D83EA4">
      <w:pPr>
        <w:spacing w:before="140" w:after="0" w:line="240" w:lineRule="auto"/>
        <w:jc w:val="both"/>
        <w:rPr>
          <w:rFonts w:ascii="Arial" w:hAnsi="Arial" w:cs="Arial"/>
          <w:sz w:val="31"/>
          <w:szCs w:val="31"/>
        </w:rPr>
      </w:pPr>
      <w:r w:rsidRPr="00027A08">
        <w:rPr>
          <w:rFonts w:ascii="Arial" w:hAnsi="Arial" w:cs="Arial"/>
          <w:sz w:val="31"/>
          <w:szCs w:val="31"/>
        </w:rPr>
        <w:t>•</w:t>
      </w:r>
      <w:r w:rsidRPr="00027A08">
        <w:rPr>
          <w:rFonts w:ascii="Arial" w:eastAsia="Times New Roman" w:hAnsi="Arial" w:cs="Arial"/>
          <w:sz w:val="31"/>
          <w:szCs w:val="31"/>
        </w:rPr>
        <w:t xml:space="preserve">    </w:t>
      </w:r>
      <w:r w:rsidRPr="00027A08">
        <w:rPr>
          <w:rFonts w:ascii="Arial" w:hAnsi="Arial" w:cs="Arial"/>
          <w:b/>
          <w:i/>
          <w:sz w:val="31"/>
          <w:szCs w:val="31"/>
        </w:rPr>
        <w:t>экологический кризис</w:t>
      </w:r>
      <w:r w:rsidRPr="00027A08">
        <w:rPr>
          <w:rFonts w:ascii="Arial" w:hAnsi="Arial" w:cs="Arial"/>
          <w:sz w:val="31"/>
          <w:szCs w:val="31"/>
        </w:rPr>
        <w:t xml:space="preserve">, или класс неудовлетворительного состояния окружающей среды или чрезвычайной экологической ситуации. В эту зону входят территории с сильным снижением продуктивности и потерей устойчивости природных систем, с </w:t>
      </w:r>
      <w:proofErr w:type="spellStart"/>
      <w:r w:rsidRPr="00027A08">
        <w:rPr>
          <w:rFonts w:ascii="Arial" w:hAnsi="Arial" w:cs="Arial"/>
          <w:sz w:val="31"/>
          <w:szCs w:val="31"/>
        </w:rPr>
        <w:t>труднообратимыми</w:t>
      </w:r>
      <w:proofErr w:type="spellEnd"/>
      <w:r w:rsidRPr="00027A08">
        <w:rPr>
          <w:rFonts w:ascii="Arial" w:hAnsi="Arial" w:cs="Arial"/>
          <w:sz w:val="31"/>
          <w:szCs w:val="31"/>
        </w:rPr>
        <w:t xml:space="preserve"> нарушениями; отмечена серьезная угроза здоровью населения. Происходят устойчивые отрицательные изменения состояния естественных природных систем (уменьшение видового разнообразия, исчезновение отдельных видов растений и животных, нарушение генофонда). Необходимо выборочное хозяйственное использование территорий и планирование их глубокого  улучшения.  Значения  прямых  критериев  оценки значительно  превышают  ПДК  или фон (деградация земель 20–50 % площади);</w:t>
      </w:r>
    </w:p>
    <w:p w:rsidR="00D83EA4" w:rsidRPr="00027A08" w:rsidRDefault="00EC3015" w:rsidP="00530660">
      <w:pPr>
        <w:spacing w:before="140" w:after="0" w:line="240" w:lineRule="auto"/>
        <w:jc w:val="both"/>
        <w:rPr>
          <w:rFonts w:ascii="Arial" w:hAnsi="Arial" w:cs="Arial"/>
          <w:sz w:val="31"/>
          <w:szCs w:val="31"/>
        </w:rPr>
      </w:pPr>
      <w:r w:rsidRPr="00027A08">
        <w:rPr>
          <w:rFonts w:ascii="Arial" w:hAnsi="Arial" w:cs="Arial"/>
          <w:sz w:val="31"/>
          <w:szCs w:val="31"/>
        </w:rPr>
        <w:t>•</w:t>
      </w:r>
      <w:r w:rsidR="00D83EA4" w:rsidRPr="00027A08">
        <w:rPr>
          <w:rFonts w:ascii="Arial" w:eastAsia="Times New Roman" w:hAnsi="Arial" w:cs="Arial"/>
          <w:sz w:val="31"/>
          <w:szCs w:val="31"/>
        </w:rPr>
        <w:t xml:space="preserve"> </w:t>
      </w:r>
      <w:r w:rsidRPr="00027A08">
        <w:rPr>
          <w:rFonts w:ascii="Arial" w:hAnsi="Arial" w:cs="Arial"/>
          <w:b/>
          <w:i/>
          <w:sz w:val="31"/>
          <w:szCs w:val="31"/>
        </w:rPr>
        <w:t>экологическое бедствие</w:t>
      </w:r>
      <w:r w:rsidRPr="00027A08">
        <w:rPr>
          <w:rFonts w:ascii="Arial" w:hAnsi="Arial" w:cs="Arial"/>
          <w:sz w:val="31"/>
          <w:szCs w:val="31"/>
        </w:rPr>
        <w:t xml:space="preserve"> – катастрофа, или класс катастрофического состояния окружающей среды. Она включает территории с полной потерей продуктивности, глубокими практически необратимыми нарушениями природных систем; здоровье населения значительно ухудшено. Происходит разрушение естественных природных систем (нарушение природного равновесия, деградация флоры и фауны, потеря генофонда). Значения прямых критериев оценки многократно превышают ПДК или фон (деградация земель более 50 % площади).</w:t>
      </w:r>
    </w:p>
    <w:p w:rsidR="001E276A" w:rsidRPr="00027A08" w:rsidRDefault="00EC3015" w:rsidP="00027A08">
      <w:pPr>
        <w:pStyle w:val="5"/>
        <w:spacing w:before="140" w:after="0" w:line="240" w:lineRule="auto"/>
        <w:ind w:firstLine="709"/>
        <w:jc w:val="both"/>
        <w:rPr>
          <w:rFonts w:ascii="Times New Roman" w:hAnsi="Times New Roman" w:cs="Times New Roman"/>
          <w:sz w:val="36"/>
          <w:szCs w:val="36"/>
        </w:rPr>
      </w:pPr>
      <w:bookmarkStart w:id="25" w:name="_heading=h.nl2bvjfo25kc" w:colFirst="0" w:colLast="0"/>
      <w:bookmarkEnd w:id="25"/>
      <w:r w:rsidRPr="00027A08">
        <w:rPr>
          <w:rFonts w:ascii="Times New Roman" w:hAnsi="Times New Roman" w:cs="Times New Roman"/>
          <w:sz w:val="36"/>
          <w:szCs w:val="36"/>
        </w:rPr>
        <w:lastRenderedPageBreak/>
        <w:t>24 Проблема исчерпаемости полезных ископаемых. Причины и последствия топливно-энергетического кризиса в мире.</w:t>
      </w:r>
    </w:p>
    <w:p w:rsidR="001E276A" w:rsidRPr="00027A08" w:rsidRDefault="00EC3015" w:rsidP="007E3B39">
      <w:pPr>
        <w:spacing w:before="140" w:after="0" w:line="240" w:lineRule="auto"/>
        <w:ind w:firstLine="709"/>
        <w:jc w:val="both"/>
        <w:rPr>
          <w:rFonts w:ascii="Arial" w:hAnsi="Arial" w:cs="Arial"/>
          <w:sz w:val="32"/>
          <w:szCs w:val="32"/>
        </w:rPr>
      </w:pPr>
      <w:r w:rsidRPr="00027A08">
        <w:rPr>
          <w:rFonts w:ascii="Arial" w:hAnsi="Arial" w:cs="Arial"/>
          <w:bCs/>
          <w:i/>
          <w:iCs/>
          <w:sz w:val="32"/>
          <w:szCs w:val="32"/>
        </w:rPr>
        <w:t>Полезные ископаемые</w:t>
      </w:r>
      <w:r w:rsidRPr="00027A08">
        <w:rPr>
          <w:rFonts w:ascii="Arial" w:hAnsi="Arial" w:cs="Arial"/>
          <w:b/>
          <w:sz w:val="32"/>
          <w:szCs w:val="32"/>
        </w:rPr>
        <w:t xml:space="preserve"> </w:t>
      </w:r>
      <w:r w:rsidRPr="00027A08">
        <w:rPr>
          <w:rFonts w:ascii="Arial" w:hAnsi="Arial" w:cs="Arial"/>
          <w:sz w:val="32"/>
          <w:szCs w:val="32"/>
        </w:rPr>
        <w:t>– горная порода, непосредственно используемая в народном хозяйстве, а также природно-минеральные образования, из которых могут быть извлечены минералы, представляющие ценность для различных отраслей.</w:t>
      </w:r>
    </w:p>
    <w:p w:rsidR="00027A08" w:rsidRDefault="00EC3015" w:rsidP="007E3B39">
      <w:pPr>
        <w:spacing w:before="140" w:after="0" w:line="240" w:lineRule="auto"/>
        <w:ind w:firstLine="709"/>
        <w:jc w:val="both"/>
        <w:rPr>
          <w:rFonts w:ascii="Arial" w:hAnsi="Arial" w:cs="Arial"/>
          <w:sz w:val="32"/>
          <w:szCs w:val="32"/>
        </w:rPr>
      </w:pPr>
      <w:proofErr w:type="spellStart"/>
      <w:r w:rsidRPr="00027A08">
        <w:rPr>
          <w:rFonts w:ascii="Arial" w:hAnsi="Arial" w:cs="Arial"/>
          <w:i/>
          <w:iCs/>
          <w:sz w:val="32"/>
          <w:szCs w:val="32"/>
        </w:rPr>
        <w:t>Исчерпаемые</w:t>
      </w:r>
      <w:proofErr w:type="spellEnd"/>
      <w:r w:rsidRPr="00027A08">
        <w:rPr>
          <w:rFonts w:ascii="Arial" w:hAnsi="Arial" w:cs="Arial"/>
          <w:i/>
          <w:iCs/>
          <w:sz w:val="32"/>
          <w:szCs w:val="32"/>
        </w:rPr>
        <w:t xml:space="preserve"> ресурсы</w:t>
      </w:r>
      <w:r w:rsidRPr="00027A08">
        <w:rPr>
          <w:rFonts w:ascii="Arial" w:hAnsi="Arial" w:cs="Arial"/>
          <w:sz w:val="32"/>
          <w:szCs w:val="32"/>
        </w:rPr>
        <w:t xml:space="preserve"> - это такие, объем которых с определенной степенью точности может быть установлен и ограничен, запасы которых по мере эксплуатации уменьшились до такой степени, что дальнейшая их эксплуатация грозит полным их исчезновением. В свою очередь, </w:t>
      </w:r>
      <w:proofErr w:type="spellStart"/>
      <w:r w:rsidRPr="00027A08">
        <w:rPr>
          <w:rFonts w:ascii="Arial" w:hAnsi="Arial" w:cs="Arial"/>
          <w:sz w:val="32"/>
          <w:szCs w:val="32"/>
        </w:rPr>
        <w:t>исчерпаемые</w:t>
      </w:r>
      <w:proofErr w:type="spellEnd"/>
      <w:r w:rsidRPr="00027A08">
        <w:rPr>
          <w:rFonts w:ascii="Arial" w:hAnsi="Arial" w:cs="Arial"/>
          <w:sz w:val="32"/>
          <w:szCs w:val="32"/>
        </w:rPr>
        <w:t xml:space="preserve"> ресурсы делятся на возобновляемые и невозобновляемые природные ресурсы. </w:t>
      </w:r>
    </w:p>
    <w:p w:rsidR="00027A08" w:rsidRDefault="00EC3015" w:rsidP="00530660">
      <w:pPr>
        <w:spacing w:before="140" w:after="0" w:line="240" w:lineRule="auto"/>
        <w:jc w:val="both"/>
        <w:rPr>
          <w:rFonts w:ascii="Arial" w:hAnsi="Arial" w:cs="Arial"/>
          <w:sz w:val="32"/>
          <w:szCs w:val="32"/>
        </w:rPr>
      </w:pPr>
      <w:r w:rsidRPr="00027A08">
        <w:rPr>
          <w:rFonts w:ascii="Arial" w:hAnsi="Arial" w:cs="Arial"/>
          <w:sz w:val="32"/>
          <w:szCs w:val="32"/>
        </w:rPr>
        <w:t xml:space="preserve">К </w:t>
      </w:r>
      <w:r w:rsidRPr="00027A08">
        <w:rPr>
          <w:rFonts w:ascii="Arial" w:hAnsi="Arial" w:cs="Arial"/>
          <w:i/>
          <w:iCs/>
          <w:sz w:val="32"/>
          <w:szCs w:val="32"/>
        </w:rPr>
        <w:t>возобновляемым</w:t>
      </w:r>
      <w:r w:rsidRPr="00027A08">
        <w:rPr>
          <w:rFonts w:ascii="Arial" w:hAnsi="Arial" w:cs="Arial"/>
          <w:sz w:val="32"/>
          <w:szCs w:val="32"/>
        </w:rPr>
        <w:t xml:space="preserve"> природным ресурсам относятся такие, которые могут быть восстановлены либо самими силами природы (естественным путем), либо с помощью целенаправленной человеческой деятельности. </w:t>
      </w:r>
    </w:p>
    <w:p w:rsidR="00027A08" w:rsidRDefault="00EC3015" w:rsidP="00530660">
      <w:pPr>
        <w:spacing w:before="140" w:after="0" w:line="240" w:lineRule="auto"/>
        <w:jc w:val="both"/>
        <w:rPr>
          <w:rFonts w:ascii="Arial" w:hAnsi="Arial" w:cs="Arial"/>
          <w:sz w:val="32"/>
          <w:szCs w:val="32"/>
        </w:rPr>
      </w:pPr>
      <w:r w:rsidRPr="00027A08">
        <w:rPr>
          <w:rFonts w:ascii="Arial" w:hAnsi="Arial" w:cs="Arial"/>
          <w:sz w:val="32"/>
          <w:szCs w:val="32"/>
        </w:rPr>
        <w:t xml:space="preserve">К </w:t>
      </w:r>
      <w:r w:rsidRPr="00027A08">
        <w:rPr>
          <w:rFonts w:ascii="Arial" w:hAnsi="Arial" w:cs="Arial"/>
          <w:i/>
          <w:iCs/>
          <w:sz w:val="32"/>
          <w:szCs w:val="32"/>
        </w:rPr>
        <w:t>невозобновляемым</w:t>
      </w:r>
      <w:r w:rsidRPr="00027A08">
        <w:rPr>
          <w:rFonts w:ascii="Arial" w:hAnsi="Arial" w:cs="Arial"/>
          <w:sz w:val="32"/>
          <w:szCs w:val="32"/>
        </w:rPr>
        <w:t xml:space="preserve"> природным ресурсам, прежде всего, относятся к большинству полезных ископаемых (ископаемое топливо, металлическое и неметаллическое минеральное сырье), видовой состав растений и животных, т.е. та часть природных ресурсов, которая не может возрождаться или восстановиться в обозримом будущем</w:t>
      </w:r>
    </w:p>
    <w:p w:rsidR="001E276A" w:rsidRPr="00027A08" w:rsidRDefault="00EC3015" w:rsidP="00027A08">
      <w:pPr>
        <w:spacing w:before="140" w:after="0" w:line="240" w:lineRule="auto"/>
        <w:jc w:val="center"/>
        <w:rPr>
          <w:rFonts w:ascii="Arial" w:hAnsi="Arial" w:cs="Arial"/>
          <w:i/>
          <w:iCs/>
          <w:sz w:val="32"/>
          <w:szCs w:val="32"/>
        </w:rPr>
      </w:pPr>
      <w:r w:rsidRPr="00027A08">
        <w:rPr>
          <w:rFonts w:ascii="Arial" w:hAnsi="Arial" w:cs="Arial"/>
          <w:i/>
          <w:iCs/>
          <w:sz w:val="32"/>
          <w:szCs w:val="32"/>
        </w:rPr>
        <w:t>Кризис</w:t>
      </w:r>
    </w:p>
    <w:p w:rsidR="001E276A" w:rsidRPr="00027A08" w:rsidRDefault="00EC3015" w:rsidP="00530660">
      <w:pPr>
        <w:spacing w:before="140" w:after="0" w:line="240" w:lineRule="auto"/>
        <w:jc w:val="both"/>
        <w:rPr>
          <w:rFonts w:ascii="Arial" w:hAnsi="Arial" w:cs="Arial"/>
          <w:sz w:val="32"/>
          <w:szCs w:val="32"/>
        </w:rPr>
      </w:pPr>
      <w:r w:rsidRPr="00027A08">
        <w:rPr>
          <w:rFonts w:ascii="Arial" w:hAnsi="Arial" w:cs="Arial"/>
          <w:sz w:val="32"/>
          <w:szCs w:val="32"/>
        </w:rPr>
        <w:t>Наряду с многочисленными преимуществами, присущими индустриальным обществам, для них характерно как возникновение новых, так и обострение уже существующих экологических и ресурсных проблем. По масштабам распространения эти угрожающие благосостоянию человека проблемы можно подразделить на:</w:t>
      </w:r>
    </w:p>
    <w:p w:rsidR="001E276A" w:rsidRPr="00027A08" w:rsidRDefault="00EC3015" w:rsidP="00530660">
      <w:pPr>
        <w:spacing w:before="140" w:after="0" w:line="240" w:lineRule="auto"/>
        <w:jc w:val="both"/>
        <w:rPr>
          <w:rFonts w:ascii="Arial" w:hAnsi="Arial" w:cs="Arial"/>
          <w:sz w:val="32"/>
          <w:szCs w:val="32"/>
        </w:rPr>
      </w:pPr>
      <w:r w:rsidRPr="00027A08">
        <w:rPr>
          <w:rFonts w:ascii="Arial" w:hAnsi="Arial" w:cs="Arial"/>
          <w:sz w:val="32"/>
          <w:szCs w:val="32"/>
        </w:rPr>
        <w:t>- локальные: загрязнение подземных вод токсичными веществами,</w:t>
      </w:r>
    </w:p>
    <w:p w:rsidR="001E276A" w:rsidRPr="00027A08" w:rsidRDefault="00EC3015" w:rsidP="00530660">
      <w:pPr>
        <w:spacing w:before="140" w:after="0" w:line="240" w:lineRule="auto"/>
        <w:jc w:val="both"/>
        <w:rPr>
          <w:rFonts w:ascii="Arial" w:hAnsi="Arial" w:cs="Arial"/>
          <w:sz w:val="32"/>
          <w:szCs w:val="32"/>
        </w:rPr>
      </w:pPr>
      <w:r w:rsidRPr="00027A08">
        <w:rPr>
          <w:rFonts w:ascii="Arial" w:hAnsi="Arial" w:cs="Arial"/>
          <w:sz w:val="32"/>
          <w:szCs w:val="32"/>
        </w:rPr>
        <w:t>- региональные: повреждение лесов и деградация озер в результате атмосферных выпадений загрязнителей,</w:t>
      </w:r>
    </w:p>
    <w:p w:rsidR="001E276A" w:rsidRPr="00027A08" w:rsidRDefault="00EC3015" w:rsidP="00530660">
      <w:pPr>
        <w:spacing w:before="140" w:after="0" w:line="240" w:lineRule="auto"/>
        <w:jc w:val="both"/>
        <w:rPr>
          <w:rFonts w:ascii="Arial" w:hAnsi="Arial" w:cs="Arial"/>
          <w:sz w:val="32"/>
          <w:szCs w:val="32"/>
        </w:rPr>
      </w:pPr>
      <w:r w:rsidRPr="00027A08">
        <w:rPr>
          <w:rFonts w:ascii="Arial" w:hAnsi="Arial" w:cs="Arial"/>
          <w:sz w:val="32"/>
          <w:szCs w:val="32"/>
        </w:rPr>
        <w:t>- глобальные: возможные климатические изменения вследствие увеличения содержания углекислого газа и других газообразных веществ в атмосфере, а также истощения озонового слоя.</w:t>
      </w: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Pr="00BC70AF" w:rsidRDefault="00EC3015" w:rsidP="00BC70AF">
      <w:pPr>
        <w:pStyle w:val="5"/>
        <w:spacing w:before="140" w:after="0" w:line="240" w:lineRule="auto"/>
        <w:ind w:firstLine="709"/>
        <w:jc w:val="both"/>
        <w:rPr>
          <w:rFonts w:ascii="Times New Roman" w:hAnsi="Times New Roman" w:cs="Times New Roman"/>
          <w:sz w:val="36"/>
          <w:szCs w:val="36"/>
        </w:rPr>
      </w:pPr>
      <w:bookmarkStart w:id="26" w:name="_heading=h.jjlje4lswzoq" w:colFirst="0" w:colLast="0"/>
      <w:bookmarkEnd w:id="26"/>
      <w:r w:rsidRPr="00BC70AF">
        <w:rPr>
          <w:rFonts w:ascii="Times New Roman" w:hAnsi="Times New Roman" w:cs="Times New Roman"/>
          <w:sz w:val="36"/>
          <w:szCs w:val="36"/>
        </w:rPr>
        <w:lastRenderedPageBreak/>
        <w:t>25 Крупнейшие техногенные катастрофы в местах добычи топливных ресурсов.</w:t>
      </w:r>
    </w:p>
    <w:p w:rsidR="001E276A" w:rsidRPr="00BC70AF" w:rsidRDefault="00EC3015" w:rsidP="00530660">
      <w:pPr>
        <w:spacing w:before="140" w:after="0" w:line="240" w:lineRule="auto"/>
        <w:jc w:val="both"/>
        <w:rPr>
          <w:rFonts w:ascii="Arial" w:hAnsi="Arial" w:cs="Arial"/>
          <w:sz w:val="32"/>
          <w:szCs w:val="32"/>
        </w:rPr>
      </w:pPr>
      <w:proofErr w:type="spellStart"/>
      <w:r w:rsidRPr="00BC70AF">
        <w:rPr>
          <w:rFonts w:ascii="Arial" w:hAnsi="Arial" w:cs="Arial"/>
          <w:i/>
          <w:iCs/>
          <w:sz w:val="32"/>
          <w:szCs w:val="32"/>
        </w:rPr>
        <w:t>Техноге́нная</w:t>
      </w:r>
      <w:proofErr w:type="spellEnd"/>
      <w:r w:rsidRPr="00BC70AF">
        <w:rPr>
          <w:rFonts w:ascii="Arial" w:hAnsi="Arial" w:cs="Arial"/>
          <w:i/>
          <w:iCs/>
          <w:sz w:val="32"/>
          <w:szCs w:val="32"/>
        </w:rPr>
        <w:t xml:space="preserve"> </w:t>
      </w:r>
      <w:proofErr w:type="spellStart"/>
      <w:r w:rsidRPr="00BC70AF">
        <w:rPr>
          <w:rFonts w:ascii="Arial" w:hAnsi="Arial" w:cs="Arial"/>
          <w:i/>
          <w:iCs/>
          <w:sz w:val="32"/>
          <w:szCs w:val="32"/>
        </w:rPr>
        <w:t>катастро́фа</w:t>
      </w:r>
      <w:proofErr w:type="spellEnd"/>
      <w:r w:rsidRPr="00BC70AF">
        <w:rPr>
          <w:rFonts w:ascii="Arial" w:hAnsi="Arial" w:cs="Arial"/>
          <w:sz w:val="32"/>
          <w:szCs w:val="32"/>
        </w:rPr>
        <w:t xml:space="preserve"> — возникновение и развитие неблагоприятного и неуправляемого процесса на техническом объекте, повлекшего за собой массовые человеческие жертвы, значительный ущерб здоровью людей, разрушение технических объектов и значительное негативное влияние на окружающую среду (экологическую катастрофу)</w:t>
      </w:r>
    </w:p>
    <w:p w:rsidR="001E276A" w:rsidRPr="00BC70AF" w:rsidRDefault="00EC3015" w:rsidP="00530660">
      <w:pPr>
        <w:spacing w:before="140" w:after="0" w:line="240" w:lineRule="auto"/>
        <w:jc w:val="both"/>
        <w:rPr>
          <w:rFonts w:ascii="Arial" w:hAnsi="Arial" w:cs="Arial"/>
          <w:sz w:val="32"/>
          <w:szCs w:val="32"/>
        </w:rPr>
      </w:pPr>
      <w:r w:rsidRPr="00BC70AF">
        <w:rPr>
          <w:rFonts w:ascii="Arial" w:hAnsi="Arial" w:cs="Arial"/>
          <w:sz w:val="32"/>
          <w:szCs w:val="32"/>
        </w:rPr>
        <w:t>Примеры: взрывы в шахтах, аварии на нефтяных платформах, крушение танкеров, которые перевозят нефтепродукты</w:t>
      </w:r>
    </w:p>
    <w:p w:rsidR="001E276A" w:rsidRPr="00BC70AF" w:rsidRDefault="001E276A" w:rsidP="00530660">
      <w:pPr>
        <w:spacing w:before="140" w:after="0" w:line="240" w:lineRule="auto"/>
        <w:jc w:val="both"/>
        <w:rPr>
          <w:rFonts w:ascii="Arial" w:hAnsi="Arial" w:cs="Arial"/>
          <w:sz w:val="32"/>
          <w:szCs w:val="32"/>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Pr="005E300A" w:rsidRDefault="00EC3015" w:rsidP="005E300A">
      <w:pPr>
        <w:pStyle w:val="5"/>
        <w:spacing w:before="140" w:after="0" w:line="240" w:lineRule="auto"/>
        <w:ind w:firstLine="709"/>
        <w:jc w:val="both"/>
        <w:rPr>
          <w:rFonts w:ascii="Times New Roman" w:hAnsi="Times New Roman" w:cs="Times New Roman"/>
          <w:sz w:val="36"/>
          <w:szCs w:val="36"/>
        </w:rPr>
      </w:pPr>
      <w:bookmarkStart w:id="27" w:name="_heading=h.kd9o1yx3nklw" w:colFirst="0" w:colLast="0"/>
      <w:bookmarkEnd w:id="27"/>
      <w:r w:rsidRPr="005E300A">
        <w:rPr>
          <w:rFonts w:ascii="Times New Roman" w:hAnsi="Times New Roman" w:cs="Times New Roman"/>
          <w:sz w:val="36"/>
          <w:szCs w:val="36"/>
        </w:rPr>
        <w:lastRenderedPageBreak/>
        <w:t>26 Типы альтернативных источников энергии. Перспективы использования в Республике Беларусь.</w:t>
      </w:r>
    </w:p>
    <w:p w:rsidR="001E276A" w:rsidRPr="005E300A" w:rsidRDefault="005E300A" w:rsidP="005E300A">
      <w:pPr>
        <w:spacing w:before="140" w:after="0" w:line="240" w:lineRule="auto"/>
        <w:jc w:val="both"/>
        <w:rPr>
          <w:rFonts w:ascii="Arial" w:eastAsia="Arial" w:hAnsi="Arial" w:cs="Arial"/>
          <w:i/>
          <w:iCs/>
          <w:sz w:val="31"/>
          <w:szCs w:val="31"/>
        </w:rPr>
      </w:pPr>
      <w:r w:rsidRPr="005E300A">
        <w:rPr>
          <w:rFonts w:ascii="Arial" w:eastAsia="Arial" w:hAnsi="Arial" w:cs="Arial"/>
          <w:color w:val="202124"/>
          <w:sz w:val="31"/>
          <w:szCs w:val="31"/>
          <w:highlight w:val="white"/>
        </w:rPr>
        <w:t>В</w:t>
      </w:r>
      <w:r w:rsidR="00EC3015" w:rsidRPr="005E300A">
        <w:rPr>
          <w:rFonts w:ascii="Arial" w:eastAsia="Arial" w:hAnsi="Arial" w:cs="Arial"/>
          <w:color w:val="202124"/>
          <w:sz w:val="31"/>
          <w:szCs w:val="31"/>
          <w:highlight w:val="white"/>
        </w:rPr>
        <w:t xml:space="preserve">иды </w:t>
      </w:r>
      <w:r w:rsidR="00EC3015" w:rsidRPr="005E300A">
        <w:rPr>
          <w:rFonts w:ascii="Arial" w:eastAsia="Arial" w:hAnsi="Arial" w:cs="Arial"/>
          <w:sz w:val="31"/>
          <w:szCs w:val="31"/>
        </w:rPr>
        <w:t xml:space="preserve">альтернативных источников: </w:t>
      </w:r>
      <w:r w:rsidR="00EC3015" w:rsidRPr="005E300A">
        <w:rPr>
          <w:rFonts w:ascii="Arial" w:eastAsia="Arial" w:hAnsi="Arial" w:cs="Arial"/>
          <w:i/>
          <w:iCs/>
          <w:sz w:val="31"/>
          <w:szCs w:val="31"/>
        </w:rPr>
        <w:t>солнечная энергия (гелиоэнергетика), ветроэнергетика, гидроэнергия, волновая энергетика, энергия приливов и отливов, гидротермальная энергия, геотермальная энергия и биотопливо.</w:t>
      </w:r>
    </w:p>
    <w:p w:rsidR="001E276A" w:rsidRPr="005E300A" w:rsidRDefault="00EC3015" w:rsidP="005E300A">
      <w:pPr>
        <w:spacing w:before="140" w:after="0" w:line="240" w:lineRule="auto"/>
        <w:jc w:val="both"/>
        <w:rPr>
          <w:rFonts w:ascii="Arial" w:eastAsia="Arial" w:hAnsi="Arial" w:cs="Arial"/>
          <w:color w:val="202124"/>
          <w:sz w:val="31"/>
          <w:szCs w:val="31"/>
          <w:highlight w:val="white"/>
        </w:rPr>
      </w:pPr>
      <w:r w:rsidRPr="005E300A">
        <w:rPr>
          <w:rFonts w:ascii="Arial" w:eastAsia="Arial" w:hAnsi="Arial" w:cs="Arial"/>
          <w:i/>
          <w:iCs/>
          <w:color w:val="202124"/>
          <w:sz w:val="31"/>
          <w:szCs w:val="31"/>
          <w:highlight w:val="white"/>
        </w:rPr>
        <w:t>Гелиоэнергетика</w:t>
      </w:r>
      <w:r w:rsidRPr="005E300A">
        <w:rPr>
          <w:rFonts w:ascii="Arial" w:eastAsia="Arial" w:hAnsi="Arial" w:cs="Arial"/>
          <w:color w:val="202124"/>
          <w:sz w:val="31"/>
          <w:szCs w:val="31"/>
          <w:highlight w:val="white"/>
        </w:rPr>
        <w:t xml:space="preserve"> (в РБ – перспективно, довольно эффективно, может использоваться практически повсеместно, сложности могут возникать из-за недостатка солнечных дней -&gt; не так эффективно, как могло бы быть)</w:t>
      </w:r>
    </w:p>
    <w:p w:rsidR="001E276A" w:rsidRPr="005E300A" w:rsidRDefault="00EC3015" w:rsidP="005E300A">
      <w:pPr>
        <w:spacing w:before="140" w:after="0" w:line="240" w:lineRule="auto"/>
        <w:jc w:val="both"/>
        <w:rPr>
          <w:rFonts w:ascii="Arial" w:eastAsia="Arial" w:hAnsi="Arial" w:cs="Arial"/>
          <w:color w:val="202124"/>
          <w:sz w:val="31"/>
          <w:szCs w:val="31"/>
          <w:highlight w:val="white"/>
        </w:rPr>
      </w:pPr>
      <w:r w:rsidRPr="005E300A">
        <w:rPr>
          <w:rFonts w:ascii="Arial" w:eastAsia="Arial" w:hAnsi="Arial" w:cs="Arial"/>
          <w:i/>
          <w:iCs/>
          <w:color w:val="202124"/>
          <w:sz w:val="31"/>
          <w:szCs w:val="31"/>
          <w:highlight w:val="white"/>
        </w:rPr>
        <w:t>Ветроэнергетика</w:t>
      </w:r>
      <w:r w:rsidRPr="005E300A">
        <w:rPr>
          <w:rFonts w:ascii="Arial" w:eastAsia="Arial" w:hAnsi="Arial" w:cs="Arial"/>
          <w:color w:val="202124"/>
          <w:sz w:val="31"/>
          <w:szCs w:val="31"/>
          <w:highlight w:val="white"/>
        </w:rPr>
        <w:t xml:space="preserve"> (В настоящее время в республике установлено 20 ВЭУ, 14 из которых действующие: </w:t>
      </w:r>
      <w:proofErr w:type="spellStart"/>
      <w:r w:rsidRPr="005E300A">
        <w:rPr>
          <w:rFonts w:ascii="Arial" w:eastAsia="Arial" w:hAnsi="Arial" w:cs="Arial"/>
          <w:color w:val="202124"/>
          <w:sz w:val="31"/>
          <w:szCs w:val="31"/>
          <w:highlight w:val="white"/>
        </w:rPr>
        <w:t>Жилихово</w:t>
      </w:r>
      <w:proofErr w:type="spellEnd"/>
      <w:r w:rsidRPr="005E300A">
        <w:rPr>
          <w:rFonts w:ascii="Arial" w:eastAsia="Arial" w:hAnsi="Arial" w:cs="Arial"/>
          <w:color w:val="202124"/>
          <w:sz w:val="31"/>
          <w:szCs w:val="31"/>
          <w:highlight w:val="white"/>
        </w:rPr>
        <w:t xml:space="preserve">, </w:t>
      </w:r>
      <w:proofErr w:type="spellStart"/>
      <w:r w:rsidRPr="005E300A">
        <w:rPr>
          <w:rFonts w:ascii="Arial" w:eastAsia="Arial" w:hAnsi="Arial" w:cs="Arial"/>
          <w:color w:val="202124"/>
          <w:sz w:val="31"/>
          <w:szCs w:val="31"/>
          <w:highlight w:val="white"/>
        </w:rPr>
        <w:t>Янковцы</w:t>
      </w:r>
      <w:proofErr w:type="spellEnd"/>
      <w:r w:rsidRPr="005E300A">
        <w:rPr>
          <w:rFonts w:ascii="Arial" w:eastAsia="Arial" w:hAnsi="Arial" w:cs="Arial"/>
          <w:color w:val="202124"/>
          <w:sz w:val="31"/>
          <w:szCs w:val="31"/>
          <w:highlight w:val="white"/>
        </w:rPr>
        <w:t xml:space="preserve">, Волма, </w:t>
      </w:r>
      <w:proofErr w:type="spellStart"/>
      <w:r w:rsidRPr="005E300A">
        <w:rPr>
          <w:rFonts w:ascii="Arial" w:eastAsia="Arial" w:hAnsi="Arial" w:cs="Arial"/>
          <w:color w:val="202124"/>
          <w:sz w:val="31"/>
          <w:szCs w:val="31"/>
          <w:highlight w:val="white"/>
        </w:rPr>
        <w:t>Занарочь</w:t>
      </w:r>
      <w:proofErr w:type="spellEnd"/>
      <w:r w:rsidRPr="005E300A">
        <w:rPr>
          <w:rFonts w:ascii="Arial" w:eastAsia="Arial" w:hAnsi="Arial" w:cs="Arial"/>
          <w:color w:val="202124"/>
          <w:sz w:val="31"/>
          <w:szCs w:val="31"/>
          <w:highlight w:val="white"/>
        </w:rPr>
        <w:t xml:space="preserve">, Дружная, </w:t>
      </w:r>
      <w:proofErr w:type="spellStart"/>
      <w:r w:rsidRPr="005E300A">
        <w:rPr>
          <w:rFonts w:ascii="Arial" w:eastAsia="Arial" w:hAnsi="Arial" w:cs="Arial"/>
          <w:color w:val="202124"/>
          <w:sz w:val="31"/>
          <w:szCs w:val="31"/>
          <w:highlight w:val="white"/>
        </w:rPr>
        <w:t>Грабники</w:t>
      </w:r>
      <w:proofErr w:type="spellEnd"/>
      <w:r w:rsidRPr="005E300A">
        <w:rPr>
          <w:rFonts w:ascii="Arial" w:eastAsia="Arial" w:hAnsi="Arial" w:cs="Arial"/>
          <w:color w:val="202124"/>
          <w:sz w:val="31"/>
          <w:szCs w:val="31"/>
          <w:highlight w:val="white"/>
        </w:rPr>
        <w:t>, Жуково)</w:t>
      </w:r>
    </w:p>
    <w:p w:rsidR="001E276A" w:rsidRPr="005E300A" w:rsidRDefault="00EC3015" w:rsidP="005E300A">
      <w:pPr>
        <w:spacing w:before="140" w:after="0" w:line="240" w:lineRule="auto"/>
        <w:jc w:val="both"/>
        <w:rPr>
          <w:rFonts w:ascii="Arial" w:eastAsia="Arial" w:hAnsi="Arial" w:cs="Arial"/>
          <w:color w:val="202124"/>
          <w:sz w:val="31"/>
          <w:szCs w:val="31"/>
          <w:highlight w:val="white"/>
        </w:rPr>
      </w:pPr>
      <w:r w:rsidRPr="005E300A">
        <w:rPr>
          <w:rFonts w:ascii="Arial" w:eastAsia="Arial" w:hAnsi="Arial" w:cs="Arial"/>
          <w:color w:val="202124"/>
          <w:sz w:val="31"/>
          <w:szCs w:val="31"/>
          <w:highlight w:val="white"/>
        </w:rPr>
        <w:t>отрасль энергетики, основанная на преобразовании в электрическую энергию энергии движения воздушных масс (ветра). Эффективными в использовании энергии ветра считаются ветры, которые на высоте 80 м над землей достигают скорости от 5 до 6,9 м/с.</w:t>
      </w:r>
    </w:p>
    <w:p w:rsidR="001E276A" w:rsidRPr="005E300A" w:rsidRDefault="00EC3015" w:rsidP="005E300A">
      <w:pPr>
        <w:spacing w:before="140" w:after="0" w:line="240" w:lineRule="auto"/>
        <w:jc w:val="both"/>
        <w:rPr>
          <w:rFonts w:ascii="Arial" w:eastAsia="Arial" w:hAnsi="Arial" w:cs="Arial"/>
          <w:color w:val="202124"/>
          <w:sz w:val="31"/>
          <w:szCs w:val="31"/>
          <w:highlight w:val="white"/>
        </w:rPr>
      </w:pPr>
      <w:r w:rsidRPr="005E300A">
        <w:rPr>
          <w:rFonts w:ascii="Arial" w:eastAsia="Arial" w:hAnsi="Arial" w:cs="Arial"/>
          <w:color w:val="202124"/>
          <w:sz w:val="31"/>
          <w:szCs w:val="31"/>
          <w:highlight w:val="white"/>
        </w:rPr>
        <w:t>Устройства, преобразующие энергию ветра в полезную механическую, электрическую или тепловую виды энергии, называются ветроэнергетическими установками (ВЭУ) и являются автономными.</w:t>
      </w:r>
    </w:p>
    <w:p w:rsidR="001E276A" w:rsidRPr="005E300A" w:rsidRDefault="00EC3015" w:rsidP="005E300A">
      <w:pPr>
        <w:spacing w:before="140" w:after="0" w:line="240" w:lineRule="auto"/>
        <w:jc w:val="both"/>
        <w:rPr>
          <w:rFonts w:ascii="Arial" w:eastAsia="Arial" w:hAnsi="Arial" w:cs="Arial"/>
          <w:color w:val="202124"/>
          <w:sz w:val="31"/>
          <w:szCs w:val="31"/>
          <w:highlight w:val="white"/>
        </w:rPr>
      </w:pPr>
      <w:r w:rsidRPr="005E300A">
        <w:rPr>
          <w:rFonts w:ascii="Arial" w:eastAsia="Arial" w:hAnsi="Arial" w:cs="Arial"/>
          <w:i/>
          <w:iCs/>
          <w:color w:val="202124"/>
          <w:sz w:val="31"/>
          <w:szCs w:val="31"/>
          <w:highlight w:val="white"/>
        </w:rPr>
        <w:t>Гидроэнергетика</w:t>
      </w:r>
      <w:r w:rsidRPr="005E300A">
        <w:rPr>
          <w:rFonts w:ascii="Arial" w:eastAsia="Arial" w:hAnsi="Arial" w:cs="Arial"/>
          <w:color w:val="202124"/>
          <w:sz w:val="31"/>
          <w:szCs w:val="31"/>
          <w:highlight w:val="white"/>
        </w:rPr>
        <w:t xml:space="preserve"> (РБ – речная малая гидроэнергетика, В Беларуси действует 41 ГЭС, Самая крупная ГЭС находится в Осиповичском районе (р. Свислочь), Наибольший </w:t>
      </w:r>
      <w:proofErr w:type="spellStart"/>
      <w:r w:rsidRPr="005E300A">
        <w:rPr>
          <w:rFonts w:ascii="Arial" w:eastAsia="Arial" w:hAnsi="Arial" w:cs="Arial"/>
          <w:color w:val="202124"/>
          <w:sz w:val="31"/>
          <w:szCs w:val="31"/>
          <w:highlight w:val="white"/>
        </w:rPr>
        <w:t>гидропотенциал</w:t>
      </w:r>
      <w:proofErr w:type="spellEnd"/>
      <w:r w:rsidRPr="005E300A">
        <w:rPr>
          <w:rFonts w:ascii="Arial" w:eastAsia="Arial" w:hAnsi="Arial" w:cs="Arial"/>
          <w:color w:val="202124"/>
          <w:sz w:val="31"/>
          <w:szCs w:val="31"/>
          <w:highlight w:val="white"/>
        </w:rPr>
        <w:t xml:space="preserve"> сосредоточен в Гродненской, Витебской и Могилевской областях, где располагаются участки бассейнов рек Неман, Западная Двина и Днепр.)</w:t>
      </w:r>
    </w:p>
    <w:p w:rsidR="001E276A" w:rsidRPr="005E300A" w:rsidRDefault="00EC3015" w:rsidP="005E300A">
      <w:pPr>
        <w:spacing w:before="140" w:after="0" w:line="240" w:lineRule="auto"/>
        <w:jc w:val="both"/>
        <w:rPr>
          <w:rFonts w:ascii="Arial" w:eastAsia="Arial" w:hAnsi="Arial" w:cs="Arial"/>
          <w:color w:val="202124"/>
          <w:sz w:val="31"/>
          <w:szCs w:val="31"/>
          <w:highlight w:val="white"/>
        </w:rPr>
      </w:pPr>
      <w:r w:rsidRPr="005E300A">
        <w:rPr>
          <w:rFonts w:ascii="Arial" w:eastAsia="Arial" w:hAnsi="Arial" w:cs="Arial"/>
          <w:color w:val="202124"/>
          <w:sz w:val="31"/>
          <w:szCs w:val="31"/>
          <w:highlight w:val="white"/>
        </w:rPr>
        <w:t>область энергетики на возобновляемых ресурсах, использующая энергию падающей воды, волн и приливов.</w:t>
      </w:r>
    </w:p>
    <w:p w:rsidR="001E276A" w:rsidRPr="005E300A" w:rsidRDefault="00EC3015" w:rsidP="005E300A">
      <w:pPr>
        <w:spacing w:before="140" w:after="0" w:line="240" w:lineRule="auto"/>
        <w:jc w:val="both"/>
        <w:rPr>
          <w:rFonts w:ascii="Arial" w:eastAsia="Arial" w:hAnsi="Arial" w:cs="Arial"/>
          <w:color w:val="202124"/>
          <w:sz w:val="31"/>
          <w:szCs w:val="31"/>
          <w:highlight w:val="white"/>
        </w:rPr>
      </w:pPr>
      <w:r w:rsidRPr="005E300A">
        <w:rPr>
          <w:rFonts w:ascii="Arial" w:eastAsia="Arial" w:hAnsi="Arial" w:cs="Arial"/>
          <w:i/>
          <w:iCs/>
          <w:color w:val="202124"/>
          <w:sz w:val="31"/>
          <w:szCs w:val="31"/>
          <w:highlight w:val="white"/>
        </w:rPr>
        <w:t>Приливная энергетика</w:t>
      </w:r>
      <w:r w:rsidRPr="005E300A">
        <w:rPr>
          <w:rFonts w:ascii="Arial" w:eastAsia="Arial" w:hAnsi="Arial" w:cs="Arial"/>
          <w:color w:val="202124"/>
          <w:sz w:val="31"/>
          <w:szCs w:val="31"/>
          <w:highlight w:val="white"/>
        </w:rPr>
        <w:t xml:space="preserve"> (в РБ нет)</w:t>
      </w:r>
    </w:p>
    <w:p w:rsidR="001E276A" w:rsidRPr="005E300A" w:rsidRDefault="00EC3015" w:rsidP="005E300A">
      <w:pPr>
        <w:spacing w:before="140" w:after="0" w:line="240" w:lineRule="auto"/>
        <w:jc w:val="both"/>
        <w:rPr>
          <w:rFonts w:ascii="Arial" w:eastAsia="Arial" w:hAnsi="Arial" w:cs="Arial"/>
          <w:color w:val="202124"/>
          <w:sz w:val="31"/>
          <w:szCs w:val="31"/>
          <w:highlight w:val="white"/>
        </w:rPr>
      </w:pPr>
      <w:r w:rsidRPr="005E300A">
        <w:rPr>
          <w:rFonts w:ascii="Arial" w:eastAsia="Arial" w:hAnsi="Arial" w:cs="Arial"/>
          <w:i/>
          <w:iCs/>
          <w:color w:val="202124"/>
          <w:sz w:val="31"/>
          <w:szCs w:val="31"/>
          <w:highlight w:val="white"/>
        </w:rPr>
        <w:t>Геотермальная энергетика</w:t>
      </w:r>
      <w:r w:rsidRPr="005E300A">
        <w:rPr>
          <w:rFonts w:ascii="Arial" w:eastAsia="Arial" w:hAnsi="Arial" w:cs="Arial"/>
          <w:color w:val="202124"/>
          <w:sz w:val="31"/>
          <w:szCs w:val="31"/>
          <w:highlight w:val="white"/>
        </w:rPr>
        <w:t xml:space="preserve"> (в РБ нет)</w:t>
      </w:r>
    </w:p>
    <w:p w:rsidR="001E276A" w:rsidRPr="005E300A" w:rsidRDefault="00EC3015" w:rsidP="005E300A">
      <w:pPr>
        <w:spacing w:before="140" w:after="0" w:line="240" w:lineRule="auto"/>
        <w:jc w:val="both"/>
        <w:rPr>
          <w:rFonts w:ascii="Arial" w:eastAsia="Arial" w:hAnsi="Arial" w:cs="Arial"/>
          <w:color w:val="202124"/>
          <w:sz w:val="31"/>
          <w:szCs w:val="31"/>
          <w:highlight w:val="white"/>
        </w:rPr>
      </w:pPr>
      <w:r w:rsidRPr="005E300A">
        <w:rPr>
          <w:rFonts w:ascii="Arial" w:eastAsia="Arial" w:hAnsi="Arial" w:cs="Arial"/>
          <w:i/>
          <w:iCs/>
          <w:color w:val="202124"/>
          <w:sz w:val="31"/>
          <w:szCs w:val="31"/>
          <w:highlight w:val="white"/>
        </w:rPr>
        <w:t>Биоэнергетика</w:t>
      </w:r>
      <w:r w:rsidRPr="005E300A">
        <w:rPr>
          <w:rFonts w:ascii="Arial" w:eastAsia="Arial" w:hAnsi="Arial" w:cs="Arial"/>
          <w:color w:val="202124"/>
          <w:sz w:val="31"/>
          <w:szCs w:val="31"/>
          <w:highlight w:val="white"/>
        </w:rPr>
        <w:t xml:space="preserve"> (Потенциал биоэнергетики в Беларуси обуславливается развитием деревообрабатывающей и сельскохозяйственной отраслей, в которых образуется немало органических отходов. Осуществляется производство биоэтанола из сельскохозяйственной продукции, дизельного биотоплива – из растительных масел, в том числе из масла рапса)</w:t>
      </w:r>
    </w:p>
    <w:p w:rsidR="001E276A" w:rsidRPr="005E300A" w:rsidRDefault="00EC3015" w:rsidP="00530660">
      <w:pPr>
        <w:spacing w:before="140" w:after="0" w:line="240" w:lineRule="auto"/>
        <w:jc w:val="both"/>
        <w:rPr>
          <w:rFonts w:ascii="Arial" w:eastAsia="Arial" w:hAnsi="Arial" w:cs="Arial"/>
          <w:color w:val="202124"/>
          <w:sz w:val="31"/>
          <w:szCs w:val="31"/>
          <w:highlight w:val="white"/>
        </w:rPr>
      </w:pPr>
      <w:r w:rsidRPr="005E300A">
        <w:rPr>
          <w:rFonts w:ascii="Arial" w:eastAsia="Arial" w:hAnsi="Arial" w:cs="Arial"/>
          <w:color w:val="202124"/>
          <w:sz w:val="31"/>
          <w:szCs w:val="31"/>
          <w:highlight w:val="white"/>
        </w:rPr>
        <w:t xml:space="preserve">энергетика основанная на использовании нетрадиционных видов органического топлива. </w:t>
      </w:r>
    </w:p>
    <w:p w:rsidR="001E276A" w:rsidRPr="005E300A" w:rsidRDefault="00EC3015" w:rsidP="005E300A">
      <w:pPr>
        <w:pStyle w:val="5"/>
        <w:pBdr>
          <w:top w:val="nil"/>
          <w:left w:val="nil"/>
          <w:bottom w:val="nil"/>
          <w:right w:val="nil"/>
          <w:between w:val="nil"/>
        </w:pBdr>
        <w:spacing w:before="140" w:after="0" w:line="240" w:lineRule="auto"/>
        <w:ind w:firstLine="709"/>
        <w:jc w:val="both"/>
        <w:rPr>
          <w:rFonts w:ascii="Times New Roman" w:hAnsi="Times New Roman" w:cs="Times New Roman"/>
          <w:sz w:val="36"/>
          <w:szCs w:val="36"/>
        </w:rPr>
      </w:pPr>
      <w:bookmarkStart w:id="28" w:name="_heading=h.8oh4tp210x8x" w:colFirst="0" w:colLast="0"/>
      <w:bookmarkEnd w:id="28"/>
      <w:r w:rsidRPr="005E300A">
        <w:rPr>
          <w:rFonts w:ascii="Times New Roman" w:hAnsi="Times New Roman" w:cs="Times New Roman"/>
          <w:sz w:val="36"/>
          <w:szCs w:val="36"/>
        </w:rPr>
        <w:lastRenderedPageBreak/>
        <w:t>27 Перспективы развития ветроэнергетики в мире и в Республике Беларусь.</w:t>
      </w: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Pr="005E300A" w:rsidRDefault="00EC3015" w:rsidP="00530660">
      <w:pPr>
        <w:spacing w:before="140" w:after="0" w:line="240" w:lineRule="auto"/>
        <w:jc w:val="both"/>
        <w:rPr>
          <w:rFonts w:ascii="Arial" w:eastAsia="Arial" w:hAnsi="Arial" w:cs="Arial"/>
          <w:bCs/>
          <w:sz w:val="32"/>
          <w:szCs w:val="32"/>
        </w:rPr>
      </w:pPr>
      <w:r w:rsidRPr="00F84AEB">
        <w:rPr>
          <w:rFonts w:ascii="Arial" w:eastAsia="Arial" w:hAnsi="Arial" w:cs="Arial"/>
          <w:bCs/>
          <w:i/>
          <w:iCs/>
          <w:sz w:val="32"/>
          <w:szCs w:val="32"/>
        </w:rPr>
        <w:t>Ветроэнергетика</w:t>
      </w:r>
      <w:r w:rsidRPr="005E300A">
        <w:rPr>
          <w:rFonts w:ascii="Arial" w:eastAsia="Arial" w:hAnsi="Arial" w:cs="Arial"/>
          <w:bCs/>
          <w:sz w:val="32"/>
          <w:szCs w:val="32"/>
        </w:rPr>
        <w:t xml:space="preserve"> (В настоящее время в республике установлено 20 ВЭУ, 14 из которых действующие: </w:t>
      </w:r>
      <w:proofErr w:type="spellStart"/>
      <w:r w:rsidRPr="005E300A">
        <w:rPr>
          <w:rFonts w:ascii="Arial" w:eastAsia="Arial" w:hAnsi="Arial" w:cs="Arial"/>
          <w:bCs/>
          <w:sz w:val="32"/>
          <w:szCs w:val="32"/>
        </w:rPr>
        <w:t>Жилихово</w:t>
      </w:r>
      <w:proofErr w:type="spellEnd"/>
      <w:r w:rsidRPr="005E300A">
        <w:rPr>
          <w:rFonts w:ascii="Arial" w:eastAsia="Arial" w:hAnsi="Arial" w:cs="Arial"/>
          <w:bCs/>
          <w:sz w:val="32"/>
          <w:szCs w:val="32"/>
        </w:rPr>
        <w:t xml:space="preserve"> (Копыльский район), </w:t>
      </w:r>
      <w:proofErr w:type="spellStart"/>
      <w:r w:rsidRPr="005E300A">
        <w:rPr>
          <w:rFonts w:ascii="Arial" w:eastAsia="Arial" w:hAnsi="Arial" w:cs="Arial"/>
          <w:bCs/>
          <w:sz w:val="32"/>
          <w:szCs w:val="32"/>
        </w:rPr>
        <w:t>Янковцы</w:t>
      </w:r>
      <w:proofErr w:type="spellEnd"/>
      <w:r w:rsidRPr="005E300A">
        <w:rPr>
          <w:rFonts w:ascii="Arial" w:eastAsia="Arial" w:hAnsi="Arial" w:cs="Arial"/>
          <w:bCs/>
          <w:sz w:val="32"/>
          <w:szCs w:val="32"/>
        </w:rPr>
        <w:t xml:space="preserve">, Волма(Дзержинский р-н), </w:t>
      </w:r>
      <w:proofErr w:type="spellStart"/>
      <w:r w:rsidRPr="005E300A">
        <w:rPr>
          <w:rFonts w:ascii="Arial" w:eastAsia="Arial" w:hAnsi="Arial" w:cs="Arial"/>
          <w:bCs/>
          <w:sz w:val="32"/>
          <w:szCs w:val="32"/>
        </w:rPr>
        <w:t>Занарочь</w:t>
      </w:r>
      <w:proofErr w:type="spellEnd"/>
      <w:r w:rsidRPr="005E300A">
        <w:rPr>
          <w:rFonts w:ascii="Arial" w:eastAsia="Arial" w:hAnsi="Arial" w:cs="Arial"/>
          <w:bCs/>
          <w:sz w:val="32"/>
          <w:szCs w:val="32"/>
        </w:rPr>
        <w:t xml:space="preserve">, Дружная (Мядельский р-н), </w:t>
      </w:r>
      <w:proofErr w:type="spellStart"/>
      <w:r w:rsidRPr="005E300A">
        <w:rPr>
          <w:rFonts w:ascii="Arial" w:eastAsia="Arial" w:hAnsi="Arial" w:cs="Arial"/>
          <w:bCs/>
          <w:sz w:val="32"/>
          <w:szCs w:val="32"/>
        </w:rPr>
        <w:t>Грабники</w:t>
      </w:r>
      <w:proofErr w:type="spellEnd"/>
      <w:r w:rsidRPr="005E300A">
        <w:rPr>
          <w:rFonts w:ascii="Arial" w:eastAsia="Arial" w:hAnsi="Arial" w:cs="Arial"/>
          <w:bCs/>
          <w:sz w:val="32"/>
          <w:szCs w:val="32"/>
        </w:rPr>
        <w:t xml:space="preserve"> (Новогрудский р-н), Жуково (Могилевский р-н))</w:t>
      </w:r>
    </w:p>
    <w:p w:rsidR="001E276A" w:rsidRPr="005E300A" w:rsidRDefault="00EC3015" w:rsidP="00530660">
      <w:pPr>
        <w:spacing w:before="140" w:after="0" w:line="240" w:lineRule="auto"/>
        <w:jc w:val="both"/>
        <w:rPr>
          <w:rFonts w:ascii="Arial" w:eastAsia="Arial" w:hAnsi="Arial" w:cs="Arial"/>
          <w:sz w:val="32"/>
          <w:szCs w:val="32"/>
        </w:rPr>
      </w:pPr>
      <w:r w:rsidRPr="005E300A">
        <w:rPr>
          <w:rFonts w:ascii="Arial" w:eastAsia="Arial" w:hAnsi="Arial" w:cs="Arial"/>
          <w:sz w:val="32"/>
          <w:szCs w:val="32"/>
        </w:rPr>
        <w:t>отрасль энергетики, основанная на преобразовании в электрическую энергию энергии движения воздушных масс (ветра). Эффективными в использовании энергии ветра считаются ветры, которые на высоте 80 м над землей достигают скорости от 5 до 6,9 м/с.</w:t>
      </w:r>
    </w:p>
    <w:p w:rsidR="001E276A" w:rsidRPr="005E300A" w:rsidRDefault="00EC3015" w:rsidP="00530660">
      <w:pPr>
        <w:spacing w:before="140" w:after="0" w:line="240" w:lineRule="auto"/>
        <w:jc w:val="both"/>
        <w:rPr>
          <w:rFonts w:ascii="Arial" w:eastAsia="Arial" w:hAnsi="Arial" w:cs="Arial"/>
          <w:sz w:val="32"/>
          <w:szCs w:val="32"/>
        </w:rPr>
      </w:pPr>
      <w:r w:rsidRPr="005E300A">
        <w:rPr>
          <w:rFonts w:ascii="Arial" w:eastAsia="Arial" w:hAnsi="Arial" w:cs="Arial"/>
          <w:sz w:val="32"/>
          <w:szCs w:val="32"/>
        </w:rPr>
        <w:t xml:space="preserve">Отрасль является очень перспективной. </w:t>
      </w:r>
    </w:p>
    <w:p w:rsidR="001E276A" w:rsidRPr="005E300A" w:rsidRDefault="00EC3015" w:rsidP="00530660">
      <w:pPr>
        <w:spacing w:before="140" w:after="0" w:line="240" w:lineRule="auto"/>
        <w:jc w:val="both"/>
        <w:rPr>
          <w:rFonts w:ascii="Arial" w:eastAsia="Arial" w:hAnsi="Arial" w:cs="Arial"/>
          <w:sz w:val="32"/>
          <w:szCs w:val="32"/>
        </w:rPr>
      </w:pPr>
      <w:r w:rsidRPr="005E300A">
        <w:rPr>
          <w:rFonts w:ascii="Arial" w:eastAsia="Arial" w:hAnsi="Arial" w:cs="Arial"/>
          <w:sz w:val="32"/>
          <w:szCs w:val="32"/>
        </w:rPr>
        <w:t>Устройства, преобразующие энергию ветра в полезную механическую, электрическую или тепловую виды энергии, называются ветроэнергетическими установками (ВЭУ) и являются автономными.</w:t>
      </w:r>
    </w:p>
    <w:p w:rsidR="001E276A" w:rsidRPr="005E300A" w:rsidRDefault="00EC3015" w:rsidP="00530660">
      <w:pPr>
        <w:spacing w:before="140" w:after="0" w:line="240" w:lineRule="auto"/>
        <w:jc w:val="both"/>
        <w:rPr>
          <w:rFonts w:ascii="Arial" w:eastAsia="Arial" w:hAnsi="Arial" w:cs="Arial"/>
          <w:sz w:val="32"/>
          <w:szCs w:val="32"/>
        </w:rPr>
      </w:pPr>
      <w:r w:rsidRPr="005E300A">
        <w:rPr>
          <w:rFonts w:ascii="Arial" w:eastAsia="Arial" w:hAnsi="Arial" w:cs="Arial"/>
          <w:b/>
          <w:sz w:val="32"/>
          <w:szCs w:val="32"/>
        </w:rPr>
        <w:t>+:</w:t>
      </w:r>
      <w:r w:rsidRPr="005E300A">
        <w:rPr>
          <w:rFonts w:ascii="Arial" w:eastAsia="Arial" w:hAnsi="Arial" w:cs="Arial"/>
          <w:sz w:val="32"/>
          <w:szCs w:val="32"/>
        </w:rPr>
        <w:t xml:space="preserve"> экологически чистый вид энергии, ветровые электростанции занимают немного места и дополняют ландшафт, а также смешиваются с видами хозяйственного применения территорий, возобновляемая энергия</w:t>
      </w:r>
    </w:p>
    <w:p w:rsidR="001E276A" w:rsidRPr="005E300A" w:rsidRDefault="00EC3015" w:rsidP="00530660">
      <w:pPr>
        <w:spacing w:before="140" w:after="0" w:line="240" w:lineRule="auto"/>
        <w:jc w:val="both"/>
        <w:rPr>
          <w:rFonts w:ascii="Arial" w:eastAsia="Arial" w:hAnsi="Arial" w:cs="Arial"/>
          <w:sz w:val="32"/>
          <w:szCs w:val="32"/>
        </w:rPr>
      </w:pPr>
      <w:r w:rsidRPr="005E300A">
        <w:rPr>
          <w:rFonts w:ascii="Arial" w:eastAsia="Arial" w:hAnsi="Arial" w:cs="Arial"/>
          <w:sz w:val="32"/>
          <w:szCs w:val="32"/>
        </w:rPr>
        <w:t>-:</w:t>
      </w:r>
      <w:r w:rsidRPr="005E300A">
        <w:rPr>
          <w:rFonts w:ascii="Arial" w:eastAsia="Arial" w:hAnsi="Arial" w:cs="Arial"/>
          <w:b/>
          <w:sz w:val="32"/>
          <w:szCs w:val="32"/>
        </w:rPr>
        <w:t xml:space="preserve"> </w:t>
      </w:r>
      <w:r w:rsidRPr="005E300A">
        <w:rPr>
          <w:rFonts w:ascii="Arial" w:eastAsia="Arial" w:hAnsi="Arial" w:cs="Arial"/>
          <w:sz w:val="32"/>
          <w:szCs w:val="32"/>
        </w:rPr>
        <w:t>значительная стоимость ВЭУ установки, опасность для живой природы, шумовое загрязнение</w:t>
      </w:r>
    </w:p>
    <w:p w:rsidR="001E276A" w:rsidRPr="005E300A" w:rsidRDefault="00EC3015" w:rsidP="00530660">
      <w:pPr>
        <w:spacing w:before="140" w:after="0" w:line="240" w:lineRule="auto"/>
        <w:jc w:val="both"/>
        <w:rPr>
          <w:rFonts w:ascii="Arial" w:eastAsia="Arial" w:hAnsi="Arial" w:cs="Arial"/>
          <w:b/>
          <w:sz w:val="32"/>
          <w:szCs w:val="32"/>
        </w:rPr>
      </w:pPr>
      <w:r w:rsidRPr="005E300A">
        <w:rPr>
          <w:rFonts w:ascii="Arial" w:eastAsia="Arial" w:hAnsi="Arial" w:cs="Arial"/>
          <w:b/>
          <w:sz w:val="32"/>
          <w:szCs w:val="32"/>
        </w:rPr>
        <w:t>Использование ВЭУ в РБ:</w:t>
      </w:r>
    </w:p>
    <w:p w:rsidR="001E276A" w:rsidRPr="005E300A" w:rsidRDefault="00EC3015" w:rsidP="00530660">
      <w:pPr>
        <w:spacing w:before="140" w:after="0" w:line="240" w:lineRule="auto"/>
        <w:jc w:val="both"/>
        <w:rPr>
          <w:rFonts w:ascii="Arial" w:eastAsia="Arial" w:hAnsi="Arial" w:cs="Arial"/>
          <w:sz w:val="32"/>
          <w:szCs w:val="32"/>
        </w:rPr>
      </w:pPr>
      <w:r w:rsidRPr="005E300A">
        <w:rPr>
          <w:rFonts w:ascii="Arial" w:eastAsia="Arial" w:hAnsi="Arial" w:cs="Arial"/>
          <w:sz w:val="32"/>
          <w:szCs w:val="32"/>
        </w:rPr>
        <w:tab/>
        <w:t>применение для привода насосных установок и</w:t>
      </w:r>
    </w:p>
    <w:p w:rsidR="001E276A" w:rsidRPr="005E300A" w:rsidRDefault="00EC3015" w:rsidP="00530660">
      <w:pPr>
        <w:spacing w:before="140" w:after="0" w:line="240" w:lineRule="auto"/>
        <w:jc w:val="both"/>
        <w:rPr>
          <w:rFonts w:ascii="Arial" w:eastAsia="Arial" w:hAnsi="Arial" w:cs="Arial"/>
          <w:sz w:val="32"/>
          <w:szCs w:val="32"/>
        </w:rPr>
      </w:pPr>
      <w:r w:rsidRPr="005E300A">
        <w:rPr>
          <w:rFonts w:ascii="Arial" w:eastAsia="Arial" w:hAnsi="Arial" w:cs="Arial"/>
          <w:sz w:val="32"/>
          <w:szCs w:val="32"/>
        </w:rPr>
        <w:tab/>
        <w:t xml:space="preserve">источник энергии для электродвигателей. </w:t>
      </w:r>
    </w:p>
    <w:p w:rsidR="001E276A" w:rsidRPr="005E300A" w:rsidRDefault="00EC3015" w:rsidP="00530660">
      <w:pPr>
        <w:spacing w:before="140" w:after="0" w:line="240" w:lineRule="auto"/>
        <w:jc w:val="both"/>
        <w:rPr>
          <w:rFonts w:ascii="Arial" w:eastAsia="Arial" w:hAnsi="Arial" w:cs="Arial"/>
          <w:sz w:val="32"/>
          <w:szCs w:val="32"/>
        </w:rPr>
      </w:pPr>
      <w:r w:rsidRPr="005E300A">
        <w:rPr>
          <w:rFonts w:ascii="Arial" w:eastAsia="Arial" w:hAnsi="Arial" w:cs="Arial"/>
          <w:sz w:val="32"/>
          <w:szCs w:val="32"/>
        </w:rPr>
        <w:tab/>
        <w:t xml:space="preserve">производство ветроустановок ротационного типа мощностью 5-8 кВт, устойчиво работающей при скорости ветра 3,5 м/с. </w:t>
      </w:r>
    </w:p>
    <w:p w:rsidR="001E276A" w:rsidRPr="005E300A" w:rsidRDefault="00EC3015" w:rsidP="00F84AEB">
      <w:pPr>
        <w:spacing w:before="140" w:after="0" w:line="240" w:lineRule="auto"/>
        <w:jc w:val="both"/>
        <w:rPr>
          <w:rFonts w:ascii="Arial" w:eastAsia="Arial" w:hAnsi="Arial" w:cs="Arial"/>
          <w:sz w:val="32"/>
          <w:szCs w:val="32"/>
        </w:rPr>
      </w:pPr>
      <w:r w:rsidRPr="005E300A">
        <w:rPr>
          <w:rFonts w:ascii="Arial" w:eastAsia="Arial" w:hAnsi="Arial" w:cs="Arial"/>
          <w:sz w:val="32"/>
          <w:szCs w:val="32"/>
        </w:rPr>
        <w:t xml:space="preserve">Выгоднее всего применять энергию ветра в зонах со среднегодовыми фоновыми скоростями ветра выше 5 м/c. Это </w:t>
      </w:r>
      <w:r w:rsidRPr="005E300A">
        <w:rPr>
          <w:rFonts w:ascii="Arial" w:eastAsia="Arial" w:hAnsi="Arial" w:cs="Arial"/>
          <w:b/>
          <w:sz w:val="32"/>
          <w:szCs w:val="32"/>
        </w:rPr>
        <w:t>возвышенные районы</w:t>
      </w:r>
      <w:r w:rsidRPr="005E300A">
        <w:rPr>
          <w:rFonts w:ascii="Arial" w:eastAsia="Arial" w:hAnsi="Arial" w:cs="Arial"/>
          <w:sz w:val="32"/>
          <w:szCs w:val="32"/>
        </w:rPr>
        <w:t xml:space="preserve"> большей части севера и северо-запада Беларуси, центральная зона Минской области, включая прилегающие к ней районы запада, а также Витебская возвышенность. В ближайшие время проекты по развитию ветроэнергетики будут выполнены в Новогрудском и Лиозненском районах, где планируется построить </w:t>
      </w:r>
      <w:proofErr w:type="spellStart"/>
      <w:r w:rsidRPr="005E300A">
        <w:rPr>
          <w:rFonts w:ascii="Arial" w:eastAsia="Arial" w:hAnsi="Arial" w:cs="Arial"/>
          <w:sz w:val="32"/>
          <w:szCs w:val="32"/>
        </w:rPr>
        <w:t>ветропарки</w:t>
      </w:r>
      <w:proofErr w:type="spellEnd"/>
      <w:r w:rsidRPr="005E300A">
        <w:rPr>
          <w:rFonts w:ascii="Arial" w:eastAsia="Arial" w:hAnsi="Arial" w:cs="Arial"/>
          <w:sz w:val="32"/>
          <w:szCs w:val="32"/>
        </w:rPr>
        <w:t xml:space="preserve">. Ожидается, что </w:t>
      </w:r>
      <w:proofErr w:type="spellStart"/>
      <w:r w:rsidRPr="005E300A">
        <w:rPr>
          <w:rFonts w:ascii="Arial" w:eastAsia="Arial" w:hAnsi="Arial" w:cs="Arial"/>
          <w:sz w:val="32"/>
          <w:szCs w:val="32"/>
        </w:rPr>
        <w:t>ветропарки</w:t>
      </w:r>
      <w:proofErr w:type="spellEnd"/>
      <w:r w:rsidRPr="005E300A">
        <w:rPr>
          <w:rFonts w:ascii="Arial" w:eastAsia="Arial" w:hAnsi="Arial" w:cs="Arial"/>
          <w:sz w:val="32"/>
          <w:szCs w:val="32"/>
        </w:rPr>
        <w:t xml:space="preserve"> появятся в Ошмянском, Сморгонском, Логойском районах.</w:t>
      </w:r>
      <w:r w:rsidR="00F84AEB">
        <w:rPr>
          <w:rFonts w:ascii="Arial" w:eastAsia="Arial" w:hAnsi="Arial" w:cs="Arial"/>
          <w:sz w:val="32"/>
          <w:szCs w:val="32"/>
        </w:rPr>
        <w:t xml:space="preserve"> </w:t>
      </w:r>
    </w:p>
    <w:p w:rsidR="001E276A" w:rsidRDefault="001E276A" w:rsidP="00530660">
      <w:pPr>
        <w:spacing w:before="140" w:after="0" w:line="240" w:lineRule="auto"/>
        <w:jc w:val="both"/>
        <w:rPr>
          <w:rFonts w:ascii="Arial" w:eastAsia="Arial" w:hAnsi="Arial" w:cs="Arial"/>
          <w:b/>
          <w:sz w:val="28"/>
          <w:szCs w:val="28"/>
        </w:rPr>
      </w:pPr>
    </w:p>
    <w:p w:rsidR="001E276A" w:rsidRPr="00F84AEB" w:rsidRDefault="00EC3015" w:rsidP="00F84AEB">
      <w:pPr>
        <w:pStyle w:val="5"/>
        <w:spacing w:before="140" w:after="0" w:line="240" w:lineRule="auto"/>
        <w:ind w:firstLine="709"/>
        <w:jc w:val="both"/>
        <w:rPr>
          <w:rFonts w:ascii="Times New Roman" w:eastAsia="Arial" w:hAnsi="Times New Roman" w:cs="Times New Roman"/>
          <w:sz w:val="32"/>
          <w:szCs w:val="32"/>
        </w:rPr>
      </w:pPr>
      <w:bookmarkStart w:id="29" w:name="_heading=h.fp4fmpqjogc" w:colFirst="0" w:colLast="0"/>
      <w:bookmarkEnd w:id="29"/>
      <w:r w:rsidRPr="00F84AEB">
        <w:rPr>
          <w:rFonts w:ascii="Times New Roman" w:eastAsia="Arial" w:hAnsi="Times New Roman" w:cs="Times New Roman"/>
          <w:sz w:val="36"/>
          <w:szCs w:val="36"/>
        </w:rPr>
        <w:lastRenderedPageBreak/>
        <w:t>28 Солнечная энергетика. Виды фотоэлектрических преобразователей, преимущества и недостатки солнечных батарей и коллекторов.</w:t>
      </w:r>
    </w:p>
    <w:p w:rsidR="001E276A" w:rsidRPr="00F84AEB" w:rsidRDefault="00EC3015" w:rsidP="00530660">
      <w:pPr>
        <w:spacing w:before="140" w:after="0" w:line="240" w:lineRule="auto"/>
        <w:jc w:val="both"/>
        <w:rPr>
          <w:rFonts w:ascii="Arial" w:eastAsia="Arial" w:hAnsi="Arial" w:cs="Arial"/>
          <w:bCs/>
          <w:color w:val="202124"/>
          <w:sz w:val="31"/>
          <w:szCs w:val="31"/>
          <w:highlight w:val="white"/>
        </w:rPr>
      </w:pPr>
      <w:r w:rsidRPr="00F84AEB">
        <w:rPr>
          <w:rFonts w:ascii="Arial" w:eastAsia="Arial" w:hAnsi="Arial" w:cs="Arial"/>
          <w:bCs/>
          <w:i/>
          <w:iCs/>
          <w:color w:val="202124"/>
          <w:sz w:val="31"/>
          <w:szCs w:val="31"/>
          <w:highlight w:val="white"/>
        </w:rPr>
        <w:t>Гелиоэнергетика</w:t>
      </w:r>
      <w:r w:rsidRPr="00F84AEB">
        <w:rPr>
          <w:rFonts w:ascii="Arial" w:eastAsia="Arial" w:hAnsi="Arial" w:cs="Arial"/>
          <w:bCs/>
          <w:color w:val="202124"/>
          <w:sz w:val="31"/>
          <w:szCs w:val="31"/>
          <w:highlight w:val="white"/>
        </w:rPr>
        <w:t xml:space="preserve"> (в РБ – перспективно, довольно эффективно, может использоваться практически повсеместно, сложности могут возникать из-за недостатка солнечных дней)</w:t>
      </w:r>
    </w:p>
    <w:p w:rsidR="001E276A" w:rsidRPr="00F84AEB" w:rsidRDefault="00EC3015" w:rsidP="00530660">
      <w:pPr>
        <w:spacing w:before="140" w:after="0" w:line="240" w:lineRule="auto"/>
        <w:jc w:val="both"/>
        <w:rPr>
          <w:rFonts w:ascii="Arial" w:eastAsia="Arial" w:hAnsi="Arial" w:cs="Arial"/>
          <w:color w:val="202124"/>
          <w:sz w:val="31"/>
          <w:szCs w:val="31"/>
          <w:highlight w:val="white"/>
        </w:rPr>
      </w:pPr>
      <w:r w:rsidRPr="00F84AEB">
        <w:rPr>
          <w:rFonts w:ascii="Arial" w:eastAsia="Arial" w:hAnsi="Arial" w:cs="Arial"/>
          <w:b/>
          <w:color w:val="202124"/>
          <w:sz w:val="31"/>
          <w:szCs w:val="31"/>
          <w:highlight w:val="white"/>
        </w:rPr>
        <w:t>+:</w:t>
      </w:r>
      <w:r w:rsidRPr="00F84AEB">
        <w:rPr>
          <w:rFonts w:ascii="Arial" w:eastAsia="Arial" w:hAnsi="Arial" w:cs="Arial"/>
          <w:color w:val="202124"/>
          <w:sz w:val="31"/>
          <w:szCs w:val="31"/>
          <w:highlight w:val="white"/>
        </w:rPr>
        <w:t xml:space="preserve"> Перспективность, доступность и неисчерпаемость источника энергии, полная безопасность для окружающей среды</w:t>
      </w:r>
    </w:p>
    <w:p w:rsidR="001E276A" w:rsidRPr="00F84AEB" w:rsidRDefault="00EC3015" w:rsidP="00530660">
      <w:pPr>
        <w:spacing w:before="140" w:after="0" w:line="240" w:lineRule="auto"/>
        <w:jc w:val="both"/>
        <w:rPr>
          <w:rFonts w:ascii="Arial" w:eastAsia="Arial" w:hAnsi="Arial" w:cs="Arial"/>
          <w:color w:val="202124"/>
          <w:sz w:val="31"/>
          <w:szCs w:val="31"/>
          <w:highlight w:val="white"/>
        </w:rPr>
      </w:pPr>
      <w:r w:rsidRPr="00F84AEB">
        <w:rPr>
          <w:rFonts w:ascii="Arial" w:eastAsia="Arial" w:hAnsi="Arial" w:cs="Arial"/>
          <w:b/>
          <w:i/>
          <w:color w:val="202124"/>
          <w:sz w:val="31"/>
          <w:szCs w:val="31"/>
          <w:highlight w:val="white"/>
        </w:rPr>
        <w:t xml:space="preserve">-: </w:t>
      </w:r>
      <w:r w:rsidRPr="00F84AEB">
        <w:rPr>
          <w:rFonts w:ascii="Arial" w:eastAsia="Arial" w:hAnsi="Arial" w:cs="Arial"/>
          <w:color w:val="202124"/>
          <w:sz w:val="31"/>
          <w:szCs w:val="31"/>
          <w:highlight w:val="white"/>
        </w:rPr>
        <w:t>изменение альбедо земной поверхности –&gt; изменение климата, зависимость от погоды и времени суток, высокая стоимость конструкции, необходимость периодической очистки отражающей/поглощающей поверхности от загрязнения, нагрев атмосферы над электростанцией, необходимость использования больших площадей, сложность производства и утилизации самих фотоэлементов</w:t>
      </w:r>
    </w:p>
    <w:p w:rsidR="001E276A" w:rsidRPr="00F84AEB" w:rsidRDefault="00EC3015" w:rsidP="00530660">
      <w:pPr>
        <w:spacing w:before="140" w:after="0" w:line="240" w:lineRule="auto"/>
        <w:jc w:val="both"/>
        <w:rPr>
          <w:rFonts w:ascii="Arial" w:eastAsia="Arial" w:hAnsi="Arial" w:cs="Arial"/>
          <w:b/>
          <w:i/>
          <w:color w:val="202124"/>
          <w:sz w:val="31"/>
          <w:szCs w:val="31"/>
          <w:highlight w:val="white"/>
        </w:rPr>
      </w:pPr>
      <w:r w:rsidRPr="00F84AEB">
        <w:rPr>
          <w:rFonts w:ascii="Arial" w:eastAsia="Arial" w:hAnsi="Arial" w:cs="Arial"/>
          <w:b/>
          <w:i/>
          <w:color w:val="202124"/>
          <w:sz w:val="31"/>
          <w:szCs w:val="31"/>
          <w:highlight w:val="white"/>
        </w:rPr>
        <w:t>Солнечные батареи, солнечные электростанции</w:t>
      </w:r>
    </w:p>
    <w:p w:rsidR="001E276A" w:rsidRPr="00F84AEB" w:rsidRDefault="00EC3015" w:rsidP="00530660">
      <w:pPr>
        <w:spacing w:before="140" w:after="0" w:line="240" w:lineRule="auto"/>
        <w:jc w:val="both"/>
        <w:rPr>
          <w:rFonts w:ascii="Arial" w:eastAsia="Arial" w:hAnsi="Arial" w:cs="Arial"/>
          <w:color w:val="202124"/>
          <w:sz w:val="31"/>
          <w:szCs w:val="31"/>
          <w:highlight w:val="white"/>
        </w:rPr>
      </w:pPr>
      <w:r w:rsidRPr="00F84AEB">
        <w:rPr>
          <w:rFonts w:ascii="Arial" w:eastAsia="Arial" w:hAnsi="Arial" w:cs="Arial"/>
          <w:color w:val="202124"/>
          <w:sz w:val="31"/>
          <w:szCs w:val="31"/>
          <w:highlight w:val="white"/>
        </w:rPr>
        <w:t>В настоящее время применяется несколько типов солнечных энергоустановок:</w:t>
      </w:r>
    </w:p>
    <w:p w:rsidR="001E276A" w:rsidRPr="00F84AEB" w:rsidRDefault="00EC3015" w:rsidP="00530660">
      <w:pPr>
        <w:spacing w:before="140" w:after="0" w:line="240" w:lineRule="auto"/>
        <w:jc w:val="both"/>
        <w:rPr>
          <w:rFonts w:ascii="Arial" w:eastAsia="Arial" w:hAnsi="Arial" w:cs="Arial"/>
          <w:color w:val="202124"/>
          <w:sz w:val="31"/>
          <w:szCs w:val="31"/>
          <w:highlight w:val="white"/>
        </w:rPr>
      </w:pPr>
      <w:r w:rsidRPr="00F84AEB">
        <w:rPr>
          <w:rFonts w:ascii="Arial" w:eastAsia="Arial" w:hAnsi="Arial" w:cs="Arial"/>
          <w:b/>
          <w:color w:val="202124"/>
          <w:sz w:val="31"/>
          <w:szCs w:val="31"/>
          <w:highlight w:val="white"/>
        </w:rPr>
        <w:t xml:space="preserve">1.Солнечные батареи - </w:t>
      </w:r>
      <w:r w:rsidRPr="00F84AEB">
        <w:rPr>
          <w:rFonts w:ascii="Arial" w:eastAsia="Arial" w:hAnsi="Arial" w:cs="Arial"/>
          <w:color w:val="202124"/>
          <w:sz w:val="31"/>
          <w:szCs w:val="31"/>
          <w:highlight w:val="white"/>
        </w:rPr>
        <w:t>фотоэлектрогенераторы, работа которых основывается на явлении фотоэффекта – выхода электронов из атомов металлов под действием света. В солнечных батареях происходит прямое преобразование энергии излучения Солнца в электрическую. Наиболее вероятный материал для фотоэлектрических систем в настоящее время – кремний и арсенид галия.</w:t>
      </w:r>
    </w:p>
    <w:p w:rsidR="001E276A" w:rsidRPr="00F84AEB" w:rsidRDefault="00EC3015" w:rsidP="00530660">
      <w:pPr>
        <w:spacing w:before="140" w:after="0" w:line="240" w:lineRule="auto"/>
        <w:jc w:val="both"/>
        <w:rPr>
          <w:rFonts w:ascii="Arial" w:eastAsia="Arial" w:hAnsi="Arial" w:cs="Arial"/>
          <w:color w:val="202124"/>
          <w:sz w:val="31"/>
          <w:szCs w:val="31"/>
          <w:highlight w:val="white"/>
        </w:rPr>
      </w:pPr>
      <w:r w:rsidRPr="00F84AEB">
        <w:rPr>
          <w:rFonts w:ascii="Arial" w:eastAsia="Arial" w:hAnsi="Arial" w:cs="Arial"/>
          <w:b/>
          <w:color w:val="202124"/>
          <w:sz w:val="31"/>
          <w:szCs w:val="31"/>
          <w:highlight w:val="white"/>
        </w:rPr>
        <w:t xml:space="preserve">2.Солнечные электростанции – </w:t>
      </w:r>
      <w:r w:rsidRPr="00F84AEB">
        <w:rPr>
          <w:rFonts w:ascii="Arial" w:eastAsia="Arial" w:hAnsi="Arial" w:cs="Arial"/>
          <w:color w:val="202124"/>
          <w:sz w:val="31"/>
          <w:szCs w:val="31"/>
          <w:highlight w:val="white"/>
        </w:rPr>
        <w:t xml:space="preserve">система коллекторов, в каждом из которых солнечная энергия концентрируется и передается жидкости теплоносителю. Жидкость превращается в пар, который собирается от всех коллекторов в центральной энергостанции, где поступает на турбину </w:t>
      </w:r>
      <w:proofErr w:type="spellStart"/>
      <w:r w:rsidRPr="00F84AEB">
        <w:rPr>
          <w:rFonts w:ascii="Arial" w:eastAsia="Arial" w:hAnsi="Arial" w:cs="Arial"/>
          <w:color w:val="202124"/>
          <w:sz w:val="31"/>
          <w:szCs w:val="31"/>
          <w:highlight w:val="white"/>
        </w:rPr>
        <w:t>энергогенератора</w:t>
      </w:r>
      <w:proofErr w:type="spellEnd"/>
      <w:r w:rsidRPr="00F84AEB">
        <w:rPr>
          <w:rFonts w:ascii="Arial" w:eastAsia="Arial" w:hAnsi="Arial" w:cs="Arial"/>
          <w:color w:val="202124"/>
          <w:sz w:val="31"/>
          <w:szCs w:val="31"/>
          <w:highlight w:val="white"/>
        </w:rPr>
        <w:t>, производящего электрический ток.</w:t>
      </w:r>
    </w:p>
    <w:p w:rsidR="001E276A" w:rsidRPr="00F84AEB" w:rsidRDefault="00EC3015" w:rsidP="00530660">
      <w:pPr>
        <w:spacing w:before="140" w:after="0" w:line="240" w:lineRule="auto"/>
        <w:jc w:val="both"/>
        <w:rPr>
          <w:rFonts w:ascii="Arial" w:eastAsia="Arial" w:hAnsi="Arial" w:cs="Arial"/>
          <w:b/>
          <w:sz w:val="31"/>
          <w:szCs w:val="31"/>
        </w:rPr>
      </w:pPr>
      <w:r w:rsidRPr="00F84AEB">
        <w:rPr>
          <w:rFonts w:ascii="Arial" w:eastAsia="Arial" w:hAnsi="Arial" w:cs="Arial"/>
          <w:b/>
          <w:sz w:val="31"/>
          <w:szCs w:val="31"/>
        </w:rPr>
        <w:t>Плюсы:</w:t>
      </w:r>
    </w:p>
    <w:p w:rsidR="001E276A" w:rsidRPr="00F84AEB" w:rsidRDefault="00EC3015" w:rsidP="00530660">
      <w:pPr>
        <w:spacing w:before="140" w:after="0" w:line="240" w:lineRule="auto"/>
        <w:jc w:val="both"/>
        <w:rPr>
          <w:rFonts w:ascii="Arial" w:eastAsia="Arial" w:hAnsi="Arial" w:cs="Arial"/>
          <w:sz w:val="31"/>
          <w:szCs w:val="31"/>
        </w:rPr>
      </w:pPr>
      <w:r w:rsidRPr="00F84AEB">
        <w:rPr>
          <w:rFonts w:ascii="Arial" w:eastAsia="Arial" w:hAnsi="Arial" w:cs="Arial"/>
          <w:sz w:val="31"/>
          <w:szCs w:val="31"/>
        </w:rPr>
        <w:t>1.Автономность и независимость от централизованных трасс и тарифов.</w:t>
      </w:r>
    </w:p>
    <w:p w:rsidR="001E276A" w:rsidRPr="00F84AEB" w:rsidRDefault="00EC3015" w:rsidP="00530660">
      <w:pPr>
        <w:spacing w:before="140" w:after="0" w:line="240" w:lineRule="auto"/>
        <w:jc w:val="both"/>
        <w:rPr>
          <w:rFonts w:ascii="Arial" w:eastAsia="Arial" w:hAnsi="Arial" w:cs="Arial"/>
          <w:sz w:val="31"/>
          <w:szCs w:val="31"/>
        </w:rPr>
      </w:pPr>
      <w:r w:rsidRPr="00F84AEB">
        <w:rPr>
          <w:rFonts w:ascii="Arial" w:eastAsia="Arial" w:hAnsi="Arial" w:cs="Arial"/>
          <w:sz w:val="31"/>
          <w:szCs w:val="31"/>
        </w:rPr>
        <w:t>2.</w:t>
      </w:r>
      <w:r w:rsidR="00F84AEB">
        <w:rPr>
          <w:rFonts w:ascii="Arial" w:eastAsia="Arial" w:hAnsi="Arial" w:cs="Arial"/>
          <w:sz w:val="31"/>
          <w:szCs w:val="31"/>
        </w:rPr>
        <w:t>С</w:t>
      </w:r>
      <w:r w:rsidRPr="00F84AEB">
        <w:rPr>
          <w:rFonts w:ascii="Arial" w:eastAsia="Arial" w:hAnsi="Arial" w:cs="Arial"/>
          <w:sz w:val="31"/>
          <w:szCs w:val="31"/>
        </w:rPr>
        <w:t>рок службы – до 30 лет</w:t>
      </w:r>
      <w:r w:rsidR="00F84AEB">
        <w:rPr>
          <w:rFonts w:ascii="Arial" w:eastAsia="Arial" w:hAnsi="Arial" w:cs="Arial"/>
          <w:sz w:val="31"/>
          <w:szCs w:val="31"/>
        </w:rPr>
        <w:t xml:space="preserve">, </w:t>
      </w:r>
      <w:r w:rsidRPr="00F84AEB">
        <w:rPr>
          <w:rFonts w:ascii="Arial" w:eastAsia="Arial" w:hAnsi="Arial" w:cs="Arial"/>
          <w:sz w:val="31"/>
          <w:szCs w:val="31"/>
        </w:rPr>
        <w:t>окупаемость – порядка 3–5 лет.</w:t>
      </w:r>
    </w:p>
    <w:p w:rsidR="001E276A" w:rsidRPr="00F84AEB" w:rsidRDefault="00F84AEB" w:rsidP="00530660">
      <w:pPr>
        <w:spacing w:before="140" w:after="0" w:line="240" w:lineRule="auto"/>
        <w:jc w:val="both"/>
        <w:rPr>
          <w:rFonts w:ascii="Arial" w:eastAsia="Arial" w:hAnsi="Arial" w:cs="Arial"/>
          <w:sz w:val="31"/>
          <w:szCs w:val="31"/>
        </w:rPr>
      </w:pPr>
      <w:r>
        <w:rPr>
          <w:rFonts w:ascii="Arial" w:eastAsia="Arial" w:hAnsi="Arial" w:cs="Arial"/>
          <w:sz w:val="31"/>
          <w:szCs w:val="31"/>
        </w:rPr>
        <w:t>3</w:t>
      </w:r>
      <w:r w:rsidR="00EC3015" w:rsidRPr="00F84AEB">
        <w:rPr>
          <w:rFonts w:ascii="Arial" w:eastAsia="Arial" w:hAnsi="Arial" w:cs="Arial"/>
          <w:sz w:val="31"/>
          <w:szCs w:val="31"/>
        </w:rPr>
        <w:t>.Экологичность – отсутствие выбросов, отходов.</w:t>
      </w:r>
    </w:p>
    <w:p w:rsidR="001E276A" w:rsidRPr="00F84AEB" w:rsidRDefault="00F84AEB" w:rsidP="00530660">
      <w:pPr>
        <w:spacing w:before="140" w:after="0" w:line="240" w:lineRule="auto"/>
        <w:jc w:val="both"/>
        <w:rPr>
          <w:rFonts w:ascii="Arial" w:eastAsia="Arial" w:hAnsi="Arial" w:cs="Arial"/>
          <w:sz w:val="31"/>
          <w:szCs w:val="31"/>
        </w:rPr>
      </w:pPr>
      <w:r>
        <w:rPr>
          <w:rFonts w:ascii="Arial" w:eastAsia="Arial" w:hAnsi="Arial" w:cs="Arial"/>
          <w:sz w:val="31"/>
          <w:szCs w:val="31"/>
        </w:rPr>
        <w:t>4</w:t>
      </w:r>
      <w:r w:rsidR="00EC3015" w:rsidRPr="00F84AEB">
        <w:rPr>
          <w:rFonts w:ascii="Arial" w:eastAsia="Arial" w:hAnsi="Arial" w:cs="Arial"/>
          <w:sz w:val="31"/>
          <w:szCs w:val="31"/>
        </w:rPr>
        <w:t>.Легкость внедрения в уже существующую систему отопления.</w:t>
      </w:r>
    </w:p>
    <w:p w:rsidR="001E276A" w:rsidRPr="00F84AEB" w:rsidRDefault="00EC3015" w:rsidP="00530660">
      <w:pPr>
        <w:spacing w:before="140" w:after="0" w:line="240" w:lineRule="auto"/>
        <w:jc w:val="both"/>
        <w:rPr>
          <w:rFonts w:ascii="Arial" w:eastAsia="Arial" w:hAnsi="Arial" w:cs="Arial"/>
          <w:b/>
          <w:sz w:val="31"/>
          <w:szCs w:val="31"/>
        </w:rPr>
      </w:pPr>
      <w:r w:rsidRPr="00F84AEB">
        <w:rPr>
          <w:rFonts w:ascii="Arial" w:eastAsia="Arial" w:hAnsi="Arial" w:cs="Arial"/>
          <w:b/>
          <w:sz w:val="31"/>
          <w:szCs w:val="31"/>
        </w:rPr>
        <w:t>Минусы:</w:t>
      </w:r>
    </w:p>
    <w:p w:rsidR="001E276A" w:rsidRPr="00F84AEB" w:rsidRDefault="00EC3015" w:rsidP="00530660">
      <w:pPr>
        <w:spacing w:before="140" w:after="0" w:line="240" w:lineRule="auto"/>
        <w:jc w:val="both"/>
        <w:rPr>
          <w:rFonts w:ascii="Arial" w:eastAsia="Arial" w:hAnsi="Arial" w:cs="Arial"/>
          <w:sz w:val="31"/>
          <w:szCs w:val="31"/>
        </w:rPr>
      </w:pPr>
      <w:r w:rsidRPr="00F84AEB">
        <w:rPr>
          <w:rFonts w:ascii="Arial" w:eastAsia="Arial" w:hAnsi="Arial" w:cs="Arial"/>
          <w:sz w:val="31"/>
          <w:szCs w:val="31"/>
        </w:rPr>
        <w:t>1.Большие первичные материальные затраты на приобретение и установку.</w:t>
      </w:r>
    </w:p>
    <w:p w:rsidR="001E276A" w:rsidRPr="00F84AEB" w:rsidRDefault="00EC3015" w:rsidP="00F84AEB">
      <w:pPr>
        <w:pStyle w:val="5"/>
        <w:spacing w:before="140" w:after="0" w:line="240" w:lineRule="auto"/>
        <w:ind w:firstLine="709"/>
        <w:jc w:val="both"/>
        <w:rPr>
          <w:rFonts w:ascii="Times New Roman" w:hAnsi="Times New Roman" w:cs="Times New Roman"/>
          <w:sz w:val="36"/>
          <w:szCs w:val="36"/>
        </w:rPr>
      </w:pPr>
      <w:bookmarkStart w:id="30" w:name="_heading=h.hmjbx4ipg1pd" w:colFirst="0" w:colLast="0"/>
      <w:bookmarkEnd w:id="30"/>
      <w:r w:rsidRPr="00F84AEB">
        <w:rPr>
          <w:rFonts w:ascii="Times New Roman" w:hAnsi="Times New Roman" w:cs="Times New Roman"/>
          <w:sz w:val="36"/>
          <w:szCs w:val="36"/>
        </w:rPr>
        <w:lastRenderedPageBreak/>
        <w:t>29 Энергия биомассы, перспективы ее использования в Республике Беларусь. Способы утилизации и эффективность вторичного использования промышленных и бытовых отходов.</w:t>
      </w:r>
    </w:p>
    <w:p w:rsidR="00F84AEB" w:rsidRDefault="00F84AEB" w:rsidP="00530660">
      <w:pPr>
        <w:spacing w:before="140" w:after="0" w:line="240" w:lineRule="auto"/>
        <w:jc w:val="both"/>
        <w:rPr>
          <w:rFonts w:ascii="Arial" w:eastAsia="Arial" w:hAnsi="Arial" w:cs="Arial"/>
          <w:bCs/>
          <w:i/>
          <w:iCs/>
          <w:color w:val="202124"/>
          <w:sz w:val="31"/>
          <w:szCs w:val="31"/>
          <w:highlight w:val="white"/>
        </w:rPr>
      </w:pPr>
    </w:p>
    <w:p w:rsidR="001E276A" w:rsidRPr="00F84AEB" w:rsidRDefault="00EC3015" w:rsidP="00530660">
      <w:pPr>
        <w:spacing w:before="140" w:after="0" w:line="240" w:lineRule="auto"/>
        <w:jc w:val="both"/>
        <w:rPr>
          <w:rFonts w:ascii="Arial" w:eastAsia="Arial" w:hAnsi="Arial" w:cs="Arial"/>
          <w:color w:val="202124"/>
          <w:sz w:val="31"/>
          <w:szCs w:val="31"/>
          <w:highlight w:val="white"/>
        </w:rPr>
      </w:pPr>
      <w:r w:rsidRPr="00F84AEB">
        <w:rPr>
          <w:rFonts w:ascii="Arial" w:eastAsia="Arial" w:hAnsi="Arial" w:cs="Arial"/>
          <w:bCs/>
          <w:i/>
          <w:iCs/>
          <w:color w:val="202124"/>
          <w:sz w:val="31"/>
          <w:szCs w:val="31"/>
          <w:highlight w:val="white"/>
        </w:rPr>
        <w:t>Биоэнергетика</w:t>
      </w:r>
      <w:r w:rsidR="00F84AEB" w:rsidRPr="00F84AEB">
        <w:rPr>
          <w:rFonts w:ascii="Arial" w:eastAsia="Arial" w:hAnsi="Arial" w:cs="Arial"/>
          <w:bCs/>
          <w:color w:val="202124"/>
          <w:sz w:val="31"/>
          <w:szCs w:val="31"/>
          <w:highlight w:val="white"/>
        </w:rPr>
        <w:t xml:space="preserve"> - э</w:t>
      </w:r>
      <w:r w:rsidRPr="00F84AEB">
        <w:rPr>
          <w:rFonts w:ascii="Arial" w:eastAsia="Arial" w:hAnsi="Arial" w:cs="Arial"/>
          <w:color w:val="202124"/>
          <w:sz w:val="31"/>
          <w:szCs w:val="31"/>
          <w:highlight w:val="white"/>
        </w:rPr>
        <w:t xml:space="preserve">нергетика основанная на использовании нетрадиционных видов органического топлива. </w:t>
      </w:r>
    </w:p>
    <w:p w:rsidR="001E276A" w:rsidRPr="00F84AEB" w:rsidRDefault="00EC3015" w:rsidP="00530660">
      <w:pPr>
        <w:spacing w:before="140" w:after="0" w:line="240" w:lineRule="auto"/>
        <w:jc w:val="both"/>
        <w:rPr>
          <w:rFonts w:ascii="Arial" w:eastAsia="Arial" w:hAnsi="Arial" w:cs="Arial"/>
          <w:color w:val="202124"/>
          <w:sz w:val="31"/>
          <w:szCs w:val="31"/>
          <w:highlight w:val="white"/>
        </w:rPr>
      </w:pPr>
      <w:r w:rsidRPr="00F84AEB">
        <w:rPr>
          <w:rFonts w:ascii="Arial" w:eastAsia="Arial" w:hAnsi="Arial" w:cs="Arial"/>
          <w:color w:val="202124"/>
          <w:sz w:val="31"/>
          <w:szCs w:val="31"/>
          <w:highlight w:val="white"/>
        </w:rPr>
        <w:t>Эффективным возобновляемым источником энергии является биомасса.</w:t>
      </w:r>
    </w:p>
    <w:p w:rsidR="001E276A" w:rsidRPr="00F84AEB" w:rsidRDefault="00EC3015" w:rsidP="00530660">
      <w:pPr>
        <w:spacing w:before="140" w:after="0" w:line="240" w:lineRule="auto"/>
        <w:jc w:val="both"/>
        <w:rPr>
          <w:rFonts w:ascii="Arial" w:eastAsia="Arial" w:hAnsi="Arial" w:cs="Arial"/>
          <w:color w:val="202124"/>
          <w:sz w:val="31"/>
          <w:szCs w:val="31"/>
          <w:highlight w:val="white"/>
        </w:rPr>
      </w:pPr>
      <w:r w:rsidRPr="00F84AEB">
        <w:rPr>
          <w:rFonts w:ascii="Arial" w:eastAsia="Arial" w:hAnsi="Arial" w:cs="Arial"/>
          <w:b/>
          <w:color w:val="202124"/>
          <w:sz w:val="31"/>
          <w:szCs w:val="31"/>
          <w:highlight w:val="white"/>
        </w:rPr>
        <w:t>Биомасса –</w:t>
      </w:r>
      <w:r w:rsidRPr="00F84AEB">
        <w:rPr>
          <w:rFonts w:ascii="Arial" w:eastAsia="Arial" w:hAnsi="Arial" w:cs="Arial"/>
          <w:color w:val="202124"/>
          <w:sz w:val="31"/>
          <w:szCs w:val="31"/>
          <w:highlight w:val="white"/>
        </w:rPr>
        <w:t xml:space="preserve"> органические вещества биологического происхождения. Первичная биомасса – растения, непосредственно  используемые для получения энергии. К ним относятся отходы сельского и лесного хозяйства.</w:t>
      </w:r>
    </w:p>
    <w:p w:rsidR="001E276A" w:rsidRPr="00F84AEB" w:rsidRDefault="00EC3015" w:rsidP="00530660">
      <w:pPr>
        <w:spacing w:before="140" w:after="0" w:line="240" w:lineRule="auto"/>
        <w:jc w:val="both"/>
        <w:rPr>
          <w:rFonts w:ascii="Arial" w:eastAsia="Arial" w:hAnsi="Arial" w:cs="Arial"/>
          <w:color w:val="202124"/>
          <w:sz w:val="31"/>
          <w:szCs w:val="31"/>
          <w:highlight w:val="white"/>
        </w:rPr>
      </w:pPr>
      <w:r w:rsidRPr="00F84AEB">
        <w:rPr>
          <w:rFonts w:ascii="Arial" w:eastAsia="Arial" w:hAnsi="Arial" w:cs="Arial"/>
          <w:b/>
          <w:color w:val="202124"/>
          <w:sz w:val="31"/>
          <w:szCs w:val="31"/>
          <w:highlight w:val="white"/>
        </w:rPr>
        <w:t xml:space="preserve">Вторичная биомасса – </w:t>
      </w:r>
      <w:r w:rsidRPr="00F84AEB">
        <w:rPr>
          <w:rFonts w:ascii="Arial" w:eastAsia="Arial" w:hAnsi="Arial" w:cs="Arial"/>
          <w:color w:val="202124"/>
          <w:sz w:val="31"/>
          <w:szCs w:val="31"/>
          <w:highlight w:val="white"/>
        </w:rPr>
        <w:t>остатки переработки первичной биомассы веществ в результате их потребления человеком и животными или переработки в домашнем хозяйстве или промышленности. К ним относятся жидкий компост, навоз, жидкие стоки очистных сооружений.</w:t>
      </w:r>
    </w:p>
    <w:p w:rsidR="001E276A" w:rsidRPr="00F84AEB" w:rsidRDefault="00EC3015" w:rsidP="00530660">
      <w:pPr>
        <w:spacing w:before="140" w:after="0" w:line="240" w:lineRule="auto"/>
        <w:jc w:val="both"/>
        <w:rPr>
          <w:rFonts w:ascii="Arial" w:eastAsia="Arial" w:hAnsi="Arial" w:cs="Arial"/>
          <w:color w:val="202124"/>
          <w:sz w:val="31"/>
          <w:szCs w:val="31"/>
          <w:highlight w:val="white"/>
        </w:rPr>
      </w:pPr>
      <w:r w:rsidRPr="00F84AEB">
        <w:rPr>
          <w:rFonts w:ascii="Arial" w:eastAsia="Arial" w:hAnsi="Arial" w:cs="Arial"/>
          <w:color w:val="202124"/>
          <w:sz w:val="31"/>
          <w:szCs w:val="31"/>
          <w:highlight w:val="white"/>
        </w:rPr>
        <w:t>Преобразование биомассы происходит в биоэнергетических установках.</w:t>
      </w:r>
    </w:p>
    <w:p w:rsidR="001E276A" w:rsidRPr="00F84AEB" w:rsidRDefault="00EC3015" w:rsidP="00530660">
      <w:pPr>
        <w:spacing w:before="140" w:after="0" w:line="240" w:lineRule="auto"/>
        <w:jc w:val="both"/>
        <w:rPr>
          <w:rFonts w:ascii="Arial" w:eastAsia="Arial" w:hAnsi="Arial" w:cs="Arial"/>
          <w:color w:val="202124"/>
          <w:sz w:val="31"/>
          <w:szCs w:val="31"/>
          <w:highlight w:val="white"/>
        </w:rPr>
      </w:pPr>
      <w:r w:rsidRPr="00F84AEB">
        <w:rPr>
          <w:rFonts w:ascii="Arial" w:eastAsia="Arial" w:hAnsi="Arial" w:cs="Arial"/>
          <w:b/>
          <w:color w:val="202124"/>
          <w:sz w:val="31"/>
          <w:szCs w:val="31"/>
          <w:highlight w:val="white"/>
        </w:rPr>
        <w:t xml:space="preserve">Биоэнергетическая установка – </w:t>
      </w:r>
      <w:r w:rsidRPr="00F84AEB">
        <w:rPr>
          <w:rFonts w:ascii="Arial" w:eastAsia="Arial" w:hAnsi="Arial" w:cs="Arial"/>
          <w:color w:val="202124"/>
          <w:sz w:val="31"/>
          <w:szCs w:val="31"/>
          <w:highlight w:val="white"/>
        </w:rPr>
        <w:t>энергетическая установка, преобразующая энергию биомассы, биогаза, и т. д. в другие виды энергии, например, в электрическую и тепловую.</w:t>
      </w:r>
    </w:p>
    <w:p w:rsidR="001E276A" w:rsidRPr="00F84AEB" w:rsidRDefault="00EC3015" w:rsidP="00530660">
      <w:pPr>
        <w:spacing w:before="140" w:after="0" w:line="240" w:lineRule="auto"/>
        <w:jc w:val="both"/>
        <w:rPr>
          <w:rFonts w:ascii="Arial" w:eastAsia="Arial" w:hAnsi="Arial" w:cs="Arial"/>
          <w:color w:val="202124"/>
          <w:sz w:val="31"/>
          <w:szCs w:val="31"/>
          <w:highlight w:val="white"/>
        </w:rPr>
      </w:pPr>
      <w:r w:rsidRPr="00F84AEB">
        <w:rPr>
          <w:rFonts w:ascii="Arial" w:eastAsia="Arial" w:hAnsi="Arial" w:cs="Arial"/>
          <w:b/>
          <w:color w:val="202124"/>
          <w:sz w:val="31"/>
          <w:szCs w:val="31"/>
          <w:highlight w:val="white"/>
        </w:rPr>
        <w:t xml:space="preserve">Направления биоэнергетики: </w:t>
      </w:r>
      <w:r w:rsidRPr="00F84AEB">
        <w:rPr>
          <w:rFonts w:ascii="Arial" w:eastAsia="Arial" w:hAnsi="Arial" w:cs="Arial"/>
          <w:color w:val="202124"/>
          <w:sz w:val="31"/>
          <w:szCs w:val="31"/>
          <w:highlight w:val="white"/>
        </w:rPr>
        <w:t>использование в качестве топлива растительных отходов, производство и использование биогаза</w:t>
      </w:r>
      <w:r w:rsidRPr="00F84AEB">
        <w:rPr>
          <w:rFonts w:ascii="Arial" w:eastAsia="Arial" w:hAnsi="Arial" w:cs="Arial"/>
          <w:b/>
          <w:color w:val="202124"/>
          <w:sz w:val="31"/>
          <w:szCs w:val="31"/>
          <w:highlight w:val="white"/>
        </w:rPr>
        <w:t xml:space="preserve">. Биогаз - </w:t>
      </w:r>
      <w:r w:rsidRPr="00F84AEB">
        <w:rPr>
          <w:rFonts w:ascii="Arial" w:eastAsia="Arial" w:hAnsi="Arial" w:cs="Arial"/>
          <w:color w:val="202124"/>
          <w:sz w:val="31"/>
          <w:szCs w:val="31"/>
          <w:highlight w:val="white"/>
        </w:rPr>
        <w:t>смесь летучих газообразных веществ, получаемую путем микробиологического анаэробного разложения органических веществ растительного и животного происхождения;</w:t>
      </w:r>
      <w:r w:rsidRPr="00F84AEB">
        <w:rPr>
          <w:rFonts w:ascii="Arial" w:eastAsia="Arial" w:hAnsi="Arial" w:cs="Arial"/>
          <w:sz w:val="31"/>
          <w:szCs w:val="31"/>
        </w:rPr>
        <w:t xml:space="preserve"> </w:t>
      </w:r>
      <w:r w:rsidRPr="00F84AEB">
        <w:rPr>
          <w:rFonts w:ascii="Arial" w:eastAsia="Arial" w:hAnsi="Arial" w:cs="Arial"/>
          <w:color w:val="202124"/>
          <w:sz w:val="31"/>
          <w:szCs w:val="31"/>
          <w:highlight w:val="white"/>
        </w:rPr>
        <w:t xml:space="preserve">производство и использование биотоплива. </w:t>
      </w:r>
      <w:r w:rsidRPr="00F84AEB">
        <w:rPr>
          <w:rFonts w:ascii="Arial" w:eastAsia="Arial" w:hAnsi="Arial" w:cs="Arial"/>
          <w:b/>
          <w:color w:val="202124"/>
          <w:sz w:val="31"/>
          <w:szCs w:val="31"/>
          <w:highlight w:val="white"/>
        </w:rPr>
        <w:t xml:space="preserve">Биотопливо — </w:t>
      </w:r>
      <w:r w:rsidRPr="00F84AEB">
        <w:rPr>
          <w:rFonts w:ascii="Arial" w:eastAsia="Arial" w:hAnsi="Arial" w:cs="Arial"/>
          <w:color w:val="202124"/>
          <w:sz w:val="31"/>
          <w:szCs w:val="31"/>
          <w:highlight w:val="white"/>
        </w:rPr>
        <w:t xml:space="preserve">отходы сельскохозяйственного производства, пищевой и других видов промышленности, органическое вещество сточных вод и городских свалок — отходы, состоящие из биологического сырья — веществ биологического происхождения; использование в качестве топлива твердых бытовых отходов (ТБО) – бумаги, картона, текстиля, деревянных изделий, полимеров и </w:t>
      </w:r>
      <w:proofErr w:type="spellStart"/>
      <w:r w:rsidRPr="00F84AEB">
        <w:rPr>
          <w:rFonts w:ascii="Arial" w:eastAsia="Arial" w:hAnsi="Arial" w:cs="Arial"/>
          <w:color w:val="202124"/>
          <w:sz w:val="31"/>
          <w:szCs w:val="31"/>
          <w:highlight w:val="white"/>
        </w:rPr>
        <w:t>др</w:t>
      </w:r>
      <w:proofErr w:type="spellEnd"/>
    </w:p>
    <w:p w:rsidR="001E276A" w:rsidRPr="00F84AEB" w:rsidRDefault="00EC3015" w:rsidP="00530660">
      <w:pPr>
        <w:spacing w:before="140" w:after="0" w:line="240" w:lineRule="auto"/>
        <w:jc w:val="both"/>
        <w:rPr>
          <w:rFonts w:ascii="Arial" w:eastAsia="Arial" w:hAnsi="Arial" w:cs="Arial"/>
          <w:b/>
          <w:sz w:val="31"/>
          <w:szCs w:val="31"/>
        </w:rPr>
      </w:pPr>
      <w:r w:rsidRPr="00F84AEB">
        <w:rPr>
          <w:rFonts w:ascii="Arial" w:eastAsia="Arial" w:hAnsi="Arial" w:cs="Arial"/>
          <w:b/>
          <w:sz w:val="31"/>
          <w:szCs w:val="31"/>
        </w:rPr>
        <w:t>Способы переработки биомассы:</w:t>
      </w:r>
    </w:p>
    <w:p w:rsidR="001E276A" w:rsidRPr="00F84AEB" w:rsidRDefault="00EC3015" w:rsidP="00530660">
      <w:pPr>
        <w:spacing w:before="140" w:after="0" w:line="240" w:lineRule="auto"/>
        <w:jc w:val="both"/>
        <w:rPr>
          <w:rFonts w:ascii="Arial" w:eastAsia="Arial" w:hAnsi="Arial" w:cs="Arial"/>
          <w:sz w:val="31"/>
          <w:szCs w:val="31"/>
        </w:rPr>
      </w:pPr>
      <w:r w:rsidRPr="00F84AEB">
        <w:rPr>
          <w:rFonts w:ascii="Arial" w:eastAsia="Arial" w:hAnsi="Arial" w:cs="Arial"/>
          <w:sz w:val="31"/>
          <w:szCs w:val="31"/>
        </w:rPr>
        <w:t xml:space="preserve">-     </w:t>
      </w:r>
      <w:r w:rsidRPr="00F84AEB">
        <w:rPr>
          <w:rFonts w:ascii="Arial" w:eastAsia="Arial" w:hAnsi="Arial" w:cs="Arial"/>
          <w:sz w:val="31"/>
          <w:szCs w:val="31"/>
        </w:rPr>
        <w:tab/>
        <w:t>термохимические (прямое сжигание, газификация, пиролиз);</w:t>
      </w:r>
    </w:p>
    <w:p w:rsidR="001E276A" w:rsidRPr="00F84AEB" w:rsidRDefault="00EC3015" w:rsidP="00530660">
      <w:pPr>
        <w:spacing w:before="140" w:after="0" w:line="240" w:lineRule="auto"/>
        <w:jc w:val="both"/>
        <w:rPr>
          <w:rFonts w:ascii="Arial" w:eastAsia="Arial" w:hAnsi="Arial" w:cs="Arial"/>
          <w:sz w:val="31"/>
          <w:szCs w:val="31"/>
        </w:rPr>
      </w:pPr>
      <w:r w:rsidRPr="00F84AEB">
        <w:rPr>
          <w:rFonts w:ascii="Arial" w:eastAsia="Arial" w:hAnsi="Arial" w:cs="Arial"/>
          <w:sz w:val="31"/>
          <w:szCs w:val="31"/>
        </w:rPr>
        <w:t xml:space="preserve">-     </w:t>
      </w:r>
      <w:r w:rsidRPr="00F84AEB">
        <w:rPr>
          <w:rFonts w:ascii="Arial" w:eastAsia="Arial" w:hAnsi="Arial" w:cs="Arial"/>
          <w:sz w:val="31"/>
          <w:szCs w:val="31"/>
        </w:rPr>
        <w:tab/>
        <w:t xml:space="preserve">биохимические (спиртовая ферментация, анаэробная переработка, </w:t>
      </w:r>
      <w:proofErr w:type="spellStart"/>
      <w:r w:rsidRPr="00F84AEB">
        <w:rPr>
          <w:rFonts w:ascii="Arial" w:eastAsia="Arial" w:hAnsi="Arial" w:cs="Arial"/>
          <w:sz w:val="31"/>
          <w:szCs w:val="31"/>
        </w:rPr>
        <w:t>биофотолиз</w:t>
      </w:r>
      <w:proofErr w:type="spellEnd"/>
      <w:r w:rsidRPr="00F84AEB">
        <w:rPr>
          <w:rFonts w:ascii="Arial" w:eastAsia="Arial" w:hAnsi="Arial" w:cs="Arial"/>
          <w:sz w:val="31"/>
          <w:szCs w:val="31"/>
        </w:rPr>
        <w:t>);</w:t>
      </w:r>
    </w:p>
    <w:p w:rsidR="001E276A" w:rsidRDefault="00EC3015" w:rsidP="00530660">
      <w:pPr>
        <w:spacing w:before="140" w:after="0" w:line="240" w:lineRule="auto"/>
        <w:jc w:val="both"/>
        <w:rPr>
          <w:rFonts w:ascii="Times New Roman" w:eastAsia="Times New Roman" w:hAnsi="Times New Roman" w:cs="Times New Roman"/>
          <w:b/>
          <w:sz w:val="28"/>
          <w:szCs w:val="28"/>
        </w:rPr>
      </w:pPr>
      <w:r w:rsidRPr="00F84AEB">
        <w:rPr>
          <w:rFonts w:ascii="Arial" w:eastAsia="Arial" w:hAnsi="Arial" w:cs="Arial"/>
          <w:sz w:val="31"/>
          <w:szCs w:val="31"/>
        </w:rPr>
        <w:t xml:space="preserve">-     </w:t>
      </w:r>
      <w:r w:rsidRPr="00F84AEB">
        <w:rPr>
          <w:rFonts w:ascii="Arial" w:eastAsia="Arial" w:hAnsi="Arial" w:cs="Arial"/>
          <w:sz w:val="31"/>
          <w:szCs w:val="31"/>
        </w:rPr>
        <w:tab/>
        <w:t>агрохимические (экстракция топлива).</w:t>
      </w:r>
    </w:p>
    <w:p w:rsidR="001E276A" w:rsidRPr="00F84AEB" w:rsidRDefault="00EC3015" w:rsidP="00530660">
      <w:pPr>
        <w:pStyle w:val="5"/>
        <w:spacing w:before="140" w:after="0" w:line="240" w:lineRule="auto"/>
        <w:jc w:val="both"/>
        <w:rPr>
          <w:rFonts w:ascii="Times New Roman" w:hAnsi="Times New Roman" w:cs="Times New Roman"/>
          <w:sz w:val="36"/>
          <w:szCs w:val="36"/>
        </w:rPr>
      </w:pPr>
      <w:bookmarkStart w:id="31" w:name="_heading=h.1xfg3r40iqwl" w:colFirst="0" w:colLast="0"/>
      <w:bookmarkEnd w:id="31"/>
      <w:r w:rsidRPr="00F84AEB">
        <w:rPr>
          <w:rFonts w:ascii="Times New Roman" w:hAnsi="Times New Roman" w:cs="Times New Roman"/>
          <w:sz w:val="36"/>
          <w:szCs w:val="36"/>
        </w:rPr>
        <w:lastRenderedPageBreak/>
        <w:t>30 Тепловые потери в зданиях. Эффективная теплоизоляция зданий и сооружений.</w:t>
      </w:r>
    </w:p>
    <w:p w:rsidR="001E276A" w:rsidRPr="00333CF2" w:rsidRDefault="00EC3015" w:rsidP="00F84AEB">
      <w:pPr>
        <w:spacing w:before="140" w:after="0" w:line="240" w:lineRule="auto"/>
        <w:jc w:val="both"/>
        <w:rPr>
          <w:rFonts w:ascii="Arial" w:eastAsia="Times New Roman" w:hAnsi="Arial" w:cs="Arial"/>
          <w:sz w:val="32"/>
          <w:szCs w:val="32"/>
        </w:rPr>
      </w:pPr>
      <w:r w:rsidRPr="00333CF2">
        <w:rPr>
          <w:rFonts w:ascii="Arial" w:eastAsia="Times New Roman" w:hAnsi="Arial" w:cs="Arial"/>
          <w:sz w:val="32"/>
          <w:szCs w:val="32"/>
        </w:rPr>
        <w:t xml:space="preserve">Тепловые потери типичных жилых домов и других зданий происходят по </w:t>
      </w:r>
      <w:r w:rsidR="00F84AEB" w:rsidRPr="00333CF2">
        <w:rPr>
          <w:rFonts w:ascii="Arial" w:eastAsia="Times New Roman" w:hAnsi="Arial" w:cs="Arial"/>
          <w:sz w:val="32"/>
          <w:szCs w:val="32"/>
        </w:rPr>
        <w:t xml:space="preserve">двум </w:t>
      </w:r>
      <w:r w:rsidRPr="00333CF2">
        <w:rPr>
          <w:rFonts w:ascii="Arial" w:eastAsia="Times New Roman" w:hAnsi="Arial" w:cs="Arial"/>
          <w:sz w:val="32"/>
          <w:szCs w:val="32"/>
        </w:rPr>
        <w:t>основным причинам:</w:t>
      </w:r>
    </w:p>
    <w:p w:rsidR="001E276A" w:rsidRPr="00333CF2" w:rsidRDefault="00EC3015" w:rsidP="00F84AEB">
      <w:pPr>
        <w:spacing w:before="140" w:after="0" w:line="240" w:lineRule="auto"/>
        <w:jc w:val="both"/>
        <w:rPr>
          <w:rFonts w:ascii="Arial" w:eastAsia="Times New Roman" w:hAnsi="Arial" w:cs="Arial"/>
          <w:sz w:val="32"/>
          <w:szCs w:val="32"/>
        </w:rPr>
      </w:pPr>
      <w:r w:rsidRPr="00333CF2">
        <w:rPr>
          <w:rFonts w:ascii="Arial" w:eastAsia="Times New Roman" w:hAnsi="Arial" w:cs="Arial"/>
          <w:sz w:val="32"/>
          <w:szCs w:val="32"/>
        </w:rPr>
        <w:t xml:space="preserve">•   вследствие теплопроводности через стены, крыши и полы, а также вследствие излучения и конвекции; </w:t>
      </w:r>
    </w:p>
    <w:p w:rsidR="001E276A" w:rsidRPr="00333CF2" w:rsidRDefault="00EC3015" w:rsidP="00530660">
      <w:pPr>
        <w:spacing w:before="140" w:after="0" w:line="240" w:lineRule="auto"/>
        <w:jc w:val="both"/>
        <w:rPr>
          <w:rFonts w:ascii="Arial" w:eastAsia="Times New Roman" w:hAnsi="Arial" w:cs="Arial"/>
          <w:sz w:val="32"/>
          <w:szCs w:val="32"/>
        </w:rPr>
      </w:pPr>
      <w:r w:rsidRPr="00333CF2">
        <w:rPr>
          <w:rFonts w:ascii="Arial" w:eastAsia="Times New Roman" w:hAnsi="Arial" w:cs="Arial"/>
          <w:sz w:val="32"/>
          <w:szCs w:val="32"/>
        </w:rPr>
        <w:t>•    путем конвекции и инфильтрации воздуха через элементы наружного ограждения здания (открытые окна, двери и вентиляционные отверстия, щели в ограждающих конструкциях здания)</w:t>
      </w:r>
    </w:p>
    <w:p w:rsidR="001E276A" w:rsidRPr="00333CF2" w:rsidRDefault="00EC3015" w:rsidP="00530660">
      <w:pPr>
        <w:spacing w:before="140" w:after="0" w:line="240" w:lineRule="auto"/>
        <w:jc w:val="both"/>
        <w:rPr>
          <w:rFonts w:ascii="Arial" w:eastAsia="Times New Roman" w:hAnsi="Arial" w:cs="Arial"/>
          <w:b/>
          <w:sz w:val="32"/>
          <w:szCs w:val="32"/>
        </w:rPr>
      </w:pPr>
      <w:r w:rsidRPr="00333CF2">
        <w:rPr>
          <w:rFonts w:ascii="Arial" w:eastAsia="Times New Roman" w:hAnsi="Arial" w:cs="Arial"/>
          <w:b/>
          <w:sz w:val="32"/>
          <w:szCs w:val="32"/>
        </w:rPr>
        <w:t>Снижение потерь тепла через окна.</w:t>
      </w:r>
    </w:p>
    <w:p w:rsidR="001E276A" w:rsidRPr="00333CF2" w:rsidRDefault="00EC3015" w:rsidP="00530660">
      <w:pPr>
        <w:spacing w:before="140" w:after="0" w:line="240" w:lineRule="auto"/>
        <w:jc w:val="both"/>
        <w:rPr>
          <w:rFonts w:ascii="Arial" w:eastAsia="Times New Roman" w:hAnsi="Arial" w:cs="Arial"/>
          <w:sz w:val="32"/>
          <w:szCs w:val="32"/>
        </w:rPr>
      </w:pPr>
      <w:r w:rsidRPr="00333CF2">
        <w:rPr>
          <w:rFonts w:ascii="Arial" w:eastAsia="Times New Roman" w:hAnsi="Arial" w:cs="Arial"/>
          <w:sz w:val="32"/>
          <w:szCs w:val="32"/>
        </w:rPr>
        <w:t>Распространенным способом модернизации окон является установка герметичных оконных проемов (стеклопакеты)</w:t>
      </w:r>
    </w:p>
    <w:p w:rsidR="001E276A" w:rsidRPr="00333CF2" w:rsidRDefault="00EC3015" w:rsidP="00530660">
      <w:pPr>
        <w:spacing w:before="140" w:after="0" w:line="240" w:lineRule="auto"/>
        <w:jc w:val="both"/>
        <w:rPr>
          <w:rFonts w:ascii="Arial" w:eastAsia="Times New Roman" w:hAnsi="Arial" w:cs="Arial"/>
          <w:sz w:val="32"/>
          <w:szCs w:val="32"/>
        </w:rPr>
      </w:pPr>
      <w:r w:rsidRPr="00333CF2">
        <w:rPr>
          <w:rFonts w:ascii="Arial" w:eastAsia="Times New Roman" w:hAnsi="Arial" w:cs="Arial"/>
          <w:sz w:val="32"/>
          <w:szCs w:val="32"/>
        </w:rPr>
        <w:t>Стеклопакеты выполняют функции: теплоизоляции, защиты от чрезмерной солнечной радиации, звукоизоляции, противопожарной защиты, защиты от несанкционированного проникновения в помещение.</w:t>
      </w:r>
    </w:p>
    <w:p w:rsidR="001E276A" w:rsidRPr="00333CF2" w:rsidRDefault="00EC3015" w:rsidP="00530660">
      <w:pPr>
        <w:spacing w:before="140" w:after="0" w:line="240" w:lineRule="auto"/>
        <w:jc w:val="both"/>
        <w:rPr>
          <w:rFonts w:ascii="Arial" w:eastAsia="Times New Roman" w:hAnsi="Arial" w:cs="Arial"/>
          <w:sz w:val="32"/>
          <w:szCs w:val="32"/>
        </w:rPr>
      </w:pPr>
      <w:r w:rsidRPr="00333CF2">
        <w:rPr>
          <w:rFonts w:ascii="Arial" w:eastAsia="Times New Roman" w:hAnsi="Arial" w:cs="Arial"/>
          <w:sz w:val="32"/>
          <w:szCs w:val="32"/>
        </w:rPr>
        <w:t>Для усиления теплоизолирующего эффекта пространство между стеклами заполняется инертным газом (аргоном)</w:t>
      </w:r>
    </w:p>
    <w:p w:rsidR="001E276A" w:rsidRPr="00333CF2" w:rsidRDefault="00EC3015" w:rsidP="00530660">
      <w:pPr>
        <w:spacing w:before="140" w:after="0" w:line="240" w:lineRule="auto"/>
        <w:jc w:val="both"/>
        <w:rPr>
          <w:rFonts w:ascii="Arial" w:eastAsia="Times New Roman" w:hAnsi="Arial" w:cs="Arial"/>
          <w:sz w:val="32"/>
          <w:szCs w:val="32"/>
        </w:rPr>
      </w:pPr>
      <w:r w:rsidRPr="00333CF2">
        <w:rPr>
          <w:rFonts w:ascii="Arial" w:eastAsia="Times New Roman" w:hAnsi="Arial" w:cs="Arial"/>
          <w:b/>
          <w:sz w:val="32"/>
          <w:szCs w:val="32"/>
        </w:rPr>
        <w:t>Отопление</w:t>
      </w:r>
      <w:r w:rsidRPr="00333CF2">
        <w:rPr>
          <w:rFonts w:ascii="Arial" w:eastAsia="Times New Roman" w:hAnsi="Arial" w:cs="Arial"/>
          <w:sz w:val="32"/>
          <w:szCs w:val="32"/>
        </w:rPr>
        <w:t xml:space="preserve"> – это компенсация тепловых потерь в окружающую среду данного помещения, объекта при условии поддержания в нем заданной температуры.</w:t>
      </w:r>
    </w:p>
    <w:p w:rsidR="001E276A" w:rsidRPr="00333CF2" w:rsidRDefault="00EC3015" w:rsidP="00530660">
      <w:pPr>
        <w:spacing w:before="140" w:after="0" w:line="240" w:lineRule="auto"/>
        <w:jc w:val="both"/>
        <w:rPr>
          <w:rFonts w:ascii="Arial" w:eastAsia="Times New Roman" w:hAnsi="Arial" w:cs="Arial"/>
          <w:b/>
          <w:sz w:val="32"/>
          <w:szCs w:val="32"/>
        </w:rPr>
      </w:pPr>
      <w:r w:rsidRPr="00333CF2">
        <w:rPr>
          <w:rFonts w:ascii="Arial" w:eastAsia="Times New Roman" w:hAnsi="Arial" w:cs="Arial"/>
          <w:b/>
          <w:sz w:val="32"/>
          <w:szCs w:val="32"/>
        </w:rPr>
        <w:t>Система отопления зданий:</w:t>
      </w:r>
    </w:p>
    <w:p w:rsidR="001E276A" w:rsidRPr="00333CF2" w:rsidRDefault="00EC3015" w:rsidP="00530660">
      <w:pPr>
        <w:spacing w:before="140" w:after="0" w:line="240" w:lineRule="auto"/>
        <w:jc w:val="both"/>
        <w:rPr>
          <w:rFonts w:ascii="Arial" w:eastAsia="Times New Roman" w:hAnsi="Arial" w:cs="Arial"/>
          <w:sz w:val="32"/>
          <w:szCs w:val="32"/>
        </w:rPr>
      </w:pPr>
      <w:r w:rsidRPr="00333CF2">
        <w:rPr>
          <w:rFonts w:ascii="Arial" w:eastAsia="Times New Roman" w:hAnsi="Arial" w:cs="Arial"/>
          <w:sz w:val="32"/>
          <w:szCs w:val="32"/>
        </w:rPr>
        <w:t>Для повышения эффективности работы отопительных приборов следует:</w:t>
      </w:r>
    </w:p>
    <w:p w:rsidR="001E276A" w:rsidRPr="00333CF2" w:rsidRDefault="00EC3015" w:rsidP="00530660">
      <w:pPr>
        <w:spacing w:before="140" w:after="0" w:line="240" w:lineRule="auto"/>
        <w:jc w:val="both"/>
        <w:rPr>
          <w:rFonts w:ascii="Arial" w:eastAsia="Times New Roman" w:hAnsi="Arial" w:cs="Arial"/>
          <w:sz w:val="32"/>
          <w:szCs w:val="32"/>
        </w:rPr>
      </w:pPr>
      <w:r w:rsidRPr="00333CF2">
        <w:rPr>
          <w:rFonts w:ascii="Arial" w:eastAsia="Times New Roman" w:hAnsi="Arial" w:cs="Arial"/>
          <w:sz w:val="32"/>
          <w:szCs w:val="32"/>
        </w:rPr>
        <w:t>не ограждать их декоративными решетками;</w:t>
      </w:r>
    </w:p>
    <w:p w:rsidR="001E276A" w:rsidRPr="00333CF2" w:rsidRDefault="00EC3015" w:rsidP="00530660">
      <w:pPr>
        <w:spacing w:before="140" w:after="0" w:line="240" w:lineRule="auto"/>
        <w:jc w:val="both"/>
        <w:rPr>
          <w:rFonts w:ascii="Arial" w:eastAsia="Times New Roman" w:hAnsi="Arial" w:cs="Arial"/>
          <w:sz w:val="32"/>
          <w:szCs w:val="32"/>
        </w:rPr>
      </w:pPr>
      <w:r w:rsidRPr="00333CF2">
        <w:rPr>
          <w:rFonts w:ascii="Arial" w:eastAsia="Times New Roman" w:hAnsi="Arial" w:cs="Arial"/>
          <w:sz w:val="32"/>
          <w:szCs w:val="32"/>
        </w:rPr>
        <w:t xml:space="preserve">не заглублять в ниши; </w:t>
      </w:r>
    </w:p>
    <w:p w:rsidR="001E276A" w:rsidRPr="00333CF2" w:rsidRDefault="00EC3015" w:rsidP="00530660">
      <w:pPr>
        <w:spacing w:before="140" w:after="0" w:line="240" w:lineRule="auto"/>
        <w:jc w:val="both"/>
        <w:rPr>
          <w:rFonts w:ascii="Arial" w:eastAsia="Times New Roman" w:hAnsi="Arial" w:cs="Arial"/>
          <w:sz w:val="32"/>
          <w:szCs w:val="32"/>
        </w:rPr>
      </w:pPr>
      <w:r w:rsidRPr="00333CF2">
        <w:rPr>
          <w:rFonts w:ascii="Arial" w:eastAsia="Times New Roman" w:hAnsi="Arial" w:cs="Arial"/>
          <w:sz w:val="32"/>
          <w:szCs w:val="32"/>
        </w:rPr>
        <w:t>при большом количестве секций делить на несколько батарей;</w:t>
      </w:r>
    </w:p>
    <w:p w:rsidR="001E276A" w:rsidRPr="00333CF2" w:rsidRDefault="00EC3015" w:rsidP="00530660">
      <w:pPr>
        <w:spacing w:before="140" w:after="0" w:line="240" w:lineRule="auto"/>
        <w:jc w:val="both"/>
        <w:rPr>
          <w:rFonts w:ascii="Arial" w:eastAsia="Times New Roman" w:hAnsi="Arial" w:cs="Arial"/>
          <w:sz w:val="32"/>
          <w:szCs w:val="32"/>
        </w:rPr>
      </w:pPr>
      <w:r w:rsidRPr="00333CF2">
        <w:rPr>
          <w:rFonts w:ascii="Arial" w:eastAsia="Times New Roman" w:hAnsi="Arial" w:cs="Arial"/>
          <w:sz w:val="32"/>
          <w:szCs w:val="32"/>
        </w:rPr>
        <w:t>не располагать их высоко;</w:t>
      </w:r>
    </w:p>
    <w:p w:rsidR="001E276A" w:rsidRPr="00333CF2" w:rsidRDefault="00EC3015" w:rsidP="00530660">
      <w:pPr>
        <w:spacing w:before="140" w:after="0" w:line="240" w:lineRule="auto"/>
        <w:jc w:val="both"/>
        <w:rPr>
          <w:rFonts w:ascii="Arial" w:eastAsia="Times New Roman" w:hAnsi="Arial" w:cs="Arial"/>
          <w:sz w:val="32"/>
          <w:szCs w:val="32"/>
        </w:rPr>
      </w:pPr>
      <w:r w:rsidRPr="00333CF2">
        <w:rPr>
          <w:rFonts w:ascii="Arial" w:eastAsia="Times New Roman" w:hAnsi="Arial" w:cs="Arial"/>
          <w:sz w:val="32"/>
          <w:szCs w:val="32"/>
        </w:rPr>
        <w:t>при установке на наружных стенах применять теплоизоляцию со стороны стены;</w:t>
      </w:r>
    </w:p>
    <w:p w:rsidR="001E276A" w:rsidRDefault="00EC3015" w:rsidP="006D12F6">
      <w:pPr>
        <w:spacing w:before="140" w:after="0" w:line="240" w:lineRule="auto"/>
        <w:jc w:val="both"/>
        <w:rPr>
          <w:rFonts w:ascii="Arial" w:eastAsia="Times New Roman" w:hAnsi="Arial" w:cs="Arial"/>
          <w:sz w:val="32"/>
          <w:szCs w:val="32"/>
        </w:rPr>
      </w:pPr>
      <w:r w:rsidRPr="00333CF2">
        <w:rPr>
          <w:rFonts w:ascii="Arial" w:eastAsia="Times New Roman" w:hAnsi="Arial" w:cs="Arial"/>
          <w:sz w:val="32"/>
          <w:szCs w:val="32"/>
        </w:rPr>
        <w:t>иметь отключающий и регулирующий вентиль;</w:t>
      </w:r>
    </w:p>
    <w:p w:rsidR="00FF4A0F" w:rsidRDefault="00FF4A0F" w:rsidP="006D12F6">
      <w:pPr>
        <w:spacing w:before="140" w:after="0" w:line="240" w:lineRule="auto"/>
        <w:jc w:val="both"/>
        <w:rPr>
          <w:rFonts w:ascii="Arial" w:eastAsia="Times New Roman" w:hAnsi="Arial" w:cs="Arial"/>
          <w:sz w:val="32"/>
          <w:szCs w:val="32"/>
        </w:rPr>
      </w:pPr>
    </w:p>
    <w:p w:rsidR="00FF4A0F" w:rsidRPr="006D12F6" w:rsidRDefault="00FF4A0F" w:rsidP="006D12F6">
      <w:pPr>
        <w:spacing w:before="140" w:after="0" w:line="240" w:lineRule="auto"/>
        <w:jc w:val="both"/>
        <w:rPr>
          <w:rFonts w:ascii="Arial" w:eastAsia="Times New Roman" w:hAnsi="Arial" w:cs="Arial"/>
          <w:sz w:val="32"/>
          <w:szCs w:val="32"/>
        </w:rPr>
      </w:pPr>
    </w:p>
    <w:p w:rsidR="001E276A" w:rsidRDefault="00EC3015" w:rsidP="00333CF2">
      <w:pPr>
        <w:pStyle w:val="5"/>
        <w:spacing w:before="140" w:after="0" w:line="240" w:lineRule="auto"/>
        <w:ind w:firstLine="709"/>
        <w:jc w:val="both"/>
        <w:rPr>
          <w:rFonts w:ascii="Times New Roman" w:hAnsi="Times New Roman" w:cs="Times New Roman"/>
          <w:sz w:val="36"/>
          <w:szCs w:val="36"/>
        </w:rPr>
      </w:pPr>
      <w:bookmarkStart w:id="32" w:name="_heading=h.dpl0yxl36wri" w:colFirst="0" w:colLast="0"/>
      <w:bookmarkEnd w:id="32"/>
      <w:r w:rsidRPr="00333CF2">
        <w:rPr>
          <w:rFonts w:ascii="Times New Roman" w:hAnsi="Times New Roman" w:cs="Times New Roman"/>
          <w:sz w:val="36"/>
          <w:szCs w:val="36"/>
        </w:rPr>
        <w:lastRenderedPageBreak/>
        <w:t>31 Рациональное использование электрической и тепловой энергии в бытовых целях.</w:t>
      </w:r>
    </w:p>
    <w:p w:rsidR="00333CF2" w:rsidRPr="00333CF2" w:rsidRDefault="00333CF2" w:rsidP="00333CF2"/>
    <w:p w:rsidR="001E276A" w:rsidRPr="00333CF2" w:rsidRDefault="00EC3015" w:rsidP="00530660">
      <w:pPr>
        <w:spacing w:before="140" w:after="0" w:line="240" w:lineRule="auto"/>
        <w:jc w:val="both"/>
        <w:rPr>
          <w:rFonts w:ascii="Arial" w:eastAsia="Times New Roman" w:hAnsi="Arial" w:cs="Arial"/>
          <w:sz w:val="32"/>
          <w:szCs w:val="32"/>
        </w:rPr>
      </w:pPr>
      <w:r w:rsidRPr="00333CF2">
        <w:rPr>
          <w:rFonts w:ascii="Arial" w:eastAsia="Times New Roman" w:hAnsi="Arial" w:cs="Arial"/>
          <w:sz w:val="32"/>
          <w:szCs w:val="32"/>
        </w:rPr>
        <w:t xml:space="preserve">Самый простой способ экономии электроэнергии — покупать бытовую технику класса эффективности А или В. </w:t>
      </w:r>
    </w:p>
    <w:p w:rsidR="001E276A" w:rsidRPr="00333CF2" w:rsidRDefault="00EC3015" w:rsidP="00530660">
      <w:pPr>
        <w:shd w:val="clear" w:color="auto" w:fill="FFFFFF"/>
        <w:spacing w:before="140" w:after="0" w:line="240" w:lineRule="auto"/>
        <w:jc w:val="both"/>
        <w:rPr>
          <w:rFonts w:ascii="Arial" w:eastAsia="Times New Roman" w:hAnsi="Arial" w:cs="Arial"/>
          <w:color w:val="1A1A1A"/>
          <w:sz w:val="32"/>
          <w:szCs w:val="32"/>
        </w:rPr>
      </w:pPr>
      <w:r w:rsidRPr="00333CF2">
        <w:rPr>
          <w:rFonts w:ascii="Arial" w:eastAsia="Times New Roman" w:hAnsi="Arial" w:cs="Arial"/>
          <w:b/>
          <w:color w:val="1A1A1A"/>
          <w:sz w:val="32"/>
          <w:szCs w:val="32"/>
        </w:rPr>
        <w:t>Коэффициент теплопередачи</w:t>
      </w:r>
      <w:r w:rsidRPr="00333CF2">
        <w:rPr>
          <w:rFonts w:ascii="Arial" w:eastAsia="Times New Roman" w:hAnsi="Arial" w:cs="Arial"/>
          <w:color w:val="1A1A1A"/>
          <w:sz w:val="32"/>
          <w:szCs w:val="32"/>
        </w:rPr>
        <w:t xml:space="preserve"> (КТП) – единица, которая обозначает прохождение теплового потока мощностью 1 Вт сквозь элемент строительной конструкции площадью 1 м2 при разнице внутренней и внешней температур в 1</w:t>
      </w:r>
      <w:r w:rsidRPr="00333CF2">
        <w:rPr>
          <w:rFonts w:ascii="Arial" w:eastAsia="Times New Roman" w:hAnsi="Arial" w:cs="Arial"/>
          <w:color w:val="202122"/>
          <w:sz w:val="32"/>
          <w:szCs w:val="32"/>
          <w:highlight w:val="white"/>
        </w:rPr>
        <w:t>°</w:t>
      </w:r>
      <w:r w:rsidRPr="00333CF2">
        <w:rPr>
          <w:rFonts w:ascii="Arial" w:eastAsia="Times New Roman" w:hAnsi="Arial" w:cs="Arial"/>
          <w:color w:val="1A1A1A"/>
          <w:sz w:val="32"/>
          <w:szCs w:val="32"/>
        </w:rPr>
        <w:t xml:space="preserve">С. </w:t>
      </w:r>
    </w:p>
    <w:p w:rsidR="001E276A" w:rsidRPr="00333CF2" w:rsidRDefault="00EC3015" w:rsidP="00530660">
      <w:pPr>
        <w:shd w:val="clear" w:color="auto" w:fill="FFFFFF"/>
        <w:spacing w:before="140" w:after="0" w:line="240" w:lineRule="auto"/>
        <w:jc w:val="both"/>
        <w:rPr>
          <w:rFonts w:ascii="Arial" w:eastAsia="Times New Roman" w:hAnsi="Arial" w:cs="Arial"/>
          <w:b/>
          <w:color w:val="1A1A1A"/>
          <w:sz w:val="32"/>
          <w:szCs w:val="32"/>
        </w:rPr>
      </w:pPr>
      <w:r w:rsidRPr="00333CF2">
        <w:rPr>
          <w:rFonts w:ascii="Arial" w:eastAsia="Times New Roman" w:hAnsi="Arial" w:cs="Arial"/>
          <w:b/>
          <w:color w:val="1A1A1A"/>
          <w:sz w:val="32"/>
          <w:szCs w:val="32"/>
        </w:rPr>
        <w:t>Основные принципы достижения низкого энергопотребления:</w:t>
      </w:r>
    </w:p>
    <w:p w:rsidR="001E276A" w:rsidRPr="00333CF2" w:rsidRDefault="00EC3015" w:rsidP="00333CF2">
      <w:pPr>
        <w:numPr>
          <w:ilvl w:val="0"/>
          <w:numId w:val="25"/>
        </w:numPr>
        <w:shd w:val="clear" w:color="auto" w:fill="FFFFFF"/>
        <w:spacing w:before="140" w:after="0" w:line="240" w:lineRule="auto"/>
        <w:ind w:left="0" w:firstLine="0"/>
        <w:jc w:val="both"/>
        <w:rPr>
          <w:rFonts w:ascii="Arial" w:eastAsia="Times New Roman" w:hAnsi="Arial" w:cs="Arial"/>
          <w:color w:val="1A1A1A"/>
          <w:sz w:val="32"/>
          <w:szCs w:val="32"/>
        </w:rPr>
      </w:pPr>
      <w:r w:rsidRPr="00333CF2">
        <w:rPr>
          <w:rFonts w:ascii="Arial" w:eastAsia="Times New Roman" w:hAnsi="Arial" w:cs="Arial"/>
          <w:color w:val="1A1A1A"/>
          <w:sz w:val="32"/>
          <w:szCs w:val="32"/>
        </w:rPr>
        <w:t>Хорошие теплоизолирующие свойства строительных элементов (стен, окон, крыши, пола, подвала).</w:t>
      </w:r>
    </w:p>
    <w:p w:rsidR="001E276A" w:rsidRPr="00333CF2" w:rsidRDefault="00EC3015" w:rsidP="00333CF2">
      <w:pPr>
        <w:numPr>
          <w:ilvl w:val="0"/>
          <w:numId w:val="25"/>
        </w:numPr>
        <w:shd w:val="clear" w:color="auto" w:fill="FFFFFF"/>
        <w:spacing w:before="140" w:after="0" w:line="240" w:lineRule="auto"/>
        <w:ind w:left="0" w:firstLine="0"/>
        <w:jc w:val="both"/>
        <w:rPr>
          <w:rFonts w:ascii="Arial" w:eastAsia="Times New Roman" w:hAnsi="Arial" w:cs="Arial"/>
          <w:color w:val="1A1A1A"/>
          <w:sz w:val="32"/>
          <w:szCs w:val="32"/>
        </w:rPr>
      </w:pPr>
      <w:r w:rsidRPr="00333CF2">
        <w:rPr>
          <w:rFonts w:ascii="Arial" w:eastAsia="Times New Roman" w:hAnsi="Arial" w:cs="Arial"/>
          <w:color w:val="1A1A1A"/>
          <w:sz w:val="32"/>
          <w:szCs w:val="32"/>
        </w:rPr>
        <w:t>Добросовестное выполнение теплоизоляции: теплопотерь; плотная оболочка строения (защита от ветра и т.п.);</w:t>
      </w:r>
    </w:p>
    <w:p w:rsidR="001E276A" w:rsidRPr="00333CF2" w:rsidRDefault="00EC3015" w:rsidP="00333CF2">
      <w:pPr>
        <w:numPr>
          <w:ilvl w:val="0"/>
          <w:numId w:val="25"/>
        </w:numPr>
        <w:shd w:val="clear" w:color="auto" w:fill="FFFFFF"/>
        <w:spacing w:before="140" w:after="0" w:line="240" w:lineRule="auto"/>
        <w:ind w:left="0" w:firstLine="0"/>
        <w:jc w:val="both"/>
        <w:rPr>
          <w:rFonts w:ascii="Arial" w:eastAsia="Times New Roman" w:hAnsi="Arial" w:cs="Arial"/>
          <w:color w:val="1A1A1A"/>
          <w:sz w:val="32"/>
          <w:szCs w:val="32"/>
        </w:rPr>
      </w:pPr>
      <w:r w:rsidRPr="00333CF2">
        <w:rPr>
          <w:rFonts w:ascii="Arial" w:eastAsia="Times New Roman" w:hAnsi="Arial" w:cs="Arial"/>
          <w:color w:val="1A1A1A"/>
          <w:sz w:val="32"/>
          <w:szCs w:val="32"/>
        </w:rPr>
        <w:t>Пассивное использование солнечной энергии аккумулирование, суточное или сезонное;</w:t>
      </w:r>
    </w:p>
    <w:p w:rsidR="001E276A" w:rsidRPr="00333CF2" w:rsidRDefault="00EC3015" w:rsidP="00333CF2">
      <w:pPr>
        <w:numPr>
          <w:ilvl w:val="0"/>
          <w:numId w:val="25"/>
        </w:numPr>
        <w:shd w:val="clear" w:color="auto" w:fill="FFFFFF"/>
        <w:spacing w:before="140" w:after="0" w:line="240" w:lineRule="auto"/>
        <w:ind w:left="0" w:firstLine="0"/>
        <w:jc w:val="both"/>
        <w:rPr>
          <w:rFonts w:ascii="Arial" w:eastAsia="Times New Roman" w:hAnsi="Arial" w:cs="Arial"/>
          <w:color w:val="1A1A1A"/>
          <w:sz w:val="32"/>
          <w:szCs w:val="32"/>
        </w:rPr>
      </w:pPr>
      <w:r w:rsidRPr="00333CF2">
        <w:rPr>
          <w:rFonts w:ascii="Arial" w:eastAsia="Times New Roman" w:hAnsi="Arial" w:cs="Arial"/>
          <w:color w:val="1A1A1A"/>
          <w:sz w:val="32"/>
          <w:szCs w:val="32"/>
        </w:rPr>
        <w:t>Управляемый воздухообмен (по возможности - возвращение тепла).</w:t>
      </w:r>
    </w:p>
    <w:p w:rsidR="001E276A" w:rsidRPr="00333CF2" w:rsidRDefault="00EC3015" w:rsidP="00333CF2">
      <w:pPr>
        <w:numPr>
          <w:ilvl w:val="0"/>
          <w:numId w:val="25"/>
        </w:numPr>
        <w:shd w:val="clear" w:color="auto" w:fill="FFFFFF"/>
        <w:spacing w:before="140" w:after="0" w:line="240" w:lineRule="auto"/>
        <w:ind w:left="0" w:firstLine="0"/>
        <w:jc w:val="both"/>
        <w:rPr>
          <w:rFonts w:ascii="Arial" w:eastAsia="Times New Roman" w:hAnsi="Arial" w:cs="Arial"/>
          <w:color w:val="1A1A1A"/>
          <w:sz w:val="32"/>
          <w:szCs w:val="32"/>
        </w:rPr>
      </w:pPr>
      <w:r w:rsidRPr="00333CF2">
        <w:rPr>
          <w:rFonts w:ascii="Arial" w:eastAsia="Times New Roman" w:hAnsi="Arial" w:cs="Arial"/>
          <w:color w:val="1A1A1A"/>
          <w:sz w:val="32"/>
          <w:szCs w:val="32"/>
        </w:rPr>
        <w:t>Хорошо регулируемые отопительные устройства.</w:t>
      </w:r>
    </w:p>
    <w:p w:rsidR="001E276A" w:rsidRPr="00333CF2" w:rsidRDefault="00EC3015" w:rsidP="00333CF2">
      <w:pPr>
        <w:numPr>
          <w:ilvl w:val="0"/>
          <w:numId w:val="25"/>
        </w:numPr>
        <w:shd w:val="clear" w:color="auto" w:fill="FFFFFF"/>
        <w:spacing w:before="140" w:after="0" w:line="240" w:lineRule="auto"/>
        <w:ind w:left="0" w:firstLine="0"/>
        <w:jc w:val="both"/>
        <w:rPr>
          <w:rFonts w:ascii="Arial" w:eastAsia="Times New Roman" w:hAnsi="Arial" w:cs="Arial"/>
          <w:color w:val="1A1A1A"/>
          <w:sz w:val="32"/>
          <w:szCs w:val="32"/>
        </w:rPr>
      </w:pPr>
      <w:proofErr w:type="spellStart"/>
      <w:r w:rsidRPr="00333CF2">
        <w:rPr>
          <w:rFonts w:ascii="Arial" w:eastAsia="Times New Roman" w:hAnsi="Arial" w:cs="Arial"/>
          <w:color w:val="1A1A1A"/>
          <w:sz w:val="32"/>
          <w:szCs w:val="32"/>
        </w:rPr>
        <w:t>Энергоэкономное</w:t>
      </w:r>
      <w:proofErr w:type="spellEnd"/>
      <w:r w:rsidRPr="00333CF2">
        <w:rPr>
          <w:rFonts w:ascii="Arial" w:eastAsia="Times New Roman" w:hAnsi="Arial" w:cs="Arial"/>
          <w:color w:val="1A1A1A"/>
          <w:sz w:val="32"/>
          <w:szCs w:val="32"/>
        </w:rPr>
        <w:t xml:space="preserve"> обеспечение горячей водой, возможно, посредством солнечной энергии в летнее время.</w:t>
      </w:r>
    </w:p>
    <w:p w:rsidR="001E276A" w:rsidRPr="00333CF2" w:rsidRDefault="00EC3015" w:rsidP="00333CF2">
      <w:pPr>
        <w:numPr>
          <w:ilvl w:val="0"/>
          <w:numId w:val="25"/>
        </w:numPr>
        <w:shd w:val="clear" w:color="auto" w:fill="FFFFFF"/>
        <w:spacing w:before="140" w:after="0" w:line="240" w:lineRule="auto"/>
        <w:ind w:left="0" w:firstLine="0"/>
        <w:jc w:val="both"/>
        <w:rPr>
          <w:rFonts w:ascii="Arial" w:eastAsia="Times New Roman" w:hAnsi="Arial" w:cs="Arial"/>
          <w:color w:val="1A1A1A"/>
          <w:sz w:val="32"/>
          <w:szCs w:val="32"/>
        </w:rPr>
      </w:pPr>
      <w:r w:rsidRPr="00333CF2">
        <w:rPr>
          <w:rFonts w:ascii="Arial" w:eastAsia="Times New Roman" w:hAnsi="Arial" w:cs="Arial"/>
          <w:color w:val="1A1A1A"/>
          <w:sz w:val="32"/>
          <w:szCs w:val="32"/>
        </w:rPr>
        <w:t>Устранение бесполезных расходов электроэнергии.</w:t>
      </w:r>
    </w:p>
    <w:p w:rsidR="001E276A" w:rsidRPr="00333CF2" w:rsidRDefault="00EC3015" w:rsidP="00333CF2">
      <w:pPr>
        <w:shd w:val="clear" w:color="auto" w:fill="FFFFFF"/>
        <w:spacing w:before="140" w:after="0" w:line="240" w:lineRule="auto"/>
        <w:jc w:val="both"/>
        <w:rPr>
          <w:rFonts w:ascii="Arial" w:eastAsia="Times New Roman" w:hAnsi="Arial" w:cs="Arial"/>
          <w:color w:val="1A1A1A"/>
          <w:sz w:val="32"/>
          <w:szCs w:val="32"/>
        </w:rPr>
      </w:pPr>
      <w:r w:rsidRPr="00333CF2">
        <w:rPr>
          <w:rFonts w:ascii="Arial" w:eastAsia="Times New Roman" w:hAnsi="Arial" w:cs="Arial"/>
          <w:b/>
          <w:color w:val="1A1A1A"/>
          <w:sz w:val="32"/>
          <w:szCs w:val="32"/>
        </w:rPr>
        <w:t>Окна и теплозащитное стекло</w:t>
      </w:r>
      <w:r w:rsidRPr="00333CF2">
        <w:rPr>
          <w:rFonts w:ascii="Arial" w:eastAsia="Times New Roman" w:hAnsi="Arial" w:cs="Arial"/>
          <w:color w:val="1A1A1A"/>
          <w:sz w:val="32"/>
          <w:szCs w:val="32"/>
        </w:rPr>
        <w:t>. Окна должны иметь КТП не более 1,5 Вт/С·м2. Это достигается обычными средствами: рамой с двухслойным теплозащитным стеклом. Теплозащитные окна имеют специальный слой, не видимый глазом, но значительно уменьшающий потери тепла.</w:t>
      </w:r>
    </w:p>
    <w:p w:rsidR="001E276A" w:rsidRPr="00333CF2" w:rsidRDefault="00EC3015" w:rsidP="00530660">
      <w:pPr>
        <w:spacing w:before="140" w:after="0" w:line="240" w:lineRule="auto"/>
        <w:jc w:val="both"/>
        <w:rPr>
          <w:rFonts w:ascii="Arial" w:eastAsia="Times New Roman" w:hAnsi="Arial" w:cs="Arial"/>
          <w:color w:val="1A1A1A"/>
          <w:sz w:val="32"/>
          <w:szCs w:val="32"/>
        </w:rPr>
      </w:pPr>
      <w:r w:rsidRPr="00333CF2">
        <w:rPr>
          <w:rFonts w:ascii="Arial" w:eastAsia="Times New Roman" w:hAnsi="Arial" w:cs="Arial"/>
          <w:b/>
          <w:sz w:val="32"/>
          <w:szCs w:val="32"/>
        </w:rPr>
        <w:t>Остекление лоджий и балконов</w:t>
      </w:r>
      <w:r w:rsidRPr="00333CF2">
        <w:rPr>
          <w:rFonts w:ascii="Arial" w:eastAsia="Times New Roman" w:hAnsi="Arial" w:cs="Arial"/>
          <w:sz w:val="32"/>
          <w:szCs w:val="32"/>
        </w:rPr>
        <w:t xml:space="preserve">. Важно, чтобы стекла и притворы створок были уплотнены. Следует запомнить, что снижение потерь на 7-9% позволяет увеличить температуру в помещении на </w:t>
      </w:r>
      <w:r w:rsidRPr="00333CF2">
        <w:rPr>
          <w:rFonts w:ascii="Arial" w:eastAsia="Times New Roman" w:hAnsi="Arial" w:cs="Arial"/>
          <w:color w:val="1A1A1A"/>
          <w:sz w:val="32"/>
          <w:szCs w:val="32"/>
        </w:rPr>
        <w:t>1</w:t>
      </w:r>
      <w:r w:rsidRPr="00333CF2">
        <w:rPr>
          <w:rFonts w:ascii="Arial" w:eastAsia="Times New Roman" w:hAnsi="Arial" w:cs="Arial"/>
          <w:color w:val="202122"/>
          <w:sz w:val="32"/>
          <w:szCs w:val="32"/>
          <w:highlight w:val="white"/>
        </w:rPr>
        <w:t>°</w:t>
      </w:r>
      <w:r w:rsidRPr="00333CF2">
        <w:rPr>
          <w:rFonts w:ascii="Arial" w:eastAsia="Times New Roman" w:hAnsi="Arial" w:cs="Arial"/>
          <w:color w:val="1A1A1A"/>
          <w:sz w:val="32"/>
          <w:szCs w:val="32"/>
        </w:rPr>
        <w:t xml:space="preserve">С. </w:t>
      </w:r>
    </w:p>
    <w:p w:rsidR="001E276A" w:rsidRPr="00333CF2" w:rsidRDefault="00EC3015" w:rsidP="00530660">
      <w:pPr>
        <w:spacing w:before="140" w:after="0" w:line="240" w:lineRule="auto"/>
        <w:jc w:val="both"/>
        <w:rPr>
          <w:rFonts w:ascii="Arial" w:eastAsia="Times New Roman" w:hAnsi="Arial" w:cs="Arial"/>
          <w:color w:val="1A1A1A"/>
          <w:sz w:val="32"/>
          <w:szCs w:val="32"/>
        </w:rPr>
      </w:pPr>
      <w:r w:rsidRPr="00333CF2">
        <w:rPr>
          <w:rFonts w:ascii="Arial" w:eastAsia="Times New Roman" w:hAnsi="Arial" w:cs="Arial"/>
          <w:color w:val="1A1A1A"/>
          <w:sz w:val="32"/>
          <w:szCs w:val="32"/>
        </w:rPr>
        <w:t>С помощь. штор также можно уменьшить теплопотери. Если закрыть окно изнутри шторой. Штора должна быть короткой, достающей только до подоконника, это делается потому, что под подоконником всегда располагается нагревательный  прибор системы отопления.</w:t>
      </w:r>
    </w:p>
    <w:p w:rsidR="001E276A" w:rsidRDefault="001E276A" w:rsidP="00530660">
      <w:pPr>
        <w:pBdr>
          <w:top w:val="nil"/>
          <w:left w:val="nil"/>
          <w:bottom w:val="nil"/>
          <w:right w:val="nil"/>
          <w:between w:val="nil"/>
        </w:pBdr>
        <w:spacing w:before="140" w:after="0" w:line="240" w:lineRule="auto"/>
        <w:jc w:val="both"/>
        <w:rPr>
          <w:rFonts w:ascii="Times New Roman" w:eastAsia="Times New Roman" w:hAnsi="Times New Roman" w:cs="Times New Roman"/>
          <w:b/>
          <w:sz w:val="28"/>
          <w:szCs w:val="28"/>
        </w:rPr>
      </w:pPr>
    </w:p>
    <w:p w:rsidR="001E276A" w:rsidRDefault="001E276A" w:rsidP="00530660">
      <w:pPr>
        <w:pBdr>
          <w:top w:val="nil"/>
          <w:left w:val="nil"/>
          <w:bottom w:val="nil"/>
          <w:right w:val="nil"/>
          <w:between w:val="nil"/>
        </w:pBdr>
        <w:spacing w:before="140" w:after="0" w:line="240" w:lineRule="auto"/>
        <w:jc w:val="both"/>
        <w:rPr>
          <w:rFonts w:ascii="Times New Roman" w:eastAsia="Times New Roman" w:hAnsi="Times New Roman" w:cs="Times New Roman"/>
          <w:b/>
          <w:sz w:val="28"/>
          <w:szCs w:val="28"/>
        </w:rPr>
      </w:pPr>
    </w:p>
    <w:p w:rsidR="001E276A" w:rsidRPr="006D12F6" w:rsidRDefault="00EC3015" w:rsidP="006D12F6">
      <w:pPr>
        <w:pStyle w:val="5"/>
        <w:spacing w:before="140" w:after="0" w:line="240" w:lineRule="auto"/>
        <w:ind w:firstLine="709"/>
        <w:jc w:val="both"/>
        <w:rPr>
          <w:rFonts w:ascii="Times New Roman" w:hAnsi="Times New Roman" w:cs="Times New Roman"/>
          <w:sz w:val="36"/>
          <w:szCs w:val="36"/>
        </w:rPr>
      </w:pPr>
      <w:bookmarkStart w:id="33" w:name="_heading=h.kzqlgqezm2yp" w:colFirst="0" w:colLast="0"/>
      <w:bookmarkEnd w:id="33"/>
      <w:r w:rsidRPr="006D12F6">
        <w:rPr>
          <w:rFonts w:ascii="Times New Roman" w:hAnsi="Times New Roman" w:cs="Times New Roman"/>
          <w:sz w:val="36"/>
          <w:szCs w:val="36"/>
        </w:rPr>
        <w:lastRenderedPageBreak/>
        <w:t>32 Основные методы и приборы регулирования, контроля и учета тепловой и электрической энергии. Автоматизация процесса регулирования, учета и контроля потребления энергоресурсов.</w:t>
      </w:r>
    </w:p>
    <w:p w:rsidR="001E276A" w:rsidRPr="006D12F6" w:rsidRDefault="00EC3015" w:rsidP="00530660">
      <w:pPr>
        <w:spacing w:before="140" w:after="0" w:line="240" w:lineRule="auto"/>
        <w:jc w:val="both"/>
        <w:rPr>
          <w:rFonts w:ascii="Arial" w:eastAsia="Times New Roman" w:hAnsi="Arial" w:cs="Arial"/>
          <w:sz w:val="32"/>
          <w:szCs w:val="32"/>
        </w:rPr>
      </w:pPr>
      <w:r w:rsidRPr="006D12F6">
        <w:rPr>
          <w:rFonts w:ascii="Arial" w:eastAsia="Times New Roman" w:hAnsi="Arial" w:cs="Arial"/>
          <w:b/>
          <w:sz w:val="32"/>
          <w:szCs w:val="32"/>
        </w:rPr>
        <w:t>Методом измерений</w:t>
      </w:r>
      <w:r w:rsidRPr="006D12F6">
        <w:rPr>
          <w:rFonts w:ascii="Arial" w:eastAsia="Times New Roman" w:hAnsi="Arial" w:cs="Arial"/>
          <w:sz w:val="32"/>
          <w:szCs w:val="32"/>
        </w:rPr>
        <w:t xml:space="preserve"> называется совокупность приемов использования принципов и средств измерений. Существует ряд методов измерений, из которых наиболее распространенными являются: метод непосредственной оценки, метод сравнения с мерой и нулевой метод. </w:t>
      </w:r>
    </w:p>
    <w:p w:rsidR="001E276A" w:rsidRPr="006D12F6" w:rsidRDefault="00EC3015" w:rsidP="00530660">
      <w:pPr>
        <w:spacing w:before="140" w:after="0" w:line="240" w:lineRule="auto"/>
        <w:jc w:val="both"/>
        <w:rPr>
          <w:rFonts w:ascii="Arial" w:eastAsia="Times New Roman" w:hAnsi="Arial" w:cs="Arial"/>
          <w:sz w:val="32"/>
          <w:szCs w:val="32"/>
        </w:rPr>
      </w:pPr>
      <w:r w:rsidRPr="006D12F6">
        <w:rPr>
          <w:rFonts w:ascii="Arial" w:eastAsia="Times New Roman" w:hAnsi="Arial" w:cs="Arial"/>
          <w:b/>
          <w:sz w:val="32"/>
          <w:szCs w:val="32"/>
        </w:rPr>
        <w:t xml:space="preserve">Метод непосредственной оценки </w:t>
      </w:r>
      <w:r w:rsidRPr="006D12F6">
        <w:rPr>
          <w:rFonts w:ascii="Arial" w:eastAsia="Times New Roman" w:hAnsi="Arial" w:cs="Arial"/>
          <w:sz w:val="32"/>
          <w:szCs w:val="32"/>
        </w:rPr>
        <w:t xml:space="preserve">предусматривает определение искомой величины по отсчетному устройству измерительного прибора, например по положению указательной стрелки манометра относительно его шкалы. </w:t>
      </w:r>
    </w:p>
    <w:p w:rsidR="001E276A" w:rsidRPr="006D12F6" w:rsidRDefault="00EC3015" w:rsidP="00530660">
      <w:pPr>
        <w:spacing w:before="140" w:after="0" w:line="240" w:lineRule="auto"/>
        <w:jc w:val="both"/>
        <w:rPr>
          <w:rFonts w:ascii="Arial" w:eastAsia="Times New Roman" w:hAnsi="Arial" w:cs="Arial"/>
          <w:sz w:val="32"/>
          <w:szCs w:val="32"/>
        </w:rPr>
      </w:pPr>
      <w:r w:rsidRPr="006D12F6">
        <w:rPr>
          <w:rFonts w:ascii="Arial" w:eastAsia="Times New Roman" w:hAnsi="Arial" w:cs="Arial"/>
          <w:b/>
          <w:sz w:val="32"/>
          <w:szCs w:val="32"/>
        </w:rPr>
        <w:t>Метод сравнения</w:t>
      </w:r>
      <w:r w:rsidRPr="006D12F6">
        <w:rPr>
          <w:rFonts w:ascii="Arial" w:eastAsia="Times New Roman" w:hAnsi="Arial" w:cs="Arial"/>
          <w:sz w:val="32"/>
          <w:szCs w:val="32"/>
        </w:rPr>
        <w:t xml:space="preserve"> с мерой состоит в том, что измеряемая величина сравнивается со значением, воспроизводимым мерой для данной величины, например, при измерении длины калибровочным методом. </w:t>
      </w:r>
    </w:p>
    <w:p w:rsidR="001E276A" w:rsidRPr="006D12F6" w:rsidRDefault="00EC3015" w:rsidP="00530660">
      <w:pPr>
        <w:spacing w:before="140" w:after="0" w:line="240" w:lineRule="auto"/>
        <w:jc w:val="both"/>
        <w:rPr>
          <w:rFonts w:ascii="Arial" w:eastAsia="Times New Roman" w:hAnsi="Arial" w:cs="Arial"/>
          <w:sz w:val="32"/>
          <w:szCs w:val="32"/>
        </w:rPr>
      </w:pPr>
      <w:r w:rsidRPr="006D12F6">
        <w:rPr>
          <w:rFonts w:ascii="Arial" w:eastAsia="Times New Roman" w:hAnsi="Arial" w:cs="Arial"/>
          <w:b/>
          <w:sz w:val="32"/>
          <w:szCs w:val="32"/>
        </w:rPr>
        <w:t>Нулевой метод</w:t>
      </w:r>
      <w:r w:rsidRPr="006D12F6">
        <w:rPr>
          <w:rFonts w:ascii="Arial" w:eastAsia="Times New Roman" w:hAnsi="Arial" w:cs="Arial"/>
          <w:sz w:val="32"/>
          <w:szCs w:val="32"/>
        </w:rPr>
        <w:t xml:space="preserve"> является разновидностью метода сравнения с мерой. Здесь результирующее воздействие двух величин (измеряемой и воспроизводимой мерой), направленных навстречу друг другу, доводится до нуля. Примером может служить измерение массы вещества на рычажных весах с уравновешиванием ее калиброванными грузами.</w:t>
      </w:r>
    </w:p>
    <w:p w:rsidR="001E276A" w:rsidRPr="006D12F6" w:rsidRDefault="00EC3015" w:rsidP="00530660">
      <w:pPr>
        <w:spacing w:before="140" w:after="0" w:line="240" w:lineRule="auto"/>
        <w:jc w:val="both"/>
        <w:rPr>
          <w:rFonts w:ascii="Arial" w:eastAsia="Times New Roman" w:hAnsi="Arial" w:cs="Arial"/>
          <w:b/>
          <w:sz w:val="32"/>
          <w:szCs w:val="32"/>
        </w:rPr>
      </w:pPr>
      <w:r w:rsidRPr="006D12F6">
        <w:rPr>
          <w:rFonts w:ascii="Arial" w:eastAsia="Times New Roman" w:hAnsi="Arial" w:cs="Arial"/>
          <w:b/>
          <w:sz w:val="32"/>
          <w:szCs w:val="32"/>
        </w:rPr>
        <w:t xml:space="preserve">Классификация измерительных приборов. </w:t>
      </w:r>
    </w:p>
    <w:p w:rsidR="001E276A" w:rsidRPr="006D12F6" w:rsidRDefault="00EC3015" w:rsidP="00530660">
      <w:pPr>
        <w:spacing w:before="140" w:after="0" w:line="240" w:lineRule="auto"/>
        <w:jc w:val="both"/>
        <w:rPr>
          <w:rFonts w:ascii="Arial" w:eastAsia="Times New Roman" w:hAnsi="Arial" w:cs="Arial"/>
          <w:sz w:val="32"/>
          <w:szCs w:val="32"/>
        </w:rPr>
      </w:pPr>
      <w:r w:rsidRPr="006D12F6">
        <w:rPr>
          <w:rFonts w:ascii="Arial" w:eastAsia="Times New Roman" w:hAnsi="Arial" w:cs="Arial"/>
          <w:sz w:val="32"/>
          <w:szCs w:val="32"/>
        </w:rPr>
        <w:t>Основная классификация предусматривает деление приборов по роду измеряемых величин. Условно приняты следующие наименования наиболее распространенных приборов, предназначенных для измерения</w:t>
      </w:r>
      <w:r w:rsidR="006D12F6" w:rsidRPr="006D12F6">
        <w:rPr>
          <w:rFonts w:ascii="Arial" w:eastAsia="Times New Roman" w:hAnsi="Arial" w:cs="Arial"/>
          <w:sz w:val="32"/>
          <w:szCs w:val="32"/>
        </w:rPr>
        <w:t>.</w:t>
      </w:r>
    </w:p>
    <w:p w:rsidR="001E276A" w:rsidRPr="006D12F6" w:rsidRDefault="00EC3015" w:rsidP="00530660">
      <w:pPr>
        <w:spacing w:before="140" w:after="0" w:line="240" w:lineRule="auto"/>
        <w:jc w:val="both"/>
        <w:rPr>
          <w:rFonts w:ascii="Arial" w:eastAsia="Times New Roman" w:hAnsi="Arial" w:cs="Arial"/>
          <w:b/>
          <w:i/>
          <w:sz w:val="32"/>
          <w:szCs w:val="32"/>
        </w:rPr>
      </w:pPr>
      <w:r w:rsidRPr="006D12F6">
        <w:rPr>
          <w:rFonts w:ascii="Arial" w:eastAsia="Times New Roman" w:hAnsi="Arial" w:cs="Arial"/>
          <w:b/>
          <w:i/>
          <w:sz w:val="32"/>
          <w:szCs w:val="32"/>
        </w:rPr>
        <w:t xml:space="preserve">Автоматизация процесса регулирования, учета и контроля потребления энергоресурсов. </w:t>
      </w:r>
    </w:p>
    <w:p w:rsidR="001E276A" w:rsidRPr="006D12F6" w:rsidRDefault="00EC3015" w:rsidP="00530660">
      <w:pPr>
        <w:spacing w:before="140" w:after="0" w:line="240" w:lineRule="auto"/>
        <w:jc w:val="both"/>
        <w:rPr>
          <w:rFonts w:ascii="Arial" w:eastAsia="Times New Roman" w:hAnsi="Arial" w:cs="Arial"/>
          <w:b/>
          <w:sz w:val="32"/>
          <w:szCs w:val="32"/>
        </w:rPr>
      </w:pPr>
      <w:r w:rsidRPr="006D12F6">
        <w:rPr>
          <w:rFonts w:ascii="Arial" w:eastAsia="Times New Roman" w:hAnsi="Arial" w:cs="Arial"/>
          <w:b/>
          <w:sz w:val="32"/>
          <w:szCs w:val="32"/>
        </w:rPr>
        <w:t>Использование:</w:t>
      </w:r>
    </w:p>
    <w:p w:rsidR="001E276A" w:rsidRPr="006D12F6" w:rsidRDefault="00EC3015" w:rsidP="00530660">
      <w:pPr>
        <w:spacing w:before="140" w:after="0" w:line="240" w:lineRule="auto"/>
        <w:jc w:val="both"/>
        <w:rPr>
          <w:rFonts w:ascii="Arial" w:eastAsia="Times New Roman" w:hAnsi="Arial" w:cs="Arial"/>
          <w:sz w:val="32"/>
          <w:szCs w:val="32"/>
        </w:rPr>
      </w:pPr>
      <w:r w:rsidRPr="006D12F6">
        <w:rPr>
          <w:rFonts w:ascii="Arial" w:eastAsia="Times New Roman" w:hAnsi="Arial" w:cs="Arial"/>
          <w:sz w:val="32"/>
          <w:szCs w:val="32"/>
        </w:rPr>
        <w:t>·промышленный сектор;</w:t>
      </w:r>
    </w:p>
    <w:p w:rsidR="001E276A" w:rsidRPr="006D12F6" w:rsidRDefault="00EC3015" w:rsidP="00530660">
      <w:pPr>
        <w:spacing w:before="140" w:after="0" w:line="240" w:lineRule="auto"/>
        <w:jc w:val="both"/>
        <w:rPr>
          <w:rFonts w:ascii="Arial" w:eastAsia="Times New Roman" w:hAnsi="Arial" w:cs="Arial"/>
          <w:sz w:val="32"/>
          <w:szCs w:val="32"/>
        </w:rPr>
      </w:pPr>
      <w:r w:rsidRPr="006D12F6">
        <w:rPr>
          <w:rFonts w:ascii="Arial" w:eastAsia="Times New Roman" w:hAnsi="Arial" w:cs="Arial"/>
          <w:sz w:val="32"/>
          <w:szCs w:val="32"/>
        </w:rPr>
        <w:t>·жилищно-коммунальный сектор.</w:t>
      </w:r>
    </w:p>
    <w:p w:rsidR="001E276A" w:rsidRPr="006D12F6" w:rsidRDefault="00EC3015" w:rsidP="00530660">
      <w:pPr>
        <w:spacing w:before="140" w:after="0" w:line="240" w:lineRule="auto"/>
        <w:jc w:val="both"/>
        <w:rPr>
          <w:rFonts w:ascii="Arial" w:eastAsia="Times New Roman" w:hAnsi="Arial" w:cs="Arial"/>
          <w:b/>
          <w:sz w:val="32"/>
          <w:szCs w:val="32"/>
        </w:rPr>
      </w:pPr>
      <w:r w:rsidRPr="006D12F6">
        <w:rPr>
          <w:rFonts w:ascii="Arial" w:eastAsia="Times New Roman" w:hAnsi="Arial" w:cs="Arial"/>
          <w:b/>
          <w:sz w:val="32"/>
          <w:szCs w:val="32"/>
        </w:rPr>
        <w:t>Внедрение АСКУЭ обеспечивает:</w:t>
      </w:r>
    </w:p>
    <w:p w:rsidR="001E276A" w:rsidRPr="006D12F6" w:rsidRDefault="00EC3015" w:rsidP="00530660">
      <w:pPr>
        <w:spacing w:before="140" w:after="0" w:line="240" w:lineRule="auto"/>
        <w:jc w:val="both"/>
        <w:rPr>
          <w:rFonts w:ascii="Arial" w:eastAsia="Times New Roman" w:hAnsi="Arial" w:cs="Arial"/>
          <w:sz w:val="32"/>
          <w:szCs w:val="32"/>
        </w:rPr>
      </w:pPr>
      <w:r w:rsidRPr="006D12F6">
        <w:rPr>
          <w:rFonts w:ascii="Arial" w:eastAsia="Times New Roman" w:hAnsi="Arial" w:cs="Arial"/>
          <w:sz w:val="32"/>
          <w:szCs w:val="32"/>
        </w:rPr>
        <w:t>·общий контроль за расходованием энергоресурсов;</w:t>
      </w:r>
    </w:p>
    <w:p w:rsidR="001E276A" w:rsidRPr="006D12F6" w:rsidRDefault="00EC3015" w:rsidP="00530660">
      <w:pPr>
        <w:spacing w:before="140" w:after="0" w:line="240" w:lineRule="auto"/>
        <w:jc w:val="both"/>
        <w:rPr>
          <w:rFonts w:ascii="Arial" w:eastAsia="Times New Roman" w:hAnsi="Arial" w:cs="Arial"/>
          <w:sz w:val="32"/>
          <w:szCs w:val="32"/>
        </w:rPr>
      </w:pPr>
      <w:r w:rsidRPr="006D12F6">
        <w:rPr>
          <w:rFonts w:ascii="Arial" w:eastAsia="Times New Roman" w:hAnsi="Arial" w:cs="Arial"/>
          <w:sz w:val="32"/>
          <w:szCs w:val="32"/>
        </w:rPr>
        <w:t>·контроль за своевременностью оплаты за потребленные энергоресурсы (не требуется доступ в квартиры!!!);</w:t>
      </w:r>
    </w:p>
    <w:p w:rsidR="001E276A" w:rsidRPr="006D12F6" w:rsidRDefault="00EC3015" w:rsidP="006D12F6">
      <w:pPr>
        <w:pStyle w:val="5"/>
        <w:spacing w:before="140" w:after="0" w:line="240" w:lineRule="auto"/>
        <w:ind w:firstLine="709"/>
        <w:jc w:val="both"/>
        <w:rPr>
          <w:rFonts w:ascii="Times New Roman" w:hAnsi="Times New Roman" w:cs="Times New Roman"/>
          <w:sz w:val="36"/>
          <w:szCs w:val="36"/>
        </w:rPr>
      </w:pPr>
      <w:bookmarkStart w:id="34" w:name="_heading=h.prhvs6nv0qs" w:colFirst="0" w:colLast="0"/>
      <w:bookmarkEnd w:id="34"/>
      <w:r w:rsidRPr="006D12F6">
        <w:rPr>
          <w:rFonts w:ascii="Times New Roman" w:hAnsi="Times New Roman" w:cs="Times New Roman"/>
          <w:sz w:val="36"/>
          <w:szCs w:val="36"/>
        </w:rPr>
        <w:lastRenderedPageBreak/>
        <w:t>33 Теоретические основы, предмет, цели и задачи охраны труда.</w:t>
      </w:r>
    </w:p>
    <w:p w:rsidR="001E276A" w:rsidRPr="006D12F6" w:rsidRDefault="00EC3015" w:rsidP="006D12F6">
      <w:pPr>
        <w:pBdr>
          <w:top w:val="nil"/>
          <w:left w:val="nil"/>
          <w:bottom w:val="nil"/>
          <w:right w:val="nil"/>
          <w:between w:val="nil"/>
        </w:pBdr>
        <w:spacing w:before="140" w:after="0" w:line="240" w:lineRule="auto"/>
        <w:ind w:firstLine="709"/>
        <w:jc w:val="both"/>
        <w:rPr>
          <w:rFonts w:ascii="Arial" w:eastAsia="Times New Roman" w:hAnsi="Arial" w:cs="Arial"/>
          <w:sz w:val="32"/>
          <w:szCs w:val="32"/>
        </w:rPr>
      </w:pPr>
      <w:r w:rsidRPr="006D12F6">
        <w:rPr>
          <w:rFonts w:ascii="Arial" w:eastAsia="Times New Roman" w:hAnsi="Arial" w:cs="Arial"/>
          <w:sz w:val="32"/>
          <w:szCs w:val="32"/>
        </w:rPr>
        <w:t xml:space="preserve">По составу и свойствам производственные опасности и вредности подразделяются на физические, химические, биологические и психофизиологические. </w:t>
      </w:r>
    </w:p>
    <w:p w:rsidR="001E276A" w:rsidRPr="006D12F6" w:rsidRDefault="00EC3015" w:rsidP="00530660">
      <w:pPr>
        <w:pBdr>
          <w:top w:val="nil"/>
          <w:left w:val="nil"/>
          <w:bottom w:val="nil"/>
          <w:right w:val="nil"/>
          <w:between w:val="nil"/>
        </w:pBdr>
        <w:spacing w:before="140" w:after="0" w:line="240" w:lineRule="auto"/>
        <w:jc w:val="both"/>
        <w:rPr>
          <w:rFonts w:ascii="Arial" w:eastAsia="Times New Roman" w:hAnsi="Arial" w:cs="Arial"/>
          <w:sz w:val="32"/>
          <w:szCs w:val="32"/>
        </w:rPr>
      </w:pPr>
      <w:r w:rsidRPr="006D12F6">
        <w:rPr>
          <w:rFonts w:ascii="Arial" w:eastAsia="Times New Roman" w:hAnsi="Arial" w:cs="Arial"/>
          <w:i/>
          <w:sz w:val="32"/>
          <w:szCs w:val="32"/>
        </w:rPr>
        <w:t>Физические</w:t>
      </w:r>
      <w:r w:rsidRPr="006D12F6">
        <w:rPr>
          <w:rFonts w:ascii="Arial" w:eastAsia="Times New Roman" w:hAnsi="Arial" w:cs="Arial"/>
          <w:sz w:val="32"/>
          <w:szCs w:val="32"/>
        </w:rPr>
        <w:t xml:space="preserve"> опасности и вредности - это движущиеся машины и механизмы; незащищенные подвижные элементы производственного оборудования. </w:t>
      </w:r>
    </w:p>
    <w:p w:rsidR="006D12F6" w:rsidRPr="006D12F6" w:rsidRDefault="00EC3015" w:rsidP="00530660">
      <w:pPr>
        <w:pBdr>
          <w:top w:val="nil"/>
          <w:left w:val="nil"/>
          <w:bottom w:val="nil"/>
          <w:right w:val="nil"/>
          <w:between w:val="nil"/>
        </w:pBdr>
        <w:spacing w:before="140" w:after="0" w:line="240" w:lineRule="auto"/>
        <w:jc w:val="both"/>
        <w:rPr>
          <w:rFonts w:ascii="Arial" w:eastAsia="Times New Roman" w:hAnsi="Arial" w:cs="Arial"/>
          <w:sz w:val="32"/>
          <w:szCs w:val="32"/>
        </w:rPr>
      </w:pPr>
      <w:r w:rsidRPr="006D12F6">
        <w:rPr>
          <w:rFonts w:ascii="Arial" w:eastAsia="Times New Roman" w:hAnsi="Arial" w:cs="Arial"/>
          <w:i/>
          <w:sz w:val="32"/>
          <w:szCs w:val="32"/>
        </w:rPr>
        <w:t>Химические</w:t>
      </w:r>
      <w:r w:rsidRPr="006D12F6">
        <w:rPr>
          <w:rFonts w:ascii="Arial" w:eastAsia="Times New Roman" w:hAnsi="Arial" w:cs="Arial"/>
          <w:sz w:val="32"/>
          <w:szCs w:val="32"/>
        </w:rPr>
        <w:t xml:space="preserve"> опасности и вредности представляют собой различные химические элементы и их соединения, обладающие </w:t>
      </w:r>
      <w:proofErr w:type="spellStart"/>
      <w:r w:rsidRPr="006D12F6">
        <w:rPr>
          <w:rFonts w:ascii="Arial" w:eastAsia="Times New Roman" w:hAnsi="Arial" w:cs="Arial"/>
          <w:sz w:val="32"/>
          <w:szCs w:val="32"/>
        </w:rPr>
        <w:t>общетоксичными</w:t>
      </w:r>
      <w:proofErr w:type="spellEnd"/>
      <w:r w:rsidRPr="006D12F6">
        <w:rPr>
          <w:rFonts w:ascii="Arial" w:eastAsia="Times New Roman" w:hAnsi="Arial" w:cs="Arial"/>
          <w:sz w:val="32"/>
          <w:szCs w:val="32"/>
        </w:rPr>
        <w:t xml:space="preserve">, раздражающими, сенсибилизирующими и канцерогенными свойствами. </w:t>
      </w:r>
    </w:p>
    <w:p w:rsidR="001E276A" w:rsidRPr="006D12F6" w:rsidRDefault="00EC3015" w:rsidP="00530660">
      <w:pPr>
        <w:pBdr>
          <w:top w:val="nil"/>
          <w:left w:val="nil"/>
          <w:bottom w:val="nil"/>
          <w:right w:val="nil"/>
          <w:between w:val="nil"/>
        </w:pBdr>
        <w:spacing w:before="140" w:after="0" w:line="240" w:lineRule="auto"/>
        <w:jc w:val="both"/>
        <w:rPr>
          <w:rFonts w:ascii="Arial" w:eastAsia="Times New Roman" w:hAnsi="Arial" w:cs="Arial"/>
          <w:sz w:val="32"/>
          <w:szCs w:val="32"/>
        </w:rPr>
      </w:pPr>
      <w:r w:rsidRPr="006D12F6">
        <w:rPr>
          <w:rFonts w:ascii="Arial" w:eastAsia="Times New Roman" w:hAnsi="Arial" w:cs="Arial"/>
          <w:sz w:val="32"/>
          <w:szCs w:val="32"/>
        </w:rPr>
        <w:t xml:space="preserve">К </w:t>
      </w:r>
      <w:r w:rsidRPr="006D12F6">
        <w:rPr>
          <w:rFonts w:ascii="Arial" w:eastAsia="Times New Roman" w:hAnsi="Arial" w:cs="Arial"/>
          <w:i/>
          <w:sz w:val="32"/>
          <w:szCs w:val="32"/>
        </w:rPr>
        <w:t>биологическим</w:t>
      </w:r>
      <w:r w:rsidRPr="006D12F6">
        <w:rPr>
          <w:rFonts w:ascii="Arial" w:eastAsia="Times New Roman" w:hAnsi="Arial" w:cs="Arial"/>
          <w:sz w:val="32"/>
          <w:szCs w:val="32"/>
        </w:rPr>
        <w:t xml:space="preserve"> опасностям и вредностям относятся микро- и макроорганизмы (бактерии, вирусы, грибы, растения, животные). Их воздействие на человека может приводить к травмам и инфекционным заболеваниям. </w:t>
      </w:r>
    </w:p>
    <w:p w:rsidR="001E276A" w:rsidRPr="006D12F6" w:rsidRDefault="00EC3015" w:rsidP="00530660">
      <w:pPr>
        <w:pBdr>
          <w:top w:val="nil"/>
          <w:left w:val="nil"/>
          <w:bottom w:val="nil"/>
          <w:right w:val="nil"/>
          <w:between w:val="nil"/>
        </w:pBdr>
        <w:spacing w:before="140" w:after="0" w:line="240" w:lineRule="auto"/>
        <w:jc w:val="both"/>
        <w:rPr>
          <w:rFonts w:ascii="Arial" w:eastAsia="Times New Roman" w:hAnsi="Arial" w:cs="Arial"/>
          <w:sz w:val="32"/>
          <w:szCs w:val="32"/>
        </w:rPr>
      </w:pPr>
      <w:r w:rsidRPr="006D12F6">
        <w:rPr>
          <w:rFonts w:ascii="Arial" w:eastAsia="Times New Roman" w:hAnsi="Arial" w:cs="Arial"/>
          <w:sz w:val="32"/>
          <w:szCs w:val="32"/>
        </w:rPr>
        <w:t>Психофизиологические опасности и вредности включают в себя физические перегрузки, а также нервно-психические перегрузки, к которым относятся умственное перенапряжение, перенапряжение анализаторов, монотонность труда, эмоциональные перегрузки и др.</w:t>
      </w:r>
    </w:p>
    <w:p w:rsidR="001E276A" w:rsidRPr="006D12F6" w:rsidRDefault="00EC3015" w:rsidP="00530660">
      <w:pPr>
        <w:pBdr>
          <w:top w:val="nil"/>
          <w:left w:val="nil"/>
          <w:bottom w:val="nil"/>
          <w:right w:val="nil"/>
          <w:between w:val="nil"/>
        </w:pBdr>
        <w:spacing w:before="140" w:after="0" w:line="240" w:lineRule="auto"/>
        <w:jc w:val="both"/>
        <w:rPr>
          <w:rFonts w:ascii="Arial" w:eastAsia="Times New Roman" w:hAnsi="Arial" w:cs="Arial"/>
          <w:sz w:val="32"/>
          <w:szCs w:val="32"/>
        </w:rPr>
      </w:pPr>
      <w:r w:rsidRPr="006D12F6">
        <w:rPr>
          <w:rFonts w:ascii="Arial" w:eastAsia="Times New Roman" w:hAnsi="Arial" w:cs="Arial"/>
          <w:sz w:val="32"/>
          <w:szCs w:val="32"/>
        </w:rPr>
        <w:t xml:space="preserve">Таким образом, </w:t>
      </w:r>
      <w:r w:rsidRPr="006D12F6">
        <w:rPr>
          <w:rFonts w:ascii="Arial" w:eastAsia="Times New Roman" w:hAnsi="Arial" w:cs="Arial"/>
          <w:sz w:val="32"/>
          <w:szCs w:val="32"/>
          <w:u w:val="single"/>
        </w:rPr>
        <w:t>охрана труда</w:t>
      </w:r>
      <w:r w:rsidRPr="006D12F6">
        <w:rPr>
          <w:rFonts w:ascii="Arial" w:eastAsia="Times New Roman" w:hAnsi="Arial" w:cs="Arial"/>
          <w:sz w:val="32"/>
          <w:szCs w:val="32"/>
        </w:rPr>
        <w:t xml:space="preserve"> определяется как система обеспечения безопасности жизни и здоровья работников в процессе трудовой деятельности, включая правовые, социально-экономические, организационные, технические, психофизиологические, санитарно-гигиенические, лечебно-профилактические, реабилитационные и иные мероприятия, методы и средства. </w:t>
      </w:r>
    </w:p>
    <w:p w:rsidR="001E276A" w:rsidRPr="006D12F6" w:rsidRDefault="00EC3015" w:rsidP="00530660">
      <w:pPr>
        <w:pBdr>
          <w:top w:val="nil"/>
          <w:left w:val="nil"/>
          <w:bottom w:val="nil"/>
          <w:right w:val="nil"/>
          <w:between w:val="nil"/>
        </w:pBdr>
        <w:spacing w:before="140" w:after="0" w:line="240" w:lineRule="auto"/>
        <w:jc w:val="both"/>
        <w:rPr>
          <w:rFonts w:ascii="Arial" w:eastAsia="Times New Roman" w:hAnsi="Arial" w:cs="Arial"/>
          <w:sz w:val="32"/>
          <w:szCs w:val="32"/>
        </w:rPr>
      </w:pPr>
      <w:r w:rsidRPr="006D12F6">
        <w:rPr>
          <w:rFonts w:ascii="Arial" w:eastAsia="Times New Roman" w:hAnsi="Arial" w:cs="Arial"/>
          <w:sz w:val="32"/>
          <w:szCs w:val="32"/>
          <w:u w:val="single"/>
        </w:rPr>
        <w:t>Целью</w:t>
      </w:r>
      <w:r w:rsidRPr="006D12F6">
        <w:rPr>
          <w:rFonts w:ascii="Arial" w:eastAsia="Times New Roman" w:hAnsi="Arial" w:cs="Arial"/>
          <w:sz w:val="32"/>
          <w:szCs w:val="32"/>
        </w:rPr>
        <w:t xml:space="preserve"> охраны труда является сокращение социально-экономических потерь, обусловленных условиями труда, а ее предметом – исследование состояния условий труда, оценка рисков производственного травматизма и профессиональной заболеваемости, разработка и широкое использование, наряду с другими, экономических форм и принципов в управлении охраной труда.</w:t>
      </w:r>
    </w:p>
    <w:p w:rsidR="001E276A" w:rsidRDefault="001E276A" w:rsidP="00530660">
      <w:pPr>
        <w:pBdr>
          <w:top w:val="nil"/>
          <w:left w:val="nil"/>
          <w:bottom w:val="nil"/>
          <w:right w:val="nil"/>
          <w:between w:val="nil"/>
        </w:pBdr>
        <w:spacing w:before="140" w:after="0" w:line="240" w:lineRule="auto"/>
        <w:jc w:val="both"/>
        <w:rPr>
          <w:rFonts w:ascii="Times New Roman" w:eastAsia="Times New Roman" w:hAnsi="Times New Roman" w:cs="Times New Roman"/>
          <w:sz w:val="24"/>
          <w:szCs w:val="24"/>
        </w:rPr>
      </w:pPr>
    </w:p>
    <w:p w:rsidR="001E276A" w:rsidRDefault="001E276A" w:rsidP="00530660">
      <w:pPr>
        <w:pBdr>
          <w:top w:val="nil"/>
          <w:left w:val="nil"/>
          <w:bottom w:val="nil"/>
          <w:right w:val="nil"/>
          <w:between w:val="nil"/>
        </w:pBdr>
        <w:spacing w:before="140" w:after="0" w:line="240" w:lineRule="auto"/>
        <w:jc w:val="both"/>
        <w:rPr>
          <w:rFonts w:ascii="Times New Roman" w:eastAsia="Times New Roman" w:hAnsi="Times New Roman" w:cs="Times New Roman"/>
          <w:sz w:val="24"/>
          <w:szCs w:val="24"/>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6D12F6" w:rsidRDefault="006D12F6" w:rsidP="00530660">
      <w:pPr>
        <w:spacing w:before="140" w:after="0" w:line="240" w:lineRule="auto"/>
        <w:jc w:val="both"/>
        <w:rPr>
          <w:rFonts w:ascii="Times New Roman" w:eastAsia="Times New Roman" w:hAnsi="Times New Roman" w:cs="Times New Roman"/>
          <w:b/>
          <w:sz w:val="28"/>
          <w:szCs w:val="28"/>
        </w:rPr>
      </w:pPr>
    </w:p>
    <w:p w:rsidR="006D12F6" w:rsidRDefault="006D12F6" w:rsidP="00530660">
      <w:pPr>
        <w:spacing w:before="140" w:after="0" w:line="240" w:lineRule="auto"/>
        <w:jc w:val="both"/>
        <w:rPr>
          <w:rFonts w:ascii="Times New Roman" w:eastAsia="Times New Roman" w:hAnsi="Times New Roman" w:cs="Times New Roman"/>
          <w:b/>
          <w:sz w:val="28"/>
          <w:szCs w:val="28"/>
        </w:rPr>
      </w:pPr>
    </w:p>
    <w:p w:rsidR="001E276A" w:rsidRPr="006D12F6" w:rsidRDefault="00EC3015" w:rsidP="006D12F6">
      <w:pPr>
        <w:pStyle w:val="5"/>
        <w:spacing w:before="140" w:after="0" w:line="240" w:lineRule="auto"/>
        <w:ind w:firstLine="709"/>
        <w:jc w:val="both"/>
        <w:rPr>
          <w:rFonts w:ascii="Times New Roman" w:hAnsi="Times New Roman" w:cs="Times New Roman"/>
          <w:sz w:val="36"/>
          <w:szCs w:val="36"/>
        </w:rPr>
      </w:pPr>
      <w:bookmarkStart w:id="35" w:name="_heading=h.39nc2bbne207" w:colFirst="0" w:colLast="0"/>
      <w:bookmarkEnd w:id="35"/>
      <w:r w:rsidRPr="006D12F6">
        <w:rPr>
          <w:rFonts w:ascii="Times New Roman" w:hAnsi="Times New Roman" w:cs="Times New Roman"/>
          <w:sz w:val="36"/>
          <w:szCs w:val="36"/>
        </w:rPr>
        <w:lastRenderedPageBreak/>
        <w:t>34 Правовые и организационные основы охраны труда.</w:t>
      </w:r>
    </w:p>
    <w:p w:rsidR="001E276A" w:rsidRPr="006D12F6" w:rsidRDefault="00EC3015" w:rsidP="006D12F6">
      <w:pPr>
        <w:spacing w:before="140" w:after="0" w:line="240" w:lineRule="auto"/>
        <w:jc w:val="both"/>
        <w:rPr>
          <w:rFonts w:ascii="Arial" w:eastAsia="Times New Roman" w:hAnsi="Arial" w:cs="Arial"/>
          <w:bCs/>
          <w:i/>
          <w:iCs/>
          <w:sz w:val="30"/>
          <w:szCs w:val="30"/>
        </w:rPr>
      </w:pPr>
      <w:r w:rsidRPr="006D12F6">
        <w:rPr>
          <w:rFonts w:ascii="Arial" w:eastAsia="Times New Roman" w:hAnsi="Arial" w:cs="Arial"/>
          <w:bCs/>
          <w:i/>
          <w:iCs/>
          <w:sz w:val="30"/>
          <w:szCs w:val="30"/>
        </w:rPr>
        <w:t>Основные принципы государственной политики в области ОТ:</w:t>
      </w:r>
    </w:p>
    <w:p w:rsidR="001E276A" w:rsidRPr="006D12F6" w:rsidRDefault="00EC3015" w:rsidP="006D12F6">
      <w:pPr>
        <w:numPr>
          <w:ilvl w:val="0"/>
          <w:numId w:val="2"/>
        </w:numPr>
        <w:spacing w:before="140" w:after="0" w:line="240" w:lineRule="auto"/>
        <w:ind w:left="0" w:firstLine="0"/>
        <w:jc w:val="both"/>
        <w:rPr>
          <w:rFonts w:ascii="Arial" w:eastAsia="Times New Roman" w:hAnsi="Arial" w:cs="Arial"/>
          <w:sz w:val="30"/>
          <w:szCs w:val="30"/>
        </w:rPr>
      </w:pPr>
      <w:r w:rsidRPr="006D12F6">
        <w:rPr>
          <w:rFonts w:ascii="Arial" w:eastAsia="Times New Roman" w:hAnsi="Arial" w:cs="Arial"/>
          <w:sz w:val="30"/>
          <w:szCs w:val="30"/>
        </w:rPr>
        <w:t>приоритет жизни и здоровья работников по отношению к результатам производства</w:t>
      </w:r>
      <w:r w:rsidR="006D12F6">
        <w:rPr>
          <w:rFonts w:ascii="Arial" w:eastAsia="Times New Roman" w:hAnsi="Arial" w:cs="Arial"/>
          <w:sz w:val="30"/>
          <w:szCs w:val="30"/>
        </w:rPr>
        <w:t xml:space="preserve">, </w:t>
      </w:r>
      <w:r w:rsidRPr="006D12F6">
        <w:rPr>
          <w:rFonts w:ascii="Arial" w:eastAsia="Times New Roman" w:hAnsi="Arial" w:cs="Arial"/>
          <w:sz w:val="30"/>
          <w:szCs w:val="30"/>
        </w:rPr>
        <w:t>право работников на охрану труда</w:t>
      </w:r>
    </w:p>
    <w:p w:rsidR="001E276A" w:rsidRPr="006D12F6" w:rsidRDefault="00EC3015" w:rsidP="006D12F6">
      <w:pPr>
        <w:numPr>
          <w:ilvl w:val="0"/>
          <w:numId w:val="2"/>
        </w:numPr>
        <w:spacing w:before="140" w:after="0" w:line="240" w:lineRule="auto"/>
        <w:ind w:left="0" w:firstLine="0"/>
        <w:jc w:val="both"/>
        <w:rPr>
          <w:rFonts w:ascii="Arial" w:eastAsia="Times New Roman" w:hAnsi="Arial" w:cs="Arial"/>
          <w:sz w:val="30"/>
          <w:szCs w:val="30"/>
        </w:rPr>
      </w:pPr>
      <w:r w:rsidRPr="006D12F6">
        <w:rPr>
          <w:rFonts w:ascii="Arial" w:eastAsia="Times New Roman" w:hAnsi="Arial" w:cs="Arial"/>
          <w:sz w:val="30"/>
          <w:szCs w:val="30"/>
        </w:rPr>
        <w:t>полная ответственность нанимателей за обеспечение безопасных условий труда</w:t>
      </w:r>
      <w:r w:rsidR="006D12F6">
        <w:rPr>
          <w:rFonts w:ascii="Arial" w:eastAsia="Times New Roman" w:hAnsi="Arial" w:cs="Arial"/>
          <w:sz w:val="30"/>
          <w:szCs w:val="30"/>
        </w:rPr>
        <w:t xml:space="preserve">, </w:t>
      </w:r>
      <w:r w:rsidRPr="006D12F6">
        <w:rPr>
          <w:rFonts w:ascii="Arial" w:eastAsia="Times New Roman" w:hAnsi="Arial" w:cs="Arial"/>
          <w:sz w:val="30"/>
          <w:szCs w:val="30"/>
        </w:rPr>
        <w:t>внедрение экономического механизма обеспечения охраны труда</w:t>
      </w:r>
    </w:p>
    <w:p w:rsidR="001E276A" w:rsidRPr="006D12F6" w:rsidRDefault="00EC3015" w:rsidP="006D12F6">
      <w:pPr>
        <w:spacing w:before="140" w:after="0" w:line="240" w:lineRule="auto"/>
        <w:jc w:val="both"/>
        <w:rPr>
          <w:rFonts w:ascii="Arial" w:eastAsia="Times New Roman" w:hAnsi="Arial" w:cs="Arial"/>
          <w:bCs/>
          <w:i/>
          <w:iCs/>
          <w:sz w:val="30"/>
          <w:szCs w:val="30"/>
        </w:rPr>
      </w:pPr>
      <w:r w:rsidRPr="006D12F6">
        <w:rPr>
          <w:rFonts w:ascii="Arial" w:eastAsia="Times New Roman" w:hAnsi="Arial" w:cs="Arial"/>
          <w:bCs/>
          <w:i/>
          <w:iCs/>
          <w:sz w:val="30"/>
          <w:szCs w:val="30"/>
        </w:rPr>
        <w:t>Основные направления реализации государственной политики в области ОТ:</w:t>
      </w:r>
    </w:p>
    <w:p w:rsidR="001E276A" w:rsidRPr="006D12F6" w:rsidRDefault="00EC3015" w:rsidP="006D12F6">
      <w:pPr>
        <w:numPr>
          <w:ilvl w:val="0"/>
          <w:numId w:val="22"/>
        </w:numPr>
        <w:spacing w:before="140" w:after="0" w:line="240" w:lineRule="auto"/>
        <w:ind w:left="0" w:firstLine="0"/>
        <w:jc w:val="both"/>
        <w:rPr>
          <w:rFonts w:ascii="Arial" w:eastAsia="Times New Roman" w:hAnsi="Arial" w:cs="Arial"/>
          <w:sz w:val="30"/>
          <w:szCs w:val="30"/>
        </w:rPr>
      </w:pPr>
      <w:r w:rsidRPr="006D12F6">
        <w:rPr>
          <w:rFonts w:ascii="Arial" w:eastAsia="Times New Roman" w:hAnsi="Arial" w:cs="Arial"/>
          <w:sz w:val="30"/>
          <w:szCs w:val="30"/>
        </w:rPr>
        <w:t>государственный контроль и надзор за соблюдением законодательства по ОТ</w:t>
      </w:r>
    </w:p>
    <w:p w:rsidR="001E276A" w:rsidRPr="006D12F6" w:rsidRDefault="00EC3015" w:rsidP="006D12F6">
      <w:pPr>
        <w:numPr>
          <w:ilvl w:val="0"/>
          <w:numId w:val="22"/>
        </w:numPr>
        <w:spacing w:before="140" w:after="0" w:line="240" w:lineRule="auto"/>
        <w:ind w:left="0" w:firstLine="0"/>
        <w:jc w:val="both"/>
        <w:rPr>
          <w:rFonts w:ascii="Arial" w:eastAsia="Times New Roman" w:hAnsi="Arial" w:cs="Arial"/>
          <w:sz w:val="30"/>
          <w:szCs w:val="30"/>
        </w:rPr>
      </w:pPr>
      <w:r w:rsidRPr="006D12F6">
        <w:rPr>
          <w:rFonts w:ascii="Arial" w:eastAsia="Times New Roman" w:hAnsi="Arial" w:cs="Arial"/>
          <w:sz w:val="30"/>
          <w:szCs w:val="30"/>
        </w:rPr>
        <w:t>разработка законов и других нормативных актов, по усилению  безопасности труда</w:t>
      </w:r>
    </w:p>
    <w:p w:rsidR="001E276A" w:rsidRPr="006D12F6" w:rsidRDefault="00EC3015" w:rsidP="006D12F6">
      <w:pPr>
        <w:numPr>
          <w:ilvl w:val="0"/>
          <w:numId w:val="22"/>
        </w:numPr>
        <w:spacing w:before="140" w:after="0" w:line="240" w:lineRule="auto"/>
        <w:ind w:left="0" w:firstLine="0"/>
        <w:jc w:val="both"/>
        <w:rPr>
          <w:rFonts w:ascii="Arial" w:eastAsia="Times New Roman" w:hAnsi="Arial" w:cs="Arial"/>
          <w:sz w:val="30"/>
          <w:szCs w:val="30"/>
        </w:rPr>
      </w:pPr>
      <w:r w:rsidRPr="006D12F6">
        <w:rPr>
          <w:rFonts w:ascii="Arial" w:eastAsia="Times New Roman" w:hAnsi="Arial" w:cs="Arial"/>
          <w:sz w:val="30"/>
          <w:szCs w:val="30"/>
        </w:rPr>
        <w:t>учет современных достижений в области науки и техники для обеспечения безопасных условий труда</w:t>
      </w:r>
    </w:p>
    <w:p w:rsidR="001E276A" w:rsidRPr="006D12F6" w:rsidRDefault="00EC3015" w:rsidP="006D12F6">
      <w:pPr>
        <w:numPr>
          <w:ilvl w:val="0"/>
          <w:numId w:val="22"/>
        </w:numPr>
        <w:spacing w:before="140" w:after="0" w:line="240" w:lineRule="auto"/>
        <w:ind w:left="0" w:firstLine="0"/>
        <w:jc w:val="both"/>
        <w:rPr>
          <w:rFonts w:ascii="Arial" w:eastAsia="Times New Roman" w:hAnsi="Arial" w:cs="Arial"/>
          <w:sz w:val="30"/>
          <w:szCs w:val="30"/>
        </w:rPr>
      </w:pPr>
      <w:r w:rsidRPr="006D12F6">
        <w:rPr>
          <w:rFonts w:ascii="Arial" w:eastAsia="Times New Roman" w:hAnsi="Arial" w:cs="Arial"/>
          <w:sz w:val="30"/>
          <w:szCs w:val="30"/>
        </w:rPr>
        <w:t>использование экономических механизмов в управлении охраной труда. Как пример - такая налоговая политика, которая стимулирует создание безопасных условий труда</w:t>
      </w:r>
    </w:p>
    <w:p w:rsidR="001E276A" w:rsidRPr="006D12F6" w:rsidRDefault="00EC3015" w:rsidP="006D12F6">
      <w:pPr>
        <w:numPr>
          <w:ilvl w:val="0"/>
          <w:numId w:val="22"/>
        </w:numPr>
        <w:spacing w:before="140" w:after="0" w:line="240" w:lineRule="auto"/>
        <w:ind w:left="0" w:firstLine="0"/>
        <w:jc w:val="both"/>
        <w:rPr>
          <w:rFonts w:ascii="Arial" w:eastAsia="Times New Roman" w:hAnsi="Arial" w:cs="Arial"/>
          <w:sz w:val="30"/>
          <w:szCs w:val="30"/>
        </w:rPr>
      </w:pPr>
      <w:r w:rsidRPr="006D12F6">
        <w:rPr>
          <w:rFonts w:ascii="Arial" w:eastAsia="Times New Roman" w:hAnsi="Arial" w:cs="Arial"/>
          <w:sz w:val="30"/>
          <w:szCs w:val="30"/>
        </w:rPr>
        <w:t>сотрудничество с профсоюзами по ОТ, организация общественного контроля за ОТ</w:t>
      </w:r>
      <w:r w:rsidR="006D12F6" w:rsidRPr="006D12F6">
        <w:rPr>
          <w:rFonts w:ascii="Arial" w:eastAsia="Times New Roman" w:hAnsi="Arial" w:cs="Arial"/>
          <w:sz w:val="30"/>
          <w:szCs w:val="30"/>
        </w:rPr>
        <w:t xml:space="preserve">, </w:t>
      </w:r>
      <w:r w:rsidRPr="006D12F6">
        <w:rPr>
          <w:rFonts w:ascii="Arial" w:eastAsia="Times New Roman" w:hAnsi="Arial" w:cs="Arial"/>
          <w:sz w:val="30"/>
          <w:szCs w:val="30"/>
        </w:rPr>
        <w:t>подготовка специалистов по ОТ</w:t>
      </w:r>
    </w:p>
    <w:p w:rsidR="001E276A" w:rsidRPr="006D12F6" w:rsidRDefault="00EC3015" w:rsidP="006D12F6">
      <w:pPr>
        <w:numPr>
          <w:ilvl w:val="0"/>
          <w:numId w:val="22"/>
        </w:numPr>
        <w:spacing w:before="140" w:after="0" w:line="240" w:lineRule="auto"/>
        <w:ind w:left="0" w:firstLine="0"/>
        <w:jc w:val="both"/>
        <w:rPr>
          <w:rFonts w:ascii="Arial" w:eastAsia="Times New Roman" w:hAnsi="Arial" w:cs="Arial"/>
          <w:sz w:val="30"/>
          <w:szCs w:val="30"/>
        </w:rPr>
      </w:pPr>
      <w:r w:rsidRPr="006D12F6">
        <w:rPr>
          <w:rFonts w:ascii="Arial" w:eastAsia="Times New Roman" w:hAnsi="Arial" w:cs="Arial"/>
          <w:sz w:val="30"/>
          <w:szCs w:val="30"/>
        </w:rPr>
        <w:t>организация государственной статистической отчетности по ОТ</w:t>
      </w:r>
    </w:p>
    <w:p w:rsidR="001E276A" w:rsidRPr="006D12F6" w:rsidRDefault="00EC3015" w:rsidP="006D12F6">
      <w:pPr>
        <w:numPr>
          <w:ilvl w:val="0"/>
          <w:numId w:val="22"/>
        </w:numPr>
        <w:spacing w:before="140" w:after="0" w:line="240" w:lineRule="auto"/>
        <w:ind w:left="0" w:firstLine="0"/>
        <w:jc w:val="both"/>
        <w:rPr>
          <w:rFonts w:ascii="Arial" w:eastAsia="Times New Roman" w:hAnsi="Arial" w:cs="Arial"/>
          <w:sz w:val="30"/>
          <w:szCs w:val="30"/>
        </w:rPr>
      </w:pPr>
      <w:r w:rsidRPr="006D12F6">
        <w:rPr>
          <w:rFonts w:ascii="Arial" w:eastAsia="Times New Roman" w:hAnsi="Arial" w:cs="Arial"/>
          <w:sz w:val="30"/>
          <w:szCs w:val="30"/>
        </w:rPr>
        <w:t xml:space="preserve">обеспечение социально-экономической защиты работающих. </w:t>
      </w:r>
      <w:r w:rsidRPr="006D12F6">
        <w:rPr>
          <w:rFonts w:ascii="Arial" w:eastAsia="Times New Roman" w:hAnsi="Arial" w:cs="Arial"/>
          <w:i/>
          <w:sz w:val="30"/>
          <w:szCs w:val="30"/>
        </w:rPr>
        <w:t>Примеры: установление компенсаций за тяжелую работу, за работу с вредными или опасными условиями труда, компенсации пострадавшим от несчастных случаев на производстве</w:t>
      </w:r>
    </w:p>
    <w:p w:rsidR="001E276A" w:rsidRPr="006D12F6" w:rsidRDefault="00EC3015" w:rsidP="006D12F6">
      <w:pPr>
        <w:numPr>
          <w:ilvl w:val="0"/>
          <w:numId w:val="22"/>
        </w:numPr>
        <w:spacing w:before="140" w:after="0" w:line="240" w:lineRule="auto"/>
        <w:ind w:left="0" w:firstLine="0"/>
        <w:jc w:val="both"/>
        <w:rPr>
          <w:rFonts w:ascii="Arial" w:eastAsia="Times New Roman" w:hAnsi="Arial" w:cs="Arial"/>
          <w:sz w:val="30"/>
          <w:szCs w:val="30"/>
        </w:rPr>
      </w:pPr>
      <w:r w:rsidRPr="006D12F6">
        <w:rPr>
          <w:rFonts w:ascii="Arial" w:eastAsia="Times New Roman" w:hAnsi="Arial" w:cs="Arial"/>
          <w:sz w:val="30"/>
          <w:szCs w:val="30"/>
        </w:rPr>
        <w:t>международное сотрудничество по вопроса ОТ: ратификация (принятие) конвенций Международной организации труда</w:t>
      </w:r>
    </w:p>
    <w:p w:rsidR="001E276A" w:rsidRPr="006D12F6" w:rsidRDefault="00EC3015" w:rsidP="006D12F6">
      <w:pPr>
        <w:spacing w:before="140" w:after="0" w:line="240" w:lineRule="auto"/>
        <w:jc w:val="both"/>
        <w:rPr>
          <w:rFonts w:ascii="Arial" w:eastAsia="Times New Roman" w:hAnsi="Arial" w:cs="Arial"/>
          <w:sz w:val="30"/>
          <w:szCs w:val="30"/>
        </w:rPr>
      </w:pPr>
      <w:r w:rsidRPr="006D12F6">
        <w:rPr>
          <w:rFonts w:ascii="Arial" w:eastAsia="Times New Roman" w:hAnsi="Arial" w:cs="Arial"/>
          <w:b/>
          <w:sz w:val="30"/>
          <w:szCs w:val="30"/>
        </w:rPr>
        <w:t>Государственное управление охраной труда реализуется:</w:t>
      </w:r>
    </w:p>
    <w:p w:rsidR="001E276A" w:rsidRPr="006D12F6" w:rsidRDefault="00EC3015" w:rsidP="006D12F6">
      <w:pPr>
        <w:numPr>
          <w:ilvl w:val="0"/>
          <w:numId w:val="15"/>
        </w:numPr>
        <w:spacing w:before="140" w:after="0" w:line="240" w:lineRule="auto"/>
        <w:ind w:left="0" w:firstLine="0"/>
        <w:jc w:val="both"/>
        <w:rPr>
          <w:rFonts w:ascii="Arial" w:eastAsia="Times New Roman" w:hAnsi="Arial" w:cs="Arial"/>
          <w:sz w:val="30"/>
          <w:szCs w:val="30"/>
        </w:rPr>
      </w:pPr>
      <w:r w:rsidRPr="006D12F6">
        <w:rPr>
          <w:rFonts w:ascii="Arial" w:eastAsia="Times New Roman" w:hAnsi="Arial" w:cs="Arial"/>
          <w:sz w:val="30"/>
          <w:szCs w:val="30"/>
        </w:rPr>
        <w:t>на республиканском уровне: через правительство Республики Беларусь</w:t>
      </w:r>
    </w:p>
    <w:p w:rsidR="001E276A" w:rsidRPr="006D12F6" w:rsidRDefault="00EC3015" w:rsidP="006D12F6">
      <w:pPr>
        <w:numPr>
          <w:ilvl w:val="0"/>
          <w:numId w:val="15"/>
        </w:numPr>
        <w:spacing w:before="140" w:after="0" w:line="240" w:lineRule="auto"/>
        <w:ind w:left="0" w:firstLine="0"/>
        <w:jc w:val="both"/>
        <w:rPr>
          <w:rFonts w:ascii="Arial" w:eastAsia="Times New Roman" w:hAnsi="Arial" w:cs="Arial"/>
          <w:sz w:val="30"/>
          <w:szCs w:val="30"/>
        </w:rPr>
      </w:pPr>
      <w:r w:rsidRPr="006D12F6">
        <w:rPr>
          <w:rFonts w:ascii="Arial" w:eastAsia="Times New Roman" w:hAnsi="Arial" w:cs="Arial"/>
          <w:sz w:val="30"/>
          <w:szCs w:val="30"/>
        </w:rPr>
        <w:t>на отраслевом уровне: через отраслевые министерства</w:t>
      </w:r>
    </w:p>
    <w:p w:rsidR="001E276A" w:rsidRPr="006D12F6" w:rsidRDefault="00EC3015" w:rsidP="006D12F6">
      <w:pPr>
        <w:numPr>
          <w:ilvl w:val="0"/>
          <w:numId w:val="15"/>
        </w:numPr>
        <w:spacing w:before="140" w:after="0" w:line="240" w:lineRule="auto"/>
        <w:ind w:left="0" w:firstLine="0"/>
        <w:jc w:val="both"/>
        <w:rPr>
          <w:rFonts w:ascii="Arial" w:eastAsia="Times New Roman" w:hAnsi="Arial" w:cs="Arial"/>
          <w:sz w:val="30"/>
          <w:szCs w:val="30"/>
        </w:rPr>
      </w:pPr>
      <w:r w:rsidRPr="006D12F6">
        <w:rPr>
          <w:rFonts w:ascii="Arial" w:eastAsia="Times New Roman" w:hAnsi="Arial" w:cs="Arial"/>
          <w:sz w:val="30"/>
          <w:szCs w:val="30"/>
        </w:rPr>
        <w:t>на региональном уровне: через исполкомы и региональные администрации</w:t>
      </w:r>
    </w:p>
    <w:p w:rsidR="001E276A" w:rsidRPr="006D12F6" w:rsidRDefault="00EC3015" w:rsidP="006D12F6">
      <w:pPr>
        <w:spacing w:before="140" w:after="0" w:line="240" w:lineRule="auto"/>
        <w:jc w:val="both"/>
        <w:rPr>
          <w:rFonts w:ascii="Arial" w:eastAsia="Times New Roman" w:hAnsi="Arial" w:cs="Arial"/>
          <w:b/>
          <w:sz w:val="30"/>
          <w:szCs w:val="30"/>
        </w:rPr>
      </w:pPr>
      <w:r w:rsidRPr="006D12F6">
        <w:rPr>
          <w:rFonts w:ascii="Arial" w:eastAsia="Times New Roman" w:hAnsi="Arial" w:cs="Arial"/>
          <w:b/>
          <w:sz w:val="30"/>
          <w:szCs w:val="30"/>
        </w:rPr>
        <w:t>Правовая основа Охраны Труда</w:t>
      </w:r>
    </w:p>
    <w:p w:rsidR="001E276A" w:rsidRDefault="00EC3015" w:rsidP="00530660">
      <w:pPr>
        <w:spacing w:before="140" w:after="0" w:line="240" w:lineRule="auto"/>
        <w:jc w:val="both"/>
        <w:rPr>
          <w:rFonts w:ascii="Times New Roman" w:eastAsia="Times New Roman" w:hAnsi="Times New Roman" w:cs="Times New Roman"/>
          <w:b/>
          <w:sz w:val="28"/>
          <w:szCs w:val="28"/>
        </w:rPr>
      </w:pPr>
      <w:r w:rsidRPr="006D12F6">
        <w:rPr>
          <w:rFonts w:ascii="Arial" w:eastAsia="Times New Roman" w:hAnsi="Arial" w:cs="Arial"/>
          <w:sz w:val="30"/>
          <w:szCs w:val="30"/>
        </w:rPr>
        <w:t xml:space="preserve">Правовой основой ОТ является комплекс государственных мероприятий, закрепленных </w:t>
      </w:r>
      <w:r w:rsidRPr="006D12F6">
        <w:rPr>
          <w:rFonts w:ascii="Arial" w:eastAsia="Times New Roman" w:hAnsi="Arial" w:cs="Arial"/>
          <w:sz w:val="30"/>
          <w:szCs w:val="30"/>
          <w:u w:val="single"/>
        </w:rPr>
        <w:t xml:space="preserve">в виде законов и подзаконных актов </w:t>
      </w:r>
      <w:r w:rsidRPr="006D12F6">
        <w:rPr>
          <w:rFonts w:ascii="Arial" w:eastAsia="Times New Roman" w:hAnsi="Arial" w:cs="Arial"/>
          <w:sz w:val="30"/>
          <w:szCs w:val="30"/>
        </w:rPr>
        <w:t xml:space="preserve">с целью обеспечения безопасных условий труда, сокращении производственного травматизма, </w:t>
      </w:r>
      <w:proofErr w:type="spellStart"/>
      <w:r w:rsidRPr="006D12F6">
        <w:rPr>
          <w:rFonts w:ascii="Arial" w:eastAsia="Times New Roman" w:hAnsi="Arial" w:cs="Arial"/>
          <w:sz w:val="30"/>
          <w:szCs w:val="30"/>
        </w:rPr>
        <w:t>профзаболеваемости</w:t>
      </w:r>
      <w:proofErr w:type="spellEnd"/>
      <w:r w:rsidRPr="006D12F6">
        <w:rPr>
          <w:rFonts w:ascii="Arial" w:eastAsia="Times New Roman" w:hAnsi="Arial" w:cs="Arial"/>
          <w:sz w:val="30"/>
          <w:szCs w:val="30"/>
        </w:rPr>
        <w:t xml:space="preserve"> до приемлемого уровня.</w:t>
      </w:r>
    </w:p>
    <w:p w:rsidR="001E276A" w:rsidRPr="00A65FAD" w:rsidRDefault="00EC3015" w:rsidP="00A65FAD">
      <w:pPr>
        <w:pStyle w:val="5"/>
        <w:spacing w:before="140" w:after="0" w:line="240" w:lineRule="auto"/>
        <w:ind w:firstLine="709"/>
        <w:jc w:val="both"/>
        <w:rPr>
          <w:rFonts w:ascii="Times New Roman" w:hAnsi="Times New Roman" w:cs="Times New Roman"/>
          <w:sz w:val="36"/>
          <w:szCs w:val="36"/>
        </w:rPr>
      </w:pPr>
      <w:bookmarkStart w:id="36" w:name="_heading=h.5d0jhziqn379" w:colFirst="0" w:colLast="0"/>
      <w:bookmarkEnd w:id="36"/>
      <w:r w:rsidRPr="00A65FAD">
        <w:rPr>
          <w:rFonts w:ascii="Times New Roman" w:hAnsi="Times New Roman" w:cs="Times New Roman"/>
          <w:sz w:val="36"/>
          <w:szCs w:val="36"/>
        </w:rPr>
        <w:lastRenderedPageBreak/>
        <w:t>35 Нормативные документы по охране труда.</w:t>
      </w:r>
    </w:p>
    <w:p w:rsidR="001E276A" w:rsidRPr="00A65FAD" w:rsidRDefault="00EC3015" w:rsidP="00530660">
      <w:pPr>
        <w:spacing w:before="140" w:after="0" w:line="240" w:lineRule="auto"/>
        <w:jc w:val="both"/>
        <w:rPr>
          <w:rFonts w:ascii="Arial" w:eastAsia="Times New Roman" w:hAnsi="Arial" w:cs="Arial"/>
          <w:bCs/>
          <w:i/>
          <w:iCs/>
          <w:sz w:val="32"/>
          <w:szCs w:val="32"/>
        </w:rPr>
      </w:pPr>
      <w:r w:rsidRPr="00A65FAD">
        <w:rPr>
          <w:rFonts w:ascii="Arial" w:eastAsia="Times New Roman" w:hAnsi="Arial" w:cs="Arial"/>
          <w:bCs/>
          <w:i/>
          <w:iCs/>
          <w:sz w:val="32"/>
          <w:szCs w:val="32"/>
        </w:rPr>
        <w:t>Законодательные акты Республики Беларусь:</w:t>
      </w:r>
    </w:p>
    <w:p w:rsidR="001E276A" w:rsidRPr="00A65FAD" w:rsidRDefault="00EC3015" w:rsidP="00A65FAD">
      <w:pPr>
        <w:numPr>
          <w:ilvl w:val="0"/>
          <w:numId w:val="5"/>
        </w:numPr>
        <w:spacing w:before="140" w:after="0" w:line="240" w:lineRule="auto"/>
        <w:ind w:left="0" w:firstLine="0"/>
        <w:jc w:val="both"/>
        <w:rPr>
          <w:rFonts w:ascii="Arial" w:eastAsia="Times New Roman" w:hAnsi="Arial" w:cs="Arial"/>
          <w:sz w:val="32"/>
          <w:szCs w:val="32"/>
        </w:rPr>
      </w:pPr>
      <w:r w:rsidRPr="00A65FAD">
        <w:rPr>
          <w:rFonts w:ascii="Arial" w:eastAsia="Times New Roman" w:hAnsi="Arial" w:cs="Arial"/>
          <w:b/>
          <w:sz w:val="32"/>
          <w:szCs w:val="32"/>
        </w:rPr>
        <w:t xml:space="preserve">Конституция РБ </w:t>
      </w:r>
      <w:r w:rsidRPr="00A65FAD">
        <w:rPr>
          <w:rFonts w:ascii="Arial" w:eastAsia="Times New Roman" w:hAnsi="Arial" w:cs="Arial"/>
          <w:sz w:val="32"/>
          <w:szCs w:val="32"/>
        </w:rPr>
        <w:t xml:space="preserve">1994 года </w:t>
      </w:r>
      <w:r w:rsidRPr="00A65FAD">
        <w:rPr>
          <w:rFonts w:ascii="Arial" w:eastAsia="Times New Roman" w:hAnsi="Arial" w:cs="Arial"/>
          <w:i/>
          <w:sz w:val="32"/>
          <w:szCs w:val="32"/>
        </w:rPr>
        <w:t>(с изменениями и дополнениями, принятыми на республиканских референдумах 24 ноября 1996 г.* и 17 октября 2004 г.);</w:t>
      </w:r>
    </w:p>
    <w:p w:rsidR="001E276A" w:rsidRPr="00A65FAD" w:rsidRDefault="00EC3015" w:rsidP="00A65FAD">
      <w:pPr>
        <w:numPr>
          <w:ilvl w:val="0"/>
          <w:numId w:val="5"/>
        </w:numPr>
        <w:spacing w:before="140" w:after="0" w:line="240" w:lineRule="auto"/>
        <w:ind w:left="0" w:firstLine="0"/>
        <w:jc w:val="both"/>
        <w:rPr>
          <w:rFonts w:ascii="Arial" w:eastAsia="Times New Roman" w:hAnsi="Arial" w:cs="Arial"/>
          <w:sz w:val="32"/>
          <w:szCs w:val="32"/>
        </w:rPr>
      </w:pPr>
      <w:r w:rsidRPr="00A65FAD">
        <w:rPr>
          <w:rFonts w:ascii="Arial" w:eastAsia="Times New Roman" w:hAnsi="Arial" w:cs="Arial"/>
          <w:b/>
          <w:sz w:val="32"/>
          <w:szCs w:val="32"/>
        </w:rPr>
        <w:t xml:space="preserve">Трудовой кодекс РБ </w:t>
      </w:r>
      <w:r w:rsidRPr="00A65FAD">
        <w:rPr>
          <w:rFonts w:ascii="Arial" w:eastAsia="Times New Roman" w:hAnsi="Arial" w:cs="Arial"/>
          <w:sz w:val="32"/>
          <w:szCs w:val="32"/>
        </w:rPr>
        <w:t>в ред. 1999 г.;</w:t>
      </w:r>
    </w:p>
    <w:p w:rsidR="001E276A" w:rsidRPr="00A65FAD" w:rsidRDefault="00EC3015" w:rsidP="00A65FAD">
      <w:pPr>
        <w:numPr>
          <w:ilvl w:val="0"/>
          <w:numId w:val="5"/>
        </w:numPr>
        <w:spacing w:before="140" w:after="0" w:line="240" w:lineRule="auto"/>
        <w:ind w:left="0" w:firstLine="0"/>
        <w:jc w:val="both"/>
        <w:rPr>
          <w:rFonts w:ascii="Arial" w:eastAsia="Times New Roman" w:hAnsi="Arial" w:cs="Arial"/>
          <w:sz w:val="32"/>
          <w:szCs w:val="32"/>
        </w:rPr>
      </w:pPr>
      <w:r w:rsidRPr="00A65FAD">
        <w:rPr>
          <w:rFonts w:ascii="Arial" w:eastAsia="Times New Roman" w:hAnsi="Arial" w:cs="Arial"/>
          <w:b/>
          <w:sz w:val="32"/>
          <w:szCs w:val="32"/>
        </w:rPr>
        <w:t xml:space="preserve">Закон РБ  «Об Охране труда»  </w:t>
      </w:r>
      <w:r w:rsidRPr="00A65FAD">
        <w:rPr>
          <w:rFonts w:ascii="Arial" w:eastAsia="Times New Roman" w:hAnsi="Arial" w:cs="Arial"/>
          <w:sz w:val="32"/>
          <w:szCs w:val="32"/>
        </w:rPr>
        <w:t>23 июня 2008 г. № 356-З</w:t>
      </w:r>
    </w:p>
    <w:p w:rsidR="001E276A" w:rsidRPr="00A65FAD" w:rsidRDefault="00EC3015" w:rsidP="00A65FAD">
      <w:pPr>
        <w:numPr>
          <w:ilvl w:val="0"/>
          <w:numId w:val="5"/>
        </w:numPr>
        <w:spacing w:before="140" w:after="0" w:line="240" w:lineRule="auto"/>
        <w:ind w:left="0" w:firstLine="0"/>
        <w:jc w:val="both"/>
        <w:rPr>
          <w:rFonts w:ascii="Arial" w:eastAsia="Times New Roman" w:hAnsi="Arial" w:cs="Arial"/>
          <w:b/>
          <w:sz w:val="32"/>
          <w:szCs w:val="32"/>
        </w:rPr>
      </w:pPr>
      <w:r w:rsidRPr="00A65FAD">
        <w:rPr>
          <w:rFonts w:ascii="Arial" w:eastAsia="Times New Roman" w:hAnsi="Arial" w:cs="Arial"/>
          <w:b/>
          <w:sz w:val="32"/>
          <w:szCs w:val="32"/>
        </w:rPr>
        <w:t>Закон РБ «Об основах государственного социального страхования»</w:t>
      </w:r>
    </w:p>
    <w:p w:rsidR="001E276A" w:rsidRPr="00A65FAD" w:rsidRDefault="00EC3015" w:rsidP="00A65FAD">
      <w:pPr>
        <w:numPr>
          <w:ilvl w:val="0"/>
          <w:numId w:val="5"/>
        </w:numPr>
        <w:spacing w:before="140" w:after="0" w:line="240" w:lineRule="auto"/>
        <w:ind w:left="0" w:firstLine="0"/>
        <w:jc w:val="both"/>
        <w:rPr>
          <w:rFonts w:ascii="Arial" w:eastAsia="Times New Roman" w:hAnsi="Arial" w:cs="Arial"/>
          <w:b/>
          <w:sz w:val="32"/>
          <w:szCs w:val="32"/>
        </w:rPr>
      </w:pPr>
      <w:r w:rsidRPr="00A65FAD">
        <w:rPr>
          <w:rFonts w:ascii="Arial" w:eastAsia="Times New Roman" w:hAnsi="Arial" w:cs="Arial"/>
          <w:b/>
          <w:sz w:val="32"/>
          <w:szCs w:val="32"/>
        </w:rPr>
        <w:t>Закон РБ «О санитарно-эпидемиологическом благосостоянии населения»</w:t>
      </w:r>
    </w:p>
    <w:p w:rsidR="001E276A" w:rsidRPr="00A65FAD" w:rsidRDefault="00EC3015" w:rsidP="00A65FAD">
      <w:pPr>
        <w:numPr>
          <w:ilvl w:val="0"/>
          <w:numId w:val="5"/>
        </w:numPr>
        <w:spacing w:before="140" w:after="0" w:line="240" w:lineRule="auto"/>
        <w:ind w:left="0" w:firstLine="0"/>
        <w:jc w:val="both"/>
        <w:rPr>
          <w:rFonts w:ascii="Arial" w:eastAsia="Times New Roman" w:hAnsi="Arial" w:cs="Arial"/>
          <w:b/>
          <w:sz w:val="32"/>
          <w:szCs w:val="32"/>
        </w:rPr>
      </w:pPr>
      <w:r w:rsidRPr="00A65FAD">
        <w:rPr>
          <w:rFonts w:ascii="Arial" w:eastAsia="Times New Roman" w:hAnsi="Arial" w:cs="Arial"/>
          <w:b/>
          <w:sz w:val="32"/>
          <w:szCs w:val="32"/>
        </w:rPr>
        <w:t>Закон РБ « О пожарной безопасности»</w:t>
      </w:r>
    </w:p>
    <w:p w:rsidR="001E276A" w:rsidRPr="00A65FAD" w:rsidRDefault="00EC3015" w:rsidP="00A65FAD">
      <w:pPr>
        <w:numPr>
          <w:ilvl w:val="0"/>
          <w:numId w:val="5"/>
        </w:numPr>
        <w:spacing w:before="140" w:after="0" w:line="240" w:lineRule="auto"/>
        <w:ind w:left="0" w:firstLine="0"/>
        <w:jc w:val="both"/>
        <w:rPr>
          <w:rFonts w:ascii="Arial" w:eastAsia="Times New Roman" w:hAnsi="Arial" w:cs="Arial"/>
          <w:sz w:val="32"/>
          <w:szCs w:val="32"/>
        </w:rPr>
      </w:pPr>
      <w:r w:rsidRPr="00A65FAD">
        <w:rPr>
          <w:rFonts w:ascii="Arial" w:eastAsia="Times New Roman" w:hAnsi="Arial" w:cs="Arial"/>
          <w:b/>
          <w:sz w:val="32"/>
          <w:szCs w:val="32"/>
        </w:rPr>
        <w:t>Закон о предприятиях в РБ</w:t>
      </w:r>
      <w:r w:rsidRPr="00A65FAD">
        <w:rPr>
          <w:rFonts w:ascii="Arial" w:eastAsia="Times New Roman" w:hAnsi="Arial" w:cs="Arial"/>
          <w:sz w:val="32"/>
          <w:szCs w:val="32"/>
        </w:rPr>
        <w:t xml:space="preserve"> (1990 г. с дополнениями и изменениями) и др.</w:t>
      </w:r>
    </w:p>
    <w:p w:rsidR="001E276A" w:rsidRPr="00A65FAD" w:rsidRDefault="00EC3015" w:rsidP="00A65FAD">
      <w:pPr>
        <w:numPr>
          <w:ilvl w:val="0"/>
          <w:numId w:val="5"/>
        </w:numPr>
        <w:spacing w:before="140" w:after="0" w:line="240" w:lineRule="auto"/>
        <w:ind w:left="0" w:firstLine="0"/>
        <w:jc w:val="both"/>
        <w:rPr>
          <w:rFonts w:ascii="Arial" w:eastAsia="Times New Roman" w:hAnsi="Arial" w:cs="Arial"/>
          <w:b/>
          <w:sz w:val="32"/>
          <w:szCs w:val="32"/>
        </w:rPr>
      </w:pPr>
      <w:r w:rsidRPr="00A65FAD">
        <w:rPr>
          <w:rFonts w:ascii="Arial" w:eastAsia="Times New Roman" w:hAnsi="Arial" w:cs="Arial"/>
          <w:b/>
          <w:sz w:val="32"/>
          <w:szCs w:val="32"/>
        </w:rPr>
        <w:t>Директива “О мерах по укреплению общественной безопасности и дисциплины”.</w:t>
      </w:r>
    </w:p>
    <w:p w:rsidR="001E276A" w:rsidRPr="00A65FAD" w:rsidRDefault="00EC3015" w:rsidP="00530660">
      <w:pPr>
        <w:spacing w:before="140" w:after="0" w:line="240" w:lineRule="auto"/>
        <w:jc w:val="both"/>
        <w:rPr>
          <w:rFonts w:ascii="Arial" w:eastAsia="Arial" w:hAnsi="Arial" w:cs="Arial"/>
          <w:sz w:val="32"/>
          <w:szCs w:val="32"/>
        </w:rPr>
      </w:pPr>
      <w:r w:rsidRPr="00A65FAD">
        <w:rPr>
          <w:rFonts w:ascii="Arial" w:eastAsia="Arial" w:hAnsi="Arial" w:cs="Arial"/>
          <w:b/>
          <w:i/>
          <w:sz w:val="32"/>
          <w:szCs w:val="32"/>
        </w:rPr>
        <w:t>В трудовом кодексе</w:t>
      </w:r>
      <w:r w:rsidRPr="00A65FAD">
        <w:rPr>
          <w:rFonts w:ascii="Arial" w:eastAsia="Arial" w:hAnsi="Arial" w:cs="Arial"/>
          <w:sz w:val="32"/>
          <w:szCs w:val="32"/>
        </w:rPr>
        <w:t xml:space="preserve"> регламентированы основные права и обязанности работников и нанимателей по обеспечению безопасности труда.</w:t>
      </w:r>
    </w:p>
    <w:p w:rsidR="001E276A" w:rsidRPr="00A65FAD" w:rsidRDefault="00EC3015" w:rsidP="00A65FAD">
      <w:pPr>
        <w:numPr>
          <w:ilvl w:val="0"/>
          <w:numId w:val="9"/>
        </w:numPr>
        <w:spacing w:before="140" w:after="0" w:line="240" w:lineRule="auto"/>
        <w:ind w:left="0" w:firstLine="0"/>
        <w:jc w:val="both"/>
        <w:rPr>
          <w:rFonts w:ascii="Arial" w:eastAsia="Arial" w:hAnsi="Arial" w:cs="Arial"/>
          <w:sz w:val="32"/>
          <w:szCs w:val="32"/>
        </w:rPr>
      </w:pPr>
      <w:r w:rsidRPr="00A65FAD">
        <w:rPr>
          <w:rFonts w:ascii="Arial" w:eastAsia="Arial" w:hAnsi="Arial" w:cs="Arial"/>
          <w:sz w:val="32"/>
          <w:szCs w:val="32"/>
        </w:rPr>
        <w:t xml:space="preserve"> Круг основных обязанностей нанимателя по обеспечению охраны труда очерчен </w:t>
      </w:r>
      <w:r w:rsidRPr="00A65FAD">
        <w:rPr>
          <w:rFonts w:ascii="Arial" w:eastAsia="Arial" w:hAnsi="Arial" w:cs="Arial"/>
          <w:b/>
          <w:sz w:val="32"/>
          <w:szCs w:val="32"/>
        </w:rPr>
        <w:t xml:space="preserve"> ст. 55, ст. 226</w:t>
      </w:r>
      <w:r w:rsidRPr="00A65FAD">
        <w:rPr>
          <w:rFonts w:ascii="Arial" w:eastAsia="Arial" w:hAnsi="Arial" w:cs="Arial"/>
          <w:sz w:val="32"/>
          <w:szCs w:val="32"/>
        </w:rPr>
        <w:t xml:space="preserve"> и другими статьями  </w:t>
      </w:r>
      <w:r w:rsidRPr="00A65FAD">
        <w:rPr>
          <w:rFonts w:ascii="Arial" w:eastAsia="Arial" w:hAnsi="Arial" w:cs="Arial"/>
          <w:b/>
          <w:sz w:val="32"/>
          <w:szCs w:val="32"/>
        </w:rPr>
        <w:t>главы 16</w:t>
      </w:r>
      <w:r w:rsidRPr="00A65FAD">
        <w:rPr>
          <w:rFonts w:ascii="Arial" w:eastAsia="Arial" w:hAnsi="Arial" w:cs="Arial"/>
          <w:sz w:val="32"/>
          <w:szCs w:val="32"/>
        </w:rPr>
        <w:t xml:space="preserve"> ТК;</w:t>
      </w:r>
    </w:p>
    <w:p w:rsidR="001E276A" w:rsidRPr="00A65FAD" w:rsidRDefault="00EC3015" w:rsidP="00A65FAD">
      <w:pPr>
        <w:numPr>
          <w:ilvl w:val="0"/>
          <w:numId w:val="9"/>
        </w:numPr>
        <w:spacing w:before="140" w:after="0" w:line="240" w:lineRule="auto"/>
        <w:ind w:left="0" w:firstLine="0"/>
        <w:jc w:val="both"/>
        <w:rPr>
          <w:rFonts w:ascii="Arial" w:eastAsia="Arial" w:hAnsi="Arial" w:cs="Arial"/>
          <w:sz w:val="32"/>
          <w:szCs w:val="32"/>
        </w:rPr>
      </w:pPr>
      <w:r w:rsidRPr="00A65FAD">
        <w:rPr>
          <w:rFonts w:ascii="Arial" w:eastAsia="Arial" w:hAnsi="Arial" w:cs="Arial"/>
          <w:sz w:val="32"/>
          <w:szCs w:val="32"/>
        </w:rPr>
        <w:t>право и гарантии права работника на охрану труда (</w:t>
      </w:r>
      <w:r w:rsidRPr="00A65FAD">
        <w:rPr>
          <w:rFonts w:ascii="Arial" w:eastAsia="Arial" w:hAnsi="Arial" w:cs="Arial"/>
          <w:b/>
          <w:sz w:val="32"/>
          <w:szCs w:val="32"/>
        </w:rPr>
        <w:t>ст.222-223</w:t>
      </w:r>
      <w:r w:rsidRPr="00A65FAD">
        <w:rPr>
          <w:rFonts w:ascii="Arial" w:eastAsia="Arial" w:hAnsi="Arial" w:cs="Arial"/>
          <w:sz w:val="32"/>
          <w:szCs w:val="32"/>
        </w:rPr>
        <w:t>);</w:t>
      </w:r>
    </w:p>
    <w:p w:rsidR="001E276A" w:rsidRPr="00A65FAD" w:rsidRDefault="00EC3015" w:rsidP="00A65FAD">
      <w:pPr>
        <w:numPr>
          <w:ilvl w:val="0"/>
          <w:numId w:val="9"/>
        </w:numPr>
        <w:spacing w:before="140" w:after="0" w:line="240" w:lineRule="auto"/>
        <w:ind w:left="0" w:firstLine="0"/>
        <w:jc w:val="both"/>
        <w:rPr>
          <w:rFonts w:ascii="Arial" w:eastAsia="Arial" w:hAnsi="Arial" w:cs="Arial"/>
          <w:sz w:val="32"/>
          <w:szCs w:val="32"/>
        </w:rPr>
      </w:pPr>
      <w:r w:rsidRPr="00A65FAD">
        <w:rPr>
          <w:rFonts w:ascii="Arial" w:eastAsia="Arial" w:hAnsi="Arial" w:cs="Arial"/>
          <w:sz w:val="32"/>
          <w:szCs w:val="32"/>
        </w:rPr>
        <w:t>обязательное соцстрахование и право на компенсацию по условиям труда (</w:t>
      </w:r>
      <w:r w:rsidRPr="00A65FAD">
        <w:rPr>
          <w:rFonts w:ascii="Arial" w:eastAsia="Arial" w:hAnsi="Arial" w:cs="Arial"/>
          <w:b/>
          <w:sz w:val="32"/>
          <w:szCs w:val="32"/>
        </w:rPr>
        <w:t>ст. 224-225)</w:t>
      </w:r>
      <w:r w:rsidRPr="00A65FAD">
        <w:rPr>
          <w:rFonts w:ascii="Arial" w:eastAsia="Arial" w:hAnsi="Arial" w:cs="Arial"/>
          <w:sz w:val="32"/>
          <w:szCs w:val="32"/>
        </w:rPr>
        <w:t xml:space="preserve"> </w:t>
      </w:r>
    </w:p>
    <w:p w:rsidR="001E276A" w:rsidRPr="00A65FAD" w:rsidRDefault="00EC3015" w:rsidP="00530660">
      <w:pPr>
        <w:spacing w:before="140" w:after="0" w:line="240" w:lineRule="auto"/>
        <w:jc w:val="both"/>
        <w:rPr>
          <w:rFonts w:ascii="Arial" w:eastAsia="Arial" w:hAnsi="Arial" w:cs="Arial"/>
          <w:b/>
          <w:sz w:val="32"/>
          <w:szCs w:val="32"/>
        </w:rPr>
      </w:pPr>
      <w:r w:rsidRPr="00A65FAD">
        <w:rPr>
          <w:rFonts w:ascii="Arial" w:eastAsia="Arial" w:hAnsi="Arial" w:cs="Arial"/>
          <w:sz w:val="32"/>
          <w:szCs w:val="32"/>
        </w:rPr>
        <w:t xml:space="preserve">! Особенности охраны труда женщин, молодежи и инвалидов содержат </w:t>
      </w:r>
      <w:r w:rsidRPr="00A65FAD">
        <w:rPr>
          <w:rFonts w:ascii="Arial" w:eastAsia="Arial" w:hAnsi="Arial" w:cs="Arial"/>
          <w:b/>
          <w:sz w:val="32"/>
          <w:szCs w:val="32"/>
        </w:rPr>
        <w:t>главы 19, 20 и 21 ТК.</w:t>
      </w:r>
    </w:p>
    <w:p w:rsidR="001E276A" w:rsidRPr="00A65FAD" w:rsidRDefault="00EC3015" w:rsidP="00530660">
      <w:pPr>
        <w:spacing w:before="140" w:after="0" w:line="240" w:lineRule="auto"/>
        <w:jc w:val="both"/>
        <w:rPr>
          <w:rFonts w:ascii="Arial" w:eastAsia="Times New Roman" w:hAnsi="Arial" w:cs="Arial"/>
          <w:b/>
          <w:sz w:val="32"/>
          <w:szCs w:val="32"/>
        </w:rPr>
      </w:pPr>
      <w:r w:rsidRPr="00A65FAD">
        <w:rPr>
          <w:rFonts w:ascii="Arial" w:eastAsia="Times New Roman" w:hAnsi="Arial" w:cs="Arial"/>
          <w:b/>
          <w:sz w:val="32"/>
          <w:szCs w:val="32"/>
        </w:rPr>
        <w:t>Обязанности нанимателя в области ОТ:</w:t>
      </w:r>
    </w:p>
    <w:p w:rsidR="001E276A" w:rsidRPr="00A65FAD" w:rsidRDefault="00EC3015" w:rsidP="00530660">
      <w:pPr>
        <w:spacing w:before="140" w:after="0" w:line="240" w:lineRule="auto"/>
        <w:jc w:val="both"/>
        <w:rPr>
          <w:rFonts w:ascii="Arial" w:eastAsia="Times New Roman" w:hAnsi="Arial" w:cs="Arial"/>
          <w:sz w:val="32"/>
          <w:szCs w:val="32"/>
        </w:rPr>
      </w:pPr>
      <w:r w:rsidRPr="00A65FAD">
        <w:rPr>
          <w:rFonts w:ascii="Arial" w:eastAsia="Times New Roman" w:hAnsi="Arial" w:cs="Arial"/>
          <w:sz w:val="32"/>
          <w:szCs w:val="32"/>
        </w:rPr>
        <w:t>Наниматель обязан обеспечить охрану труда работников:</w:t>
      </w:r>
    </w:p>
    <w:p w:rsidR="001E276A" w:rsidRPr="00A65FAD" w:rsidRDefault="00EC3015" w:rsidP="00A65FAD">
      <w:pPr>
        <w:numPr>
          <w:ilvl w:val="0"/>
          <w:numId w:val="8"/>
        </w:numPr>
        <w:spacing w:before="140" w:after="0" w:line="240" w:lineRule="auto"/>
        <w:ind w:left="0" w:firstLine="0"/>
        <w:jc w:val="both"/>
        <w:rPr>
          <w:rFonts w:ascii="Arial" w:eastAsia="Times New Roman" w:hAnsi="Arial" w:cs="Arial"/>
          <w:sz w:val="32"/>
          <w:szCs w:val="32"/>
        </w:rPr>
      </w:pPr>
      <w:r w:rsidRPr="00A65FAD">
        <w:rPr>
          <w:rFonts w:ascii="Arial" w:eastAsia="Times New Roman" w:hAnsi="Arial" w:cs="Arial"/>
          <w:sz w:val="32"/>
          <w:szCs w:val="32"/>
        </w:rPr>
        <w:t>безопасность, при эксплуатации оборудования и технологических процессов</w:t>
      </w:r>
    </w:p>
    <w:p w:rsidR="001E276A" w:rsidRPr="00A65FAD" w:rsidRDefault="00EC3015" w:rsidP="00A65FAD">
      <w:pPr>
        <w:numPr>
          <w:ilvl w:val="0"/>
          <w:numId w:val="8"/>
        </w:numPr>
        <w:spacing w:before="140" w:after="0" w:line="240" w:lineRule="auto"/>
        <w:ind w:left="0" w:firstLine="0"/>
        <w:jc w:val="both"/>
        <w:rPr>
          <w:rFonts w:ascii="Arial" w:eastAsia="Times New Roman" w:hAnsi="Arial" w:cs="Arial"/>
          <w:sz w:val="32"/>
          <w:szCs w:val="32"/>
        </w:rPr>
      </w:pPr>
      <w:r w:rsidRPr="00A65FAD">
        <w:rPr>
          <w:rFonts w:ascii="Arial" w:eastAsia="Times New Roman" w:hAnsi="Arial" w:cs="Arial"/>
          <w:sz w:val="32"/>
          <w:szCs w:val="32"/>
        </w:rPr>
        <w:t>безопасность при использовании химических веществ</w:t>
      </w:r>
    </w:p>
    <w:p w:rsidR="001E276A" w:rsidRPr="00A65FAD" w:rsidRDefault="00EC3015" w:rsidP="00A65FAD">
      <w:pPr>
        <w:numPr>
          <w:ilvl w:val="0"/>
          <w:numId w:val="8"/>
        </w:numPr>
        <w:spacing w:before="140" w:after="0" w:line="240" w:lineRule="auto"/>
        <w:ind w:left="0" w:firstLine="0"/>
        <w:jc w:val="both"/>
        <w:rPr>
          <w:rFonts w:ascii="Arial" w:eastAsia="Times New Roman" w:hAnsi="Arial" w:cs="Arial"/>
          <w:sz w:val="32"/>
          <w:szCs w:val="32"/>
        </w:rPr>
      </w:pPr>
      <w:r w:rsidRPr="00A65FAD">
        <w:rPr>
          <w:rFonts w:ascii="Arial" w:eastAsia="Times New Roman" w:hAnsi="Arial" w:cs="Arial"/>
          <w:sz w:val="32"/>
          <w:szCs w:val="32"/>
        </w:rPr>
        <w:t>эффективное использование средств коллективной защиты</w:t>
      </w:r>
    </w:p>
    <w:p w:rsidR="001E276A" w:rsidRPr="00A65FAD" w:rsidRDefault="00EC3015" w:rsidP="00A65FAD">
      <w:pPr>
        <w:numPr>
          <w:ilvl w:val="0"/>
          <w:numId w:val="8"/>
        </w:numPr>
        <w:spacing w:before="140" w:after="0" w:line="240" w:lineRule="auto"/>
        <w:ind w:left="0" w:firstLine="0"/>
        <w:jc w:val="both"/>
        <w:rPr>
          <w:rFonts w:ascii="Arial" w:eastAsia="Times New Roman" w:hAnsi="Arial" w:cs="Arial"/>
          <w:sz w:val="32"/>
          <w:szCs w:val="32"/>
        </w:rPr>
      </w:pPr>
      <w:r w:rsidRPr="00A65FAD">
        <w:rPr>
          <w:rFonts w:ascii="Arial" w:eastAsia="Times New Roman" w:hAnsi="Arial" w:cs="Arial"/>
          <w:sz w:val="32"/>
          <w:szCs w:val="32"/>
        </w:rPr>
        <w:t>выдачу работникам спецодежды и спецобуви</w:t>
      </w:r>
    </w:p>
    <w:p w:rsidR="001E276A" w:rsidRPr="00A65FAD" w:rsidRDefault="00EC3015" w:rsidP="00A65FAD">
      <w:pPr>
        <w:pStyle w:val="5"/>
        <w:spacing w:before="140" w:after="0" w:line="240" w:lineRule="auto"/>
        <w:ind w:firstLine="709"/>
        <w:jc w:val="both"/>
        <w:rPr>
          <w:rFonts w:ascii="Times New Roman" w:hAnsi="Times New Roman" w:cs="Times New Roman"/>
          <w:sz w:val="36"/>
          <w:szCs w:val="36"/>
        </w:rPr>
      </w:pPr>
      <w:bookmarkStart w:id="37" w:name="_heading=h.xhnaxvmu770a" w:colFirst="0" w:colLast="0"/>
      <w:bookmarkEnd w:id="37"/>
      <w:r w:rsidRPr="00A65FAD">
        <w:rPr>
          <w:rFonts w:ascii="Times New Roman" w:hAnsi="Times New Roman" w:cs="Times New Roman"/>
          <w:sz w:val="36"/>
          <w:szCs w:val="36"/>
        </w:rPr>
        <w:lastRenderedPageBreak/>
        <w:t>36 Оценка опасностей. Концепция риска. Методы определения риска. Основные направления минимизации рисков.</w:t>
      </w:r>
    </w:p>
    <w:p w:rsidR="00A65FAD" w:rsidRPr="00A65FAD" w:rsidRDefault="00A65FAD" w:rsidP="00A65FAD">
      <w:pPr>
        <w:spacing w:before="140"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sidRPr="00A65FAD">
        <w:rPr>
          <w:rFonts w:ascii="Arial" w:hAnsi="Arial" w:cs="Arial"/>
          <w:sz w:val="32"/>
          <w:szCs w:val="32"/>
        </w:rPr>
        <w:t>Имеется 4 методических подхода к определению риска:</w:t>
      </w:r>
    </w:p>
    <w:p w:rsidR="00A65FAD" w:rsidRPr="00A65FAD" w:rsidRDefault="00A65FAD" w:rsidP="00A65FAD">
      <w:pPr>
        <w:pStyle w:val="ae"/>
        <w:shd w:val="clear" w:color="auto" w:fill="FEFEFE"/>
        <w:spacing w:before="0" w:beforeAutospacing="0" w:after="0" w:afterAutospacing="0"/>
        <w:ind w:right="900"/>
        <w:jc w:val="both"/>
        <w:rPr>
          <w:rFonts w:ascii="Arial" w:hAnsi="Arial" w:cs="Arial"/>
          <w:sz w:val="32"/>
          <w:szCs w:val="32"/>
        </w:rPr>
      </w:pPr>
      <w:r w:rsidRPr="00A65FAD">
        <w:rPr>
          <w:rFonts w:ascii="Arial" w:hAnsi="Arial" w:cs="Arial"/>
          <w:sz w:val="32"/>
          <w:szCs w:val="32"/>
        </w:rPr>
        <w:t>1. Инженерный, опирающийся на статистику, расчет частот, вероятностный анализ безопасности, построение деревьев опасности.</w:t>
      </w:r>
    </w:p>
    <w:p w:rsidR="00A65FAD" w:rsidRPr="00A65FAD" w:rsidRDefault="00A65FAD" w:rsidP="00A65FAD">
      <w:pPr>
        <w:pStyle w:val="ae"/>
        <w:shd w:val="clear" w:color="auto" w:fill="FEFEFE"/>
        <w:spacing w:before="0" w:beforeAutospacing="0" w:after="0" w:afterAutospacing="0"/>
        <w:ind w:right="900"/>
        <w:jc w:val="both"/>
        <w:rPr>
          <w:rFonts w:ascii="Arial" w:hAnsi="Arial" w:cs="Arial"/>
          <w:sz w:val="32"/>
          <w:szCs w:val="32"/>
        </w:rPr>
      </w:pPr>
      <w:r w:rsidRPr="00A65FAD">
        <w:rPr>
          <w:rFonts w:ascii="Arial" w:hAnsi="Arial" w:cs="Arial"/>
          <w:sz w:val="32"/>
          <w:szCs w:val="32"/>
        </w:rPr>
        <w:t>2. Модельный - построение моделей воздействия вредных факторов на человека или группу людей.</w:t>
      </w:r>
    </w:p>
    <w:p w:rsidR="00A65FAD" w:rsidRPr="00A65FAD" w:rsidRDefault="00A65FAD" w:rsidP="00A65FAD">
      <w:pPr>
        <w:pStyle w:val="ae"/>
        <w:shd w:val="clear" w:color="auto" w:fill="FEFEFE"/>
        <w:spacing w:before="0" w:beforeAutospacing="0" w:after="0" w:afterAutospacing="0"/>
        <w:ind w:right="900"/>
        <w:jc w:val="both"/>
        <w:rPr>
          <w:rFonts w:ascii="Arial" w:hAnsi="Arial" w:cs="Arial"/>
          <w:sz w:val="32"/>
          <w:szCs w:val="32"/>
        </w:rPr>
      </w:pPr>
      <w:r w:rsidRPr="00A65FAD">
        <w:rPr>
          <w:rFonts w:ascii="Arial" w:hAnsi="Arial" w:cs="Arial"/>
          <w:sz w:val="32"/>
          <w:szCs w:val="32"/>
        </w:rPr>
        <w:t>3. Экспертный - опрос опытных специалистов.</w:t>
      </w:r>
    </w:p>
    <w:p w:rsidR="00A65FAD" w:rsidRPr="00A65FAD" w:rsidRDefault="00A65FAD" w:rsidP="00A65FAD">
      <w:pPr>
        <w:pStyle w:val="ae"/>
        <w:shd w:val="clear" w:color="auto" w:fill="FEFEFE"/>
        <w:spacing w:before="0" w:beforeAutospacing="0" w:after="0" w:afterAutospacing="0"/>
        <w:ind w:right="900"/>
        <w:jc w:val="both"/>
        <w:rPr>
          <w:rFonts w:ascii="Arial" w:hAnsi="Arial" w:cs="Arial"/>
          <w:sz w:val="32"/>
          <w:szCs w:val="32"/>
        </w:rPr>
      </w:pPr>
      <w:r w:rsidRPr="00A65FAD">
        <w:rPr>
          <w:rFonts w:ascii="Arial" w:hAnsi="Arial" w:cs="Arial"/>
          <w:sz w:val="32"/>
          <w:szCs w:val="32"/>
        </w:rPr>
        <w:t>4. Социологический - опрос населения.</w:t>
      </w:r>
    </w:p>
    <w:p w:rsidR="00A65FAD" w:rsidRPr="00A65FAD" w:rsidRDefault="00A65FAD" w:rsidP="00A65FAD">
      <w:pPr>
        <w:rPr>
          <w:rFonts w:ascii="Arial" w:hAnsi="Arial" w:cs="Arial"/>
          <w:b/>
          <w:bCs/>
          <w:sz w:val="32"/>
          <w:szCs w:val="32"/>
        </w:rPr>
      </w:pPr>
      <w:r w:rsidRPr="00A65FAD">
        <w:rPr>
          <w:rFonts w:ascii="Arial" w:hAnsi="Arial" w:cs="Arial"/>
          <w:b/>
          <w:bCs/>
          <w:sz w:val="32"/>
          <w:szCs w:val="32"/>
        </w:rPr>
        <w:t>Основные направления минимизации рисков.</w:t>
      </w:r>
    </w:p>
    <w:p w:rsidR="00A65FAD" w:rsidRPr="00A65FAD" w:rsidRDefault="00A65FAD" w:rsidP="00A65FAD">
      <w:pPr>
        <w:pStyle w:val="ae"/>
        <w:spacing w:before="0" w:beforeAutospacing="0" w:after="0" w:afterAutospacing="0"/>
        <w:ind w:left="220" w:right="520"/>
        <w:jc w:val="both"/>
        <w:rPr>
          <w:rFonts w:ascii="Arial" w:hAnsi="Arial" w:cs="Arial"/>
          <w:sz w:val="32"/>
          <w:szCs w:val="32"/>
        </w:rPr>
      </w:pPr>
      <w:r w:rsidRPr="00A65FAD">
        <w:rPr>
          <w:rFonts w:ascii="Arial" w:hAnsi="Arial" w:cs="Arial"/>
          <w:b/>
          <w:bCs/>
          <w:sz w:val="32"/>
          <w:szCs w:val="32"/>
        </w:rPr>
        <w:t>основные виды мероприятий:</w:t>
      </w:r>
    </w:p>
    <w:p w:rsidR="00A65FAD" w:rsidRPr="00A65FAD" w:rsidRDefault="00A65FAD" w:rsidP="00A65FAD">
      <w:pPr>
        <w:pStyle w:val="ae"/>
        <w:spacing w:before="0" w:beforeAutospacing="0" w:after="0" w:afterAutospacing="0"/>
        <w:ind w:left="220" w:right="520"/>
        <w:jc w:val="both"/>
        <w:rPr>
          <w:rFonts w:ascii="Arial" w:hAnsi="Arial" w:cs="Arial"/>
          <w:sz w:val="32"/>
          <w:szCs w:val="32"/>
        </w:rPr>
      </w:pPr>
      <w:r w:rsidRPr="00A65FAD">
        <w:rPr>
          <w:rFonts w:ascii="Arial" w:hAnsi="Arial" w:cs="Arial"/>
          <w:sz w:val="32"/>
          <w:szCs w:val="32"/>
        </w:rPr>
        <w:t>-</w:t>
      </w:r>
      <w:proofErr w:type="spellStart"/>
      <w:r w:rsidRPr="00A65FAD">
        <w:rPr>
          <w:rFonts w:ascii="Arial" w:hAnsi="Arial" w:cs="Arial"/>
          <w:sz w:val="32"/>
          <w:szCs w:val="32"/>
        </w:rPr>
        <w:t>законадательные</w:t>
      </w:r>
      <w:proofErr w:type="spellEnd"/>
    </w:p>
    <w:p w:rsidR="00A65FAD" w:rsidRPr="00A65FAD" w:rsidRDefault="00A65FAD" w:rsidP="00A65FAD">
      <w:pPr>
        <w:pStyle w:val="ae"/>
        <w:spacing w:before="0" w:beforeAutospacing="0" w:after="0" w:afterAutospacing="0"/>
        <w:ind w:left="220" w:right="520"/>
        <w:jc w:val="both"/>
        <w:rPr>
          <w:rFonts w:ascii="Arial" w:hAnsi="Arial" w:cs="Arial"/>
          <w:sz w:val="32"/>
          <w:szCs w:val="32"/>
        </w:rPr>
      </w:pPr>
      <w:r w:rsidRPr="00A65FAD">
        <w:rPr>
          <w:rFonts w:ascii="Arial" w:hAnsi="Arial" w:cs="Arial"/>
          <w:sz w:val="32"/>
          <w:szCs w:val="32"/>
        </w:rPr>
        <w:t>- организационные</w:t>
      </w:r>
    </w:p>
    <w:p w:rsidR="00A65FAD" w:rsidRPr="00A65FAD" w:rsidRDefault="00A65FAD" w:rsidP="00A65FAD">
      <w:pPr>
        <w:pStyle w:val="ae"/>
        <w:spacing w:before="0" w:beforeAutospacing="0" w:after="0" w:afterAutospacing="0"/>
        <w:ind w:left="220" w:right="520"/>
        <w:jc w:val="both"/>
        <w:rPr>
          <w:rFonts w:ascii="Arial" w:hAnsi="Arial" w:cs="Arial"/>
          <w:sz w:val="32"/>
          <w:szCs w:val="32"/>
        </w:rPr>
      </w:pPr>
      <w:r w:rsidRPr="00A65FAD">
        <w:rPr>
          <w:rFonts w:ascii="Arial" w:hAnsi="Arial" w:cs="Arial"/>
          <w:sz w:val="32"/>
          <w:szCs w:val="32"/>
        </w:rPr>
        <w:t>- технические</w:t>
      </w:r>
    </w:p>
    <w:p w:rsidR="00A65FAD" w:rsidRPr="00A65FAD" w:rsidRDefault="00A65FAD" w:rsidP="00A65FAD">
      <w:pPr>
        <w:pStyle w:val="ae"/>
        <w:spacing w:before="0" w:beforeAutospacing="0" w:after="0" w:afterAutospacing="0"/>
        <w:ind w:left="220" w:right="520"/>
        <w:jc w:val="both"/>
        <w:rPr>
          <w:rFonts w:ascii="Arial" w:hAnsi="Arial" w:cs="Arial"/>
          <w:sz w:val="32"/>
          <w:szCs w:val="32"/>
        </w:rPr>
      </w:pPr>
      <w:r w:rsidRPr="00A65FAD">
        <w:rPr>
          <w:rFonts w:ascii="Arial" w:hAnsi="Arial" w:cs="Arial"/>
          <w:sz w:val="32"/>
          <w:szCs w:val="32"/>
        </w:rPr>
        <w:t xml:space="preserve">- медико-профилактические(санатории, бесплатные </w:t>
      </w:r>
      <w:proofErr w:type="spellStart"/>
      <w:r w:rsidRPr="00A65FAD">
        <w:rPr>
          <w:rFonts w:ascii="Arial" w:hAnsi="Arial" w:cs="Arial"/>
          <w:sz w:val="32"/>
          <w:szCs w:val="32"/>
        </w:rPr>
        <w:t>бассеины</w:t>
      </w:r>
      <w:proofErr w:type="spellEnd"/>
      <w:r w:rsidRPr="00A65FAD">
        <w:rPr>
          <w:rFonts w:ascii="Arial" w:hAnsi="Arial" w:cs="Arial"/>
          <w:sz w:val="32"/>
          <w:szCs w:val="32"/>
        </w:rPr>
        <w:t xml:space="preserve"> и </w:t>
      </w:r>
      <w:proofErr w:type="spellStart"/>
      <w:r w:rsidRPr="00A65FAD">
        <w:rPr>
          <w:rFonts w:ascii="Arial" w:hAnsi="Arial" w:cs="Arial"/>
          <w:sz w:val="32"/>
          <w:szCs w:val="32"/>
        </w:rPr>
        <w:t>тренажорные</w:t>
      </w:r>
      <w:proofErr w:type="spellEnd"/>
      <w:r w:rsidRPr="00A65FAD">
        <w:rPr>
          <w:rFonts w:ascii="Arial" w:hAnsi="Arial" w:cs="Arial"/>
          <w:sz w:val="32"/>
          <w:szCs w:val="32"/>
        </w:rPr>
        <w:t xml:space="preserve"> залы и </w:t>
      </w:r>
      <w:proofErr w:type="spellStart"/>
      <w:r w:rsidRPr="00A65FAD">
        <w:rPr>
          <w:rFonts w:ascii="Arial" w:hAnsi="Arial" w:cs="Arial"/>
          <w:sz w:val="32"/>
          <w:szCs w:val="32"/>
        </w:rPr>
        <w:t>тп</w:t>
      </w:r>
      <w:proofErr w:type="spellEnd"/>
      <w:r w:rsidRPr="00A65FAD">
        <w:rPr>
          <w:rFonts w:ascii="Arial" w:hAnsi="Arial" w:cs="Arial"/>
          <w:sz w:val="32"/>
          <w:szCs w:val="32"/>
        </w:rPr>
        <w:t>)</w:t>
      </w:r>
    </w:p>
    <w:p w:rsidR="00A65FAD" w:rsidRPr="00A65FAD" w:rsidRDefault="00A65FAD" w:rsidP="00A65FAD">
      <w:pPr>
        <w:pStyle w:val="ae"/>
        <w:spacing w:before="0" w:beforeAutospacing="0" w:after="0" w:afterAutospacing="0"/>
        <w:ind w:left="220" w:right="520"/>
        <w:jc w:val="both"/>
        <w:rPr>
          <w:rFonts w:ascii="Arial" w:hAnsi="Arial" w:cs="Arial"/>
          <w:sz w:val="32"/>
          <w:szCs w:val="32"/>
        </w:rPr>
      </w:pPr>
      <w:r w:rsidRPr="00A65FAD">
        <w:rPr>
          <w:rFonts w:ascii="Arial" w:hAnsi="Arial" w:cs="Arial"/>
          <w:sz w:val="32"/>
          <w:szCs w:val="32"/>
        </w:rPr>
        <w:t>- экономические</w:t>
      </w:r>
    </w:p>
    <w:p w:rsidR="00A65FAD" w:rsidRPr="00A65FAD" w:rsidRDefault="00A65FAD" w:rsidP="00A65FAD">
      <w:pPr>
        <w:pStyle w:val="ae"/>
        <w:spacing w:before="0" w:beforeAutospacing="0" w:after="0" w:afterAutospacing="0"/>
        <w:ind w:right="520"/>
        <w:jc w:val="both"/>
        <w:rPr>
          <w:rFonts w:ascii="Arial" w:hAnsi="Arial" w:cs="Arial"/>
          <w:sz w:val="32"/>
          <w:szCs w:val="32"/>
        </w:rPr>
      </w:pPr>
      <w:proofErr w:type="spellStart"/>
      <w:r w:rsidRPr="00A65FAD">
        <w:rPr>
          <w:rFonts w:ascii="Arial" w:hAnsi="Arial" w:cs="Arial"/>
          <w:sz w:val="32"/>
          <w:szCs w:val="32"/>
          <w:u w:val="single"/>
        </w:rPr>
        <w:t>законадательные</w:t>
      </w:r>
      <w:proofErr w:type="spellEnd"/>
      <w:r w:rsidRPr="00A65FAD">
        <w:rPr>
          <w:rFonts w:ascii="Arial" w:hAnsi="Arial" w:cs="Arial"/>
          <w:sz w:val="32"/>
          <w:szCs w:val="32"/>
          <w:u w:val="single"/>
        </w:rPr>
        <w:t>:</w:t>
      </w:r>
    </w:p>
    <w:p w:rsidR="00A65FAD" w:rsidRPr="00A65FAD" w:rsidRDefault="00A65FAD" w:rsidP="00A65FAD">
      <w:pPr>
        <w:pStyle w:val="ae"/>
        <w:spacing w:before="0" w:beforeAutospacing="0" w:after="0" w:afterAutospacing="0"/>
        <w:ind w:right="520"/>
        <w:jc w:val="both"/>
        <w:rPr>
          <w:rFonts w:ascii="Arial" w:hAnsi="Arial" w:cs="Arial"/>
          <w:sz w:val="32"/>
          <w:szCs w:val="32"/>
        </w:rPr>
      </w:pPr>
      <w:r w:rsidRPr="00A65FAD">
        <w:rPr>
          <w:rFonts w:ascii="Arial" w:hAnsi="Arial" w:cs="Arial"/>
          <w:sz w:val="32"/>
          <w:szCs w:val="32"/>
        </w:rPr>
        <w:t>- права и обязанности работающих и нанимателя в области от</w:t>
      </w:r>
    </w:p>
    <w:p w:rsidR="00A65FAD" w:rsidRPr="00A65FAD" w:rsidRDefault="00A65FAD" w:rsidP="00A65FAD">
      <w:pPr>
        <w:pStyle w:val="ae"/>
        <w:spacing w:before="0" w:beforeAutospacing="0" w:after="0" w:afterAutospacing="0"/>
        <w:ind w:right="520"/>
        <w:jc w:val="both"/>
        <w:rPr>
          <w:rFonts w:ascii="Arial" w:hAnsi="Arial" w:cs="Arial"/>
          <w:sz w:val="32"/>
          <w:szCs w:val="32"/>
        </w:rPr>
      </w:pPr>
      <w:r w:rsidRPr="00A65FAD">
        <w:rPr>
          <w:rFonts w:ascii="Arial" w:hAnsi="Arial" w:cs="Arial"/>
          <w:sz w:val="32"/>
          <w:szCs w:val="32"/>
        </w:rPr>
        <w:t>- охрана труда женщин и молодежи</w:t>
      </w:r>
    </w:p>
    <w:p w:rsidR="00A65FAD" w:rsidRPr="00A65FAD" w:rsidRDefault="00A65FAD" w:rsidP="00A65FAD">
      <w:pPr>
        <w:pStyle w:val="ae"/>
        <w:spacing w:before="0" w:beforeAutospacing="0" w:after="0" w:afterAutospacing="0"/>
        <w:ind w:right="520"/>
        <w:jc w:val="both"/>
        <w:rPr>
          <w:rFonts w:ascii="Arial" w:hAnsi="Arial" w:cs="Arial"/>
          <w:sz w:val="32"/>
          <w:szCs w:val="32"/>
        </w:rPr>
      </w:pPr>
      <w:r w:rsidRPr="00A65FAD">
        <w:rPr>
          <w:rFonts w:ascii="Arial" w:hAnsi="Arial" w:cs="Arial"/>
          <w:sz w:val="32"/>
          <w:szCs w:val="32"/>
        </w:rPr>
        <w:t>- разработка режимов труда и отдыха</w:t>
      </w:r>
    </w:p>
    <w:p w:rsidR="00A65FAD" w:rsidRPr="00A65FAD" w:rsidRDefault="00A65FAD" w:rsidP="00A65FAD">
      <w:pPr>
        <w:pStyle w:val="ae"/>
        <w:spacing w:before="0" w:beforeAutospacing="0" w:after="0" w:afterAutospacing="0"/>
        <w:ind w:right="520"/>
        <w:jc w:val="both"/>
        <w:rPr>
          <w:rFonts w:ascii="Arial" w:hAnsi="Arial" w:cs="Arial"/>
          <w:sz w:val="32"/>
          <w:szCs w:val="32"/>
        </w:rPr>
      </w:pPr>
      <w:r w:rsidRPr="00A65FAD">
        <w:rPr>
          <w:rFonts w:ascii="Arial" w:hAnsi="Arial" w:cs="Arial"/>
          <w:sz w:val="32"/>
          <w:szCs w:val="32"/>
        </w:rPr>
        <w:t>- нормативные документы в области от а так же устанавливаются права на получения льгот и компенсаций и др.</w:t>
      </w:r>
    </w:p>
    <w:p w:rsidR="00A65FAD" w:rsidRPr="00A65FAD" w:rsidRDefault="00A65FAD" w:rsidP="00A65FAD">
      <w:pPr>
        <w:pStyle w:val="ae"/>
        <w:spacing w:before="0" w:beforeAutospacing="0" w:after="0" w:afterAutospacing="0"/>
        <w:ind w:right="520"/>
        <w:jc w:val="both"/>
        <w:rPr>
          <w:rFonts w:ascii="Arial" w:hAnsi="Arial" w:cs="Arial"/>
          <w:sz w:val="32"/>
          <w:szCs w:val="32"/>
        </w:rPr>
      </w:pPr>
      <w:r w:rsidRPr="00A65FAD">
        <w:rPr>
          <w:rFonts w:ascii="Arial" w:hAnsi="Arial" w:cs="Arial"/>
          <w:sz w:val="32"/>
          <w:szCs w:val="32"/>
          <w:u w:val="single"/>
        </w:rPr>
        <w:t>организационные:</w:t>
      </w:r>
    </w:p>
    <w:p w:rsidR="00A65FAD" w:rsidRPr="00A65FAD" w:rsidRDefault="00A65FAD" w:rsidP="00A65FAD">
      <w:pPr>
        <w:pStyle w:val="ae"/>
        <w:spacing w:before="0" w:beforeAutospacing="0" w:after="0" w:afterAutospacing="0"/>
        <w:ind w:right="520"/>
        <w:jc w:val="both"/>
        <w:rPr>
          <w:rFonts w:ascii="Arial" w:hAnsi="Arial" w:cs="Arial"/>
          <w:sz w:val="32"/>
          <w:szCs w:val="32"/>
        </w:rPr>
      </w:pPr>
      <w:r w:rsidRPr="00A65FAD">
        <w:rPr>
          <w:rFonts w:ascii="Arial" w:hAnsi="Arial" w:cs="Arial"/>
          <w:sz w:val="32"/>
          <w:szCs w:val="32"/>
        </w:rPr>
        <w:t>- обучение ОТ</w:t>
      </w:r>
    </w:p>
    <w:p w:rsidR="00A65FAD" w:rsidRPr="00A65FAD" w:rsidRDefault="00A65FAD" w:rsidP="00A65FAD">
      <w:pPr>
        <w:pStyle w:val="ae"/>
        <w:spacing w:before="0" w:beforeAutospacing="0" w:after="0" w:afterAutospacing="0"/>
        <w:ind w:right="520"/>
        <w:jc w:val="both"/>
        <w:rPr>
          <w:rFonts w:ascii="Arial" w:hAnsi="Arial" w:cs="Arial"/>
          <w:sz w:val="32"/>
          <w:szCs w:val="32"/>
        </w:rPr>
      </w:pPr>
      <w:r w:rsidRPr="00A65FAD">
        <w:rPr>
          <w:rFonts w:ascii="Arial" w:hAnsi="Arial" w:cs="Arial"/>
          <w:sz w:val="32"/>
          <w:szCs w:val="32"/>
        </w:rPr>
        <w:t>-внедрение управления ОТ</w:t>
      </w:r>
    </w:p>
    <w:p w:rsidR="00A65FAD" w:rsidRPr="00A65FAD" w:rsidRDefault="00A65FAD" w:rsidP="00A65FAD">
      <w:pPr>
        <w:pStyle w:val="ae"/>
        <w:spacing w:before="0" w:beforeAutospacing="0" w:after="0" w:afterAutospacing="0"/>
        <w:ind w:right="520"/>
        <w:jc w:val="both"/>
        <w:rPr>
          <w:rFonts w:ascii="Arial" w:hAnsi="Arial" w:cs="Arial"/>
          <w:sz w:val="32"/>
          <w:szCs w:val="32"/>
        </w:rPr>
      </w:pPr>
      <w:r w:rsidRPr="00A65FAD">
        <w:rPr>
          <w:rFonts w:ascii="Arial" w:hAnsi="Arial" w:cs="Arial"/>
          <w:sz w:val="32"/>
          <w:szCs w:val="32"/>
        </w:rPr>
        <w:t>- инструкции по от все это - внедрение системы управления охраны труда</w:t>
      </w:r>
    </w:p>
    <w:p w:rsidR="00A65FAD" w:rsidRPr="00A65FAD" w:rsidRDefault="00A65FAD" w:rsidP="00A65FAD">
      <w:pPr>
        <w:pStyle w:val="ae"/>
        <w:spacing w:before="0" w:beforeAutospacing="0" w:after="0" w:afterAutospacing="0"/>
        <w:ind w:right="520"/>
        <w:jc w:val="both"/>
        <w:rPr>
          <w:rFonts w:ascii="Arial" w:hAnsi="Arial" w:cs="Arial"/>
          <w:sz w:val="32"/>
          <w:szCs w:val="32"/>
        </w:rPr>
      </w:pPr>
      <w:r w:rsidRPr="00A65FAD">
        <w:rPr>
          <w:rFonts w:ascii="Arial" w:hAnsi="Arial" w:cs="Arial"/>
          <w:sz w:val="32"/>
          <w:szCs w:val="32"/>
        </w:rPr>
        <w:t>- организация и создание кабинетов по ОТ</w:t>
      </w:r>
    </w:p>
    <w:p w:rsidR="00A65FAD" w:rsidRPr="00A65FAD" w:rsidRDefault="00A65FAD" w:rsidP="00A65FAD">
      <w:pPr>
        <w:pStyle w:val="ae"/>
        <w:spacing w:before="0" w:beforeAutospacing="0" w:after="0" w:afterAutospacing="0"/>
        <w:ind w:right="520"/>
        <w:jc w:val="both"/>
        <w:rPr>
          <w:rFonts w:ascii="Arial" w:hAnsi="Arial" w:cs="Arial"/>
          <w:sz w:val="32"/>
          <w:szCs w:val="32"/>
        </w:rPr>
      </w:pPr>
      <w:r w:rsidRPr="00A65FAD">
        <w:rPr>
          <w:rFonts w:ascii="Arial" w:hAnsi="Arial" w:cs="Arial"/>
          <w:sz w:val="32"/>
          <w:szCs w:val="32"/>
        </w:rPr>
        <w:t>- организация контроля по соблюдению ОТ</w:t>
      </w:r>
    </w:p>
    <w:p w:rsidR="00A65FAD" w:rsidRPr="00A65FAD" w:rsidRDefault="00A65FAD" w:rsidP="00A65FAD">
      <w:pPr>
        <w:pStyle w:val="ae"/>
        <w:spacing w:before="0" w:beforeAutospacing="0" w:after="0" w:afterAutospacing="0"/>
        <w:ind w:right="520"/>
        <w:jc w:val="both"/>
        <w:rPr>
          <w:rFonts w:ascii="Arial" w:hAnsi="Arial" w:cs="Arial"/>
          <w:sz w:val="32"/>
          <w:szCs w:val="32"/>
        </w:rPr>
      </w:pPr>
      <w:r w:rsidRPr="00A65FAD">
        <w:rPr>
          <w:rFonts w:ascii="Arial" w:hAnsi="Arial" w:cs="Arial"/>
          <w:sz w:val="32"/>
          <w:szCs w:val="32"/>
          <w:u w:val="single"/>
        </w:rPr>
        <w:t>технические:</w:t>
      </w:r>
    </w:p>
    <w:p w:rsidR="00A65FAD" w:rsidRPr="00A65FAD" w:rsidRDefault="00A65FAD" w:rsidP="00A65FAD">
      <w:pPr>
        <w:pStyle w:val="ae"/>
        <w:spacing w:before="0" w:beforeAutospacing="0" w:after="0" w:afterAutospacing="0"/>
        <w:ind w:right="520"/>
        <w:jc w:val="both"/>
        <w:rPr>
          <w:rFonts w:ascii="Arial" w:hAnsi="Arial" w:cs="Arial"/>
          <w:sz w:val="32"/>
          <w:szCs w:val="32"/>
        </w:rPr>
      </w:pPr>
      <w:r w:rsidRPr="00A65FAD">
        <w:rPr>
          <w:rFonts w:ascii="Arial" w:hAnsi="Arial" w:cs="Arial"/>
          <w:sz w:val="32"/>
          <w:szCs w:val="32"/>
        </w:rPr>
        <w:t>- включают в себя автоматизацию и механизацию производства и технологий с помощью технических средств</w:t>
      </w:r>
    </w:p>
    <w:p w:rsidR="00A65FAD" w:rsidRPr="00A65FAD" w:rsidRDefault="00A65FAD" w:rsidP="00A65FAD">
      <w:pPr>
        <w:pStyle w:val="ae"/>
        <w:spacing w:before="0" w:beforeAutospacing="0" w:after="0" w:afterAutospacing="0"/>
        <w:ind w:right="520"/>
        <w:jc w:val="both"/>
        <w:rPr>
          <w:rFonts w:ascii="Arial" w:hAnsi="Arial" w:cs="Arial"/>
          <w:sz w:val="32"/>
          <w:szCs w:val="32"/>
        </w:rPr>
      </w:pPr>
      <w:r w:rsidRPr="00A65FAD">
        <w:rPr>
          <w:rFonts w:ascii="Arial" w:hAnsi="Arial" w:cs="Arial"/>
          <w:sz w:val="32"/>
          <w:szCs w:val="32"/>
        </w:rPr>
        <w:t xml:space="preserve">- создание технических систем обеспечивающих организацию </w:t>
      </w:r>
      <w:proofErr w:type="spellStart"/>
      <w:r w:rsidRPr="00A65FAD">
        <w:rPr>
          <w:rFonts w:ascii="Arial" w:hAnsi="Arial" w:cs="Arial"/>
          <w:sz w:val="32"/>
          <w:szCs w:val="32"/>
        </w:rPr>
        <w:t>требоваемого</w:t>
      </w:r>
      <w:proofErr w:type="spellEnd"/>
      <w:r w:rsidRPr="00A65FAD">
        <w:rPr>
          <w:rFonts w:ascii="Arial" w:hAnsi="Arial" w:cs="Arial"/>
          <w:sz w:val="32"/>
          <w:szCs w:val="32"/>
        </w:rPr>
        <w:t xml:space="preserve"> освещения, поддержания параметров микроклимата в </w:t>
      </w:r>
      <w:proofErr w:type="spellStart"/>
      <w:r w:rsidRPr="00A65FAD">
        <w:rPr>
          <w:rFonts w:ascii="Arial" w:hAnsi="Arial" w:cs="Arial"/>
          <w:sz w:val="32"/>
          <w:szCs w:val="32"/>
        </w:rPr>
        <w:t>соответсви</w:t>
      </w:r>
      <w:proofErr w:type="spellEnd"/>
      <w:r w:rsidRPr="00A65FAD">
        <w:rPr>
          <w:rFonts w:ascii="Arial" w:hAnsi="Arial" w:cs="Arial"/>
          <w:sz w:val="32"/>
          <w:szCs w:val="32"/>
        </w:rPr>
        <w:t xml:space="preserve"> с нормами, удаления загрязненного воздуха, снижения шума и вибраций на рабочих местах, защита от вредных излучений</w:t>
      </w:r>
    </w:p>
    <w:p w:rsidR="00A65FAD" w:rsidRPr="00A65FAD" w:rsidRDefault="00A65FAD" w:rsidP="00A65FAD">
      <w:pPr>
        <w:pStyle w:val="ae"/>
        <w:spacing w:before="0" w:beforeAutospacing="0" w:after="0" w:afterAutospacing="0"/>
        <w:ind w:right="520"/>
        <w:jc w:val="both"/>
        <w:rPr>
          <w:rFonts w:ascii="Arial" w:hAnsi="Arial" w:cs="Arial"/>
          <w:sz w:val="32"/>
          <w:szCs w:val="32"/>
        </w:rPr>
      </w:pPr>
      <w:r w:rsidRPr="00A65FAD">
        <w:rPr>
          <w:rFonts w:ascii="Arial" w:hAnsi="Arial" w:cs="Arial"/>
          <w:sz w:val="32"/>
          <w:szCs w:val="32"/>
          <w:u w:val="single"/>
        </w:rPr>
        <w:t>экономические:</w:t>
      </w:r>
    </w:p>
    <w:p w:rsidR="00A65FAD" w:rsidRPr="00A65FAD" w:rsidRDefault="00A65FAD" w:rsidP="00A65FAD">
      <w:pPr>
        <w:pStyle w:val="ae"/>
        <w:spacing w:before="0" w:beforeAutospacing="0" w:after="0" w:afterAutospacing="0"/>
        <w:ind w:right="520"/>
        <w:jc w:val="both"/>
        <w:rPr>
          <w:rFonts w:ascii="Arial" w:hAnsi="Arial" w:cs="Arial"/>
          <w:sz w:val="32"/>
          <w:szCs w:val="32"/>
        </w:rPr>
      </w:pPr>
      <w:r w:rsidRPr="00A65FAD">
        <w:rPr>
          <w:rFonts w:ascii="Arial" w:hAnsi="Arial" w:cs="Arial"/>
          <w:sz w:val="32"/>
          <w:szCs w:val="32"/>
        </w:rPr>
        <w:t>- материальное стимулирование работ.</w:t>
      </w:r>
    </w:p>
    <w:p w:rsidR="00A65FAD" w:rsidRPr="00A65FAD" w:rsidRDefault="00A65FAD" w:rsidP="00A65FAD">
      <w:pPr>
        <w:spacing w:before="140" w:after="0" w:line="240" w:lineRule="auto"/>
        <w:jc w:val="both"/>
        <w:rPr>
          <w:rFonts w:ascii="Times New Roman" w:eastAsia="Times New Roman" w:hAnsi="Times New Roman" w:cs="Times New Roman"/>
          <w:b/>
          <w:sz w:val="28"/>
          <w:szCs w:val="28"/>
        </w:rPr>
      </w:pPr>
    </w:p>
    <w:p w:rsidR="001E276A" w:rsidRDefault="00EC3015" w:rsidP="00A65FAD">
      <w:pPr>
        <w:pStyle w:val="5"/>
        <w:spacing w:before="140" w:after="0" w:line="240" w:lineRule="auto"/>
        <w:ind w:firstLine="709"/>
        <w:jc w:val="both"/>
        <w:rPr>
          <w:rFonts w:ascii="Times New Roman" w:hAnsi="Times New Roman" w:cs="Times New Roman"/>
          <w:sz w:val="36"/>
          <w:szCs w:val="36"/>
        </w:rPr>
      </w:pPr>
      <w:bookmarkStart w:id="38" w:name="_heading=h.8znl2uri3ja" w:colFirst="0" w:colLast="0"/>
      <w:bookmarkEnd w:id="38"/>
      <w:r w:rsidRPr="00A65FAD">
        <w:rPr>
          <w:rFonts w:ascii="Times New Roman" w:hAnsi="Times New Roman" w:cs="Times New Roman"/>
          <w:sz w:val="36"/>
          <w:szCs w:val="36"/>
        </w:rPr>
        <w:lastRenderedPageBreak/>
        <w:t>37 Общие требования безопасности в области охраны т</w:t>
      </w:r>
      <w:r w:rsidR="00A65FAD">
        <w:rPr>
          <w:rFonts w:ascii="Times New Roman" w:hAnsi="Times New Roman" w:cs="Times New Roman"/>
          <w:sz w:val="36"/>
          <w:szCs w:val="36"/>
        </w:rPr>
        <w:t>р</w:t>
      </w:r>
      <w:r w:rsidRPr="00A65FAD">
        <w:rPr>
          <w:rFonts w:ascii="Times New Roman" w:hAnsi="Times New Roman" w:cs="Times New Roman"/>
          <w:sz w:val="36"/>
          <w:szCs w:val="36"/>
        </w:rPr>
        <w:t>уда. Требования безопасности при выполнении работ и при аварийных ситуациях.</w:t>
      </w:r>
    </w:p>
    <w:p w:rsidR="00A65FAD" w:rsidRDefault="00A65FAD" w:rsidP="00A65FAD"/>
    <w:p w:rsidR="00A65FAD" w:rsidRPr="00A65FAD" w:rsidRDefault="00A65FAD" w:rsidP="00A65FAD">
      <w:pPr>
        <w:spacing w:before="120" w:after="120" w:line="240" w:lineRule="auto"/>
        <w:ind w:left="60"/>
        <w:jc w:val="center"/>
        <w:rPr>
          <w:rFonts w:ascii="Arial" w:eastAsia="Times New Roman" w:hAnsi="Arial" w:cs="Arial"/>
          <w:i/>
          <w:iCs/>
          <w:sz w:val="32"/>
          <w:szCs w:val="32"/>
        </w:rPr>
      </w:pPr>
      <w:r w:rsidRPr="00A65FAD">
        <w:rPr>
          <w:rFonts w:ascii="Arial" w:eastAsia="Times New Roman" w:hAnsi="Arial" w:cs="Arial"/>
          <w:i/>
          <w:iCs/>
          <w:sz w:val="32"/>
          <w:szCs w:val="32"/>
        </w:rPr>
        <w:t>ОБЩИЕ ТРЕБОВАНИЯ БЕЗОПАСНОСТИ.</w:t>
      </w:r>
    </w:p>
    <w:p w:rsidR="00A65FAD" w:rsidRPr="00A65FAD" w:rsidRDefault="00A65FAD" w:rsidP="00A65FAD">
      <w:pPr>
        <w:numPr>
          <w:ilvl w:val="0"/>
          <w:numId w:val="30"/>
        </w:numPr>
        <w:spacing w:before="120" w:after="0" w:line="240" w:lineRule="auto"/>
        <w:jc w:val="both"/>
        <w:textAlignment w:val="baseline"/>
        <w:rPr>
          <w:rFonts w:ascii="Arial" w:eastAsia="Times New Roman" w:hAnsi="Arial" w:cs="Arial"/>
          <w:sz w:val="32"/>
          <w:szCs w:val="32"/>
        </w:rPr>
      </w:pPr>
      <w:r w:rsidRPr="00A65FAD">
        <w:rPr>
          <w:rFonts w:ascii="Arial" w:eastAsia="Times New Roman" w:hAnsi="Arial" w:cs="Arial"/>
          <w:sz w:val="32"/>
          <w:szCs w:val="32"/>
        </w:rPr>
        <w:t>условия допуска к самостоятельной работе</w:t>
      </w:r>
    </w:p>
    <w:p w:rsidR="00A65FAD" w:rsidRPr="00A65FAD" w:rsidRDefault="00A65FAD" w:rsidP="00A65FAD">
      <w:pPr>
        <w:numPr>
          <w:ilvl w:val="0"/>
          <w:numId w:val="30"/>
        </w:numPr>
        <w:spacing w:after="0" w:line="240" w:lineRule="auto"/>
        <w:jc w:val="both"/>
        <w:textAlignment w:val="baseline"/>
        <w:rPr>
          <w:rFonts w:ascii="Arial" w:eastAsia="Times New Roman" w:hAnsi="Arial" w:cs="Arial"/>
          <w:sz w:val="32"/>
          <w:szCs w:val="32"/>
        </w:rPr>
      </w:pPr>
      <w:r w:rsidRPr="00A65FAD">
        <w:rPr>
          <w:rFonts w:ascii="Arial" w:eastAsia="Times New Roman" w:hAnsi="Arial" w:cs="Arial"/>
          <w:sz w:val="32"/>
          <w:szCs w:val="32"/>
        </w:rPr>
        <w:t>характеристика опасных и вредных факторов</w:t>
      </w:r>
    </w:p>
    <w:p w:rsidR="00A65FAD" w:rsidRPr="00A65FAD" w:rsidRDefault="00A65FAD" w:rsidP="00A65FAD">
      <w:pPr>
        <w:numPr>
          <w:ilvl w:val="0"/>
          <w:numId w:val="30"/>
        </w:numPr>
        <w:spacing w:after="0" w:line="240" w:lineRule="auto"/>
        <w:jc w:val="both"/>
        <w:textAlignment w:val="baseline"/>
        <w:rPr>
          <w:rFonts w:ascii="Arial" w:eastAsia="Times New Roman" w:hAnsi="Arial" w:cs="Arial"/>
          <w:sz w:val="32"/>
          <w:szCs w:val="32"/>
        </w:rPr>
      </w:pPr>
      <w:r w:rsidRPr="00A65FAD">
        <w:rPr>
          <w:rFonts w:ascii="Arial" w:eastAsia="Times New Roman" w:hAnsi="Arial" w:cs="Arial"/>
          <w:sz w:val="32"/>
          <w:szCs w:val="32"/>
        </w:rPr>
        <w:t>какая полагается спецодежда и СИЗ</w:t>
      </w:r>
    </w:p>
    <w:p w:rsidR="00A65FAD" w:rsidRPr="00A65FAD" w:rsidRDefault="00A65FAD" w:rsidP="00A65FAD">
      <w:pPr>
        <w:numPr>
          <w:ilvl w:val="0"/>
          <w:numId w:val="30"/>
        </w:numPr>
        <w:spacing w:after="480" w:line="240" w:lineRule="auto"/>
        <w:jc w:val="both"/>
        <w:textAlignment w:val="baseline"/>
        <w:rPr>
          <w:rFonts w:ascii="Arial" w:eastAsia="Times New Roman" w:hAnsi="Arial" w:cs="Arial"/>
          <w:sz w:val="32"/>
          <w:szCs w:val="32"/>
        </w:rPr>
      </w:pPr>
      <w:r w:rsidRPr="00A65FAD">
        <w:rPr>
          <w:rFonts w:ascii="Arial" w:eastAsia="Times New Roman" w:hAnsi="Arial" w:cs="Arial"/>
          <w:sz w:val="32"/>
          <w:szCs w:val="32"/>
        </w:rPr>
        <w:t>требования по обеспечению пожаробезопасности</w:t>
      </w:r>
    </w:p>
    <w:p w:rsidR="00A65FAD" w:rsidRPr="00A65FAD" w:rsidRDefault="00A65FAD" w:rsidP="00166DD7">
      <w:pPr>
        <w:spacing w:before="120" w:after="120" w:line="240" w:lineRule="auto"/>
        <w:ind w:left="60"/>
        <w:jc w:val="center"/>
        <w:rPr>
          <w:rFonts w:ascii="Arial" w:eastAsia="Times New Roman" w:hAnsi="Arial" w:cs="Arial"/>
          <w:i/>
          <w:iCs/>
          <w:sz w:val="32"/>
          <w:szCs w:val="32"/>
        </w:rPr>
      </w:pPr>
      <w:r w:rsidRPr="00A65FAD">
        <w:rPr>
          <w:rFonts w:ascii="Arial" w:eastAsia="Times New Roman" w:hAnsi="Arial" w:cs="Arial"/>
          <w:i/>
          <w:iCs/>
          <w:sz w:val="32"/>
          <w:szCs w:val="32"/>
        </w:rPr>
        <w:t>ТРЕБОВАНИЯ БЕЗОПАСНОСТИ ПРИ   ВЫПОЛНЕНИИ РАБОТ.</w:t>
      </w:r>
    </w:p>
    <w:p w:rsidR="00A65FAD" w:rsidRPr="00A65FAD" w:rsidRDefault="00A65FAD" w:rsidP="00A65FAD">
      <w:pPr>
        <w:numPr>
          <w:ilvl w:val="0"/>
          <w:numId w:val="31"/>
        </w:numPr>
        <w:spacing w:before="120" w:after="0" w:line="240" w:lineRule="auto"/>
        <w:jc w:val="both"/>
        <w:textAlignment w:val="baseline"/>
        <w:rPr>
          <w:rFonts w:ascii="Arial" w:eastAsia="Times New Roman" w:hAnsi="Arial" w:cs="Arial"/>
          <w:sz w:val="32"/>
          <w:szCs w:val="32"/>
        </w:rPr>
      </w:pPr>
      <w:r w:rsidRPr="00A65FAD">
        <w:rPr>
          <w:rFonts w:ascii="Arial" w:eastAsia="Times New Roman" w:hAnsi="Arial" w:cs="Arial"/>
          <w:sz w:val="32"/>
          <w:szCs w:val="32"/>
        </w:rPr>
        <w:t>способы безопасного выполнения работ</w:t>
      </w:r>
    </w:p>
    <w:p w:rsidR="00A65FAD" w:rsidRPr="00A65FAD" w:rsidRDefault="00A65FAD" w:rsidP="00A65FAD">
      <w:pPr>
        <w:numPr>
          <w:ilvl w:val="0"/>
          <w:numId w:val="31"/>
        </w:numPr>
        <w:spacing w:after="0" w:line="240" w:lineRule="auto"/>
        <w:jc w:val="both"/>
        <w:textAlignment w:val="baseline"/>
        <w:rPr>
          <w:rFonts w:ascii="Arial" w:eastAsia="Times New Roman" w:hAnsi="Arial" w:cs="Arial"/>
          <w:sz w:val="32"/>
          <w:szCs w:val="32"/>
        </w:rPr>
      </w:pPr>
      <w:r w:rsidRPr="00A65FAD">
        <w:rPr>
          <w:rFonts w:ascii="Arial" w:eastAsia="Times New Roman" w:hAnsi="Arial" w:cs="Arial"/>
          <w:sz w:val="32"/>
          <w:szCs w:val="32"/>
        </w:rPr>
        <w:t>требования безопасности при работе с материалами, оборудованием</w:t>
      </w:r>
    </w:p>
    <w:p w:rsidR="00A65FAD" w:rsidRPr="00A65FAD" w:rsidRDefault="00A65FAD" w:rsidP="00A65FAD">
      <w:pPr>
        <w:numPr>
          <w:ilvl w:val="0"/>
          <w:numId w:val="31"/>
        </w:numPr>
        <w:spacing w:after="0" w:line="240" w:lineRule="auto"/>
        <w:jc w:val="both"/>
        <w:textAlignment w:val="baseline"/>
        <w:rPr>
          <w:rFonts w:ascii="Arial" w:eastAsia="Times New Roman" w:hAnsi="Arial" w:cs="Arial"/>
          <w:sz w:val="32"/>
          <w:szCs w:val="32"/>
        </w:rPr>
      </w:pPr>
      <w:r w:rsidRPr="00A65FAD">
        <w:rPr>
          <w:rFonts w:ascii="Arial" w:eastAsia="Times New Roman" w:hAnsi="Arial" w:cs="Arial"/>
          <w:sz w:val="32"/>
          <w:szCs w:val="32"/>
        </w:rPr>
        <w:t>правила работы с тарой, транспортными средствами, подъемными механизмами</w:t>
      </w:r>
    </w:p>
    <w:p w:rsidR="00A65FAD" w:rsidRDefault="00A65FAD" w:rsidP="00A65FAD">
      <w:pPr>
        <w:numPr>
          <w:ilvl w:val="0"/>
          <w:numId w:val="31"/>
        </w:numPr>
        <w:spacing w:after="240" w:line="240" w:lineRule="auto"/>
        <w:jc w:val="both"/>
        <w:textAlignment w:val="baseline"/>
        <w:rPr>
          <w:rFonts w:ascii="Arial" w:eastAsia="Times New Roman" w:hAnsi="Arial" w:cs="Arial"/>
          <w:sz w:val="32"/>
          <w:szCs w:val="32"/>
        </w:rPr>
      </w:pPr>
      <w:r w:rsidRPr="00A65FAD">
        <w:rPr>
          <w:rFonts w:ascii="Arial" w:eastAsia="Times New Roman" w:hAnsi="Arial" w:cs="Arial"/>
          <w:sz w:val="32"/>
          <w:szCs w:val="32"/>
        </w:rPr>
        <w:t>основные виды отклонений от нормального технологического режима и методы их устранения</w:t>
      </w:r>
    </w:p>
    <w:p w:rsidR="00166DD7" w:rsidRPr="00A65FAD" w:rsidRDefault="00166DD7" w:rsidP="00166DD7">
      <w:pPr>
        <w:spacing w:after="240" w:line="240" w:lineRule="auto"/>
        <w:ind w:left="720"/>
        <w:jc w:val="both"/>
        <w:textAlignment w:val="baseline"/>
        <w:rPr>
          <w:rFonts w:ascii="Arial" w:eastAsia="Times New Roman" w:hAnsi="Arial" w:cs="Arial"/>
          <w:sz w:val="32"/>
          <w:szCs w:val="32"/>
        </w:rPr>
      </w:pPr>
    </w:p>
    <w:p w:rsidR="00A65FAD" w:rsidRPr="00A65FAD" w:rsidRDefault="00A65FAD" w:rsidP="00166DD7">
      <w:pPr>
        <w:spacing w:before="120" w:after="120" w:line="240" w:lineRule="auto"/>
        <w:ind w:left="60"/>
        <w:jc w:val="center"/>
        <w:rPr>
          <w:rFonts w:ascii="Arial" w:eastAsia="Times New Roman" w:hAnsi="Arial" w:cs="Arial"/>
          <w:i/>
          <w:iCs/>
          <w:sz w:val="32"/>
          <w:szCs w:val="32"/>
        </w:rPr>
      </w:pPr>
      <w:r w:rsidRPr="00A65FAD">
        <w:rPr>
          <w:rFonts w:ascii="Arial" w:eastAsia="Times New Roman" w:hAnsi="Arial" w:cs="Arial"/>
          <w:i/>
          <w:iCs/>
          <w:sz w:val="32"/>
          <w:szCs w:val="32"/>
        </w:rPr>
        <w:t>ТРЕБОВАНИЯ БЕЗОПАСНОСТИ В АВАРИЙНЫХ СИТУАЦИЯХ.</w:t>
      </w:r>
    </w:p>
    <w:p w:rsidR="00A65FAD" w:rsidRPr="00A65FAD" w:rsidRDefault="00A65FAD" w:rsidP="00A65FAD">
      <w:pPr>
        <w:numPr>
          <w:ilvl w:val="0"/>
          <w:numId w:val="32"/>
        </w:numPr>
        <w:spacing w:before="120" w:after="0" w:line="240" w:lineRule="auto"/>
        <w:jc w:val="both"/>
        <w:textAlignment w:val="baseline"/>
        <w:rPr>
          <w:rFonts w:ascii="Arial" w:eastAsia="Times New Roman" w:hAnsi="Arial" w:cs="Arial"/>
          <w:sz w:val="32"/>
          <w:szCs w:val="32"/>
        </w:rPr>
      </w:pPr>
      <w:r w:rsidRPr="00A65FAD">
        <w:rPr>
          <w:rFonts w:ascii="Arial" w:eastAsia="Times New Roman" w:hAnsi="Arial" w:cs="Arial"/>
          <w:sz w:val="32"/>
          <w:szCs w:val="32"/>
        </w:rPr>
        <w:t>ситуации, которые могут привести к аварии</w:t>
      </w:r>
    </w:p>
    <w:p w:rsidR="00A65FAD" w:rsidRPr="00A65FAD" w:rsidRDefault="00A65FAD" w:rsidP="00A65FAD">
      <w:pPr>
        <w:numPr>
          <w:ilvl w:val="0"/>
          <w:numId w:val="32"/>
        </w:numPr>
        <w:spacing w:after="0" w:line="240" w:lineRule="auto"/>
        <w:jc w:val="both"/>
        <w:textAlignment w:val="baseline"/>
        <w:rPr>
          <w:rFonts w:ascii="Arial" w:eastAsia="Times New Roman" w:hAnsi="Arial" w:cs="Arial"/>
          <w:sz w:val="32"/>
          <w:szCs w:val="32"/>
        </w:rPr>
      </w:pPr>
      <w:r w:rsidRPr="00A65FAD">
        <w:rPr>
          <w:rFonts w:ascii="Arial" w:eastAsia="Times New Roman" w:hAnsi="Arial" w:cs="Arial"/>
          <w:sz w:val="32"/>
          <w:szCs w:val="32"/>
        </w:rPr>
        <w:t>действия при аварии</w:t>
      </w:r>
    </w:p>
    <w:p w:rsidR="00A65FAD" w:rsidRPr="00A65FAD" w:rsidRDefault="00A65FAD" w:rsidP="00A65FAD">
      <w:pPr>
        <w:numPr>
          <w:ilvl w:val="0"/>
          <w:numId w:val="32"/>
        </w:numPr>
        <w:spacing w:after="240" w:line="240" w:lineRule="auto"/>
        <w:jc w:val="both"/>
        <w:textAlignment w:val="baseline"/>
        <w:rPr>
          <w:rFonts w:ascii="Arial" w:eastAsia="Times New Roman" w:hAnsi="Arial" w:cs="Arial"/>
          <w:color w:val="000000"/>
          <w:sz w:val="32"/>
          <w:szCs w:val="32"/>
        </w:rPr>
      </w:pPr>
      <w:r w:rsidRPr="00A65FAD">
        <w:rPr>
          <w:rFonts w:ascii="Arial" w:eastAsia="Times New Roman" w:hAnsi="Arial" w:cs="Arial"/>
          <w:color w:val="000000"/>
          <w:sz w:val="32"/>
          <w:szCs w:val="32"/>
        </w:rPr>
        <w:t>оказание первой медицинской помощи потерпевшему</w:t>
      </w:r>
    </w:p>
    <w:p w:rsidR="00A65FAD" w:rsidRPr="00A65FAD" w:rsidRDefault="00A65FAD" w:rsidP="00A65FAD"/>
    <w:p w:rsidR="00A65FAD" w:rsidRDefault="00A65FAD" w:rsidP="00A65FAD"/>
    <w:p w:rsidR="00A65FAD" w:rsidRDefault="00A65FAD" w:rsidP="00A65FAD"/>
    <w:p w:rsidR="00A65FAD" w:rsidRPr="00A65FAD" w:rsidRDefault="00A65FAD" w:rsidP="00A65FAD"/>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Pr="00166DD7" w:rsidRDefault="00EC3015" w:rsidP="00166DD7">
      <w:pPr>
        <w:pStyle w:val="5"/>
        <w:spacing w:before="140" w:after="0" w:line="240" w:lineRule="auto"/>
        <w:ind w:firstLine="709"/>
        <w:jc w:val="both"/>
        <w:rPr>
          <w:rFonts w:ascii="Times New Roman" w:hAnsi="Times New Roman" w:cs="Times New Roman"/>
          <w:sz w:val="36"/>
          <w:szCs w:val="36"/>
        </w:rPr>
      </w:pPr>
      <w:bookmarkStart w:id="39" w:name="_heading=h.sksh8t9jnjh" w:colFirst="0" w:colLast="0"/>
      <w:bookmarkEnd w:id="39"/>
      <w:r w:rsidRPr="00166DD7">
        <w:rPr>
          <w:rFonts w:ascii="Times New Roman" w:hAnsi="Times New Roman" w:cs="Times New Roman"/>
          <w:sz w:val="36"/>
          <w:szCs w:val="36"/>
        </w:rPr>
        <w:lastRenderedPageBreak/>
        <w:t>38 Виды ответственности за нарушения законодательства по охране труда.</w:t>
      </w: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Pr="00166DD7" w:rsidRDefault="00EC3015" w:rsidP="00530660">
      <w:pPr>
        <w:spacing w:before="140" w:after="0" w:line="240" w:lineRule="auto"/>
        <w:jc w:val="both"/>
        <w:rPr>
          <w:rFonts w:ascii="Arial" w:eastAsia="Times New Roman" w:hAnsi="Arial" w:cs="Arial"/>
          <w:bCs/>
          <w:sz w:val="32"/>
          <w:szCs w:val="32"/>
        </w:rPr>
      </w:pPr>
      <w:r w:rsidRPr="00166DD7">
        <w:rPr>
          <w:rFonts w:ascii="Arial" w:eastAsia="Times New Roman" w:hAnsi="Arial" w:cs="Arial"/>
          <w:bCs/>
          <w:sz w:val="32"/>
          <w:szCs w:val="32"/>
        </w:rPr>
        <w:t>Статья 465 ТК. Ответственность за несоблюдение законодательства о труде</w:t>
      </w:r>
    </w:p>
    <w:p w:rsidR="001E276A" w:rsidRPr="00166DD7" w:rsidRDefault="00EC3015" w:rsidP="00530660">
      <w:pPr>
        <w:spacing w:before="140" w:after="0" w:line="240" w:lineRule="auto"/>
        <w:jc w:val="both"/>
        <w:rPr>
          <w:rFonts w:ascii="Arial" w:eastAsia="Times New Roman" w:hAnsi="Arial" w:cs="Arial"/>
          <w:bCs/>
          <w:sz w:val="32"/>
          <w:szCs w:val="32"/>
        </w:rPr>
      </w:pPr>
      <w:r w:rsidRPr="00166DD7">
        <w:rPr>
          <w:rFonts w:ascii="Arial" w:eastAsia="Times New Roman" w:hAnsi="Arial" w:cs="Arial"/>
          <w:bCs/>
          <w:sz w:val="32"/>
          <w:szCs w:val="32"/>
        </w:rPr>
        <w:t>За нарушение законодательных и других нормативно-правовых актов по ОТ наниматели (работники) несут установленную законодательством ответственность:</w:t>
      </w:r>
    </w:p>
    <w:p w:rsidR="001E276A" w:rsidRPr="00166DD7" w:rsidRDefault="00EC3015" w:rsidP="00166DD7">
      <w:pPr>
        <w:numPr>
          <w:ilvl w:val="0"/>
          <w:numId w:val="13"/>
        </w:numPr>
        <w:spacing w:before="140" w:after="0" w:line="240" w:lineRule="auto"/>
        <w:ind w:left="0" w:firstLine="0"/>
        <w:jc w:val="both"/>
        <w:rPr>
          <w:rFonts w:ascii="Arial" w:eastAsia="Times New Roman" w:hAnsi="Arial" w:cs="Arial"/>
          <w:bCs/>
          <w:sz w:val="32"/>
          <w:szCs w:val="32"/>
        </w:rPr>
      </w:pPr>
      <w:r w:rsidRPr="00166DD7">
        <w:rPr>
          <w:rFonts w:ascii="Arial" w:eastAsia="Times New Roman" w:hAnsi="Arial" w:cs="Arial"/>
          <w:bCs/>
          <w:sz w:val="32"/>
          <w:szCs w:val="32"/>
        </w:rPr>
        <w:t>Дисциплинарную – замечание, выговор. Строгий выговор, увольнение (ст. 198-204 ТК)</w:t>
      </w:r>
    </w:p>
    <w:p w:rsidR="001E276A" w:rsidRPr="00166DD7" w:rsidRDefault="00EC3015" w:rsidP="00166DD7">
      <w:pPr>
        <w:numPr>
          <w:ilvl w:val="0"/>
          <w:numId w:val="13"/>
        </w:numPr>
        <w:spacing w:before="140" w:after="0" w:line="240" w:lineRule="auto"/>
        <w:ind w:left="0" w:firstLine="0"/>
        <w:jc w:val="both"/>
        <w:rPr>
          <w:rFonts w:ascii="Arial" w:eastAsia="Times New Roman" w:hAnsi="Arial" w:cs="Arial"/>
          <w:bCs/>
          <w:sz w:val="32"/>
          <w:szCs w:val="32"/>
        </w:rPr>
      </w:pPr>
      <w:r w:rsidRPr="00166DD7">
        <w:rPr>
          <w:rFonts w:ascii="Arial" w:eastAsia="Times New Roman" w:hAnsi="Arial" w:cs="Arial"/>
          <w:bCs/>
          <w:sz w:val="32"/>
          <w:szCs w:val="32"/>
        </w:rPr>
        <w:t>Административную – штраф в соответствии с КоАП.</w:t>
      </w:r>
    </w:p>
    <w:p w:rsidR="001E276A" w:rsidRPr="00166DD7" w:rsidRDefault="00EC3015" w:rsidP="00166DD7">
      <w:pPr>
        <w:spacing w:before="140" w:after="0" w:line="240" w:lineRule="auto"/>
        <w:jc w:val="both"/>
        <w:rPr>
          <w:rFonts w:ascii="Arial" w:eastAsia="Times New Roman" w:hAnsi="Arial" w:cs="Arial"/>
          <w:bCs/>
          <w:sz w:val="32"/>
          <w:szCs w:val="32"/>
        </w:rPr>
      </w:pPr>
      <w:r w:rsidRPr="00166DD7">
        <w:rPr>
          <w:rFonts w:ascii="Arial" w:eastAsia="Times New Roman" w:hAnsi="Arial" w:cs="Arial"/>
          <w:bCs/>
          <w:sz w:val="32"/>
          <w:szCs w:val="32"/>
        </w:rPr>
        <w:t xml:space="preserve">Для граждан 1-10 базовых величин, для должностных лиц 1-50 </w:t>
      </w:r>
      <w:proofErr w:type="spellStart"/>
      <w:r w:rsidRPr="00166DD7">
        <w:rPr>
          <w:rFonts w:ascii="Arial" w:eastAsia="Times New Roman" w:hAnsi="Arial" w:cs="Arial"/>
          <w:bCs/>
          <w:sz w:val="32"/>
          <w:szCs w:val="32"/>
        </w:rPr>
        <w:t>б.в</w:t>
      </w:r>
      <w:proofErr w:type="spellEnd"/>
      <w:r w:rsidRPr="00166DD7">
        <w:rPr>
          <w:rFonts w:ascii="Arial" w:eastAsia="Times New Roman" w:hAnsi="Arial" w:cs="Arial"/>
          <w:bCs/>
          <w:sz w:val="32"/>
          <w:szCs w:val="32"/>
        </w:rPr>
        <w:t>.</w:t>
      </w:r>
    </w:p>
    <w:p w:rsidR="001E276A" w:rsidRPr="00166DD7" w:rsidRDefault="00EC3015" w:rsidP="00166DD7">
      <w:pPr>
        <w:spacing w:before="140" w:after="0" w:line="240" w:lineRule="auto"/>
        <w:jc w:val="both"/>
        <w:rPr>
          <w:rFonts w:ascii="Arial" w:eastAsia="Times New Roman" w:hAnsi="Arial" w:cs="Arial"/>
          <w:bCs/>
          <w:i/>
          <w:sz w:val="32"/>
          <w:szCs w:val="32"/>
        </w:rPr>
      </w:pPr>
      <w:r w:rsidRPr="00166DD7">
        <w:rPr>
          <w:rFonts w:ascii="Arial" w:eastAsia="Times New Roman" w:hAnsi="Arial" w:cs="Arial"/>
          <w:bCs/>
          <w:i/>
          <w:sz w:val="32"/>
          <w:szCs w:val="32"/>
        </w:rPr>
        <w:t>Не позднее 2-х месяцев со дня проступка.</w:t>
      </w:r>
    </w:p>
    <w:p w:rsidR="001E276A" w:rsidRPr="00166DD7" w:rsidRDefault="00EC3015" w:rsidP="00166DD7">
      <w:pPr>
        <w:numPr>
          <w:ilvl w:val="0"/>
          <w:numId w:val="13"/>
        </w:numPr>
        <w:spacing w:before="140" w:after="0" w:line="240" w:lineRule="auto"/>
        <w:ind w:left="0" w:firstLine="0"/>
        <w:jc w:val="both"/>
        <w:rPr>
          <w:rFonts w:ascii="Arial" w:eastAsia="Times New Roman" w:hAnsi="Arial" w:cs="Arial"/>
          <w:bCs/>
          <w:sz w:val="32"/>
          <w:szCs w:val="32"/>
        </w:rPr>
      </w:pPr>
      <w:r w:rsidRPr="00166DD7">
        <w:rPr>
          <w:rFonts w:ascii="Arial" w:eastAsia="Times New Roman" w:hAnsi="Arial" w:cs="Arial"/>
          <w:bCs/>
          <w:sz w:val="32"/>
          <w:szCs w:val="32"/>
        </w:rPr>
        <w:t>Материальную – возмещение ущерба.</w:t>
      </w:r>
    </w:p>
    <w:p w:rsidR="001E276A" w:rsidRPr="00166DD7" w:rsidRDefault="00EC3015" w:rsidP="00166DD7">
      <w:pPr>
        <w:spacing w:before="140" w:after="0" w:line="240" w:lineRule="auto"/>
        <w:jc w:val="both"/>
        <w:rPr>
          <w:rFonts w:ascii="Arial" w:eastAsia="Times New Roman" w:hAnsi="Arial" w:cs="Arial"/>
          <w:bCs/>
          <w:sz w:val="32"/>
          <w:szCs w:val="32"/>
        </w:rPr>
      </w:pPr>
      <w:r w:rsidRPr="00166DD7">
        <w:rPr>
          <w:rFonts w:ascii="Arial" w:eastAsia="Times New Roman" w:hAnsi="Arial" w:cs="Arial"/>
          <w:bCs/>
          <w:sz w:val="32"/>
          <w:szCs w:val="32"/>
        </w:rPr>
        <w:t xml:space="preserve"> Может быть коллективная и индивидуальная.</w:t>
      </w:r>
    </w:p>
    <w:p w:rsidR="001E276A" w:rsidRPr="00166DD7" w:rsidRDefault="00EC3015" w:rsidP="00166DD7">
      <w:pPr>
        <w:numPr>
          <w:ilvl w:val="0"/>
          <w:numId w:val="13"/>
        </w:numPr>
        <w:spacing w:before="140" w:after="0" w:line="240" w:lineRule="auto"/>
        <w:ind w:left="0" w:firstLine="0"/>
        <w:jc w:val="both"/>
        <w:rPr>
          <w:rFonts w:ascii="Arial" w:eastAsia="Times New Roman" w:hAnsi="Arial" w:cs="Arial"/>
          <w:bCs/>
          <w:sz w:val="32"/>
          <w:szCs w:val="32"/>
        </w:rPr>
      </w:pPr>
      <w:r w:rsidRPr="00166DD7">
        <w:rPr>
          <w:rFonts w:ascii="Arial" w:eastAsia="Times New Roman" w:hAnsi="Arial" w:cs="Arial"/>
          <w:bCs/>
          <w:sz w:val="32"/>
          <w:szCs w:val="32"/>
        </w:rPr>
        <w:t>Уголовную – исправительные работы, штраф, общественное порицание, освобождение от занимаемой должности, лишение свободы сроком от 1 до 7 лет.</w:t>
      </w:r>
    </w:p>
    <w:p w:rsidR="001E276A" w:rsidRDefault="001E276A" w:rsidP="00166DD7">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Pr="00166DD7" w:rsidRDefault="00EC3015" w:rsidP="00166DD7">
      <w:pPr>
        <w:pStyle w:val="5"/>
        <w:spacing w:before="140" w:after="0" w:line="240" w:lineRule="auto"/>
        <w:ind w:firstLine="709"/>
        <w:jc w:val="both"/>
        <w:rPr>
          <w:rFonts w:ascii="Times New Roman" w:hAnsi="Times New Roman" w:cs="Times New Roman"/>
          <w:sz w:val="36"/>
          <w:szCs w:val="36"/>
        </w:rPr>
      </w:pPr>
      <w:bookmarkStart w:id="40" w:name="_heading=h.pi53tubimtvp" w:colFirst="0" w:colLast="0"/>
      <w:bookmarkEnd w:id="40"/>
      <w:r w:rsidRPr="00166DD7">
        <w:rPr>
          <w:rFonts w:ascii="Times New Roman" w:hAnsi="Times New Roman" w:cs="Times New Roman"/>
          <w:sz w:val="36"/>
          <w:szCs w:val="36"/>
        </w:rPr>
        <w:lastRenderedPageBreak/>
        <w:t>39 Пожарная безопасность. Мероприятия по обеспечению пожарной безопасности.</w:t>
      </w: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66DD7" w:rsidRPr="00166DD7" w:rsidRDefault="00166DD7" w:rsidP="00166DD7">
      <w:pPr>
        <w:spacing w:after="0" w:line="240" w:lineRule="auto"/>
        <w:jc w:val="both"/>
        <w:rPr>
          <w:rFonts w:ascii="Arial" w:eastAsia="Times New Roman" w:hAnsi="Arial" w:cs="Arial"/>
          <w:sz w:val="32"/>
          <w:szCs w:val="32"/>
        </w:rPr>
      </w:pPr>
      <w:r w:rsidRPr="00166DD7">
        <w:rPr>
          <w:rFonts w:ascii="Arial" w:eastAsia="Times New Roman" w:hAnsi="Arial" w:cs="Arial"/>
          <w:i/>
          <w:iCs/>
          <w:color w:val="000000"/>
          <w:sz w:val="32"/>
          <w:szCs w:val="32"/>
        </w:rPr>
        <w:t>Пожарная безопасность</w:t>
      </w:r>
      <w:r w:rsidRPr="00166DD7">
        <w:rPr>
          <w:rFonts w:ascii="Arial" w:eastAsia="Times New Roman" w:hAnsi="Arial" w:cs="Arial"/>
          <w:color w:val="000000"/>
          <w:sz w:val="32"/>
          <w:szCs w:val="32"/>
        </w:rPr>
        <w:t xml:space="preserve"> определяется как состояние объекта, при котором максимально исключается возможность пожара, а в случае его возникновения предотвращается воздействие на людей опасных факторов пожара и обеспечивается защита материальных ценностей. </w:t>
      </w:r>
    </w:p>
    <w:p w:rsidR="00166DD7" w:rsidRDefault="00166DD7" w:rsidP="00166DD7">
      <w:pPr>
        <w:spacing w:after="0" w:line="240" w:lineRule="auto"/>
        <w:jc w:val="both"/>
        <w:rPr>
          <w:rFonts w:ascii="Arial" w:eastAsia="Times New Roman" w:hAnsi="Arial" w:cs="Arial"/>
          <w:sz w:val="32"/>
          <w:szCs w:val="32"/>
        </w:rPr>
      </w:pPr>
      <w:r w:rsidRPr="00166DD7">
        <w:rPr>
          <w:rFonts w:ascii="Arial" w:eastAsia="Times New Roman" w:hAnsi="Arial" w:cs="Arial"/>
          <w:color w:val="000000"/>
          <w:sz w:val="32"/>
          <w:szCs w:val="32"/>
        </w:rPr>
        <w:t>Таким образом, пожарная безопасность обеспечивается комплексом мероприятий, предотвращающих возникновение пожара и системой пожарной защиты, обеспечивающей успешную борьбу с возникшим пожаром или последствиями взрыва. </w:t>
      </w:r>
    </w:p>
    <w:p w:rsidR="00166DD7" w:rsidRPr="00166DD7" w:rsidRDefault="00166DD7" w:rsidP="00166DD7">
      <w:pPr>
        <w:spacing w:after="0" w:line="240" w:lineRule="auto"/>
        <w:jc w:val="both"/>
        <w:rPr>
          <w:rFonts w:ascii="Arial" w:eastAsia="Times New Roman" w:hAnsi="Arial" w:cs="Arial"/>
          <w:sz w:val="32"/>
          <w:szCs w:val="32"/>
        </w:rPr>
      </w:pPr>
    </w:p>
    <w:p w:rsidR="00166DD7" w:rsidRDefault="00166DD7" w:rsidP="00166DD7">
      <w:pPr>
        <w:spacing w:after="0" w:line="240" w:lineRule="auto"/>
        <w:jc w:val="both"/>
        <w:rPr>
          <w:rFonts w:ascii="Arial" w:eastAsia="Times New Roman" w:hAnsi="Arial" w:cs="Arial"/>
          <w:color w:val="000000"/>
          <w:sz w:val="32"/>
          <w:szCs w:val="32"/>
        </w:rPr>
      </w:pPr>
      <w:r w:rsidRPr="00166DD7">
        <w:rPr>
          <w:rFonts w:ascii="Arial" w:eastAsia="Times New Roman" w:hAnsi="Arial" w:cs="Arial"/>
          <w:color w:val="000000"/>
          <w:sz w:val="32"/>
          <w:szCs w:val="32"/>
        </w:rPr>
        <w:t xml:space="preserve">Профилактические меры по предотвращению пожаров условно можно разделить на </w:t>
      </w:r>
      <w:r w:rsidRPr="00166DD7">
        <w:rPr>
          <w:rFonts w:ascii="Arial" w:eastAsia="Times New Roman" w:hAnsi="Arial" w:cs="Arial"/>
          <w:i/>
          <w:iCs/>
          <w:color w:val="000000"/>
          <w:sz w:val="32"/>
          <w:szCs w:val="32"/>
        </w:rPr>
        <w:t>организационные</w:t>
      </w:r>
      <w:r w:rsidRPr="00166DD7">
        <w:rPr>
          <w:rFonts w:ascii="Arial" w:eastAsia="Times New Roman" w:hAnsi="Arial" w:cs="Arial"/>
          <w:color w:val="000000"/>
          <w:sz w:val="32"/>
          <w:szCs w:val="32"/>
        </w:rPr>
        <w:t xml:space="preserve">, </w:t>
      </w:r>
      <w:r w:rsidRPr="00166DD7">
        <w:rPr>
          <w:rFonts w:ascii="Arial" w:eastAsia="Times New Roman" w:hAnsi="Arial" w:cs="Arial"/>
          <w:i/>
          <w:iCs/>
          <w:color w:val="000000"/>
          <w:sz w:val="32"/>
          <w:szCs w:val="32"/>
        </w:rPr>
        <w:t>эксплуатационные</w:t>
      </w:r>
      <w:r w:rsidRPr="00166DD7">
        <w:rPr>
          <w:rFonts w:ascii="Arial" w:eastAsia="Times New Roman" w:hAnsi="Arial" w:cs="Arial"/>
          <w:color w:val="000000"/>
          <w:sz w:val="32"/>
          <w:szCs w:val="32"/>
        </w:rPr>
        <w:t>,</w:t>
      </w:r>
      <w:r w:rsidRPr="00166DD7">
        <w:rPr>
          <w:rFonts w:ascii="Arial" w:eastAsia="Times New Roman" w:hAnsi="Arial" w:cs="Arial"/>
          <w:i/>
          <w:iCs/>
          <w:color w:val="000000"/>
          <w:sz w:val="32"/>
          <w:szCs w:val="32"/>
        </w:rPr>
        <w:t xml:space="preserve"> технические</w:t>
      </w:r>
      <w:r w:rsidRPr="00166DD7">
        <w:rPr>
          <w:rFonts w:ascii="Arial" w:eastAsia="Times New Roman" w:hAnsi="Arial" w:cs="Arial"/>
          <w:color w:val="000000"/>
          <w:sz w:val="32"/>
          <w:szCs w:val="32"/>
        </w:rPr>
        <w:t xml:space="preserve"> и </w:t>
      </w:r>
      <w:r w:rsidRPr="00166DD7">
        <w:rPr>
          <w:rFonts w:ascii="Arial" w:eastAsia="Times New Roman" w:hAnsi="Arial" w:cs="Arial"/>
          <w:i/>
          <w:iCs/>
          <w:color w:val="000000"/>
          <w:sz w:val="32"/>
          <w:szCs w:val="32"/>
        </w:rPr>
        <w:t>режимные</w:t>
      </w:r>
      <w:r w:rsidRPr="00166DD7">
        <w:rPr>
          <w:rFonts w:ascii="Arial" w:eastAsia="Times New Roman" w:hAnsi="Arial" w:cs="Arial"/>
          <w:color w:val="000000"/>
          <w:sz w:val="32"/>
          <w:szCs w:val="32"/>
        </w:rPr>
        <w:t>. </w:t>
      </w:r>
    </w:p>
    <w:p w:rsidR="00166DD7" w:rsidRPr="00166DD7" w:rsidRDefault="00166DD7" w:rsidP="00166DD7">
      <w:pPr>
        <w:spacing w:after="0" w:line="240" w:lineRule="auto"/>
        <w:jc w:val="both"/>
        <w:rPr>
          <w:rFonts w:ascii="Arial" w:eastAsia="Times New Roman" w:hAnsi="Arial" w:cs="Arial"/>
          <w:sz w:val="32"/>
          <w:szCs w:val="32"/>
        </w:rPr>
      </w:pPr>
    </w:p>
    <w:p w:rsidR="00166DD7" w:rsidRPr="00166DD7" w:rsidRDefault="00166DD7" w:rsidP="00166DD7">
      <w:pPr>
        <w:spacing w:after="0" w:line="240" w:lineRule="auto"/>
        <w:jc w:val="both"/>
        <w:rPr>
          <w:rFonts w:ascii="Arial" w:eastAsia="Times New Roman" w:hAnsi="Arial" w:cs="Arial"/>
          <w:sz w:val="32"/>
          <w:szCs w:val="32"/>
        </w:rPr>
      </w:pPr>
      <w:r w:rsidRPr="00166DD7">
        <w:rPr>
          <w:rFonts w:ascii="Arial" w:eastAsia="Times New Roman" w:hAnsi="Arial" w:cs="Arial"/>
          <w:i/>
          <w:iCs/>
          <w:color w:val="000000"/>
          <w:sz w:val="32"/>
          <w:szCs w:val="32"/>
        </w:rPr>
        <w:t>Организационные</w:t>
      </w:r>
      <w:r w:rsidRPr="00166DD7">
        <w:rPr>
          <w:rFonts w:ascii="Arial" w:eastAsia="Times New Roman" w:hAnsi="Arial" w:cs="Arial"/>
          <w:color w:val="000000"/>
          <w:sz w:val="32"/>
          <w:szCs w:val="32"/>
        </w:rPr>
        <w:t xml:space="preserve"> мероприятия по обеспечению пожарной безопасности включают в себя: </w:t>
      </w:r>
    </w:p>
    <w:p w:rsidR="00166DD7" w:rsidRPr="00166DD7" w:rsidRDefault="00166DD7" w:rsidP="00166DD7">
      <w:pPr>
        <w:spacing w:after="0" w:line="240" w:lineRule="auto"/>
        <w:jc w:val="both"/>
        <w:rPr>
          <w:rFonts w:ascii="Arial" w:eastAsia="Times New Roman" w:hAnsi="Arial" w:cs="Arial"/>
          <w:sz w:val="32"/>
          <w:szCs w:val="32"/>
        </w:rPr>
      </w:pPr>
      <w:r w:rsidRPr="00166DD7">
        <w:rPr>
          <w:rFonts w:ascii="Arial" w:eastAsia="Times New Roman" w:hAnsi="Arial" w:cs="Arial"/>
          <w:color w:val="000000"/>
          <w:sz w:val="32"/>
          <w:szCs w:val="32"/>
        </w:rPr>
        <w:t>- организацию обеспечения персонала и граждан правилами пожарной безопасности; </w:t>
      </w:r>
    </w:p>
    <w:p w:rsidR="00166DD7" w:rsidRDefault="00166DD7" w:rsidP="00166DD7">
      <w:pPr>
        <w:spacing w:after="0" w:line="240" w:lineRule="auto"/>
        <w:jc w:val="both"/>
        <w:rPr>
          <w:rFonts w:ascii="Arial" w:eastAsia="Times New Roman" w:hAnsi="Arial" w:cs="Arial"/>
          <w:color w:val="000000"/>
          <w:sz w:val="32"/>
          <w:szCs w:val="32"/>
        </w:rPr>
      </w:pPr>
      <w:r w:rsidRPr="00166DD7">
        <w:rPr>
          <w:rFonts w:ascii="Arial" w:eastAsia="Times New Roman" w:hAnsi="Arial" w:cs="Arial"/>
          <w:color w:val="000000"/>
          <w:sz w:val="32"/>
          <w:szCs w:val="32"/>
        </w:rPr>
        <w:t>- разработку норм и правил по пожарной безопасности, инструкций о порядке работы с пожароопасными веществами и материалами, поведении людей при возникновении пожара и др. </w:t>
      </w:r>
    </w:p>
    <w:p w:rsidR="00166DD7" w:rsidRPr="00166DD7" w:rsidRDefault="00166DD7" w:rsidP="00166DD7">
      <w:pPr>
        <w:spacing w:after="0" w:line="240" w:lineRule="auto"/>
        <w:jc w:val="both"/>
        <w:rPr>
          <w:rFonts w:ascii="Arial" w:eastAsia="Times New Roman" w:hAnsi="Arial" w:cs="Arial"/>
          <w:sz w:val="32"/>
          <w:szCs w:val="32"/>
        </w:rPr>
      </w:pPr>
    </w:p>
    <w:p w:rsidR="00166DD7" w:rsidRDefault="00166DD7" w:rsidP="00166DD7">
      <w:pPr>
        <w:spacing w:after="0" w:line="240" w:lineRule="auto"/>
        <w:jc w:val="both"/>
        <w:rPr>
          <w:rFonts w:ascii="Arial" w:eastAsia="Times New Roman" w:hAnsi="Arial" w:cs="Arial"/>
          <w:color w:val="000000"/>
          <w:sz w:val="32"/>
          <w:szCs w:val="32"/>
        </w:rPr>
      </w:pPr>
      <w:r w:rsidRPr="00166DD7">
        <w:rPr>
          <w:rFonts w:ascii="Arial" w:eastAsia="Times New Roman" w:hAnsi="Arial" w:cs="Arial"/>
          <w:i/>
          <w:iCs/>
          <w:color w:val="000000"/>
          <w:sz w:val="32"/>
          <w:szCs w:val="32"/>
        </w:rPr>
        <w:t>Эксплуатационные</w:t>
      </w:r>
      <w:r w:rsidRPr="00166DD7">
        <w:rPr>
          <w:rFonts w:ascii="Arial" w:eastAsia="Times New Roman" w:hAnsi="Arial" w:cs="Arial"/>
          <w:color w:val="000000"/>
          <w:sz w:val="32"/>
          <w:szCs w:val="32"/>
        </w:rPr>
        <w:t xml:space="preserve"> мероприятия предусматривают соответствующую эксплуатацию оборудования, содержание зданий и территорий. </w:t>
      </w:r>
    </w:p>
    <w:p w:rsidR="00166DD7" w:rsidRPr="00166DD7" w:rsidRDefault="00166DD7" w:rsidP="00166DD7">
      <w:pPr>
        <w:spacing w:after="0" w:line="240" w:lineRule="auto"/>
        <w:jc w:val="both"/>
        <w:rPr>
          <w:rFonts w:ascii="Arial" w:eastAsia="Times New Roman" w:hAnsi="Arial" w:cs="Arial"/>
          <w:sz w:val="32"/>
          <w:szCs w:val="32"/>
        </w:rPr>
      </w:pPr>
    </w:p>
    <w:p w:rsidR="00166DD7" w:rsidRDefault="00166DD7" w:rsidP="00166DD7">
      <w:pPr>
        <w:spacing w:after="0" w:line="240" w:lineRule="auto"/>
        <w:jc w:val="both"/>
        <w:rPr>
          <w:rFonts w:ascii="Arial" w:eastAsia="Times New Roman" w:hAnsi="Arial" w:cs="Arial"/>
          <w:color w:val="000000"/>
          <w:sz w:val="32"/>
          <w:szCs w:val="32"/>
        </w:rPr>
      </w:pPr>
      <w:r w:rsidRPr="00166DD7">
        <w:rPr>
          <w:rFonts w:ascii="Arial" w:eastAsia="Times New Roman" w:hAnsi="Arial" w:cs="Arial"/>
          <w:i/>
          <w:iCs/>
          <w:color w:val="000000"/>
          <w:sz w:val="32"/>
          <w:szCs w:val="32"/>
        </w:rPr>
        <w:t>Технические</w:t>
      </w:r>
      <w:r w:rsidRPr="00166DD7">
        <w:rPr>
          <w:rFonts w:ascii="Arial" w:eastAsia="Times New Roman" w:hAnsi="Arial" w:cs="Arial"/>
          <w:color w:val="000000"/>
          <w:sz w:val="32"/>
          <w:szCs w:val="32"/>
        </w:rPr>
        <w:t xml:space="preserve"> меры заключаются в соблюдении противопожарных норм при сооружении зданий, устройстве отопления и вентиляции, выборе и монтаже оборудования, устройстве грозозащиты и защиты от статического электричества. </w:t>
      </w:r>
    </w:p>
    <w:p w:rsidR="00166DD7" w:rsidRPr="00166DD7" w:rsidRDefault="00166DD7" w:rsidP="00166DD7">
      <w:pPr>
        <w:spacing w:after="0" w:line="240" w:lineRule="auto"/>
        <w:jc w:val="both"/>
        <w:rPr>
          <w:rFonts w:ascii="Arial" w:eastAsia="Times New Roman" w:hAnsi="Arial" w:cs="Arial"/>
          <w:sz w:val="32"/>
          <w:szCs w:val="32"/>
        </w:rPr>
      </w:pPr>
    </w:p>
    <w:p w:rsidR="00166DD7" w:rsidRPr="00166DD7" w:rsidRDefault="00166DD7" w:rsidP="00166DD7">
      <w:pPr>
        <w:spacing w:after="0" w:line="240" w:lineRule="auto"/>
        <w:jc w:val="both"/>
        <w:rPr>
          <w:rFonts w:ascii="Arial" w:eastAsia="Times New Roman" w:hAnsi="Arial" w:cs="Arial"/>
          <w:sz w:val="32"/>
          <w:szCs w:val="32"/>
        </w:rPr>
      </w:pPr>
      <w:r w:rsidRPr="00166DD7">
        <w:rPr>
          <w:rFonts w:ascii="Arial" w:eastAsia="Times New Roman" w:hAnsi="Arial" w:cs="Arial"/>
          <w:i/>
          <w:iCs/>
          <w:color w:val="000000"/>
          <w:sz w:val="32"/>
          <w:szCs w:val="32"/>
        </w:rPr>
        <w:t>Режимные</w:t>
      </w:r>
      <w:r w:rsidRPr="00166DD7">
        <w:rPr>
          <w:rFonts w:ascii="Arial" w:eastAsia="Times New Roman" w:hAnsi="Arial" w:cs="Arial"/>
          <w:color w:val="000000"/>
          <w:sz w:val="32"/>
          <w:szCs w:val="32"/>
        </w:rPr>
        <w:t xml:space="preserve"> мероприятия направлены на ограничение или запрещение разведения огня, производства электро- и газосварочных работ, а также курение в неустановленных местах и др.</w:t>
      </w:r>
    </w:p>
    <w:p w:rsidR="00166DD7" w:rsidRDefault="00166DD7"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Pr="00D91EED" w:rsidRDefault="00EC3015" w:rsidP="00D91EED">
      <w:pPr>
        <w:pStyle w:val="5"/>
        <w:spacing w:before="140" w:after="0" w:line="240" w:lineRule="auto"/>
        <w:ind w:firstLine="709"/>
        <w:jc w:val="both"/>
        <w:rPr>
          <w:rFonts w:ascii="Times New Roman" w:hAnsi="Times New Roman" w:cs="Times New Roman"/>
          <w:sz w:val="36"/>
          <w:szCs w:val="36"/>
        </w:rPr>
      </w:pPr>
      <w:bookmarkStart w:id="41" w:name="_heading=h.qvbw4aktwv3l" w:colFirst="0" w:colLast="0"/>
      <w:bookmarkEnd w:id="41"/>
      <w:r w:rsidRPr="00D91EED">
        <w:rPr>
          <w:rFonts w:ascii="Times New Roman" w:hAnsi="Times New Roman" w:cs="Times New Roman"/>
          <w:sz w:val="36"/>
          <w:szCs w:val="36"/>
        </w:rPr>
        <w:lastRenderedPageBreak/>
        <w:t>40 Система пожарной защиты. Комплекс профилактических мер по  предотвращению пожара.</w:t>
      </w: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Pr="00D91EED" w:rsidRDefault="00EC3015" w:rsidP="00530660">
      <w:pPr>
        <w:spacing w:before="140" w:after="0" w:line="240" w:lineRule="auto"/>
        <w:jc w:val="both"/>
        <w:rPr>
          <w:rFonts w:ascii="Arial" w:eastAsia="Times New Roman" w:hAnsi="Arial" w:cs="Arial"/>
          <w:sz w:val="30"/>
          <w:szCs w:val="30"/>
        </w:rPr>
      </w:pPr>
      <w:r w:rsidRPr="00D91EED">
        <w:rPr>
          <w:rFonts w:ascii="Arial" w:eastAsia="Times New Roman" w:hAnsi="Arial" w:cs="Arial"/>
          <w:b/>
          <w:sz w:val="30"/>
          <w:szCs w:val="30"/>
        </w:rPr>
        <w:t>Система предотвращения пожара</w:t>
      </w:r>
      <w:r w:rsidRPr="00D91EED">
        <w:rPr>
          <w:rFonts w:ascii="Arial" w:eastAsia="Times New Roman" w:hAnsi="Arial" w:cs="Arial"/>
          <w:sz w:val="30"/>
          <w:szCs w:val="30"/>
        </w:rPr>
        <w:t xml:space="preserve"> - комплекс организационных мероприятий и технических средств, направленных на исключение возможности возникновения пожара.</w:t>
      </w:r>
    </w:p>
    <w:p w:rsidR="001E276A" w:rsidRPr="00D91EED" w:rsidRDefault="00EC3015" w:rsidP="00530660">
      <w:pPr>
        <w:spacing w:before="140" w:after="0" w:line="240" w:lineRule="auto"/>
        <w:jc w:val="both"/>
        <w:rPr>
          <w:rFonts w:ascii="Arial" w:eastAsia="Times New Roman" w:hAnsi="Arial" w:cs="Arial"/>
          <w:b/>
          <w:sz w:val="30"/>
          <w:szCs w:val="30"/>
        </w:rPr>
      </w:pPr>
      <w:r w:rsidRPr="00D91EED">
        <w:rPr>
          <w:rFonts w:ascii="Arial" w:eastAsia="Times New Roman" w:hAnsi="Arial" w:cs="Arial"/>
          <w:b/>
          <w:sz w:val="30"/>
          <w:szCs w:val="30"/>
        </w:rPr>
        <w:t>Предотвращение пожара достигается комплексом профилактических мер:</w:t>
      </w:r>
    </w:p>
    <w:p w:rsidR="001E276A" w:rsidRPr="00D91EED" w:rsidRDefault="00EC3015" w:rsidP="00530660">
      <w:pPr>
        <w:spacing w:before="140" w:after="0" w:line="240" w:lineRule="auto"/>
        <w:jc w:val="both"/>
        <w:rPr>
          <w:rFonts w:ascii="Arial" w:eastAsia="Times New Roman" w:hAnsi="Arial" w:cs="Arial"/>
          <w:sz w:val="30"/>
          <w:szCs w:val="30"/>
        </w:rPr>
      </w:pPr>
      <w:r w:rsidRPr="00D91EED">
        <w:rPr>
          <w:rFonts w:ascii="Arial" w:eastAsia="Times New Roman" w:hAnsi="Arial" w:cs="Arial"/>
          <w:sz w:val="30"/>
          <w:szCs w:val="30"/>
        </w:rPr>
        <w:t xml:space="preserve">исключение образование горючей среды, источников зажигания, </w:t>
      </w:r>
    </w:p>
    <w:p w:rsidR="001E276A" w:rsidRPr="00D91EED" w:rsidRDefault="00EC3015" w:rsidP="00530660">
      <w:pPr>
        <w:spacing w:before="140" w:after="0" w:line="240" w:lineRule="auto"/>
        <w:jc w:val="both"/>
        <w:rPr>
          <w:rFonts w:ascii="Arial" w:eastAsia="Times New Roman" w:hAnsi="Arial" w:cs="Arial"/>
          <w:sz w:val="30"/>
          <w:szCs w:val="30"/>
        </w:rPr>
      </w:pPr>
      <w:r w:rsidRPr="00D91EED">
        <w:rPr>
          <w:rFonts w:ascii="Arial" w:eastAsia="Times New Roman" w:hAnsi="Arial" w:cs="Arial"/>
          <w:sz w:val="30"/>
          <w:szCs w:val="30"/>
        </w:rPr>
        <w:t>поддержание температуры горючей среды ниже максимально допустимой до горючести</w:t>
      </w:r>
    </w:p>
    <w:p w:rsidR="001E276A" w:rsidRPr="00D91EED" w:rsidRDefault="00EC3015" w:rsidP="00530660">
      <w:pPr>
        <w:spacing w:before="140" w:after="0" w:line="240" w:lineRule="auto"/>
        <w:jc w:val="both"/>
        <w:rPr>
          <w:rFonts w:ascii="Arial" w:eastAsia="Times New Roman" w:hAnsi="Arial" w:cs="Arial"/>
          <w:sz w:val="30"/>
          <w:szCs w:val="30"/>
        </w:rPr>
      </w:pPr>
      <w:r w:rsidRPr="00D91EED">
        <w:rPr>
          <w:rFonts w:ascii="Arial" w:eastAsia="Times New Roman" w:hAnsi="Arial" w:cs="Arial"/>
          <w:sz w:val="30"/>
          <w:szCs w:val="30"/>
        </w:rPr>
        <w:t>поддержание давления в горючей среде ниже максимально допустимого до горючести и др.</w:t>
      </w:r>
    </w:p>
    <w:p w:rsidR="001E276A" w:rsidRPr="00D91EED" w:rsidRDefault="00EC3015" w:rsidP="00530660">
      <w:pPr>
        <w:spacing w:before="140" w:after="0" w:line="240" w:lineRule="auto"/>
        <w:jc w:val="both"/>
        <w:rPr>
          <w:rFonts w:ascii="Arial" w:eastAsia="Times New Roman" w:hAnsi="Arial" w:cs="Arial"/>
          <w:b/>
          <w:sz w:val="30"/>
          <w:szCs w:val="30"/>
        </w:rPr>
      </w:pPr>
      <w:r w:rsidRPr="00D91EED">
        <w:rPr>
          <w:rFonts w:ascii="Arial" w:eastAsia="Times New Roman" w:hAnsi="Arial" w:cs="Arial"/>
          <w:b/>
          <w:sz w:val="30"/>
          <w:szCs w:val="30"/>
        </w:rPr>
        <w:t>Профилактические меры по предотвращению пожаров:</w:t>
      </w:r>
    </w:p>
    <w:p w:rsidR="001E276A" w:rsidRPr="00D91EED" w:rsidRDefault="00EC3015" w:rsidP="00530660">
      <w:pPr>
        <w:spacing w:before="140" w:after="0" w:line="240" w:lineRule="auto"/>
        <w:jc w:val="both"/>
        <w:rPr>
          <w:rFonts w:ascii="Arial" w:eastAsia="Times New Roman" w:hAnsi="Arial" w:cs="Arial"/>
          <w:sz w:val="30"/>
          <w:szCs w:val="30"/>
        </w:rPr>
      </w:pPr>
      <w:r w:rsidRPr="00D91EED">
        <w:rPr>
          <w:rFonts w:ascii="Arial" w:eastAsia="Times New Roman" w:hAnsi="Arial" w:cs="Arial"/>
          <w:sz w:val="30"/>
          <w:szCs w:val="30"/>
        </w:rPr>
        <w:t>Организационные мероприятия: организация  обучения  персонала и  граждан  правилам пожарной безопасности;</w:t>
      </w:r>
    </w:p>
    <w:p w:rsidR="001E276A" w:rsidRPr="00D91EED" w:rsidRDefault="00EC3015" w:rsidP="00530660">
      <w:pPr>
        <w:spacing w:before="140" w:after="0" w:line="240" w:lineRule="auto"/>
        <w:jc w:val="both"/>
        <w:rPr>
          <w:rFonts w:ascii="Arial" w:eastAsia="Times New Roman" w:hAnsi="Arial" w:cs="Arial"/>
          <w:sz w:val="30"/>
          <w:szCs w:val="30"/>
        </w:rPr>
      </w:pPr>
      <w:r w:rsidRPr="00D91EED">
        <w:rPr>
          <w:rFonts w:ascii="Arial" w:eastAsia="Times New Roman" w:hAnsi="Arial" w:cs="Arial"/>
          <w:sz w:val="30"/>
          <w:szCs w:val="30"/>
        </w:rPr>
        <w:t>разработка норм и правил по пожарной безопасности, инструкций о порядке работы с пожароопасными веществами и материалами, поведении людей при возникновении пожара и др.</w:t>
      </w:r>
    </w:p>
    <w:p w:rsidR="001E276A" w:rsidRPr="00D91EED" w:rsidRDefault="00EC3015" w:rsidP="00530660">
      <w:pPr>
        <w:spacing w:before="140" w:after="0" w:line="240" w:lineRule="auto"/>
        <w:jc w:val="both"/>
        <w:rPr>
          <w:rFonts w:ascii="Arial" w:eastAsia="Times New Roman" w:hAnsi="Arial" w:cs="Arial"/>
          <w:sz w:val="30"/>
          <w:szCs w:val="30"/>
        </w:rPr>
      </w:pPr>
      <w:r w:rsidRPr="00D91EED">
        <w:rPr>
          <w:rFonts w:ascii="Arial" w:eastAsia="Times New Roman" w:hAnsi="Arial" w:cs="Arial"/>
          <w:sz w:val="30"/>
          <w:szCs w:val="30"/>
        </w:rPr>
        <w:t>Эксплуатационные мероприятия предусматривают соответствующую эксплуатацию оборудования, содержание зданий и территорий.</w:t>
      </w:r>
    </w:p>
    <w:p w:rsidR="001E276A" w:rsidRPr="00D91EED" w:rsidRDefault="00EC3015" w:rsidP="00530660">
      <w:pPr>
        <w:spacing w:before="140" w:after="0" w:line="240" w:lineRule="auto"/>
        <w:jc w:val="both"/>
        <w:rPr>
          <w:rFonts w:ascii="Arial" w:eastAsia="Times New Roman" w:hAnsi="Arial" w:cs="Arial"/>
          <w:sz w:val="30"/>
          <w:szCs w:val="30"/>
        </w:rPr>
      </w:pPr>
      <w:r w:rsidRPr="00D91EED">
        <w:rPr>
          <w:rFonts w:ascii="Arial" w:eastAsia="Times New Roman" w:hAnsi="Arial" w:cs="Arial"/>
          <w:sz w:val="30"/>
          <w:szCs w:val="30"/>
        </w:rPr>
        <w:t>Режимные мероприятия направлены на ограничение или запрещение разведения огня, производства электро- и газосварочных работ, а также курения в неустановленных местах и др.</w:t>
      </w:r>
    </w:p>
    <w:p w:rsidR="001E276A" w:rsidRPr="00D91EED" w:rsidRDefault="00EC3015" w:rsidP="00530660">
      <w:pPr>
        <w:spacing w:before="140" w:after="0" w:line="240" w:lineRule="auto"/>
        <w:jc w:val="both"/>
        <w:rPr>
          <w:rFonts w:ascii="Arial" w:eastAsia="Times New Roman" w:hAnsi="Arial" w:cs="Arial"/>
          <w:sz w:val="30"/>
          <w:szCs w:val="30"/>
        </w:rPr>
      </w:pPr>
      <w:r w:rsidRPr="00D91EED">
        <w:rPr>
          <w:rFonts w:ascii="Arial" w:eastAsia="Times New Roman" w:hAnsi="Arial" w:cs="Arial"/>
          <w:b/>
          <w:sz w:val="30"/>
          <w:szCs w:val="30"/>
        </w:rPr>
        <w:t xml:space="preserve">Система пожарной защиты </w:t>
      </w:r>
      <w:r w:rsidRPr="00D91EED">
        <w:rPr>
          <w:rFonts w:ascii="Arial" w:eastAsia="Times New Roman" w:hAnsi="Arial" w:cs="Arial"/>
          <w:sz w:val="30"/>
          <w:szCs w:val="30"/>
        </w:rPr>
        <w:t>- комплекс организационных мероприятий и технических средств, направленных на предотвращение воздействия на людей опасных факторов пожара и ограничение материального ущерба от него.</w:t>
      </w:r>
    </w:p>
    <w:p w:rsidR="001E276A" w:rsidRPr="00D91EED" w:rsidRDefault="00EC3015" w:rsidP="00530660">
      <w:pPr>
        <w:spacing w:before="140" w:after="0" w:line="240" w:lineRule="auto"/>
        <w:jc w:val="both"/>
        <w:rPr>
          <w:rFonts w:ascii="Arial" w:eastAsia="Times New Roman" w:hAnsi="Arial" w:cs="Arial"/>
          <w:b/>
          <w:sz w:val="30"/>
          <w:szCs w:val="30"/>
        </w:rPr>
      </w:pPr>
      <w:r w:rsidRPr="00D91EED">
        <w:rPr>
          <w:rFonts w:ascii="Arial" w:eastAsia="Times New Roman" w:hAnsi="Arial" w:cs="Arial"/>
          <w:b/>
          <w:sz w:val="30"/>
          <w:szCs w:val="30"/>
        </w:rPr>
        <w:t>Пожарная защита обеспечивается рядом мероприятий:</w:t>
      </w:r>
    </w:p>
    <w:p w:rsidR="001E276A" w:rsidRPr="00D91EED" w:rsidRDefault="00EC3015" w:rsidP="00530660">
      <w:pPr>
        <w:spacing w:before="140" w:after="0" w:line="240" w:lineRule="auto"/>
        <w:jc w:val="both"/>
        <w:rPr>
          <w:rFonts w:ascii="Arial" w:eastAsia="Times New Roman" w:hAnsi="Arial" w:cs="Arial"/>
          <w:sz w:val="30"/>
          <w:szCs w:val="30"/>
        </w:rPr>
      </w:pPr>
      <w:r w:rsidRPr="00D91EED">
        <w:rPr>
          <w:rFonts w:ascii="Arial" w:eastAsia="Times New Roman" w:hAnsi="Arial" w:cs="Arial"/>
          <w:sz w:val="30"/>
          <w:szCs w:val="30"/>
        </w:rPr>
        <w:t xml:space="preserve">применение негорючих и </w:t>
      </w:r>
      <w:proofErr w:type="spellStart"/>
      <w:r w:rsidRPr="00D91EED">
        <w:rPr>
          <w:rFonts w:ascii="Arial" w:eastAsia="Times New Roman" w:hAnsi="Arial" w:cs="Arial"/>
          <w:sz w:val="30"/>
          <w:szCs w:val="30"/>
        </w:rPr>
        <w:t>трудногорючих</w:t>
      </w:r>
      <w:proofErr w:type="spellEnd"/>
      <w:r w:rsidRPr="00D91EED">
        <w:rPr>
          <w:rFonts w:ascii="Arial" w:eastAsia="Times New Roman" w:hAnsi="Arial" w:cs="Arial"/>
          <w:sz w:val="30"/>
          <w:szCs w:val="30"/>
        </w:rPr>
        <w:t xml:space="preserve"> веществ и материалов; ограничение количества горючих веществ; предотвращение   распространения   пожара   за   пределы очага; применение  конструкций объектов  с регламентированными пределами огнестойкости и горючести; создание условий для эвакуации людей;</w:t>
      </w:r>
    </w:p>
    <w:p w:rsidR="001E276A" w:rsidRPr="00D91EED" w:rsidRDefault="00EC3015" w:rsidP="00530660">
      <w:pPr>
        <w:spacing w:before="140" w:after="0" w:line="240" w:lineRule="auto"/>
        <w:jc w:val="both"/>
        <w:rPr>
          <w:rFonts w:ascii="Arial" w:eastAsia="Times New Roman" w:hAnsi="Arial" w:cs="Arial"/>
          <w:sz w:val="30"/>
          <w:szCs w:val="30"/>
        </w:rPr>
      </w:pPr>
      <w:r w:rsidRPr="00D91EED">
        <w:rPr>
          <w:rFonts w:ascii="Arial" w:eastAsia="Times New Roman" w:hAnsi="Arial" w:cs="Arial"/>
          <w:sz w:val="30"/>
          <w:szCs w:val="30"/>
        </w:rPr>
        <w:t>применение средств защиты людей и системы противодымной защиты;</w:t>
      </w:r>
    </w:p>
    <w:p w:rsidR="001E276A" w:rsidRPr="00D91EED" w:rsidRDefault="00EC3015" w:rsidP="00530660">
      <w:pPr>
        <w:spacing w:before="140" w:after="0" w:line="240" w:lineRule="auto"/>
        <w:jc w:val="both"/>
        <w:rPr>
          <w:rFonts w:ascii="Arial" w:eastAsia="Times New Roman" w:hAnsi="Arial" w:cs="Arial"/>
          <w:sz w:val="30"/>
          <w:szCs w:val="30"/>
        </w:rPr>
      </w:pPr>
      <w:r w:rsidRPr="00D91EED">
        <w:rPr>
          <w:rFonts w:ascii="Arial" w:eastAsia="Times New Roman" w:hAnsi="Arial" w:cs="Arial"/>
          <w:sz w:val="30"/>
          <w:szCs w:val="30"/>
        </w:rPr>
        <w:t>применение  средств  пожарной  сигнализации  и средств извещения о пожаре; организация пожарной охраны объекта и др.</w:t>
      </w: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Pr="00D91EED" w:rsidRDefault="00EC3015" w:rsidP="00D91EED">
      <w:pPr>
        <w:pStyle w:val="5"/>
        <w:spacing w:before="140" w:after="0" w:line="240" w:lineRule="auto"/>
        <w:ind w:firstLine="709"/>
        <w:jc w:val="both"/>
        <w:rPr>
          <w:rFonts w:ascii="Times New Roman" w:hAnsi="Times New Roman" w:cs="Times New Roman"/>
          <w:sz w:val="36"/>
          <w:szCs w:val="36"/>
        </w:rPr>
      </w:pPr>
      <w:bookmarkStart w:id="42" w:name="_heading=h.rygpl5y11eb0" w:colFirst="0" w:colLast="0"/>
      <w:bookmarkEnd w:id="42"/>
      <w:r w:rsidRPr="00D91EED">
        <w:rPr>
          <w:rFonts w:ascii="Times New Roman" w:hAnsi="Times New Roman" w:cs="Times New Roman"/>
          <w:sz w:val="36"/>
          <w:szCs w:val="36"/>
        </w:rPr>
        <w:lastRenderedPageBreak/>
        <w:t>41 Горение. Опасные факторы пожара.</w:t>
      </w:r>
    </w:p>
    <w:p w:rsidR="001E276A" w:rsidRDefault="00EC3015" w:rsidP="00530660">
      <w:pPr>
        <w:spacing w:before="140"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rsidR="001E276A" w:rsidRPr="00D91EED" w:rsidRDefault="00EC3015" w:rsidP="00530660">
      <w:pPr>
        <w:spacing w:before="140" w:after="0" w:line="240" w:lineRule="auto"/>
        <w:jc w:val="both"/>
        <w:rPr>
          <w:rFonts w:ascii="Arial" w:eastAsia="Times New Roman" w:hAnsi="Arial" w:cs="Arial"/>
          <w:bCs/>
          <w:sz w:val="32"/>
          <w:szCs w:val="32"/>
        </w:rPr>
      </w:pPr>
      <w:r w:rsidRPr="00D91EED">
        <w:rPr>
          <w:rFonts w:ascii="Arial" w:eastAsia="Times New Roman" w:hAnsi="Arial" w:cs="Arial"/>
          <w:bCs/>
          <w:i/>
          <w:iCs/>
          <w:sz w:val="32"/>
          <w:szCs w:val="32"/>
        </w:rPr>
        <w:t>Горение</w:t>
      </w:r>
      <w:r w:rsidRPr="00D91EED">
        <w:rPr>
          <w:rFonts w:ascii="Arial" w:eastAsia="Times New Roman" w:hAnsi="Arial" w:cs="Arial"/>
          <w:bCs/>
          <w:sz w:val="32"/>
          <w:szCs w:val="32"/>
        </w:rPr>
        <w:t xml:space="preserve"> - </w:t>
      </w:r>
      <w:proofErr w:type="spellStart"/>
      <w:r w:rsidRPr="00D91EED">
        <w:rPr>
          <w:rFonts w:ascii="Arial" w:eastAsia="Times New Roman" w:hAnsi="Arial" w:cs="Arial"/>
          <w:bCs/>
          <w:sz w:val="32"/>
          <w:szCs w:val="32"/>
        </w:rPr>
        <w:t>физ-хим</w:t>
      </w:r>
      <w:proofErr w:type="spellEnd"/>
      <w:r w:rsidRPr="00D91EED">
        <w:rPr>
          <w:rFonts w:ascii="Arial" w:eastAsia="Times New Roman" w:hAnsi="Arial" w:cs="Arial"/>
          <w:bCs/>
          <w:sz w:val="32"/>
          <w:szCs w:val="32"/>
        </w:rPr>
        <w:t xml:space="preserve"> процесс взаимодействия горючего вещества и окислителя, который сопровождается выделением тепла, излучением света, продуктов горения.</w:t>
      </w:r>
    </w:p>
    <w:p w:rsidR="001E276A" w:rsidRPr="00D91EED" w:rsidRDefault="00EC3015" w:rsidP="00530660">
      <w:pPr>
        <w:pBdr>
          <w:right w:val="none" w:sz="0" w:space="22" w:color="auto"/>
        </w:pBdr>
        <w:spacing w:before="140" w:after="0" w:line="240" w:lineRule="auto"/>
        <w:jc w:val="both"/>
        <w:rPr>
          <w:rFonts w:ascii="Arial" w:eastAsia="Arial" w:hAnsi="Arial" w:cs="Arial"/>
          <w:bCs/>
          <w:sz w:val="32"/>
          <w:szCs w:val="32"/>
        </w:rPr>
      </w:pPr>
      <w:r w:rsidRPr="00D91EED">
        <w:rPr>
          <w:rFonts w:ascii="Arial" w:eastAsia="Arial" w:hAnsi="Arial" w:cs="Arial"/>
          <w:bCs/>
          <w:sz w:val="32"/>
          <w:szCs w:val="32"/>
        </w:rPr>
        <w:t xml:space="preserve">Условиями для возникновения и протекания горения требуется наличие трех факторов: </w:t>
      </w:r>
    </w:p>
    <w:p w:rsidR="001E276A" w:rsidRPr="00D91EED" w:rsidRDefault="00EC3015" w:rsidP="00D91EED">
      <w:pPr>
        <w:numPr>
          <w:ilvl w:val="0"/>
          <w:numId w:val="10"/>
        </w:numPr>
        <w:spacing w:before="140" w:after="0" w:line="240" w:lineRule="auto"/>
        <w:ind w:left="0" w:firstLine="0"/>
        <w:jc w:val="both"/>
        <w:rPr>
          <w:rFonts w:ascii="Arial" w:hAnsi="Arial" w:cs="Arial"/>
          <w:bCs/>
          <w:sz w:val="32"/>
          <w:szCs w:val="32"/>
        </w:rPr>
      </w:pPr>
      <w:r w:rsidRPr="00D91EED">
        <w:rPr>
          <w:rFonts w:ascii="Arial" w:eastAsia="Arial" w:hAnsi="Arial" w:cs="Arial"/>
          <w:bCs/>
          <w:sz w:val="32"/>
          <w:szCs w:val="32"/>
        </w:rPr>
        <w:t xml:space="preserve">горючего вещества, </w:t>
      </w:r>
    </w:p>
    <w:p w:rsidR="001E276A" w:rsidRPr="00D91EED" w:rsidRDefault="00EC3015" w:rsidP="00D91EED">
      <w:pPr>
        <w:numPr>
          <w:ilvl w:val="0"/>
          <w:numId w:val="10"/>
        </w:numPr>
        <w:spacing w:before="140" w:after="0" w:line="240" w:lineRule="auto"/>
        <w:ind w:left="0" w:firstLine="0"/>
        <w:jc w:val="both"/>
        <w:rPr>
          <w:rFonts w:ascii="Arial" w:hAnsi="Arial" w:cs="Arial"/>
          <w:bCs/>
          <w:sz w:val="32"/>
          <w:szCs w:val="32"/>
        </w:rPr>
      </w:pPr>
      <w:r w:rsidRPr="00D91EED">
        <w:rPr>
          <w:rFonts w:ascii="Arial" w:eastAsia="Arial" w:hAnsi="Arial" w:cs="Arial"/>
          <w:bCs/>
          <w:sz w:val="32"/>
          <w:szCs w:val="32"/>
        </w:rPr>
        <w:t>окислителя (обычно кислород воздуха);</w:t>
      </w:r>
    </w:p>
    <w:p w:rsidR="001E276A" w:rsidRPr="00D91EED" w:rsidRDefault="00EC3015" w:rsidP="00D91EED">
      <w:pPr>
        <w:numPr>
          <w:ilvl w:val="0"/>
          <w:numId w:val="10"/>
        </w:numPr>
        <w:spacing w:before="140" w:after="0" w:line="240" w:lineRule="auto"/>
        <w:ind w:left="0" w:firstLine="0"/>
        <w:jc w:val="both"/>
        <w:rPr>
          <w:rFonts w:ascii="Arial" w:hAnsi="Arial" w:cs="Arial"/>
          <w:bCs/>
          <w:sz w:val="32"/>
          <w:szCs w:val="32"/>
        </w:rPr>
      </w:pPr>
      <w:r w:rsidRPr="00D91EED">
        <w:rPr>
          <w:rFonts w:ascii="Arial" w:eastAsia="Arial" w:hAnsi="Arial" w:cs="Arial"/>
          <w:bCs/>
          <w:sz w:val="32"/>
          <w:szCs w:val="32"/>
        </w:rPr>
        <w:t xml:space="preserve">источника воспламенения. </w:t>
      </w:r>
    </w:p>
    <w:p w:rsidR="001E276A" w:rsidRPr="00D91EED" w:rsidRDefault="00EC3015" w:rsidP="00D91EED">
      <w:pPr>
        <w:pBdr>
          <w:right w:val="none" w:sz="0" w:space="22" w:color="auto"/>
        </w:pBdr>
        <w:spacing w:before="140" w:after="0" w:line="240" w:lineRule="auto"/>
        <w:jc w:val="both"/>
        <w:rPr>
          <w:rFonts w:ascii="Arial" w:eastAsia="Times New Roman" w:hAnsi="Arial" w:cs="Arial"/>
          <w:bCs/>
          <w:sz w:val="32"/>
          <w:szCs w:val="32"/>
        </w:rPr>
      </w:pPr>
      <w:r w:rsidRPr="00D91EED">
        <w:rPr>
          <w:rFonts w:ascii="Arial" w:eastAsia="Arial" w:hAnsi="Arial" w:cs="Arial"/>
          <w:bCs/>
          <w:sz w:val="32"/>
          <w:szCs w:val="32"/>
        </w:rPr>
        <w:t xml:space="preserve">Горючее вещество и окислитель (кислород воздуха) должны на­ходиться в определенных количественных соотношениях, а источ­ник зажигания иметь необходимый запас тепловой энергии. Горе­ние дифференцируется по следующим признакам. </w:t>
      </w:r>
    </w:p>
    <w:p w:rsidR="001E276A" w:rsidRPr="00D91EED" w:rsidRDefault="00EC3015" w:rsidP="00D91EED">
      <w:pPr>
        <w:spacing w:before="140" w:after="0" w:line="240" w:lineRule="auto"/>
        <w:jc w:val="both"/>
        <w:rPr>
          <w:rFonts w:ascii="Arial" w:eastAsia="Times New Roman" w:hAnsi="Arial" w:cs="Arial"/>
          <w:bCs/>
          <w:sz w:val="32"/>
          <w:szCs w:val="32"/>
        </w:rPr>
      </w:pPr>
      <w:r w:rsidRPr="00D91EED">
        <w:rPr>
          <w:rFonts w:ascii="Arial" w:eastAsia="Times New Roman" w:hAnsi="Arial" w:cs="Arial"/>
          <w:bCs/>
          <w:i/>
          <w:iCs/>
          <w:sz w:val="32"/>
          <w:szCs w:val="32"/>
        </w:rPr>
        <w:t>Опасные факторы пожара</w:t>
      </w:r>
      <w:r w:rsidRPr="00D91EED">
        <w:rPr>
          <w:rFonts w:ascii="Arial" w:eastAsia="Times New Roman" w:hAnsi="Arial" w:cs="Arial"/>
          <w:bCs/>
          <w:sz w:val="32"/>
          <w:szCs w:val="32"/>
        </w:rPr>
        <w:t>:</w:t>
      </w:r>
    </w:p>
    <w:p w:rsidR="001E276A" w:rsidRPr="00D91EED" w:rsidRDefault="00EC3015" w:rsidP="00D91EED">
      <w:pPr>
        <w:numPr>
          <w:ilvl w:val="0"/>
          <w:numId w:val="4"/>
        </w:numPr>
        <w:spacing w:before="140" w:after="0" w:line="240" w:lineRule="auto"/>
        <w:ind w:left="0" w:firstLine="0"/>
        <w:jc w:val="both"/>
        <w:rPr>
          <w:rFonts w:ascii="Arial" w:eastAsia="Times New Roman" w:hAnsi="Arial" w:cs="Arial"/>
          <w:bCs/>
          <w:sz w:val="32"/>
          <w:szCs w:val="32"/>
        </w:rPr>
      </w:pPr>
      <w:r w:rsidRPr="00D91EED">
        <w:rPr>
          <w:rFonts w:ascii="Arial" w:eastAsia="Times New Roman" w:hAnsi="Arial" w:cs="Arial"/>
          <w:bCs/>
          <w:sz w:val="32"/>
          <w:szCs w:val="32"/>
        </w:rPr>
        <w:t>непосредственное воздействие огня</w:t>
      </w:r>
    </w:p>
    <w:p w:rsidR="001E276A" w:rsidRPr="00D91EED" w:rsidRDefault="00EC3015" w:rsidP="00D91EED">
      <w:pPr>
        <w:numPr>
          <w:ilvl w:val="0"/>
          <w:numId w:val="4"/>
        </w:numPr>
        <w:spacing w:before="140" w:after="0" w:line="240" w:lineRule="auto"/>
        <w:ind w:left="0" w:firstLine="0"/>
        <w:jc w:val="both"/>
        <w:rPr>
          <w:rFonts w:ascii="Arial" w:eastAsia="Times New Roman" w:hAnsi="Arial" w:cs="Arial"/>
          <w:bCs/>
          <w:sz w:val="32"/>
          <w:szCs w:val="32"/>
        </w:rPr>
      </w:pPr>
      <w:r w:rsidRPr="00D91EED">
        <w:rPr>
          <w:rFonts w:ascii="Arial" w:eastAsia="Times New Roman" w:hAnsi="Arial" w:cs="Arial"/>
          <w:bCs/>
          <w:sz w:val="32"/>
          <w:szCs w:val="32"/>
        </w:rPr>
        <w:t>высокая t и теплоизлучение</w:t>
      </w:r>
    </w:p>
    <w:p w:rsidR="001E276A" w:rsidRPr="00D91EED" w:rsidRDefault="00EC3015" w:rsidP="00D91EED">
      <w:pPr>
        <w:numPr>
          <w:ilvl w:val="0"/>
          <w:numId w:val="4"/>
        </w:numPr>
        <w:spacing w:before="140" w:after="0" w:line="240" w:lineRule="auto"/>
        <w:ind w:left="0" w:firstLine="0"/>
        <w:jc w:val="both"/>
        <w:rPr>
          <w:rFonts w:ascii="Arial" w:eastAsia="Times New Roman" w:hAnsi="Arial" w:cs="Arial"/>
          <w:bCs/>
          <w:sz w:val="32"/>
          <w:szCs w:val="32"/>
        </w:rPr>
      </w:pPr>
      <w:r w:rsidRPr="00D91EED">
        <w:rPr>
          <w:rFonts w:ascii="Arial" w:eastAsia="Times New Roman" w:hAnsi="Arial" w:cs="Arial"/>
          <w:bCs/>
          <w:sz w:val="32"/>
          <w:szCs w:val="32"/>
        </w:rPr>
        <w:t>газовая среда</w:t>
      </w:r>
    </w:p>
    <w:p w:rsidR="001E276A" w:rsidRPr="00D91EED" w:rsidRDefault="00EC3015" w:rsidP="00D91EED">
      <w:pPr>
        <w:numPr>
          <w:ilvl w:val="0"/>
          <w:numId w:val="4"/>
        </w:numPr>
        <w:spacing w:before="140" w:after="0" w:line="240" w:lineRule="auto"/>
        <w:ind w:left="0" w:firstLine="0"/>
        <w:jc w:val="both"/>
        <w:rPr>
          <w:rFonts w:ascii="Arial" w:eastAsia="Times New Roman" w:hAnsi="Arial" w:cs="Arial"/>
          <w:bCs/>
          <w:sz w:val="32"/>
          <w:szCs w:val="32"/>
        </w:rPr>
      </w:pPr>
      <w:r w:rsidRPr="00D91EED">
        <w:rPr>
          <w:rFonts w:ascii="Arial" w:eastAsia="Times New Roman" w:hAnsi="Arial" w:cs="Arial"/>
          <w:bCs/>
          <w:sz w:val="32"/>
          <w:szCs w:val="32"/>
        </w:rPr>
        <w:t xml:space="preserve">задымленность и загазованность помещения </w:t>
      </w: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D91EED" w:rsidRDefault="00D91EED" w:rsidP="00530660">
      <w:pPr>
        <w:spacing w:before="140" w:after="0" w:line="240" w:lineRule="auto"/>
        <w:jc w:val="both"/>
        <w:rPr>
          <w:rFonts w:ascii="Times New Roman" w:eastAsia="Times New Roman" w:hAnsi="Times New Roman" w:cs="Times New Roman"/>
          <w:b/>
          <w:sz w:val="28"/>
          <w:szCs w:val="28"/>
        </w:rPr>
      </w:pPr>
    </w:p>
    <w:p w:rsidR="00D91EED" w:rsidRDefault="00D91EED" w:rsidP="00530660">
      <w:pPr>
        <w:spacing w:before="140" w:after="0" w:line="240" w:lineRule="auto"/>
        <w:jc w:val="both"/>
        <w:rPr>
          <w:rFonts w:ascii="Times New Roman" w:eastAsia="Times New Roman" w:hAnsi="Times New Roman" w:cs="Times New Roman"/>
          <w:b/>
          <w:sz w:val="28"/>
          <w:szCs w:val="28"/>
        </w:rPr>
      </w:pPr>
    </w:p>
    <w:p w:rsidR="00D91EED" w:rsidRDefault="00D91EED" w:rsidP="00530660">
      <w:pPr>
        <w:spacing w:before="140" w:after="0" w:line="240" w:lineRule="auto"/>
        <w:jc w:val="both"/>
        <w:rPr>
          <w:rFonts w:ascii="Times New Roman" w:eastAsia="Times New Roman" w:hAnsi="Times New Roman" w:cs="Times New Roman"/>
          <w:b/>
          <w:sz w:val="28"/>
          <w:szCs w:val="28"/>
        </w:rPr>
      </w:pPr>
    </w:p>
    <w:p w:rsidR="00D91EED" w:rsidRDefault="00D91EED" w:rsidP="00530660">
      <w:pPr>
        <w:spacing w:before="140" w:after="0" w:line="240" w:lineRule="auto"/>
        <w:jc w:val="both"/>
        <w:rPr>
          <w:rFonts w:ascii="Times New Roman" w:eastAsia="Times New Roman" w:hAnsi="Times New Roman" w:cs="Times New Roman"/>
          <w:b/>
          <w:sz w:val="28"/>
          <w:szCs w:val="28"/>
        </w:rPr>
      </w:pPr>
    </w:p>
    <w:p w:rsidR="00D91EED" w:rsidRDefault="00D91EED" w:rsidP="00530660">
      <w:pPr>
        <w:spacing w:before="140" w:after="0" w:line="240" w:lineRule="auto"/>
        <w:jc w:val="both"/>
        <w:rPr>
          <w:rFonts w:ascii="Times New Roman" w:eastAsia="Times New Roman" w:hAnsi="Times New Roman" w:cs="Times New Roman"/>
          <w:b/>
          <w:sz w:val="28"/>
          <w:szCs w:val="28"/>
        </w:rPr>
      </w:pPr>
    </w:p>
    <w:p w:rsidR="00D91EED" w:rsidRDefault="00D91EED" w:rsidP="00530660">
      <w:pPr>
        <w:spacing w:before="140" w:after="0" w:line="240" w:lineRule="auto"/>
        <w:jc w:val="both"/>
        <w:rPr>
          <w:rFonts w:ascii="Times New Roman" w:eastAsia="Times New Roman" w:hAnsi="Times New Roman" w:cs="Times New Roman"/>
          <w:b/>
          <w:sz w:val="28"/>
          <w:szCs w:val="28"/>
        </w:rPr>
      </w:pPr>
    </w:p>
    <w:p w:rsidR="00D91EED" w:rsidRDefault="00D91EED" w:rsidP="00530660">
      <w:pPr>
        <w:spacing w:before="140" w:after="0" w:line="240" w:lineRule="auto"/>
        <w:jc w:val="both"/>
        <w:rPr>
          <w:rFonts w:ascii="Times New Roman" w:eastAsia="Times New Roman" w:hAnsi="Times New Roman" w:cs="Times New Roman"/>
          <w:b/>
          <w:sz w:val="28"/>
          <w:szCs w:val="28"/>
        </w:rPr>
      </w:pPr>
    </w:p>
    <w:p w:rsidR="00D91EED" w:rsidRDefault="00D91EED" w:rsidP="00530660">
      <w:pPr>
        <w:spacing w:before="140" w:after="0" w:line="240" w:lineRule="auto"/>
        <w:jc w:val="both"/>
        <w:rPr>
          <w:rFonts w:ascii="Times New Roman" w:eastAsia="Times New Roman" w:hAnsi="Times New Roman" w:cs="Times New Roman"/>
          <w:b/>
          <w:sz w:val="28"/>
          <w:szCs w:val="28"/>
        </w:rPr>
      </w:pPr>
    </w:p>
    <w:p w:rsidR="00D91EED" w:rsidRDefault="00D91EED" w:rsidP="00530660">
      <w:pPr>
        <w:spacing w:before="140" w:after="0" w:line="240" w:lineRule="auto"/>
        <w:jc w:val="both"/>
        <w:rPr>
          <w:rFonts w:ascii="Times New Roman" w:eastAsia="Times New Roman" w:hAnsi="Times New Roman" w:cs="Times New Roman"/>
          <w:b/>
          <w:sz w:val="28"/>
          <w:szCs w:val="28"/>
        </w:rPr>
      </w:pPr>
    </w:p>
    <w:p w:rsidR="00D91EED" w:rsidRDefault="00D91EED" w:rsidP="00530660">
      <w:pPr>
        <w:spacing w:before="140" w:after="0" w:line="240" w:lineRule="auto"/>
        <w:jc w:val="both"/>
        <w:rPr>
          <w:rFonts w:ascii="Times New Roman" w:eastAsia="Times New Roman" w:hAnsi="Times New Roman" w:cs="Times New Roman"/>
          <w:b/>
          <w:sz w:val="28"/>
          <w:szCs w:val="28"/>
        </w:rPr>
      </w:pPr>
    </w:p>
    <w:p w:rsidR="00D91EED" w:rsidRDefault="00D91EED" w:rsidP="00530660">
      <w:pPr>
        <w:spacing w:before="140" w:after="0" w:line="240" w:lineRule="auto"/>
        <w:jc w:val="both"/>
        <w:rPr>
          <w:rFonts w:ascii="Times New Roman" w:eastAsia="Times New Roman" w:hAnsi="Times New Roman" w:cs="Times New Roman"/>
          <w:b/>
          <w:sz w:val="28"/>
          <w:szCs w:val="28"/>
        </w:rPr>
      </w:pPr>
    </w:p>
    <w:p w:rsidR="00D91EED" w:rsidRDefault="00D91EED" w:rsidP="00530660">
      <w:pPr>
        <w:spacing w:before="140" w:after="0" w:line="240" w:lineRule="auto"/>
        <w:jc w:val="both"/>
        <w:rPr>
          <w:rFonts w:ascii="Times New Roman" w:eastAsia="Times New Roman" w:hAnsi="Times New Roman" w:cs="Times New Roman"/>
          <w:b/>
          <w:sz w:val="28"/>
          <w:szCs w:val="28"/>
        </w:rPr>
      </w:pPr>
    </w:p>
    <w:p w:rsidR="001E276A" w:rsidRDefault="00EC3015" w:rsidP="00D91EED">
      <w:pPr>
        <w:pStyle w:val="5"/>
        <w:spacing w:before="140" w:after="0" w:line="240" w:lineRule="auto"/>
        <w:ind w:firstLine="709"/>
        <w:jc w:val="both"/>
        <w:rPr>
          <w:rFonts w:ascii="Times New Roman" w:hAnsi="Times New Roman" w:cs="Times New Roman"/>
          <w:sz w:val="36"/>
          <w:szCs w:val="36"/>
        </w:rPr>
      </w:pPr>
      <w:bookmarkStart w:id="43" w:name="_heading=h.ctg8nljge5nf" w:colFirst="0" w:colLast="0"/>
      <w:bookmarkEnd w:id="43"/>
      <w:r w:rsidRPr="00D91EED">
        <w:rPr>
          <w:rFonts w:ascii="Times New Roman" w:hAnsi="Times New Roman" w:cs="Times New Roman"/>
          <w:sz w:val="36"/>
          <w:szCs w:val="36"/>
        </w:rPr>
        <w:lastRenderedPageBreak/>
        <w:t xml:space="preserve">42 Взрывопожароопасные свойства веществ. Категории производств по </w:t>
      </w:r>
      <w:proofErr w:type="spellStart"/>
      <w:r w:rsidRPr="00D91EED">
        <w:rPr>
          <w:rFonts w:ascii="Times New Roman" w:hAnsi="Times New Roman" w:cs="Times New Roman"/>
          <w:sz w:val="36"/>
          <w:szCs w:val="36"/>
        </w:rPr>
        <w:t>взрывопожароопасности</w:t>
      </w:r>
      <w:proofErr w:type="spellEnd"/>
      <w:r w:rsidRPr="00D91EED">
        <w:rPr>
          <w:rFonts w:ascii="Times New Roman" w:hAnsi="Times New Roman" w:cs="Times New Roman"/>
          <w:sz w:val="36"/>
          <w:szCs w:val="36"/>
        </w:rPr>
        <w:t>.</w:t>
      </w:r>
    </w:p>
    <w:p w:rsidR="00D91EED" w:rsidRPr="00D91EED" w:rsidRDefault="00D91EED" w:rsidP="00D91EED"/>
    <w:p w:rsidR="001E276A" w:rsidRPr="00D91EED" w:rsidRDefault="00EC3015" w:rsidP="00530660">
      <w:pPr>
        <w:spacing w:before="140" w:after="0" w:line="240" w:lineRule="auto"/>
        <w:jc w:val="both"/>
        <w:rPr>
          <w:rFonts w:ascii="Times New Roman" w:eastAsia="Times New Roman" w:hAnsi="Times New Roman" w:cs="Times New Roman"/>
          <w:b/>
          <w:sz w:val="32"/>
          <w:szCs w:val="32"/>
        </w:rPr>
      </w:pPr>
      <w:proofErr w:type="spellStart"/>
      <w:r w:rsidRPr="00D91EED">
        <w:rPr>
          <w:rFonts w:ascii="Arial" w:eastAsia="Arial" w:hAnsi="Arial" w:cs="Arial"/>
          <w:sz w:val="32"/>
          <w:szCs w:val="32"/>
        </w:rPr>
        <w:t>Взрывопожароопасность</w:t>
      </w:r>
      <w:proofErr w:type="spellEnd"/>
      <w:r w:rsidRPr="00D91EED">
        <w:rPr>
          <w:rFonts w:ascii="Arial" w:eastAsia="Arial" w:hAnsi="Arial" w:cs="Arial"/>
          <w:sz w:val="32"/>
          <w:szCs w:val="32"/>
        </w:rPr>
        <w:t xml:space="preserve"> веществ зависит от их агрегат­ного состояния (газообразные, жидкие, твердые), физико-хими­ческих свойств, условий хранения и применения.</w:t>
      </w:r>
    </w:p>
    <w:p w:rsidR="001E276A" w:rsidRPr="00D91EED" w:rsidRDefault="00EC3015" w:rsidP="00530660">
      <w:pPr>
        <w:pBdr>
          <w:right w:val="none" w:sz="0" w:space="22" w:color="auto"/>
        </w:pBdr>
        <w:spacing w:before="140" w:after="0" w:line="240" w:lineRule="auto"/>
        <w:jc w:val="both"/>
        <w:rPr>
          <w:rFonts w:ascii="Arial" w:eastAsia="Arial" w:hAnsi="Arial" w:cs="Arial"/>
          <w:sz w:val="32"/>
          <w:szCs w:val="32"/>
        </w:rPr>
      </w:pPr>
      <w:r w:rsidRPr="00D91EED">
        <w:rPr>
          <w:rFonts w:ascii="Arial" w:eastAsia="Arial" w:hAnsi="Arial" w:cs="Arial"/>
          <w:b/>
          <w:sz w:val="32"/>
          <w:szCs w:val="32"/>
        </w:rPr>
        <w:t>Паровоздушные смеси, также как и газовоздушные</w:t>
      </w:r>
      <w:r w:rsidRPr="00D91EED">
        <w:rPr>
          <w:rFonts w:ascii="Arial" w:eastAsia="Arial" w:hAnsi="Arial" w:cs="Arial"/>
          <w:sz w:val="32"/>
          <w:szCs w:val="32"/>
        </w:rPr>
        <w:t>, явля­ются взрывоопасными. Их взрывоопасность характеризуется па­раметрами, определяющими взрывоопасность газовоздушных сме­сей, — энергией зажигания, температурой горения, нормальной скоростью распространения пламени и др.</w:t>
      </w:r>
    </w:p>
    <w:p w:rsidR="001E276A" w:rsidRPr="00D91EED" w:rsidRDefault="00EC3015" w:rsidP="00530660">
      <w:pPr>
        <w:pBdr>
          <w:right w:val="none" w:sz="0" w:space="22" w:color="auto"/>
        </w:pBdr>
        <w:spacing w:before="140" w:after="0" w:line="240" w:lineRule="auto"/>
        <w:jc w:val="both"/>
        <w:rPr>
          <w:rFonts w:ascii="Arial" w:eastAsia="Arial" w:hAnsi="Arial" w:cs="Arial"/>
          <w:sz w:val="32"/>
          <w:szCs w:val="32"/>
        </w:rPr>
      </w:pPr>
      <w:r w:rsidRPr="00D91EED">
        <w:rPr>
          <w:rFonts w:ascii="Arial" w:eastAsia="Arial" w:hAnsi="Arial" w:cs="Arial"/>
          <w:sz w:val="32"/>
          <w:szCs w:val="32"/>
        </w:rPr>
        <w:t>Пожарная опасность</w:t>
      </w:r>
      <w:r w:rsidRPr="00D91EED">
        <w:rPr>
          <w:rFonts w:ascii="Arial" w:eastAsia="Arial" w:hAnsi="Arial" w:cs="Arial"/>
          <w:b/>
          <w:sz w:val="32"/>
          <w:szCs w:val="32"/>
        </w:rPr>
        <w:t xml:space="preserve"> твердых горючих веществ</w:t>
      </w:r>
      <w:r w:rsidRPr="00D91EED">
        <w:rPr>
          <w:rFonts w:ascii="Arial" w:eastAsia="Arial" w:hAnsi="Arial" w:cs="Arial"/>
          <w:sz w:val="32"/>
          <w:szCs w:val="32"/>
        </w:rPr>
        <w:t xml:space="preserve"> и материа­лов характеризуется теплотворной способностью 1 кг вещества, температурами горения, самовоспламенения и воспламенения, скоростью выгорания и распространения горения по поверхности материалов.</w:t>
      </w:r>
    </w:p>
    <w:p w:rsidR="001E276A" w:rsidRPr="00D91EED" w:rsidRDefault="00EC3015" w:rsidP="00530660">
      <w:pPr>
        <w:pBdr>
          <w:right w:val="none" w:sz="0" w:space="22" w:color="auto"/>
        </w:pBdr>
        <w:spacing w:before="140" w:after="0" w:line="240" w:lineRule="auto"/>
        <w:jc w:val="both"/>
        <w:rPr>
          <w:rFonts w:ascii="Arial" w:eastAsia="Arial" w:hAnsi="Arial" w:cs="Arial"/>
          <w:sz w:val="32"/>
          <w:szCs w:val="32"/>
        </w:rPr>
      </w:pPr>
      <w:proofErr w:type="spellStart"/>
      <w:r w:rsidRPr="00D91EED">
        <w:rPr>
          <w:rFonts w:ascii="Arial" w:eastAsia="Arial" w:hAnsi="Arial" w:cs="Arial"/>
          <w:sz w:val="32"/>
          <w:szCs w:val="32"/>
        </w:rPr>
        <w:t>Пожаро</w:t>
      </w:r>
      <w:proofErr w:type="spellEnd"/>
      <w:r w:rsidRPr="00D91EED">
        <w:rPr>
          <w:rFonts w:ascii="Arial" w:eastAsia="Arial" w:hAnsi="Arial" w:cs="Arial"/>
          <w:sz w:val="32"/>
          <w:szCs w:val="32"/>
        </w:rPr>
        <w:t xml:space="preserve">- и взрывоопасные свойства </w:t>
      </w:r>
      <w:proofErr w:type="spellStart"/>
      <w:r w:rsidRPr="00D91EED">
        <w:rPr>
          <w:rFonts w:ascii="Arial" w:eastAsia="Arial" w:hAnsi="Arial" w:cs="Arial"/>
          <w:b/>
          <w:sz w:val="32"/>
          <w:szCs w:val="32"/>
        </w:rPr>
        <w:t>пылей</w:t>
      </w:r>
      <w:proofErr w:type="spellEnd"/>
      <w:r w:rsidRPr="00D91EED">
        <w:rPr>
          <w:rFonts w:ascii="Arial" w:eastAsia="Arial" w:hAnsi="Arial" w:cs="Arial"/>
          <w:sz w:val="32"/>
          <w:szCs w:val="32"/>
        </w:rPr>
        <w:t xml:space="preserve"> определяются концентрациями пылевоздушной смеси, наличия источника за­жигания с достаточной тепловой энергией, размера пылинок и др.</w:t>
      </w:r>
    </w:p>
    <w:p w:rsidR="001E276A" w:rsidRPr="00D91EED" w:rsidRDefault="00EC3015" w:rsidP="00530660">
      <w:pPr>
        <w:pBdr>
          <w:right w:val="none" w:sz="0" w:space="22" w:color="auto"/>
        </w:pBdr>
        <w:spacing w:before="140" w:after="0" w:line="240" w:lineRule="auto"/>
        <w:jc w:val="both"/>
        <w:rPr>
          <w:rFonts w:ascii="Arial" w:eastAsia="Arial" w:hAnsi="Arial" w:cs="Arial"/>
          <w:sz w:val="32"/>
          <w:szCs w:val="32"/>
        </w:rPr>
      </w:pPr>
      <w:r w:rsidRPr="00D91EED">
        <w:rPr>
          <w:rFonts w:ascii="Arial" w:eastAsia="Arial" w:hAnsi="Arial" w:cs="Arial"/>
          <w:sz w:val="32"/>
          <w:szCs w:val="32"/>
        </w:rPr>
        <w:t>В зависимости от значения нижнего концентрационного предела воспламенения пыли подразделяются на:</w:t>
      </w:r>
    </w:p>
    <w:p w:rsidR="001E276A" w:rsidRPr="00D91EED" w:rsidRDefault="00EC3015" w:rsidP="00D91EED">
      <w:pPr>
        <w:numPr>
          <w:ilvl w:val="0"/>
          <w:numId w:val="14"/>
        </w:numPr>
        <w:spacing w:before="140" w:after="0" w:line="240" w:lineRule="auto"/>
        <w:ind w:left="0" w:firstLine="0"/>
        <w:jc w:val="both"/>
        <w:rPr>
          <w:sz w:val="32"/>
          <w:szCs w:val="32"/>
        </w:rPr>
      </w:pPr>
      <w:r w:rsidRPr="00D91EED">
        <w:rPr>
          <w:rFonts w:ascii="Arial" w:eastAsia="Arial" w:hAnsi="Arial" w:cs="Arial"/>
          <w:sz w:val="32"/>
          <w:szCs w:val="32"/>
        </w:rPr>
        <w:t>взрывоопасные – относятся пыли с нижним концентрационным пределом воспламенения до 65 г/м</w:t>
      </w:r>
      <w:r w:rsidRPr="00D91EED">
        <w:rPr>
          <w:rFonts w:ascii="Arial" w:eastAsia="Arial" w:hAnsi="Arial" w:cs="Arial"/>
          <w:sz w:val="32"/>
          <w:szCs w:val="32"/>
          <w:vertAlign w:val="superscript"/>
        </w:rPr>
        <w:t>3</w:t>
      </w:r>
      <w:r w:rsidRPr="00D91EED">
        <w:rPr>
          <w:rFonts w:ascii="Arial" w:eastAsia="Arial" w:hAnsi="Arial" w:cs="Arial"/>
          <w:sz w:val="32"/>
          <w:szCs w:val="32"/>
        </w:rPr>
        <w:t xml:space="preserve"> (пыль се­ры, сахара, муки),</w:t>
      </w:r>
    </w:p>
    <w:p w:rsidR="001E276A" w:rsidRPr="00D91EED" w:rsidRDefault="00EC3015" w:rsidP="00D91EED">
      <w:pPr>
        <w:numPr>
          <w:ilvl w:val="0"/>
          <w:numId w:val="14"/>
        </w:numPr>
        <w:spacing w:before="140" w:after="0" w:line="240" w:lineRule="auto"/>
        <w:ind w:left="0" w:firstLine="0"/>
        <w:jc w:val="both"/>
        <w:rPr>
          <w:sz w:val="32"/>
          <w:szCs w:val="32"/>
        </w:rPr>
      </w:pPr>
      <w:r w:rsidRPr="00D91EED">
        <w:rPr>
          <w:rFonts w:ascii="Arial" w:eastAsia="Arial" w:hAnsi="Arial" w:cs="Arial"/>
          <w:sz w:val="32"/>
          <w:szCs w:val="32"/>
        </w:rPr>
        <w:t>пожароопасные – пыли с нижним пределом воспламенения выше 65 г/м</w:t>
      </w:r>
      <w:r w:rsidRPr="00D91EED">
        <w:rPr>
          <w:rFonts w:ascii="Arial" w:eastAsia="Arial" w:hAnsi="Arial" w:cs="Arial"/>
          <w:sz w:val="32"/>
          <w:szCs w:val="32"/>
          <w:vertAlign w:val="superscript"/>
        </w:rPr>
        <w:t>3</w:t>
      </w:r>
      <w:r w:rsidRPr="00D91EED">
        <w:rPr>
          <w:rFonts w:ascii="Arial" w:eastAsia="Arial" w:hAnsi="Arial" w:cs="Arial"/>
          <w:sz w:val="32"/>
          <w:szCs w:val="32"/>
        </w:rPr>
        <w:t xml:space="preserve"> (табачная и древесная пыль).</w:t>
      </w:r>
    </w:p>
    <w:p w:rsidR="001E276A" w:rsidRPr="00D91EED" w:rsidRDefault="00EC3015" w:rsidP="00D91EED">
      <w:pPr>
        <w:pBdr>
          <w:right w:val="none" w:sz="0" w:space="22" w:color="auto"/>
        </w:pBdr>
        <w:spacing w:before="140" w:after="0" w:line="240" w:lineRule="auto"/>
        <w:jc w:val="both"/>
        <w:rPr>
          <w:rFonts w:ascii="Arial" w:eastAsia="Arial" w:hAnsi="Arial" w:cs="Arial"/>
          <w:sz w:val="32"/>
          <w:szCs w:val="32"/>
        </w:rPr>
      </w:pPr>
      <w:r w:rsidRPr="00D91EED">
        <w:rPr>
          <w:rFonts w:ascii="Arial" w:eastAsia="Arial" w:hAnsi="Arial" w:cs="Arial"/>
          <w:sz w:val="32"/>
          <w:szCs w:val="32"/>
        </w:rPr>
        <w:t>Пожарную опасность веществ и материалов характеризуют и такие свойства как склонность некоторых веществ и материалов к электризации и самовозгоранию при соприкосновении с возду­хом (фосфор, сернистые металлы и др.), водой (натрий, калий, карбид кальция и др.) и друг с другом (метан + хлор, азотная ки­слота + древесные опилки и т.д.).</w:t>
      </w:r>
    </w:p>
    <w:p w:rsidR="001E276A" w:rsidRPr="00D91EED" w:rsidRDefault="00EC3015" w:rsidP="00D91EED">
      <w:pPr>
        <w:pBdr>
          <w:right w:val="none" w:sz="0" w:space="22" w:color="auto"/>
        </w:pBdr>
        <w:spacing w:before="140" w:after="0" w:line="240" w:lineRule="auto"/>
        <w:jc w:val="both"/>
        <w:rPr>
          <w:rFonts w:ascii="Arial" w:eastAsia="Arial" w:hAnsi="Arial" w:cs="Arial"/>
          <w:sz w:val="32"/>
          <w:szCs w:val="32"/>
        </w:rPr>
      </w:pPr>
      <w:r w:rsidRPr="00D91EED">
        <w:rPr>
          <w:rFonts w:ascii="Arial" w:eastAsia="Arial" w:hAnsi="Arial" w:cs="Arial"/>
          <w:sz w:val="32"/>
          <w:szCs w:val="32"/>
        </w:rPr>
        <w:t xml:space="preserve">Пожарная опасность </w:t>
      </w:r>
      <w:r w:rsidRPr="00D91EED">
        <w:rPr>
          <w:rFonts w:ascii="Arial" w:eastAsia="Arial" w:hAnsi="Arial" w:cs="Arial"/>
          <w:b/>
          <w:sz w:val="32"/>
          <w:szCs w:val="32"/>
        </w:rPr>
        <w:t>негорючих веществ и материалов</w:t>
      </w:r>
      <w:r w:rsidRPr="00D91EED">
        <w:rPr>
          <w:rFonts w:ascii="Arial" w:eastAsia="Arial" w:hAnsi="Arial" w:cs="Arial"/>
          <w:sz w:val="32"/>
          <w:szCs w:val="32"/>
        </w:rPr>
        <w:t xml:space="preserve"> опре­деляется температурой, при которой они обрабатываются, воз­можностью выделения искр, пламени, лучистого тепла, а также потерей несущей способности и разрушением.</w:t>
      </w:r>
    </w:p>
    <w:p w:rsidR="001E276A" w:rsidRDefault="001E276A" w:rsidP="00530660">
      <w:pPr>
        <w:spacing w:before="140" w:after="0" w:line="240" w:lineRule="auto"/>
        <w:jc w:val="both"/>
        <w:rPr>
          <w:rFonts w:ascii="Times New Roman" w:eastAsia="Times New Roman" w:hAnsi="Times New Roman" w:cs="Times New Roman"/>
          <w:sz w:val="28"/>
          <w:szCs w:val="28"/>
        </w:rPr>
      </w:pPr>
    </w:p>
    <w:p w:rsidR="001E276A" w:rsidRDefault="00EC3015" w:rsidP="00530660">
      <w:pPr>
        <w:spacing w:before="140"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extent cx="7069666" cy="6968066"/>
            <wp:effectExtent l="0" t="0" r="0" b="4445"/>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biLevel thresh="75000"/>
                    </a:blip>
                    <a:srcRect/>
                    <a:stretch>
                      <a:fillRect/>
                    </a:stretch>
                  </pic:blipFill>
                  <pic:spPr>
                    <a:xfrm>
                      <a:off x="0" y="0"/>
                      <a:ext cx="7086537" cy="6984695"/>
                    </a:xfrm>
                    <a:prstGeom prst="rect">
                      <a:avLst/>
                    </a:prstGeom>
                    <a:ln/>
                  </pic:spPr>
                </pic:pic>
              </a:graphicData>
            </a:graphic>
          </wp:inline>
        </w:drawing>
      </w: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D91EED" w:rsidRDefault="00D91EED" w:rsidP="00530660">
      <w:pPr>
        <w:spacing w:before="140" w:after="0" w:line="240" w:lineRule="auto"/>
        <w:jc w:val="both"/>
        <w:rPr>
          <w:rFonts w:ascii="Times New Roman" w:eastAsia="Times New Roman" w:hAnsi="Times New Roman" w:cs="Times New Roman"/>
          <w:b/>
          <w:sz w:val="28"/>
          <w:szCs w:val="28"/>
        </w:rPr>
      </w:pPr>
    </w:p>
    <w:p w:rsidR="00D91EED" w:rsidRDefault="00D91EED" w:rsidP="00530660">
      <w:pPr>
        <w:spacing w:before="140" w:after="0" w:line="240" w:lineRule="auto"/>
        <w:jc w:val="both"/>
        <w:rPr>
          <w:rFonts w:ascii="Times New Roman" w:eastAsia="Times New Roman" w:hAnsi="Times New Roman" w:cs="Times New Roman"/>
          <w:b/>
          <w:sz w:val="28"/>
          <w:szCs w:val="28"/>
        </w:rPr>
      </w:pPr>
    </w:p>
    <w:p w:rsidR="00D91EED" w:rsidRDefault="00D91EED" w:rsidP="00530660">
      <w:pPr>
        <w:spacing w:before="140" w:after="0" w:line="240" w:lineRule="auto"/>
        <w:jc w:val="both"/>
        <w:rPr>
          <w:rFonts w:ascii="Times New Roman" w:eastAsia="Times New Roman" w:hAnsi="Times New Roman" w:cs="Times New Roman"/>
          <w:b/>
          <w:sz w:val="28"/>
          <w:szCs w:val="28"/>
        </w:rPr>
      </w:pPr>
    </w:p>
    <w:p w:rsidR="00D91EED" w:rsidRDefault="00D91EED" w:rsidP="00530660">
      <w:pPr>
        <w:spacing w:before="140" w:after="0" w:line="240" w:lineRule="auto"/>
        <w:jc w:val="both"/>
        <w:rPr>
          <w:rFonts w:ascii="Times New Roman" w:eastAsia="Times New Roman" w:hAnsi="Times New Roman" w:cs="Times New Roman"/>
          <w:b/>
          <w:sz w:val="28"/>
          <w:szCs w:val="28"/>
        </w:rPr>
      </w:pPr>
    </w:p>
    <w:p w:rsidR="00D91EED" w:rsidRDefault="00D91EED" w:rsidP="00530660">
      <w:pPr>
        <w:spacing w:before="140" w:after="0" w:line="240" w:lineRule="auto"/>
        <w:jc w:val="both"/>
        <w:rPr>
          <w:rFonts w:ascii="Times New Roman" w:eastAsia="Times New Roman" w:hAnsi="Times New Roman" w:cs="Times New Roman"/>
          <w:b/>
          <w:sz w:val="28"/>
          <w:szCs w:val="28"/>
        </w:rPr>
      </w:pPr>
    </w:p>
    <w:p w:rsidR="00D91EED" w:rsidRDefault="00D91EED" w:rsidP="00530660">
      <w:pPr>
        <w:spacing w:before="140" w:after="0" w:line="240" w:lineRule="auto"/>
        <w:jc w:val="both"/>
        <w:rPr>
          <w:rFonts w:ascii="Times New Roman" w:eastAsia="Times New Roman" w:hAnsi="Times New Roman" w:cs="Times New Roman"/>
          <w:b/>
          <w:sz w:val="28"/>
          <w:szCs w:val="28"/>
        </w:rPr>
      </w:pPr>
    </w:p>
    <w:p w:rsidR="00D91EED" w:rsidRDefault="00D91EED" w:rsidP="00530660">
      <w:pPr>
        <w:spacing w:before="140" w:after="0" w:line="240" w:lineRule="auto"/>
        <w:jc w:val="both"/>
        <w:rPr>
          <w:rFonts w:ascii="Times New Roman" w:eastAsia="Times New Roman" w:hAnsi="Times New Roman" w:cs="Times New Roman"/>
          <w:b/>
          <w:sz w:val="28"/>
          <w:szCs w:val="28"/>
        </w:rPr>
      </w:pPr>
    </w:p>
    <w:p w:rsidR="00D91EED" w:rsidRDefault="00D91EED" w:rsidP="00530660">
      <w:pPr>
        <w:spacing w:before="140" w:after="0" w:line="240" w:lineRule="auto"/>
        <w:jc w:val="both"/>
        <w:rPr>
          <w:rFonts w:ascii="Times New Roman" w:eastAsia="Times New Roman" w:hAnsi="Times New Roman" w:cs="Times New Roman"/>
          <w:b/>
          <w:sz w:val="28"/>
          <w:szCs w:val="28"/>
        </w:rPr>
      </w:pPr>
    </w:p>
    <w:p w:rsidR="001E276A" w:rsidRPr="00D91EED" w:rsidRDefault="00EC3015" w:rsidP="00D91EED">
      <w:pPr>
        <w:pStyle w:val="5"/>
        <w:spacing w:before="140" w:after="0" w:line="240" w:lineRule="auto"/>
        <w:ind w:firstLine="709"/>
        <w:jc w:val="both"/>
        <w:rPr>
          <w:rFonts w:ascii="Times New Roman" w:hAnsi="Times New Roman" w:cs="Times New Roman"/>
          <w:sz w:val="36"/>
          <w:szCs w:val="36"/>
        </w:rPr>
      </w:pPr>
      <w:bookmarkStart w:id="44" w:name="_heading=h.5s4azai9wz14" w:colFirst="0" w:colLast="0"/>
      <w:bookmarkEnd w:id="44"/>
      <w:r w:rsidRPr="00D91EED">
        <w:rPr>
          <w:rFonts w:ascii="Times New Roman" w:hAnsi="Times New Roman" w:cs="Times New Roman"/>
          <w:sz w:val="36"/>
          <w:szCs w:val="36"/>
        </w:rPr>
        <w:lastRenderedPageBreak/>
        <w:t>43 Меры по обеспечению пожарной защиты зданий и сооружений. Средства и методы пожаротушения.</w:t>
      </w: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Pr="00E04A7F" w:rsidRDefault="00EC3015" w:rsidP="00530660">
      <w:pPr>
        <w:pBdr>
          <w:right w:val="none" w:sz="0" w:space="22" w:color="auto"/>
        </w:pBdr>
        <w:spacing w:before="140" w:after="0" w:line="240" w:lineRule="auto"/>
        <w:jc w:val="both"/>
        <w:rPr>
          <w:rFonts w:ascii="Arial" w:eastAsia="Arial" w:hAnsi="Arial" w:cs="Arial"/>
          <w:sz w:val="32"/>
          <w:szCs w:val="32"/>
        </w:rPr>
      </w:pPr>
      <w:r w:rsidRPr="00E04A7F">
        <w:rPr>
          <w:rFonts w:ascii="Arial" w:eastAsia="Arial" w:hAnsi="Arial" w:cs="Arial"/>
          <w:b/>
          <w:sz w:val="32"/>
          <w:szCs w:val="32"/>
        </w:rPr>
        <w:t xml:space="preserve">Пожарная безопасность зданий и сооружений </w:t>
      </w:r>
      <w:r w:rsidRPr="00E04A7F">
        <w:rPr>
          <w:rFonts w:ascii="Arial" w:eastAsia="Arial" w:hAnsi="Arial" w:cs="Arial"/>
          <w:sz w:val="32"/>
          <w:szCs w:val="32"/>
        </w:rPr>
        <w:t>в значительной мере определяется возгораемостью строительных материалов и конструкций, размерами зданий, их расположением, а также огнестойкостью.</w:t>
      </w:r>
    </w:p>
    <w:p w:rsidR="00D91EED" w:rsidRPr="00E04A7F" w:rsidRDefault="00EC3015" w:rsidP="00D91EED">
      <w:pPr>
        <w:pBdr>
          <w:right w:val="none" w:sz="0" w:space="22" w:color="auto"/>
        </w:pBdr>
        <w:spacing w:before="140" w:after="0" w:line="240" w:lineRule="auto"/>
        <w:jc w:val="both"/>
        <w:rPr>
          <w:rFonts w:ascii="Arial" w:eastAsia="Arial" w:hAnsi="Arial" w:cs="Arial"/>
          <w:sz w:val="32"/>
          <w:szCs w:val="32"/>
        </w:rPr>
      </w:pPr>
      <w:r w:rsidRPr="00E04A7F">
        <w:rPr>
          <w:rFonts w:ascii="Arial" w:eastAsia="Arial" w:hAnsi="Arial" w:cs="Arial"/>
          <w:sz w:val="32"/>
          <w:szCs w:val="32"/>
        </w:rPr>
        <w:t>По возгораемости строительные конструкции подразделяются на:</w:t>
      </w:r>
      <w:r w:rsidR="00D91EED" w:rsidRPr="00E04A7F">
        <w:rPr>
          <w:rFonts w:ascii="Arial" w:eastAsia="Arial" w:hAnsi="Arial" w:cs="Arial"/>
          <w:sz w:val="32"/>
          <w:szCs w:val="32"/>
        </w:rPr>
        <w:t xml:space="preserve"> </w:t>
      </w:r>
      <w:r w:rsidRPr="00E04A7F">
        <w:rPr>
          <w:rFonts w:ascii="Arial" w:eastAsia="Arial" w:hAnsi="Arial" w:cs="Arial"/>
          <w:sz w:val="32"/>
          <w:szCs w:val="32"/>
        </w:rPr>
        <w:t>негорючие</w:t>
      </w:r>
      <w:r w:rsidR="00D91EED" w:rsidRPr="00E04A7F">
        <w:rPr>
          <w:rFonts w:ascii="Arial" w:eastAsia="Arial" w:hAnsi="Arial" w:cs="Arial"/>
          <w:sz w:val="32"/>
          <w:szCs w:val="32"/>
        </w:rPr>
        <w:t xml:space="preserve">, </w:t>
      </w:r>
      <w:proofErr w:type="spellStart"/>
      <w:r w:rsidRPr="00E04A7F">
        <w:rPr>
          <w:rFonts w:ascii="Arial" w:eastAsia="Arial" w:hAnsi="Arial" w:cs="Arial"/>
          <w:sz w:val="32"/>
          <w:szCs w:val="32"/>
        </w:rPr>
        <w:t>трудногорючие</w:t>
      </w:r>
      <w:proofErr w:type="spellEnd"/>
      <w:r w:rsidR="00D91EED" w:rsidRPr="00E04A7F">
        <w:rPr>
          <w:rFonts w:ascii="Arial" w:eastAsia="Arial" w:hAnsi="Arial" w:cs="Arial"/>
          <w:sz w:val="32"/>
          <w:szCs w:val="32"/>
        </w:rPr>
        <w:t xml:space="preserve">, </w:t>
      </w:r>
      <w:r w:rsidRPr="00E04A7F">
        <w:rPr>
          <w:rFonts w:ascii="Arial" w:eastAsia="Arial" w:hAnsi="Arial" w:cs="Arial"/>
          <w:sz w:val="32"/>
          <w:szCs w:val="32"/>
        </w:rPr>
        <w:t>горючие</w:t>
      </w:r>
      <w:r w:rsidR="00D91EED" w:rsidRPr="00E04A7F">
        <w:rPr>
          <w:rFonts w:ascii="Arial" w:eastAsia="Arial" w:hAnsi="Arial" w:cs="Arial"/>
          <w:sz w:val="32"/>
          <w:szCs w:val="32"/>
        </w:rPr>
        <w:t>.</w:t>
      </w:r>
    </w:p>
    <w:p w:rsidR="001E276A" w:rsidRPr="00E04A7F" w:rsidRDefault="00EC3015" w:rsidP="00D91EED">
      <w:pPr>
        <w:pBdr>
          <w:right w:val="none" w:sz="0" w:space="22" w:color="auto"/>
        </w:pBdr>
        <w:spacing w:before="140" w:after="0" w:line="240" w:lineRule="auto"/>
        <w:jc w:val="both"/>
        <w:rPr>
          <w:rFonts w:ascii="Arial" w:eastAsia="Arial" w:hAnsi="Arial" w:cs="Arial"/>
          <w:sz w:val="32"/>
          <w:szCs w:val="32"/>
        </w:rPr>
      </w:pPr>
      <w:r w:rsidRPr="00E04A7F">
        <w:rPr>
          <w:rFonts w:ascii="Arial" w:eastAsia="Arial" w:hAnsi="Arial" w:cs="Arial"/>
          <w:sz w:val="32"/>
          <w:szCs w:val="32"/>
        </w:rPr>
        <w:t>К числу основных характеристик строительных конструк­ций относится огнестойкость и размеры распространения по строительным конструкциям огня.</w:t>
      </w:r>
    </w:p>
    <w:p w:rsidR="001E276A" w:rsidRPr="00E04A7F" w:rsidRDefault="00EC3015" w:rsidP="00530660">
      <w:pPr>
        <w:pBdr>
          <w:right w:val="none" w:sz="0" w:space="22" w:color="auto"/>
        </w:pBdr>
        <w:spacing w:before="140" w:after="0" w:line="240" w:lineRule="auto"/>
        <w:jc w:val="both"/>
        <w:rPr>
          <w:rFonts w:ascii="Arial" w:eastAsia="Arial" w:hAnsi="Arial" w:cs="Arial"/>
          <w:b/>
          <w:sz w:val="32"/>
          <w:szCs w:val="32"/>
        </w:rPr>
      </w:pPr>
      <w:r w:rsidRPr="00E04A7F">
        <w:rPr>
          <w:rFonts w:ascii="Arial" w:eastAsia="Arial" w:hAnsi="Arial" w:cs="Arial"/>
          <w:b/>
          <w:sz w:val="32"/>
          <w:szCs w:val="32"/>
        </w:rPr>
        <w:t xml:space="preserve">К основным методам тушения загораний относятся следующие: </w:t>
      </w:r>
    </w:p>
    <w:p w:rsidR="001E276A" w:rsidRPr="00E04A7F" w:rsidRDefault="00EC3015" w:rsidP="00D91EED">
      <w:pPr>
        <w:numPr>
          <w:ilvl w:val="0"/>
          <w:numId w:val="24"/>
        </w:numPr>
        <w:spacing w:before="140" w:after="0" w:line="240" w:lineRule="auto"/>
        <w:ind w:left="0" w:firstLine="0"/>
        <w:jc w:val="both"/>
        <w:rPr>
          <w:bCs/>
          <w:sz w:val="32"/>
          <w:szCs w:val="32"/>
        </w:rPr>
      </w:pPr>
      <w:r w:rsidRPr="00E04A7F">
        <w:rPr>
          <w:rFonts w:ascii="Arial" w:eastAsia="Arial" w:hAnsi="Arial" w:cs="Arial"/>
          <w:bCs/>
          <w:sz w:val="32"/>
          <w:szCs w:val="32"/>
        </w:rPr>
        <w:t>охлаждение поверхности горения;</w:t>
      </w:r>
    </w:p>
    <w:p w:rsidR="001E276A" w:rsidRPr="00E04A7F" w:rsidRDefault="00EC3015" w:rsidP="00D91EED">
      <w:pPr>
        <w:numPr>
          <w:ilvl w:val="0"/>
          <w:numId w:val="24"/>
        </w:numPr>
        <w:spacing w:before="140" w:after="0" w:line="240" w:lineRule="auto"/>
        <w:ind w:left="0" w:firstLine="0"/>
        <w:jc w:val="both"/>
        <w:rPr>
          <w:bCs/>
          <w:sz w:val="32"/>
          <w:szCs w:val="32"/>
        </w:rPr>
      </w:pPr>
      <w:r w:rsidRPr="00E04A7F">
        <w:rPr>
          <w:rFonts w:ascii="Arial" w:eastAsia="Arial" w:hAnsi="Arial" w:cs="Arial"/>
          <w:bCs/>
          <w:sz w:val="32"/>
          <w:szCs w:val="32"/>
        </w:rPr>
        <w:t>изоляция горючего вещества от зоны горения;</w:t>
      </w:r>
    </w:p>
    <w:p w:rsidR="001E276A" w:rsidRPr="00E04A7F" w:rsidRDefault="00EC3015" w:rsidP="00D91EED">
      <w:pPr>
        <w:numPr>
          <w:ilvl w:val="0"/>
          <w:numId w:val="24"/>
        </w:numPr>
        <w:spacing w:before="140" w:after="0" w:line="240" w:lineRule="auto"/>
        <w:ind w:left="0" w:firstLine="0"/>
        <w:jc w:val="both"/>
        <w:rPr>
          <w:bCs/>
          <w:sz w:val="32"/>
          <w:szCs w:val="32"/>
        </w:rPr>
      </w:pPr>
      <w:r w:rsidRPr="00E04A7F">
        <w:rPr>
          <w:rFonts w:ascii="Arial" w:eastAsia="Arial" w:hAnsi="Arial" w:cs="Arial"/>
          <w:bCs/>
          <w:sz w:val="32"/>
          <w:szCs w:val="32"/>
        </w:rPr>
        <w:t>понижение концентрации кислорода в зоне горения;</w:t>
      </w:r>
    </w:p>
    <w:p w:rsidR="001E276A" w:rsidRPr="00E04A7F" w:rsidRDefault="00EC3015" w:rsidP="00D91EED">
      <w:pPr>
        <w:numPr>
          <w:ilvl w:val="0"/>
          <w:numId w:val="24"/>
        </w:numPr>
        <w:spacing w:before="140" w:after="0" w:line="240" w:lineRule="auto"/>
        <w:ind w:left="0" w:firstLine="0"/>
        <w:jc w:val="both"/>
        <w:rPr>
          <w:bCs/>
          <w:sz w:val="32"/>
          <w:szCs w:val="32"/>
        </w:rPr>
      </w:pPr>
      <w:r w:rsidRPr="00E04A7F">
        <w:rPr>
          <w:rFonts w:ascii="Arial" w:eastAsia="Arial" w:hAnsi="Arial" w:cs="Arial"/>
          <w:bCs/>
          <w:sz w:val="32"/>
          <w:szCs w:val="32"/>
        </w:rPr>
        <w:t xml:space="preserve">замедление или полное прекращение реакции горения химическим пу­тем (ингибирование); </w:t>
      </w:r>
    </w:p>
    <w:p w:rsidR="001E276A" w:rsidRPr="00E04A7F" w:rsidRDefault="00EC3015" w:rsidP="00D91EED">
      <w:pPr>
        <w:numPr>
          <w:ilvl w:val="0"/>
          <w:numId w:val="24"/>
        </w:numPr>
        <w:spacing w:before="140" w:after="0" w:line="240" w:lineRule="auto"/>
        <w:ind w:left="0" w:firstLine="0"/>
        <w:jc w:val="both"/>
        <w:rPr>
          <w:bCs/>
          <w:sz w:val="32"/>
          <w:szCs w:val="32"/>
        </w:rPr>
      </w:pPr>
      <w:r w:rsidRPr="00E04A7F">
        <w:rPr>
          <w:rFonts w:ascii="Arial" w:eastAsia="Arial" w:hAnsi="Arial" w:cs="Arial"/>
          <w:bCs/>
          <w:sz w:val="32"/>
          <w:szCs w:val="32"/>
        </w:rPr>
        <w:t>подавление горения взрывом.</w:t>
      </w:r>
    </w:p>
    <w:p w:rsidR="001E276A" w:rsidRPr="00E04A7F" w:rsidRDefault="00EC3015" w:rsidP="00530660">
      <w:pPr>
        <w:pBdr>
          <w:right w:val="none" w:sz="0" w:space="22" w:color="auto"/>
        </w:pBdr>
        <w:spacing w:before="140" w:after="0" w:line="240" w:lineRule="auto"/>
        <w:jc w:val="both"/>
        <w:rPr>
          <w:rFonts w:ascii="Arial" w:eastAsia="Arial" w:hAnsi="Arial" w:cs="Arial"/>
          <w:sz w:val="32"/>
          <w:szCs w:val="32"/>
        </w:rPr>
      </w:pPr>
      <w:r w:rsidRPr="00E04A7F">
        <w:rPr>
          <w:rFonts w:ascii="Arial" w:eastAsia="Arial" w:hAnsi="Arial" w:cs="Arial"/>
          <w:sz w:val="32"/>
          <w:szCs w:val="32"/>
        </w:rPr>
        <w:t>Для тушения жидких, твердых и газообразных веществ, особенно в закрытых помещениях и в условиях открытого горения на небольших площадях применяется водяной пар.</w:t>
      </w:r>
    </w:p>
    <w:p w:rsidR="001E276A" w:rsidRPr="00E04A7F" w:rsidRDefault="00EC3015" w:rsidP="00530660">
      <w:pPr>
        <w:pBdr>
          <w:right w:val="none" w:sz="0" w:space="22" w:color="auto"/>
        </w:pBdr>
        <w:spacing w:before="140" w:after="0" w:line="240" w:lineRule="auto"/>
        <w:jc w:val="both"/>
        <w:rPr>
          <w:rFonts w:ascii="Arial" w:eastAsia="Arial" w:hAnsi="Arial" w:cs="Arial"/>
          <w:sz w:val="32"/>
          <w:szCs w:val="32"/>
        </w:rPr>
      </w:pPr>
      <w:r w:rsidRPr="00E04A7F">
        <w:rPr>
          <w:rFonts w:ascii="Arial" w:eastAsia="Arial" w:hAnsi="Arial" w:cs="Arial"/>
          <w:sz w:val="32"/>
          <w:szCs w:val="32"/>
        </w:rPr>
        <w:t xml:space="preserve">Для тушения пожаров широко используются </w:t>
      </w:r>
      <w:proofErr w:type="spellStart"/>
      <w:r w:rsidRPr="00E04A7F">
        <w:rPr>
          <w:rFonts w:ascii="Arial" w:eastAsia="Arial" w:hAnsi="Arial" w:cs="Arial"/>
          <w:sz w:val="32"/>
          <w:szCs w:val="32"/>
        </w:rPr>
        <w:t>газы</w:t>
      </w:r>
      <w:proofErr w:type="spellEnd"/>
      <w:r w:rsidRPr="00E04A7F">
        <w:rPr>
          <w:rFonts w:ascii="Arial" w:eastAsia="Arial" w:hAnsi="Arial" w:cs="Arial"/>
          <w:sz w:val="32"/>
          <w:szCs w:val="32"/>
        </w:rPr>
        <w:t xml:space="preserve">: углекис­лый газ, азот, </w:t>
      </w:r>
      <w:proofErr w:type="spellStart"/>
      <w:r w:rsidRPr="00E04A7F">
        <w:rPr>
          <w:rFonts w:ascii="Arial" w:eastAsia="Arial" w:hAnsi="Arial" w:cs="Arial"/>
          <w:sz w:val="32"/>
          <w:szCs w:val="32"/>
        </w:rPr>
        <w:t>газы</w:t>
      </w:r>
      <w:proofErr w:type="spellEnd"/>
      <w:r w:rsidRPr="00E04A7F">
        <w:rPr>
          <w:rFonts w:ascii="Arial" w:eastAsia="Arial" w:hAnsi="Arial" w:cs="Arial"/>
          <w:sz w:val="32"/>
          <w:szCs w:val="32"/>
        </w:rPr>
        <w:t xml:space="preserve"> или легкоиспаряющиеся жидкости на основе </w:t>
      </w:r>
      <w:proofErr w:type="spellStart"/>
      <w:r w:rsidRPr="00E04A7F">
        <w:rPr>
          <w:rFonts w:ascii="Arial" w:eastAsia="Arial" w:hAnsi="Arial" w:cs="Arial"/>
          <w:sz w:val="32"/>
          <w:szCs w:val="32"/>
        </w:rPr>
        <w:t>галоидированных</w:t>
      </w:r>
      <w:proofErr w:type="spellEnd"/>
      <w:r w:rsidRPr="00E04A7F">
        <w:rPr>
          <w:rFonts w:ascii="Arial" w:eastAsia="Arial" w:hAnsi="Arial" w:cs="Arial"/>
          <w:sz w:val="32"/>
          <w:szCs w:val="32"/>
        </w:rPr>
        <w:t xml:space="preserve"> углеводородов и др.</w:t>
      </w:r>
    </w:p>
    <w:p w:rsidR="001E276A" w:rsidRPr="00E04A7F" w:rsidRDefault="00EC3015" w:rsidP="00530660">
      <w:pPr>
        <w:pBdr>
          <w:right w:val="none" w:sz="0" w:space="22" w:color="auto"/>
        </w:pBdr>
        <w:spacing w:before="140" w:after="0" w:line="240" w:lineRule="auto"/>
        <w:jc w:val="both"/>
        <w:rPr>
          <w:rFonts w:ascii="Arial" w:eastAsia="Arial" w:hAnsi="Arial" w:cs="Arial"/>
          <w:sz w:val="32"/>
          <w:szCs w:val="32"/>
        </w:rPr>
      </w:pPr>
      <w:r w:rsidRPr="00E04A7F">
        <w:rPr>
          <w:rFonts w:ascii="Arial" w:eastAsia="Arial" w:hAnsi="Arial" w:cs="Arial"/>
          <w:sz w:val="32"/>
          <w:szCs w:val="32"/>
        </w:rPr>
        <w:t>Широкое применение для тушения ЛВЖ, ГЖ и твердых го­рючих веществ и материалов получили химические и воздушно-механические пены; порошковые составы на основе карбонатов и бикарбонатов натрия и калия. Они являются единственным средством тушения щелоч­ных металлов и металлоорганических соединений (кроме песка, земли и флюсов).</w:t>
      </w:r>
    </w:p>
    <w:p w:rsidR="001E276A" w:rsidRPr="00E04A7F" w:rsidRDefault="00EC3015" w:rsidP="00E04A7F">
      <w:pPr>
        <w:pBdr>
          <w:right w:val="none" w:sz="0" w:space="22" w:color="auto"/>
        </w:pBdr>
        <w:spacing w:before="140" w:after="0" w:line="240" w:lineRule="auto"/>
        <w:jc w:val="both"/>
        <w:rPr>
          <w:rFonts w:ascii="Times New Roman" w:eastAsia="Times New Roman" w:hAnsi="Times New Roman" w:cs="Times New Roman"/>
          <w:b/>
          <w:sz w:val="32"/>
          <w:szCs w:val="32"/>
        </w:rPr>
      </w:pPr>
      <w:r w:rsidRPr="00E04A7F">
        <w:rPr>
          <w:rFonts w:ascii="Arial" w:eastAsia="Arial" w:hAnsi="Arial" w:cs="Arial"/>
          <w:sz w:val="32"/>
          <w:szCs w:val="32"/>
        </w:rPr>
        <w:t>Для тушения небольших горящих поверхностей применяют­ся различного рода покрывала (асбестовые полотна, брезент, кошма и др.), а также сухой, чистый и просеянный песок. При забрасывании ими горящего предмета происходит поглощение теп­ла и изоляция горящей поверхности от кислорода воздуха.</w:t>
      </w:r>
    </w:p>
    <w:p w:rsidR="001E276A" w:rsidRPr="00E04A7F" w:rsidRDefault="00EC3015" w:rsidP="00E04A7F">
      <w:pPr>
        <w:pStyle w:val="5"/>
        <w:spacing w:before="140" w:after="0" w:line="240" w:lineRule="auto"/>
        <w:ind w:firstLine="709"/>
        <w:jc w:val="both"/>
        <w:rPr>
          <w:rFonts w:ascii="Times New Roman" w:hAnsi="Times New Roman" w:cs="Times New Roman"/>
          <w:sz w:val="36"/>
          <w:szCs w:val="36"/>
        </w:rPr>
      </w:pPr>
      <w:bookmarkStart w:id="45" w:name="_heading=h.kxh8yr9ircdk" w:colFirst="0" w:colLast="0"/>
      <w:bookmarkEnd w:id="45"/>
      <w:r w:rsidRPr="00E04A7F">
        <w:rPr>
          <w:rFonts w:ascii="Times New Roman" w:hAnsi="Times New Roman" w:cs="Times New Roman"/>
          <w:sz w:val="36"/>
          <w:szCs w:val="36"/>
        </w:rPr>
        <w:lastRenderedPageBreak/>
        <w:t>44 Освещение как производственный фактор. Количественные и качественные характеристики освещенности.</w:t>
      </w:r>
    </w:p>
    <w:p w:rsidR="001E276A" w:rsidRDefault="001E276A" w:rsidP="00530660">
      <w:pPr>
        <w:spacing w:before="140" w:after="0" w:line="240" w:lineRule="auto"/>
        <w:jc w:val="both"/>
      </w:pPr>
    </w:p>
    <w:p w:rsidR="001E276A" w:rsidRPr="00E04A7F" w:rsidRDefault="00EC3015" w:rsidP="00530660">
      <w:pPr>
        <w:shd w:val="clear" w:color="auto" w:fill="FFFFFF"/>
        <w:spacing w:before="140" w:after="0" w:line="240" w:lineRule="auto"/>
        <w:jc w:val="both"/>
        <w:rPr>
          <w:rFonts w:ascii="Times New Roman" w:eastAsia="Times New Roman" w:hAnsi="Times New Roman" w:cs="Times New Roman"/>
          <w:b/>
          <w:sz w:val="32"/>
          <w:szCs w:val="32"/>
        </w:rPr>
      </w:pPr>
      <w:r w:rsidRPr="00E04A7F">
        <w:rPr>
          <w:rFonts w:ascii="Arial" w:eastAsia="Arial" w:hAnsi="Arial" w:cs="Arial"/>
          <w:b/>
          <w:i/>
          <w:color w:val="1D2125"/>
          <w:sz w:val="32"/>
          <w:szCs w:val="32"/>
        </w:rPr>
        <w:t>Свет</w:t>
      </w:r>
      <w:r w:rsidRPr="00E04A7F">
        <w:rPr>
          <w:rFonts w:ascii="Arial" w:eastAsia="Arial" w:hAnsi="Arial" w:cs="Arial"/>
          <w:i/>
          <w:color w:val="1D2125"/>
          <w:sz w:val="32"/>
          <w:szCs w:val="32"/>
        </w:rPr>
        <w:t xml:space="preserve"> </w:t>
      </w:r>
      <w:r w:rsidRPr="00E04A7F">
        <w:rPr>
          <w:rFonts w:ascii="Arial" w:eastAsia="Arial" w:hAnsi="Arial" w:cs="Arial"/>
          <w:color w:val="1D2125"/>
          <w:sz w:val="32"/>
          <w:szCs w:val="32"/>
        </w:rPr>
        <w:t>(видимое излучение) представляет собой излучение, непосредственно вызывающее зрительное ощущение. По своей природе это электромагнитные волны длиной от 380 до 760 нм (I нм = 10</w:t>
      </w:r>
      <w:r w:rsidRPr="00E04A7F">
        <w:rPr>
          <w:rFonts w:ascii="Arial" w:eastAsia="Arial" w:hAnsi="Arial" w:cs="Arial"/>
          <w:color w:val="1D2125"/>
          <w:sz w:val="32"/>
          <w:szCs w:val="32"/>
          <w:vertAlign w:val="superscript"/>
        </w:rPr>
        <w:t>-9</w:t>
      </w:r>
      <w:r w:rsidRPr="00E04A7F">
        <w:rPr>
          <w:rFonts w:ascii="Arial" w:eastAsia="Arial" w:hAnsi="Arial" w:cs="Arial"/>
          <w:color w:val="1D2125"/>
          <w:sz w:val="32"/>
          <w:szCs w:val="32"/>
        </w:rPr>
        <w:t>м). Максимальная чувствительность в дневное время суток в зеленой части спектра (длина волны – 470-550 нм).</w:t>
      </w:r>
    </w:p>
    <w:p w:rsidR="001E276A" w:rsidRPr="00E04A7F" w:rsidRDefault="00EC3015" w:rsidP="00530660">
      <w:pPr>
        <w:shd w:val="clear" w:color="auto" w:fill="FFFFFF"/>
        <w:spacing w:before="140" w:after="0" w:line="240" w:lineRule="auto"/>
        <w:ind w:firstLine="720"/>
        <w:jc w:val="both"/>
        <w:rPr>
          <w:rFonts w:ascii="Arial" w:eastAsia="Arial" w:hAnsi="Arial" w:cs="Arial"/>
          <w:color w:val="1D2125"/>
          <w:sz w:val="32"/>
          <w:szCs w:val="32"/>
        </w:rPr>
      </w:pPr>
      <w:r w:rsidRPr="00E04A7F">
        <w:rPr>
          <w:rFonts w:ascii="Arial" w:eastAsia="Arial" w:hAnsi="Arial" w:cs="Arial"/>
          <w:color w:val="1D2125"/>
          <w:sz w:val="32"/>
          <w:szCs w:val="32"/>
        </w:rPr>
        <w:t>Свет является естественным условием жизнедеятельности человека. Он оказывает положительное влияние на эмоциональное состояние человека, воздействует на обмен веществ, сердечно - сосудистую, нервно - психическую системы. Он является важным стимулятором не только зрительного анализатора, но и организма в целом.</w:t>
      </w:r>
    </w:p>
    <w:p w:rsidR="001E276A" w:rsidRPr="00E04A7F" w:rsidRDefault="00EC3015" w:rsidP="00530660">
      <w:pPr>
        <w:shd w:val="clear" w:color="auto" w:fill="FFFFFF"/>
        <w:spacing w:before="140" w:after="0" w:line="240" w:lineRule="auto"/>
        <w:jc w:val="both"/>
        <w:rPr>
          <w:rFonts w:ascii="Arial" w:eastAsia="Arial" w:hAnsi="Arial" w:cs="Arial"/>
          <w:color w:val="1D2125"/>
          <w:sz w:val="32"/>
          <w:szCs w:val="32"/>
        </w:rPr>
      </w:pPr>
      <w:r w:rsidRPr="00E04A7F">
        <w:rPr>
          <w:rFonts w:ascii="Arial" w:eastAsia="Arial" w:hAnsi="Arial" w:cs="Arial"/>
          <w:color w:val="1D2125"/>
          <w:sz w:val="32"/>
          <w:szCs w:val="32"/>
        </w:rPr>
        <w:t>Рациональное производственное освещение является важнейшим показателем гигиены труда и предназначено для:</w:t>
      </w:r>
    </w:p>
    <w:p w:rsidR="001E276A" w:rsidRPr="00E04A7F" w:rsidRDefault="00EC3015" w:rsidP="00E04A7F">
      <w:pPr>
        <w:numPr>
          <w:ilvl w:val="0"/>
          <w:numId w:val="21"/>
        </w:numPr>
        <w:shd w:val="clear" w:color="auto" w:fill="FFFFFF"/>
        <w:spacing w:before="140" w:after="0" w:line="240" w:lineRule="auto"/>
        <w:ind w:left="0" w:firstLine="0"/>
        <w:jc w:val="both"/>
        <w:rPr>
          <w:rFonts w:ascii="Times New Roman" w:eastAsia="Times New Roman" w:hAnsi="Times New Roman" w:cs="Times New Roman"/>
          <w:color w:val="1D2125"/>
          <w:sz w:val="32"/>
          <w:szCs w:val="32"/>
        </w:rPr>
      </w:pPr>
      <w:r w:rsidRPr="00E04A7F">
        <w:rPr>
          <w:rFonts w:ascii="Arial" w:eastAsia="Arial" w:hAnsi="Arial" w:cs="Arial"/>
          <w:color w:val="1D2125"/>
          <w:sz w:val="32"/>
          <w:szCs w:val="32"/>
        </w:rPr>
        <w:t>оказания положительного психофизиологического воздействия на работающих;</w:t>
      </w:r>
    </w:p>
    <w:p w:rsidR="001E276A" w:rsidRPr="00E04A7F" w:rsidRDefault="00EC3015" w:rsidP="00E04A7F">
      <w:pPr>
        <w:numPr>
          <w:ilvl w:val="0"/>
          <w:numId w:val="21"/>
        </w:numPr>
        <w:shd w:val="clear" w:color="auto" w:fill="FFFFFF"/>
        <w:spacing w:before="140" w:after="0" w:line="240" w:lineRule="auto"/>
        <w:ind w:left="0" w:firstLine="0"/>
        <w:jc w:val="both"/>
        <w:rPr>
          <w:rFonts w:ascii="Times New Roman" w:eastAsia="Times New Roman" w:hAnsi="Times New Roman" w:cs="Times New Roman"/>
          <w:color w:val="1D2125"/>
          <w:sz w:val="32"/>
          <w:szCs w:val="32"/>
        </w:rPr>
      </w:pPr>
      <w:r w:rsidRPr="00E04A7F">
        <w:rPr>
          <w:rFonts w:ascii="Arial" w:eastAsia="Arial" w:hAnsi="Arial" w:cs="Arial"/>
          <w:color w:val="1D2125"/>
          <w:sz w:val="32"/>
          <w:szCs w:val="32"/>
        </w:rPr>
        <w:t>повышения безопасности труда и снижения профессиональных заболеваний;</w:t>
      </w:r>
    </w:p>
    <w:p w:rsidR="001E276A" w:rsidRPr="00E04A7F" w:rsidRDefault="00EC3015" w:rsidP="00E04A7F">
      <w:pPr>
        <w:numPr>
          <w:ilvl w:val="0"/>
          <w:numId w:val="21"/>
        </w:numPr>
        <w:shd w:val="clear" w:color="auto" w:fill="FFFFFF"/>
        <w:spacing w:before="140" w:after="0" w:line="240" w:lineRule="auto"/>
        <w:ind w:left="0" w:firstLine="0"/>
        <w:jc w:val="both"/>
        <w:rPr>
          <w:rFonts w:ascii="Times New Roman" w:eastAsia="Times New Roman" w:hAnsi="Times New Roman" w:cs="Times New Roman"/>
          <w:color w:val="1D2125"/>
          <w:sz w:val="32"/>
          <w:szCs w:val="32"/>
        </w:rPr>
      </w:pPr>
      <w:r w:rsidRPr="00E04A7F">
        <w:rPr>
          <w:rFonts w:ascii="Arial" w:eastAsia="Arial" w:hAnsi="Arial" w:cs="Arial"/>
          <w:color w:val="1D2125"/>
          <w:sz w:val="32"/>
          <w:szCs w:val="32"/>
        </w:rPr>
        <w:t>повышения производительности труда.</w:t>
      </w:r>
    </w:p>
    <w:p w:rsidR="001E276A" w:rsidRPr="00E04A7F" w:rsidRDefault="00EC3015" w:rsidP="00E04A7F">
      <w:pPr>
        <w:numPr>
          <w:ilvl w:val="0"/>
          <w:numId w:val="21"/>
        </w:numPr>
        <w:shd w:val="clear" w:color="auto" w:fill="FFFFFF"/>
        <w:spacing w:before="140" w:after="0" w:line="240" w:lineRule="auto"/>
        <w:ind w:left="0" w:firstLine="0"/>
        <w:jc w:val="both"/>
        <w:rPr>
          <w:rFonts w:ascii="Times New Roman" w:eastAsia="Times New Roman" w:hAnsi="Times New Roman" w:cs="Times New Roman"/>
          <w:color w:val="1D2125"/>
          <w:sz w:val="32"/>
          <w:szCs w:val="32"/>
        </w:rPr>
      </w:pPr>
      <w:r w:rsidRPr="00E04A7F">
        <w:rPr>
          <w:rFonts w:ascii="Arial" w:eastAsia="Arial" w:hAnsi="Arial" w:cs="Arial"/>
          <w:color w:val="1D2125"/>
          <w:sz w:val="32"/>
          <w:szCs w:val="32"/>
        </w:rPr>
        <w:t>улучшения условий зрительной работы и снижения утомления;</w:t>
      </w:r>
    </w:p>
    <w:p w:rsidR="001E276A" w:rsidRPr="00E04A7F" w:rsidRDefault="00EC3015" w:rsidP="00530660">
      <w:pPr>
        <w:shd w:val="clear" w:color="auto" w:fill="FFFFFF"/>
        <w:spacing w:before="140" w:after="0" w:line="240" w:lineRule="auto"/>
        <w:jc w:val="both"/>
        <w:rPr>
          <w:rFonts w:ascii="Arial" w:eastAsia="Arial" w:hAnsi="Arial" w:cs="Arial"/>
          <w:color w:val="1D2125"/>
          <w:sz w:val="32"/>
          <w:szCs w:val="32"/>
        </w:rPr>
      </w:pPr>
      <w:r w:rsidRPr="00E04A7F">
        <w:rPr>
          <w:rFonts w:ascii="Arial" w:eastAsia="Arial" w:hAnsi="Arial" w:cs="Arial"/>
          <w:color w:val="1D2125"/>
          <w:sz w:val="32"/>
          <w:szCs w:val="32"/>
        </w:rPr>
        <w:t>При недостаточной освещенности состояние зрительных функций находится на низком исходном уровне, повышается утомление зрения, возрастает опасность травмы.</w:t>
      </w:r>
    </w:p>
    <w:p w:rsidR="001E276A" w:rsidRDefault="001E276A" w:rsidP="00530660">
      <w:pPr>
        <w:shd w:val="clear" w:color="auto" w:fill="FFFFFF"/>
        <w:spacing w:before="140" w:after="0" w:line="240" w:lineRule="auto"/>
        <w:jc w:val="both"/>
        <w:rPr>
          <w:rFonts w:ascii="Times New Roman" w:eastAsia="Times New Roman" w:hAnsi="Times New Roman" w:cs="Times New Roman"/>
          <w:b/>
          <w:sz w:val="28"/>
          <w:szCs w:val="28"/>
        </w:rPr>
      </w:pPr>
    </w:p>
    <w:p w:rsidR="00E04A7F" w:rsidRDefault="00E04A7F" w:rsidP="00530660">
      <w:pPr>
        <w:shd w:val="clear" w:color="auto" w:fill="FFFFFF"/>
        <w:spacing w:before="140" w:after="0" w:line="240" w:lineRule="auto"/>
        <w:jc w:val="both"/>
        <w:rPr>
          <w:rFonts w:ascii="Times New Roman" w:eastAsia="Times New Roman" w:hAnsi="Times New Roman" w:cs="Times New Roman"/>
          <w:b/>
          <w:sz w:val="28"/>
          <w:szCs w:val="28"/>
        </w:rPr>
      </w:pPr>
    </w:p>
    <w:p w:rsidR="00E04A7F" w:rsidRDefault="00E04A7F" w:rsidP="00530660">
      <w:pPr>
        <w:shd w:val="clear" w:color="auto" w:fill="FFFFFF"/>
        <w:spacing w:before="140" w:after="0" w:line="240" w:lineRule="auto"/>
        <w:jc w:val="both"/>
        <w:rPr>
          <w:rFonts w:ascii="Times New Roman" w:eastAsia="Times New Roman" w:hAnsi="Times New Roman" w:cs="Times New Roman"/>
          <w:b/>
          <w:sz w:val="28"/>
          <w:szCs w:val="28"/>
        </w:rPr>
      </w:pPr>
    </w:p>
    <w:p w:rsidR="00E04A7F" w:rsidRDefault="00E04A7F" w:rsidP="00530660">
      <w:pPr>
        <w:shd w:val="clear" w:color="auto" w:fill="FFFFFF"/>
        <w:spacing w:before="140" w:after="0" w:line="240" w:lineRule="auto"/>
        <w:jc w:val="both"/>
        <w:rPr>
          <w:rFonts w:ascii="Times New Roman" w:eastAsia="Times New Roman" w:hAnsi="Times New Roman" w:cs="Times New Roman"/>
          <w:b/>
          <w:sz w:val="28"/>
          <w:szCs w:val="28"/>
        </w:rPr>
      </w:pPr>
    </w:p>
    <w:p w:rsidR="00E04A7F" w:rsidRDefault="00E04A7F" w:rsidP="00530660">
      <w:pPr>
        <w:shd w:val="clear" w:color="auto" w:fill="FFFFFF"/>
        <w:spacing w:before="140" w:after="0" w:line="240" w:lineRule="auto"/>
        <w:jc w:val="both"/>
        <w:rPr>
          <w:rFonts w:ascii="Times New Roman" w:eastAsia="Times New Roman" w:hAnsi="Times New Roman" w:cs="Times New Roman"/>
          <w:b/>
          <w:sz w:val="28"/>
          <w:szCs w:val="28"/>
        </w:rPr>
      </w:pPr>
    </w:p>
    <w:p w:rsidR="00E04A7F" w:rsidRDefault="00E04A7F" w:rsidP="00530660">
      <w:pPr>
        <w:shd w:val="clear" w:color="auto" w:fill="FFFFFF"/>
        <w:spacing w:before="140" w:after="0" w:line="240" w:lineRule="auto"/>
        <w:jc w:val="both"/>
        <w:rPr>
          <w:rFonts w:ascii="Times New Roman" w:eastAsia="Times New Roman" w:hAnsi="Times New Roman" w:cs="Times New Roman"/>
          <w:b/>
          <w:sz w:val="28"/>
          <w:szCs w:val="28"/>
        </w:rPr>
      </w:pPr>
    </w:p>
    <w:p w:rsidR="00E04A7F" w:rsidRDefault="00E04A7F" w:rsidP="00530660">
      <w:pPr>
        <w:shd w:val="clear" w:color="auto" w:fill="FFFFFF"/>
        <w:spacing w:before="140" w:after="0" w:line="240" w:lineRule="auto"/>
        <w:jc w:val="both"/>
        <w:rPr>
          <w:rFonts w:ascii="Times New Roman" w:eastAsia="Times New Roman" w:hAnsi="Times New Roman" w:cs="Times New Roman"/>
          <w:b/>
          <w:sz w:val="28"/>
          <w:szCs w:val="28"/>
        </w:rPr>
      </w:pPr>
    </w:p>
    <w:p w:rsidR="00E04A7F" w:rsidRDefault="00E04A7F" w:rsidP="00530660">
      <w:pPr>
        <w:shd w:val="clear" w:color="auto" w:fill="FFFFFF"/>
        <w:spacing w:before="140" w:after="0" w:line="240" w:lineRule="auto"/>
        <w:jc w:val="both"/>
        <w:rPr>
          <w:rFonts w:ascii="Times New Roman" w:eastAsia="Times New Roman" w:hAnsi="Times New Roman" w:cs="Times New Roman"/>
          <w:b/>
          <w:sz w:val="28"/>
          <w:szCs w:val="28"/>
        </w:rPr>
      </w:pPr>
    </w:p>
    <w:p w:rsidR="00E04A7F" w:rsidRDefault="00E04A7F" w:rsidP="00530660">
      <w:pPr>
        <w:shd w:val="clear" w:color="auto" w:fill="FFFFFF"/>
        <w:spacing w:before="140" w:after="0" w:line="240" w:lineRule="auto"/>
        <w:jc w:val="both"/>
        <w:rPr>
          <w:rFonts w:ascii="Times New Roman" w:eastAsia="Times New Roman" w:hAnsi="Times New Roman" w:cs="Times New Roman"/>
          <w:b/>
          <w:sz w:val="28"/>
          <w:szCs w:val="28"/>
        </w:rPr>
      </w:pPr>
    </w:p>
    <w:p w:rsidR="00E04A7F" w:rsidRDefault="00E04A7F" w:rsidP="00530660">
      <w:pPr>
        <w:shd w:val="clear" w:color="auto" w:fill="FFFFFF"/>
        <w:spacing w:before="140" w:after="0" w:line="240" w:lineRule="auto"/>
        <w:jc w:val="both"/>
        <w:rPr>
          <w:rFonts w:ascii="Times New Roman" w:eastAsia="Times New Roman" w:hAnsi="Times New Roman" w:cs="Times New Roman"/>
          <w:b/>
          <w:sz w:val="28"/>
          <w:szCs w:val="28"/>
        </w:rPr>
      </w:pPr>
    </w:p>
    <w:p w:rsidR="001E276A" w:rsidRPr="00E04A7F" w:rsidRDefault="00EC3015" w:rsidP="00E04A7F">
      <w:pPr>
        <w:pStyle w:val="5"/>
        <w:spacing w:before="140" w:after="0" w:line="240" w:lineRule="auto"/>
        <w:ind w:firstLine="709"/>
        <w:jc w:val="both"/>
        <w:rPr>
          <w:rFonts w:ascii="Times New Roman" w:hAnsi="Times New Roman" w:cs="Times New Roman"/>
          <w:sz w:val="36"/>
          <w:szCs w:val="36"/>
        </w:rPr>
      </w:pPr>
      <w:bookmarkStart w:id="46" w:name="_heading=h.wkpt3ynz7a0h" w:colFirst="0" w:colLast="0"/>
      <w:bookmarkEnd w:id="46"/>
      <w:r w:rsidRPr="00E04A7F">
        <w:rPr>
          <w:rFonts w:ascii="Times New Roman" w:hAnsi="Times New Roman" w:cs="Times New Roman"/>
          <w:sz w:val="36"/>
          <w:szCs w:val="36"/>
        </w:rPr>
        <w:lastRenderedPageBreak/>
        <w:t>45 Понятие гигиены труда и производственной санитарии.</w:t>
      </w:r>
    </w:p>
    <w:p w:rsidR="001E276A" w:rsidRPr="00E04A7F" w:rsidRDefault="00EC3015" w:rsidP="00E04A7F">
      <w:pPr>
        <w:shd w:val="clear" w:color="auto" w:fill="FFFFFF"/>
        <w:spacing w:before="140" w:after="0" w:line="240" w:lineRule="auto"/>
        <w:ind w:firstLine="709"/>
        <w:jc w:val="both"/>
        <w:rPr>
          <w:rFonts w:ascii="Times New Roman" w:eastAsia="Arial" w:hAnsi="Times New Roman" w:cs="Times New Roman"/>
          <w:color w:val="1D2125"/>
          <w:sz w:val="36"/>
          <w:szCs w:val="36"/>
        </w:rPr>
      </w:pPr>
      <w:r w:rsidRPr="00E04A7F">
        <w:rPr>
          <w:rFonts w:ascii="Times New Roman" w:eastAsia="Arial" w:hAnsi="Times New Roman" w:cs="Times New Roman"/>
          <w:color w:val="1D2125"/>
          <w:sz w:val="36"/>
          <w:szCs w:val="36"/>
        </w:rPr>
        <w:t xml:space="preserve"> </w:t>
      </w:r>
    </w:p>
    <w:p w:rsidR="001E276A" w:rsidRPr="00E04A7F" w:rsidRDefault="00EC3015" w:rsidP="00530660">
      <w:pPr>
        <w:shd w:val="clear" w:color="auto" w:fill="FFFFFF"/>
        <w:spacing w:before="140" w:after="0" w:line="240" w:lineRule="auto"/>
        <w:jc w:val="both"/>
        <w:rPr>
          <w:rFonts w:ascii="Arial" w:eastAsia="Arial" w:hAnsi="Arial" w:cs="Arial"/>
          <w:sz w:val="32"/>
          <w:szCs w:val="32"/>
        </w:rPr>
      </w:pPr>
      <w:r w:rsidRPr="00E04A7F">
        <w:rPr>
          <w:rFonts w:ascii="Arial" w:eastAsia="Arial" w:hAnsi="Arial" w:cs="Arial"/>
          <w:bCs/>
          <w:i/>
          <w:iCs/>
          <w:sz w:val="32"/>
          <w:szCs w:val="32"/>
          <w:u w:val="single"/>
        </w:rPr>
        <w:t>Гигиена труда</w:t>
      </w:r>
      <w:r w:rsidRPr="00E04A7F">
        <w:rPr>
          <w:rFonts w:ascii="Arial" w:eastAsia="Arial" w:hAnsi="Arial" w:cs="Arial"/>
          <w:sz w:val="32"/>
          <w:szCs w:val="32"/>
        </w:rPr>
        <w:t xml:space="preserve"> – наука, изучающая воздействие окружающей производственной среды, характера трудовой деятельности на организм работающего. Особое внимание уделяется санитарным условиям уда, состоянию здоровья людей на производстве.</w:t>
      </w:r>
    </w:p>
    <w:p w:rsidR="001E276A" w:rsidRPr="00E04A7F" w:rsidRDefault="00EC3015" w:rsidP="00530660">
      <w:pPr>
        <w:shd w:val="clear" w:color="auto" w:fill="FFFFFF"/>
        <w:spacing w:before="140" w:after="0" w:line="240" w:lineRule="auto"/>
        <w:jc w:val="both"/>
        <w:rPr>
          <w:rFonts w:ascii="Times New Roman" w:eastAsia="Times New Roman" w:hAnsi="Times New Roman" w:cs="Times New Roman"/>
          <w:b/>
          <w:sz w:val="32"/>
          <w:szCs w:val="32"/>
        </w:rPr>
      </w:pPr>
      <w:r w:rsidRPr="00E04A7F">
        <w:rPr>
          <w:rFonts w:ascii="Arial" w:eastAsia="Arial" w:hAnsi="Arial" w:cs="Arial"/>
          <w:bCs/>
          <w:i/>
          <w:iCs/>
          <w:sz w:val="32"/>
          <w:szCs w:val="32"/>
          <w:u w:val="single"/>
        </w:rPr>
        <w:t>Производственная санитария</w:t>
      </w:r>
      <w:r w:rsidRPr="00E04A7F">
        <w:rPr>
          <w:rFonts w:ascii="Arial" w:eastAsia="Arial" w:hAnsi="Arial" w:cs="Arial"/>
          <w:sz w:val="32"/>
          <w:szCs w:val="32"/>
        </w:rPr>
        <w:t xml:space="preserve"> – система организационных гигиенических и санитарно-технических мероприятий и технических средств, предотвращающих воздействие на работающих вредных производственных факторов.</w:t>
      </w:r>
    </w:p>
    <w:p w:rsidR="001E276A" w:rsidRDefault="001E276A" w:rsidP="00530660">
      <w:pPr>
        <w:spacing w:before="140" w:after="0" w:line="240" w:lineRule="auto"/>
        <w:jc w:val="both"/>
      </w:pPr>
    </w:p>
    <w:p w:rsidR="00E04A7F" w:rsidRDefault="00E04A7F" w:rsidP="00530660">
      <w:pPr>
        <w:spacing w:before="140" w:after="0" w:line="240" w:lineRule="auto"/>
        <w:jc w:val="both"/>
      </w:pPr>
    </w:p>
    <w:p w:rsidR="00E04A7F" w:rsidRDefault="00E04A7F" w:rsidP="00530660">
      <w:pPr>
        <w:spacing w:before="140" w:after="0" w:line="240" w:lineRule="auto"/>
        <w:jc w:val="both"/>
      </w:pPr>
    </w:p>
    <w:p w:rsidR="00E04A7F" w:rsidRDefault="00E04A7F" w:rsidP="00530660">
      <w:pPr>
        <w:spacing w:before="140" w:after="0" w:line="240" w:lineRule="auto"/>
        <w:jc w:val="both"/>
      </w:pPr>
    </w:p>
    <w:p w:rsidR="00E04A7F" w:rsidRDefault="00E04A7F" w:rsidP="00530660">
      <w:pPr>
        <w:spacing w:before="140" w:after="0" w:line="240" w:lineRule="auto"/>
        <w:jc w:val="both"/>
      </w:pPr>
    </w:p>
    <w:p w:rsidR="00E04A7F" w:rsidRDefault="00E04A7F" w:rsidP="00530660">
      <w:pPr>
        <w:spacing w:before="140" w:after="0" w:line="240" w:lineRule="auto"/>
        <w:jc w:val="both"/>
      </w:pPr>
    </w:p>
    <w:p w:rsidR="00E04A7F" w:rsidRDefault="00E04A7F" w:rsidP="00530660">
      <w:pPr>
        <w:spacing w:before="140" w:after="0" w:line="240" w:lineRule="auto"/>
        <w:jc w:val="both"/>
      </w:pPr>
    </w:p>
    <w:p w:rsidR="00E04A7F" w:rsidRDefault="00E04A7F" w:rsidP="00530660">
      <w:pPr>
        <w:spacing w:before="140" w:after="0" w:line="240" w:lineRule="auto"/>
        <w:jc w:val="both"/>
      </w:pPr>
    </w:p>
    <w:p w:rsidR="00E04A7F" w:rsidRDefault="00E04A7F" w:rsidP="00530660">
      <w:pPr>
        <w:spacing w:before="140" w:after="0" w:line="240" w:lineRule="auto"/>
        <w:jc w:val="both"/>
      </w:pPr>
    </w:p>
    <w:p w:rsidR="00E04A7F" w:rsidRDefault="00E04A7F" w:rsidP="00530660">
      <w:pPr>
        <w:spacing w:before="140" w:after="0" w:line="240" w:lineRule="auto"/>
        <w:jc w:val="both"/>
      </w:pPr>
    </w:p>
    <w:p w:rsidR="00E04A7F" w:rsidRDefault="00E04A7F" w:rsidP="00530660">
      <w:pPr>
        <w:spacing w:before="140" w:after="0" w:line="240" w:lineRule="auto"/>
        <w:jc w:val="both"/>
      </w:pPr>
    </w:p>
    <w:p w:rsidR="00E04A7F" w:rsidRDefault="00E04A7F" w:rsidP="00530660">
      <w:pPr>
        <w:spacing w:before="140" w:after="0" w:line="240" w:lineRule="auto"/>
        <w:jc w:val="both"/>
      </w:pPr>
    </w:p>
    <w:p w:rsidR="00E04A7F" w:rsidRDefault="00E04A7F" w:rsidP="00530660">
      <w:pPr>
        <w:spacing w:before="140" w:after="0" w:line="240" w:lineRule="auto"/>
        <w:jc w:val="both"/>
      </w:pPr>
    </w:p>
    <w:p w:rsidR="00E04A7F" w:rsidRDefault="00E04A7F" w:rsidP="00530660">
      <w:pPr>
        <w:spacing w:before="140" w:after="0" w:line="240" w:lineRule="auto"/>
        <w:jc w:val="both"/>
      </w:pPr>
    </w:p>
    <w:p w:rsidR="00E04A7F" w:rsidRDefault="00E04A7F" w:rsidP="00530660">
      <w:pPr>
        <w:spacing w:before="140" w:after="0" w:line="240" w:lineRule="auto"/>
        <w:jc w:val="both"/>
      </w:pPr>
    </w:p>
    <w:p w:rsidR="00E04A7F" w:rsidRDefault="00E04A7F" w:rsidP="00530660">
      <w:pPr>
        <w:spacing w:before="140" w:after="0" w:line="240" w:lineRule="auto"/>
        <w:jc w:val="both"/>
      </w:pPr>
    </w:p>
    <w:p w:rsidR="00E04A7F" w:rsidRDefault="00E04A7F" w:rsidP="00530660">
      <w:pPr>
        <w:spacing w:before="140" w:after="0" w:line="240" w:lineRule="auto"/>
        <w:jc w:val="both"/>
      </w:pPr>
    </w:p>
    <w:p w:rsidR="00E04A7F" w:rsidRDefault="00E04A7F" w:rsidP="00530660">
      <w:pPr>
        <w:spacing w:before="140" w:after="0" w:line="240" w:lineRule="auto"/>
        <w:jc w:val="both"/>
      </w:pPr>
    </w:p>
    <w:p w:rsidR="00E04A7F" w:rsidRDefault="00E04A7F" w:rsidP="00530660">
      <w:pPr>
        <w:spacing w:before="140" w:after="0" w:line="240" w:lineRule="auto"/>
        <w:jc w:val="both"/>
      </w:pPr>
    </w:p>
    <w:p w:rsidR="00E04A7F" w:rsidRDefault="00E04A7F" w:rsidP="00530660">
      <w:pPr>
        <w:spacing w:before="140" w:after="0" w:line="240" w:lineRule="auto"/>
        <w:jc w:val="both"/>
      </w:pPr>
    </w:p>
    <w:p w:rsidR="00E04A7F" w:rsidRDefault="00E04A7F" w:rsidP="00530660">
      <w:pPr>
        <w:spacing w:before="140" w:after="0" w:line="240" w:lineRule="auto"/>
        <w:jc w:val="both"/>
      </w:pPr>
    </w:p>
    <w:p w:rsidR="00E04A7F" w:rsidRDefault="00E04A7F" w:rsidP="00530660">
      <w:pPr>
        <w:spacing w:before="140" w:after="0" w:line="240" w:lineRule="auto"/>
        <w:jc w:val="both"/>
      </w:pPr>
    </w:p>
    <w:p w:rsidR="00E04A7F" w:rsidRDefault="00E04A7F" w:rsidP="00530660">
      <w:pPr>
        <w:spacing w:before="140" w:after="0" w:line="240" w:lineRule="auto"/>
        <w:jc w:val="both"/>
      </w:pPr>
    </w:p>
    <w:p w:rsidR="00E04A7F" w:rsidRDefault="00E04A7F" w:rsidP="00530660">
      <w:pPr>
        <w:spacing w:before="140" w:after="0" w:line="240" w:lineRule="auto"/>
        <w:jc w:val="both"/>
      </w:pPr>
    </w:p>
    <w:p w:rsidR="00E04A7F" w:rsidRDefault="00E04A7F" w:rsidP="00530660">
      <w:pPr>
        <w:spacing w:before="140" w:after="0" w:line="240" w:lineRule="auto"/>
        <w:jc w:val="both"/>
      </w:pPr>
    </w:p>
    <w:p w:rsidR="00E04A7F" w:rsidRDefault="00E04A7F" w:rsidP="00530660">
      <w:pPr>
        <w:spacing w:before="140" w:after="0" w:line="240" w:lineRule="auto"/>
        <w:jc w:val="both"/>
      </w:pPr>
    </w:p>
    <w:p w:rsidR="001E276A" w:rsidRPr="00E04A7F" w:rsidRDefault="00EC3015" w:rsidP="00E04A7F">
      <w:pPr>
        <w:pStyle w:val="5"/>
        <w:spacing w:before="140" w:after="0" w:line="240" w:lineRule="auto"/>
        <w:ind w:firstLine="709"/>
        <w:jc w:val="both"/>
        <w:rPr>
          <w:rFonts w:ascii="Times New Roman" w:hAnsi="Times New Roman" w:cs="Times New Roman"/>
          <w:sz w:val="36"/>
          <w:szCs w:val="36"/>
        </w:rPr>
      </w:pPr>
      <w:bookmarkStart w:id="47" w:name="_heading=h.cmk04xku511m" w:colFirst="0" w:colLast="0"/>
      <w:bookmarkEnd w:id="47"/>
      <w:r w:rsidRPr="00E04A7F">
        <w:rPr>
          <w:rFonts w:ascii="Times New Roman" w:hAnsi="Times New Roman" w:cs="Times New Roman"/>
          <w:sz w:val="36"/>
          <w:szCs w:val="36"/>
        </w:rPr>
        <w:lastRenderedPageBreak/>
        <w:t>46 Нормирование и гигиеническая оценка воздушной среды производственных помещений.</w:t>
      </w: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Pr="00E04A7F" w:rsidRDefault="00EC3015" w:rsidP="00530660">
      <w:pPr>
        <w:pBdr>
          <w:right w:val="none" w:sz="0" w:space="22" w:color="auto"/>
        </w:pBdr>
        <w:spacing w:before="140" w:after="0" w:line="240" w:lineRule="auto"/>
        <w:jc w:val="both"/>
        <w:rPr>
          <w:rFonts w:ascii="Arial" w:eastAsia="Arial" w:hAnsi="Arial" w:cs="Arial"/>
          <w:b/>
          <w:sz w:val="32"/>
          <w:szCs w:val="32"/>
        </w:rPr>
      </w:pPr>
      <w:r w:rsidRPr="00E04A7F">
        <w:rPr>
          <w:rFonts w:ascii="Arial" w:eastAsia="Arial" w:hAnsi="Arial" w:cs="Arial"/>
          <w:b/>
          <w:sz w:val="32"/>
          <w:szCs w:val="32"/>
        </w:rPr>
        <w:t>Параметры воздушной среды:</w:t>
      </w:r>
    </w:p>
    <w:p w:rsidR="001E276A" w:rsidRPr="00E04A7F" w:rsidRDefault="00EC3015" w:rsidP="00E04A7F">
      <w:pPr>
        <w:numPr>
          <w:ilvl w:val="0"/>
          <w:numId w:val="1"/>
        </w:numPr>
        <w:spacing w:before="140" w:after="0" w:line="240" w:lineRule="auto"/>
        <w:ind w:left="0" w:firstLine="0"/>
        <w:jc w:val="both"/>
        <w:rPr>
          <w:bCs/>
          <w:sz w:val="32"/>
          <w:szCs w:val="32"/>
        </w:rPr>
      </w:pPr>
      <w:r w:rsidRPr="00E04A7F">
        <w:rPr>
          <w:rFonts w:ascii="Arial" w:eastAsia="Arial" w:hAnsi="Arial" w:cs="Arial"/>
          <w:bCs/>
          <w:sz w:val="32"/>
          <w:szCs w:val="32"/>
        </w:rPr>
        <w:t xml:space="preserve">температура воздуха </w:t>
      </w:r>
      <w:proofErr w:type="spellStart"/>
      <w:r w:rsidRPr="00E04A7F">
        <w:rPr>
          <w:rFonts w:ascii="Arial" w:eastAsia="Arial" w:hAnsi="Arial" w:cs="Arial"/>
          <w:bCs/>
          <w:i/>
          <w:sz w:val="32"/>
          <w:szCs w:val="32"/>
        </w:rPr>
        <w:t>t</w:t>
      </w:r>
      <w:r w:rsidRPr="00E04A7F">
        <w:rPr>
          <w:rFonts w:ascii="Arial" w:eastAsia="Arial" w:hAnsi="Arial" w:cs="Arial"/>
          <w:bCs/>
          <w:i/>
          <w:sz w:val="32"/>
          <w:szCs w:val="32"/>
          <w:vertAlign w:val="subscript"/>
        </w:rPr>
        <w:t>в</w:t>
      </w:r>
      <w:proofErr w:type="spellEnd"/>
      <w:r w:rsidRPr="00E04A7F">
        <w:rPr>
          <w:rFonts w:ascii="Arial" w:eastAsia="Arial" w:hAnsi="Arial" w:cs="Arial"/>
          <w:bCs/>
          <w:sz w:val="32"/>
          <w:szCs w:val="32"/>
        </w:rPr>
        <w:t>, С;</w:t>
      </w:r>
    </w:p>
    <w:p w:rsidR="001E276A" w:rsidRPr="00E04A7F" w:rsidRDefault="00EC3015" w:rsidP="00E04A7F">
      <w:pPr>
        <w:numPr>
          <w:ilvl w:val="0"/>
          <w:numId w:val="1"/>
        </w:numPr>
        <w:spacing w:before="140" w:after="0" w:line="240" w:lineRule="auto"/>
        <w:ind w:left="0" w:firstLine="0"/>
        <w:jc w:val="both"/>
        <w:rPr>
          <w:bCs/>
          <w:sz w:val="32"/>
          <w:szCs w:val="32"/>
        </w:rPr>
      </w:pPr>
      <w:r w:rsidRPr="00E04A7F">
        <w:rPr>
          <w:rFonts w:ascii="Arial" w:eastAsia="Arial" w:hAnsi="Arial" w:cs="Arial"/>
          <w:bCs/>
          <w:sz w:val="32"/>
          <w:szCs w:val="32"/>
        </w:rPr>
        <w:t>относительная влажность воздуха , %;</w:t>
      </w:r>
    </w:p>
    <w:p w:rsidR="001E276A" w:rsidRPr="00E04A7F" w:rsidRDefault="00EC3015" w:rsidP="00E04A7F">
      <w:pPr>
        <w:numPr>
          <w:ilvl w:val="0"/>
          <w:numId w:val="1"/>
        </w:numPr>
        <w:spacing w:before="140" w:after="0" w:line="240" w:lineRule="auto"/>
        <w:ind w:left="0" w:firstLine="0"/>
        <w:jc w:val="both"/>
        <w:rPr>
          <w:bCs/>
          <w:sz w:val="32"/>
          <w:szCs w:val="32"/>
        </w:rPr>
      </w:pPr>
      <w:r w:rsidRPr="00E04A7F">
        <w:rPr>
          <w:rFonts w:ascii="Arial" w:eastAsia="Arial" w:hAnsi="Arial" w:cs="Arial"/>
          <w:bCs/>
          <w:sz w:val="32"/>
          <w:szCs w:val="32"/>
        </w:rPr>
        <w:t xml:space="preserve">подвижность воздуха </w:t>
      </w:r>
      <w:r w:rsidRPr="00E04A7F">
        <w:rPr>
          <w:rFonts w:ascii="Arial" w:eastAsia="Arial" w:hAnsi="Arial" w:cs="Arial"/>
          <w:bCs/>
          <w:i/>
          <w:sz w:val="32"/>
          <w:szCs w:val="32"/>
        </w:rPr>
        <w:t>V</w:t>
      </w:r>
      <w:r w:rsidRPr="00E04A7F">
        <w:rPr>
          <w:rFonts w:ascii="Arial" w:eastAsia="Arial" w:hAnsi="Arial" w:cs="Arial"/>
          <w:bCs/>
          <w:sz w:val="32"/>
          <w:szCs w:val="32"/>
        </w:rPr>
        <w:t xml:space="preserve">, м/с; </w:t>
      </w:r>
    </w:p>
    <w:p w:rsidR="001E276A" w:rsidRPr="00E04A7F" w:rsidRDefault="00EC3015" w:rsidP="00E04A7F">
      <w:pPr>
        <w:numPr>
          <w:ilvl w:val="0"/>
          <w:numId w:val="1"/>
        </w:numPr>
        <w:spacing w:before="140" w:after="0" w:line="240" w:lineRule="auto"/>
        <w:ind w:left="0" w:firstLine="0"/>
        <w:jc w:val="both"/>
        <w:rPr>
          <w:bCs/>
          <w:sz w:val="32"/>
          <w:szCs w:val="32"/>
        </w:rPr>
      </w:pPr>
      <w:r w:rsidRPr="00E04A7F">
        <w:rPr>
          <w:rFonts w:ascii="Arial" w:eastAsia="Arial" w:hAnsi="Arial" w:cs="Arial"/>
          <w:bCs/>
          <w:sz w:val="32"/>
          <w:szCs w:val="32"/>
        </w:rPr>
        <w:t xml:space="preserve">барометрическое давление, мм </w:t>
      </w:r>
      <w:proofErr w:type="spellStart"/>
      <w:r w:rsidRPr="00E04A7F">
        <w:rPr>
          <w:rFonts w:ascii="Arial" w:eastAsia="Arial" w:hAnsi="Arial" w:cs="Arial"/>
          <w:bCs/>
          <w:sz w:val="32"/>
          <w:szCs w:val="32"/>
        </w:rPr>
        <w:t>рт.ст</w:t>
      </w:r>
      <w:proofErr w:type="spellEnd"/>
      <w:r w:rsidRPr="00E04A7F">
        <w:rPr>
          <w:rFonts w:ascii="Arial" w:eastAsia="Arial" w:hAnsi="Arial" w:cs="Arial"/>
          <w:bCs/>
          <w:sz w:val="32"/>
          <w:szCs w:val="32"/>
        </w:rPr>
        <w:t xml:space="preserve">.; </w:t>
      </w:r>
    </w:p>
    <w:p w:rsidR="001E276A" w:rsidRPr="00E04A7F" w:rsidRDefault="00EC3015" w:rsidP="00E04A7F">
      <w:pPr>
        <w:numPr>
          <w:ilvl w:val="0"/>
          <w:numId w:val="1"/>
        </w:numPr>
        <w:spacing w:before="140" w:after="0" w:line="240" w:lineRule="auto"/>
        <w:ind w:left="0" w:firstLine="0"/>
        <w:jc w:val="both"/>
        <w:rPr>
          <w:bCs/>
          <w:sz w:val="32"/>
          <w:szCs w:val="32"/>
        </w:rPr>
      </w:pPr>
      <w:r w:rsidRPr="00E04A7F">
        <w:rPr>
          <w:rFonts w:ascii="Arial" w:eastAsia="Arial" w:hAnsi="Arial" w:cs="Arial"/>
          <w:bCs/>
          <w:sz w:val="32"/>
          <w:szCs w:val="32"/>
        </w:rPr>
        <w:t xml:space="preserve">интенсивность теплового излучения </w:t>
      </w:r>
      <w:r w:rsidRPr="00E04A7F">
        <w:rPr>
          <w:rFonts w:ascii="Arial" w:eastAsia="Arial" w:hAnsi="Arial" w:cs="Arial"/>
          <w:bCs/>
          <w:i/>
          <w:sz w:val="32"/>
          <w:szCs w:val="32"/>
        </w:rPr>
        <w:t>p</w:t>
      </w:r>
      <w:r w:rsidRPr="00E04A7F">
        <w:rPr>
          <w:rFonts w:ascii="Arial" w:eastAsia="Arial" w:hAnsi="Arial" w:cs="Arial"/>
          <w:bCs/>
          <w:sz w:val="32"/>
          <w:szCs w:val="32"/>
        </w:rPr>
        <w:t>, Вт/</w:t>
      </w:r>
      <w:proofErr w:type="spellStart"/>
      <w:r w:rsidRPr="00E04A7F">
        <w:rPr>
          <w:rFonts w:ascii="Arial" w:eastAsia="Arial" w:hAnsi="Arial" w:cs="Arial"/>
          <w:bCs/>
          <w:sz w:val="32"/>
          <w:szCs w:val="32"/>
        </w:rPr>
        <w:t>кв.м</w:t>
      </w:r>
      <w:proofErr w:type="spellEnd"/>
      <w:r w:rsidRPr="00E04A7F">
        <w:rPr>
          <w:rFonts w:ascii="Arial" w:eastAsia="Arial" w:hAnsi="Arial" w:cs="Arial"/>
          <w:bCs/>
          <w:sz w:val="32"/>
          <w:szCs w:val="32"/>
        </w:rPr>
        <w:t xml:space="preserve"> (ккал/</w:t>
      </w:r>
      <w:proofErr w:type="spellStart"/>
      <w:r w:rsidRPr="00E04A7F">
        <w:rPr>
          <w:rFonts w:ascii="Arial" w:eastAsia="Arial" w:hAnsi="Arial" w:cs="Arial"/>
          <w:bCs/>
          <w:sz w:val="32"/>
          <w:szCs w:val="32"/>
        </w:rPr>
        <w:t>кв.м</w:t>
      </w:r>
      <w:proofErr w:type="spellEnd"/>
      <w:r w:rsidRPr="00E04A7F">
        <w:rPr>
          <w:rFonts w:ascii="Arial" w:eastAsia="Arial" w:hAnsi="Arial" w:cs="Arial"/>
          <w:bCs/>
          <w:sz w:val="32"/>
          <w:szCs w:val="32"/>
        </w:rPr>
        <w:t xml:space="preserve"> ч).</w:t>
      </w:r>
    </w:p>
    <w:p w:rsidR="001E276A" w:rsidRPr="00E04A7F" w:rsidRDefault="001E276A" w:rsidP="00E04A7F">
      <w:pPr>
        <w:spacing w:before="140" w:after="0" w:line="240" w:lineRule="auto"/>
        <w:jc w:val="both"/>
        <w:rPr>
          <w:rFonts w:ascii="Times New Roman" w:eastAsia="Times New Roman" w:hAnsi="Times New Roman" w:cs="Times New Roman"/>
          <w:b/>
          <w:sz w:val="32"/>
          <w:szCs w:val="32"/>
        </w:rPr>
      </w:pPr>
    </w:p>
    <w:p w:rsidR="001E276A" w:rsidRPr="00E04A7F" w:rsidRDefault="00EC3015" w:rsidP="00530660">
      <w:pPr>
        <w:shd w:val="clear" w:color="auto" w:fill="FFFFFF"/>
        <w:spacing w:before="140" w:after="0" w:line="240" w:lineRule="auto"/>
        <w:jc w:val="both"/>
        <w:rPr>
          <w:rFonts w:ascii="Arial" w:eastAsia="Arial" w:hAnsi="Arial" w:cs="Arial"/>
          <w:b/>
          <w:sz w:val="32"/>
          <w:szCs w:val="32"/>
        </w:rPr>
      </w:pPr>
      <w:r w:rsidRPr="00E04A7F">
        <w:rPr>
          <w:rFonts w:ascii="Arial" w:eastAsia="Arial" w:hAnsi="Arial" w:cs="Arial"/>
          <w:b/>
          <w:sz w:val="32"/>
          <w:szCs w:val="32"/>
        </w:rPr>
        <w:t>Гигиеническая оценка загрязненности воздушной среды</w:t>
      </w:r>
    </w:p>
    <w:p w:rsidR="001E276A" w:rsidRPr="00E04A7F" w:rsidRDefault="00EC3015" w:rsidP="00530660">
      <w:pPr>
        <w:shd w:val="clear" w:color="auto" w:fill="FFFFFF"/>
        <w:spacing w:before="140" w:after="0" w:line="240" w:lineRule="auto"/>
        <w:jc w:val="both"/>
        <w:rPr>
          <w:rFonts w:ascii="Arial" w:eastAsia="Arial" w:hAnsi="Arial" w:cs="Arial"/>
          <w:sz w:val="32"/>
          <w:szCs w:val="32"/>
        </w:rPr>
      </w:pPr>
      <w:r w:rsidRPr="00E04A7F">
        <w:rPr>
          <w:rFonts w:ascii="Arial" w:eastAsia="Arial" w:hAnsi="Arial" w:cs="Arial"/>
          <w:sz w:val="32"/>
          <w:szCs w:val="32"/>
        </w:rPr>
        <w:t>Гигиеническая оценка степени загрязнения воздушной среды вредными веществами производится сопоставлением фактической их концентрации (</w:t>
      </w:r>
      <w:proofErr w:type="spellStart"/>
      <w:r w:rsidRPr="00E04A7F">
        <w:rPr>
          <w:rFonts w:ascii="Arial" w:eastAsia="Arial" w:hAnsi="Arial" w:cs="Arial"/>
          <w:sz w:val="32"/>
          <w:szCs w:val="32"/>
        </w:rPr>
        <w:t>С</w:t>
      </w:r>
      <w:r w:rsidRPr="00E04A7F">
        <w:rPr>
          <w:rFonts w:ascii="Arial" w:eastAsia="Arial" w:hAnsi="Arial" w:cs="Arial"/>
          <w:sz w:val="32"/>
          <w:szCs w:val="32"/>
          <w:vertAlign w:val="subscript"/>
        </w:rPr>
        <w:t>факт</w:t>
      </w:r>
      <w:proofErr w:type="spellEnd"/>
      <w:r w:rsidRPr="00E04A7F">
        <w:rPr>
          <w:rFonts w:ascii="Arial" w:eastAsia="Arial" w:hAnsi="Arial" w:cs="Arial"/>
          <w:sz w:val="32"/>
          <w:szCs w:val="32"/>
        </w:rPr>
        <w:t xml:space="preserve">) в рабочей воздушной зоне (или в зоне дыхания) с предельно допустимой концентрацией (ПДК </w:t>
      </w:r>
      <w:r w:rsidRPr="00E04A7F">
        <w:rPr>
          <w:rFonts w:ascii="Arial" w:eastAsia="Arial" w:hAnsi="Arial" w:cs="Arial"/>
          <w:sz w:val="32"/>
          <w:szCs w:val="32"/>
          <w:vertAlign w:val="subscript"/>
        </w:rPr>
        <w:t>РЗ</w:t>
      </w:r>
      <w:r w:rsidRPr="00E04A7F">
        <w:rPr>
          <w:rFonts w:ascii="Arial" w:eastAsia="Arial" w:hAnsi="Arial" w:cs="Arial"/>
          <w:sz w:val="32"/>
          <w:szCs w:val="32"/>
        </w:rPr>
        <w:t>), установленной нормативной документацией.</w:t>
      </w:r>
    </w:p>
    <w:p w:rsidR="001E276A" w:rsidRPr="00E04A7F" w:rsidRDefault="00EC3015" w:rsidP="00530660">
      <w:pPr>
        <w:shd w:val="clear" w:color="auto" w:fill="FFFFFF"/>
        <w:spacing w:before="140" w:after="0" w:line="240" w:lineRule="auto"/>
        <w:jc w:val="both"/>
        <w:rPr>
          <w:rFonts w:ascii="Times New Roman" w:eastAsia="Times New Roman" w:hAnsi="Times New Roman" w:cs="Times New Roman"/>
          <w:b/>
          <w:sz w:val="32"/>
          <w:szCs w:val="32"/>
        </w:rPr>
      </w:pPr>
      <w:r w:rsidRPr="00E04A7F">
        <w:rPr>
          <w:rFonts w:ascii="Arial" w:eastAsia="Arial" w:hAnsi="Arial" w:cs="Arial"/>
          <w:sz w:val="32"/>
          <w:szCs w:val="32"/>
        </w:rPr>
        <w:t>Предельно допустимая концентрация вредного вещества в воздухе рабочей зоны (</w:t>
      </w:r>
      <w:proofErr w:type="spellStart"/>
      <w:r w:rsidRPr="00E04A7F">
        <w:rPr>
          <w:rFonts w:ascii="Arial" w:eastAsia="Arial" w:hAnsi="Arial" w:cs="Arial"/>
          <w:sz w:val="32"/>
          <w:szCs w:val="32"/>
        </w:rPr>
        <w:t>ПДКрз</w:t>
      </w:r>
      <w:proofErr w:type="spellEnd"/>
      <w:r w:rsidRPr="00E04A7F">
        <w:rPr>
          <w:rFonts w:ascii="Arial" w:eastAsia="Arial" w:hAnsi="Arial" w:cs="Arial"/>
          <w:sz w:val="32"/>
          <w:szCs w:val="32"/>
        </w:rPr>
        <w:t>) -  такая концентрация, которая при ежедневной работе в течение 8 часов или другой продолжительности, но не более 40 часов в неделю, в течение всего рабочего стажа не может вызвать заболеваний или отклонений в состоянии здоровья, обнаруживаемых современными методами исследований в процессе работы или в отдаленные сроки жизни настоящего и последующих поколений.</w:t>
      </w:r>
    </w:p>
    <w:p w:rsidR="001E276A" w:rsidRDefault="001E276A" w:rsidP="00530660">
      <w:pPr>
        <w:spacing w:before="140" w:after="0" w:line="240" w:lineRule="auto"/>
        <w:jc w:val="both"/>
      </w:pPr>
    </w:p>
    <w:p w:rsidR="00E04A7F" w:rsidRDefault="00E04A7F" w:rsidP="00530660">
      <w:pPr>
        <w:spacing w:before="140" w:after="0" w:line="240" w:lineRule="auto"/>
        <w:jc w:val="both"/>
      </w:pPr>
    </w:p>
    <w:p w:rsidR="00E04A7F" w:rsidRDefault="00E04A7F" w:rsidP="00530660">
      <w:pPr>
        <w:spacing w:before="140" w:after="0" w:line="240" w:lineRule="auto"/>
        <w:jc w:val="both"/>
      </w:pPr>
    </w:p>
    <w:p w:rsidR="00E04A7F" w:rsidRDefault="00E04A7F" w:rsidP="00530660">
      <w:pPr>
        <w:spacing w:before="140" w:after="0" w:line="240" w:lineRule="auto"/>
        <w:jc w:val="both"/>
      </w:pPr>
    </w:p>
    <w:p w:rsidR="00E04A7F" w:rsidRDefault="00E04A7F" w:rsidP="00530660">
      <w:pPr>
        <w:spacing w:before="140" w:after="0" w:line="240" w:lineRule="auto"/>
        <w:jc w:val="both"/>
      </w:pPr>
    </w:p>
    <w:p w:rsidR="00E04A7F" w:rsidRDefault="00E04A7F" w:rsidP="00530660">
      <w:pPr>
        <w:spacing w:before="140" w:after="0" w:line="240" w:lineRule="auto"/>
        <w:jc w:val="both"/>
      </w:pPr>
    </w:p>
    <w:p w:rsidR="00E04A7F" w:rsidRDefault="00E04A7F" w:rsidP="00530660">
      <w:pPr>
        <w:spacing w:before="140" w:after="0" w:line="240" w:lineRule="auto"/>
        <w:jc w:val="both"/>
      </w:pPr>
    </w:p>
    <w:p w:rsidR="00E04A7F" w:rsidRDefault="00E04A7F" w:rsidP="00530660">
      <w:pPr>
        <w:spacing w:before="140" w:after="0" w:line="240" w:lineRule="auto"/>
        <w:jc w:val="both"/>
      </w:pPr>
    </w:p>
    <w:p w:rsidR="00E04A7F" w:rsidRDefault="00E04A7F" w:rsidP="00530660">
      <w:pPr>
        <w:spacing w:before="140" w:after="0" w:line="240" w:lineRule="auto"/>
        <w:jc w:val="both"/>
      </w:pPr>
    </w:p>
    <w:p w:rsidR="00E04A7F" w:rsidRDefault="00E04A7F" w:rsidP="00530660">
      <w:pPr>
        <w:spacing w:before="140" w:after="0" w:line="240" w:lineRule="auto"/>
        <w:jc w:val="both"/>
      </w:pPr>
    </w:p>
    <w:p w:rsidR="00E04A7F" w:rsidRDefault="00E04A7F" w:rsidP="00530660">
      <w:pPr>
        <w:spacing w:before="140" w:after="0" w:line="240" w:lineRule="auto"/>
        <w:jc w:val="both"/>
      </w:pPr>
    </w:p>
    <w:p w:rsidR="00E04A7F" w:rsidRDefault="00E04A7F" w:rsidP="00530660">
      <w:pPr>
        <w:spacing w:before="140" w:after="0" w:line="240" w:lineRule="auto"/>
        <w:jc w:val="both"/>
      </w:pPr>
    </w:p>
    <w:p w:rsidR="00E04A7F" w:rsidRDefault="00E04A7F" w:rsidP="00530660">
      <w:pPr>
        <w:spacing w:before="140" w:after="0" w:line="240" w:lineRule="auto"/>
        <w:jc w:val="both"/>
      </w:pPr>
    </w:p>
    <w:p w:rsidR="001E276A" w:rsidRPr="00E04A7F" w:rsidRDefault="00EC3015" w:rsidP="00E04A7F">
      <w:pPr>
        <w:pStyle w:val="5"/>
        <w:spacing w:before="140" w:after="0" w:line="240" w:lineRule="auto"/>
        <w:ind w:firstLine="709"/>
        <w:jc w:val="both"/>
        <w:rPr>
          <w:rFonts w:ascii="Times New Roman" w:hAnsi="Times New Roman" w:cs="Times New Roman"/>
          <w:sz w:val="36"/>
          <w:szCs w:val="36"/>
        </w:rPr>
      </w:pPr>
      <w:bookmarkStart w:id="48" w:name="_heading=h.qfb8kazhdlwf" w:colFirst="0" w:colLast="0"/>
      <w:bookmarkEnd w:id="48"/>
      <w:r w:rsidRPr="00E04A7F">
        <w:rPr>
          <w:rFonts w:ascii="Times New Roman" w:hAnsi="Times New Roman" w:cs="Times New Roman"/>
          <w:sz w:val="36"/>
          <w:szCs w:val="36"/>
        </w:rPr>
        <w:lastRenderedPageBreak/>
        <w:t>47 Основные способы и средства оздоровления воздушной среды на производстве.</w:t>
      </w:r>
    </w:p>
    <w:p w:rsidR="001E276A" w:rsidRDefault="001E276A" w:rsidP="00530660">
      <w:pPr>
        <w:spacing w:before="140" w:after="0" w:line="240" w:lineRule="auto"/>
        <w:jc w:val="both"/>
      </w:pPr>
    </w:p>
    <w:p w:rsidR="001E276A" w:rsidRPr="00E04A7F" w:rsidRDefault="00EC3015" w:rsidP="00530660">
      <w:pPr>
        <w:shd w:val="clear" w:color="auto" w:fill="FFFFFF"/>
        <w:spacing w:before="140" w:after="0" w:line="240" w:lineRule="auto"/>
        <w:jc w:val="both"/>
        <w:rPr>
          <w:rFonts w:ascii="Arial" w:eastAsia="Arial" w:hAnsi="Arial" w:cs="Arial"/>
          <w:color w:val="1D2125"/>
          <w:sz w:val="32"/>
          <w:szCs w:val="32"/>
        </w:rPr>
      </w:pPr>
      <w:r w:rsidRPr="00E04A7F">
        <w:rPr>
          <w:rFonts w:ascii="Arial" w:eastAsia="Arial" w:hAnsi="Arial" w:cs="Arial"/>
          <w:color w:val="1D2125"/>
          <w:sz w:val="32"/>
          <w:szCs w:val="32"/>
        </w:rPr>
        <w:t>Наибольший эффект в защите воздушной среды от загрязнения может быть достигнут при сочетании следующих мероприятий:</w:t>
      </w:r>
    </w:p>
    <w:p w:rsidR="001E276A" w:rsidRPr="00E04A7F" w:rsidRDefault="00EC3015" w:rsidP="00E04A7F">
      <w:pPr>
        <w:numPr>
          <w:ilvl w:val="0"/>
          <w:numId w:val="23"/>
        </w:numPr>
        <w:shd w:val="clear" w:color="auto" w:fill="FFFFFF"/>
        <w:spacing w:before="140" w:after="0" w:line="240" w:lineRule="auto"/>
        <w:ind w:left="0" w:firstLine="0"/>
        <w:jc w:val="both"/>
        <w:rPr>
          <w:rFonts w:ascii="Times New Roman" w:eastAsia="Times New Roman" w:hAnsi="Times New Roman" w:cs="Times New Roman"/>
          <w:color w:val="1D2125"/>
          <w:sz w:val="32"/>
          <w:szCs w:val="32"/>
        </w:rPr>
      </w:pPr>
      <w:r w:rsidRPr="00E04A7F">
        <w:rPr>
          <w:rFonts w:ascii="Arial" w:eastAsia="Arial" w:hAnsi="Arial" w:cs="Arial"/>
          <w:color w:val="1D2125"/>
          <w:sz w:val="32"/>
          <w:szCs w:val="32"/>
        </w:rPr>
        <w:t>совершенствование технологических процессов;</w:t>
      </w:r>
    </w:p>
    <w:p w:rsidR="001E276A" w:rsidRPr="00E04A7F" w:rsidRDefault="00EC3015" w:rsidP="00E04A7F">
      <w:pPr>
        <w:numPr>
          <w:ilvl w:val="0"/>
          <w:numId w:val="23"/>
        </w:numPr>
        <w:shd w:val="clear" w:color="auto" w:fill="FFFFFF"/>
        <w:spacing w:before="140" w:after="0" w:line="240" w:lineRule="auto"/>
        <w:ind w:left="0" w:firstLine="0"/>
        <w:jc w:val="both"/>
        <w:rPr>
          <w:rFonts w:ascii="Times New Roman" w:eastAsia="Times New Roman" w:hAnsi="Times New Roman" w:cs="Times New Roman"/>
          <w:color w:val="1D2125"/>
          <w:sz w:val="32"/>
          <w:szCs w:val="32"/>
        </w:rPr>
      </w:pPr>
      <w:r w:rsidRPr="00E04A7F">
        <w:rPr>
          <w:rFonts w:ascii="Arial" w:eastAsia="Arial" w:hAnsi="Arial" w:cs="Arial"/>
          <w:color w:val="1D2125"/>
          <w:sz w:val="32"/>
          <w:szCs w:val="32"/>
        </w:rPr>
        <w:t>внедрение комплексной механизации и автоматизации производственных процессов;</w:t>
      </w:r>
    </w:p>
    <w:p w:rsidR="001E276A" w:rsidRPr="00E04A7F" w:rsidRDefault="00EC3015" w:rsidP="00E04A7F">
      <w:pPr>
        <w:numPr>
          <w:ilvl w:val="0"/>
          <w:numId w:val="23"/>
        </w:numPr>
        <w:shd w:val="clear" w:color="auto" w:fill="FFFFFF"/>
        <w:spacing w:before="140" w:after="0" w:line="240" w:lineRule="auto"/>
        <w:ind w:left="0" w:firstLine="0"/>
        <w:jc w:val="both"/>
        <w:rPr>
          <w:rFonts w:ascii="Times New Roman" w:eastAsia="Times New Roman" w:hAnsi="Times New Roman" w:cs="Times New Roman"/>
          <w:color w:val="1D2125"/>
          <w:sz w:val="32"/>
          <w:szCs w:val="32"/>
        </w:rPr>
      </w:pPr>
      <w:r w:rsidRPr="00E04A7F">
        <w:rPr>
          <w:rFonts w:ascii="Arial" w:eastAsia="Arial" w:hAnsi="Arial" w:cs="Arial"/>
          <w:color w:val="1D2125"/>
          <w:sz w:val="32"/>
          <w:szCs w:val="32"/>
        </w:rPr>
        <w:t>замена вредных веществ в производстве на безвредные или менее вредные;</w:t>
      </w:r>
    </w:p>
    <w:p w:rsidR="001E276A" w:rsidRPr="00E04A7F" w:rsidRDefault="00EC3015" w:rsidP="00E04A7F">
      <w:pPr>
        <w:numPr>
          <w:ilvl w:val="0"/>
          <w:numId w:val="23"/>
        </w:numPr>
        <w:shd w:val="clear" w:color="auto" w:fill="FFFFFF"/>
        <w:spacing w:before="140" w:after="0" w:line="240" w:lineRule="auto"/>
        <w:ind w:left="0" w:firstLine="0"/>
        <w:jc w:val="both"/>
        <w:rPr>
          <w:rFonts w:ascii="Times New Roman" w:eastAsia="Times New Roman" w:hAnsi="Times New Roman" w:cs="Times New Roman"/>
          <w:color w:val="1D2125"/>
          <w:sz w:val="32"/>
          <w:szCs w:val="32"/>
        </w:rPr>
      </w:pPr>
      <w:r w:rsidRPr="00E04A7F">
        <w:rPr>
          <w:rFonts w:ascii="Arial" w:eastAsia="Arial" w:hAnsi="Arial" w:cs="Arial"/>
          <w:color w:val="1D2125"/>
          <w:sz w:val="32"/>
          <w:szCs w:val="32"/>
        </w:rPr>
        <w:t>гигиеническая стандартизация химического сырья и продукции;</w:t>
      </w:r>
    </w:p>
    <w:p w:rsidR="001E276A" w:rsidRPr="00E04A7F" w:rsidRDefault="00EC3015" w:rsidP="00E04A7F">
      <w:pPr>
        <w:numPr>
          <w:ilvl w:val="0"/>
          <w:numId w:val="23"/>
        </w:numPr>
        <w:shd w:val="clear" w:color="auto" w:fill="FFFFFF"/>
        <w:spacing w:before="140" w:after="0" w:line="240" w:lineRule="auto"/>
        <w:ind w:left="0" w:firstLine="0"/>
        <w:jc w:val="both"/>
        <w:rPr>
          <w:rFonts w:ascii="Times New Roman" w:eastAsia="Times New Roman" w:hAnsi="Times New Roman" w:cs="Times New Roman"/>
          <w:color w:val="1D2125"/>
          <w:sz w:val="32"/>
          <w:szCs w:val="32"/>
        </w:rPr>
      </w:pPr>
      <w:r w:rsidRPr="00E04A7F">
        <w:rPr>
          <w:rFonts w:ascii="Arial" w:eastAsia="Arial" w:hAnsi="Arial" w:cs="Arial"/>
          <w:color w:val="1D2125"/>
          <w:sz w:val="32"/>
          <w:szCs w:val="32"/>
        </w:rPr>
        <w:t>эффективная вентиляция производственных помещений и др.</w:t>
      </w: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E04A7F" w:rsidRDefault="00E04A7F" w:rsidP="00530660">
      <w:pPr>
        <w:spacing w:before="140" w:after="0" w:line="240" w:lineRule="auto"/>
        <w:jc w:val="both"/>
        <w:rPr>
          <w:rFonts w:ascii="Times New Roman" w:eastAsia="Times New Roman" w:hAnsi="Times New Roman" w:cs="Times New Roman"/>
          <w:b/>
          <w:sz w:val="28"/>
          <w:szCs w:val="28"/>
        </w:rPr>
      </w:pPr>
    </w:p>
    <w:p w:rsidR="00E04A7F" w:rsidRDefault="00E04A7F" w:rsidP="00530660">
      <w:pPr>
        <w:spacing w:before="140" w:after="0" w:line="240" w:lineRule="auto"/>
        <w:jc w:val="both"/>
        <w:rPr>
          <w:rFonts w:ascii="Times New Roman" w:eastAsia="Times New Roman" w:hAnsi="Times New Roman" w:cs="Times New Roman"/>
          <w:b/>
          <w:sz w:val="28"/>
          <w:szCs w:val="28"/>
        </w:rPr>
      </w:pPr>
    </w:p>
    <w:p w:rsidR="00E04A7F" w:rsidRDefault="00E04A7F" w:rsidP="00530660">
      <w:pPr>
        <w:spacing w:before="140" w:after="0" w:line="240" w:lineRule="auto"/>
        <w:jc w:val="both"/>
        <w:rPr>
          <w:rFonts w:ascii="Times New Roman" w:eastAsia="Times New Roman" w:hAnsi="Times New Roman" w:cs="Times New Roman"/>
          <w:b/>
          <w:sz w:val="28"/>
          <w:szCs w:val="28"/>
        </w:rPr>
      </w:pPr>
    </w:p>
    <w:p w:rsidR="00E04A7F" w:rsidRDefault="00E04A7F" w:rsidP="00530660">
      <w:pPr>
        <w:spacing w:before="140" w:after="0" w:line="240" w:lineRule="auto"/>
        <w:jc w:val="both"/>
        <w:rPr>
          <w:rFonts w:ascii="Times New Roman" w:eastAsia="Times New Roman" w:hAnsi="Times New Roman" w:cs="Times New Roman"/>
          <w:b/>
          <w:sz w:val="28"/>
          <w:szCs w:val="28"/>
        </w:rPr>
      </w:pPr>
    </w:p>
    <w:p w:rsidR="00E04A7F" w:rsidRDefault="00E04A7F" w:rsidP="00530660">
      <w:pPr>
        <w:spacing w:before="140" w:after="0" w:line="240" w:lineRule="auto"/>
        <w:jc w:val="both"/>
        <w:rPr>
          <w:rFonts w:ascii="Times New Roman" w:eastAsia="Times New Roman" w:hAnsi="Times New Roman" w:cs="Times New Roman"/>
          <w:b/>
          <w:sz w:val="28"/>
          <w:szCs w:val="28"/>
        </w:rPr>
      </w:pPr>
    </w:p>
    <w:p w:rsidR="00E04A7F" w:rsidRDefault="00E04A7F" w:rsidP="00530660">
      <w:pPr>
        <w:spacing w:before="140" w:after="0" w:line="240" w:lineRule="auto"/>
        <w:jc w:val="both"/>
        <w:rPr>
          <w:rFonts w:ascii="Times New Roman" w:eastAsia="Times New Roman" w:hAnsi="Times New Roman" w:cs="Times New Roman"/>
          <w:b/>
          <w:sz w:val="28"/>
          <w:szCs w:val="28"/>
        </w:rPr>
      </w:pPr>
    </w:p>
    <w:p w:rsidR="00E04A7F" w:rsidRDefault="00E04A7F" w:rsidP="00530660">
      <w:pPr>
        <w:spacing w:before="140" w:after="0" w:line="240" w:lineRule="auto"/>
        <w:jc w:val="both"/>
        <w:rPr>
          <w:rFonts w:ascii="Times New Roman" w:eastAsia="Times New Roman" w:hAnsi="Times New Roman" w:cs="Times New Roman"/>
          <w:b/>
          <w:sz w:val="28"/>
          <w:szCs w:val="28"/>
        </w:rPr>
      </w:pPr>
    </w:p>
    <w:p w:rsidR="00E04A7F" w:rsidRDefault="00E04A7F" w:rsidP="00530660">
      <w:pPr>
        <w:spacing w:before="140" w:after="0" w:line="240" w:lineRule="auto"/>
        <w:jc w:val="both"/>
        <w:rPr>
          <w:rFonts w:ascii="Times New Roman" w:eastAsia="Times New Roman" w:hAnsi="Times New Roman" w:cs="Times New Roman"/>
          <w:b/>
          <w:sz w:val="28"/>
          <w:szCs w:val="28"/>
        </w:rPr>
      </w:pPr>
    </w:p>
    <w:p w:rsidR="00E04A7F" w:rsidRDefault="00E04A7F" w:rsidP="00530660">
      <w:pPr>
        <w:spacing w:before="140" w:after="0" w:line="240" w:lineRule="auto"/>
        <w:jc w:val="both"/>
        <w:rPr>
          <w:rFonts w:ascii="Times New Roman" w:eastAsia="Times New Roman" w:hAnsi="Times New Roman" w:cs="Times New Roman"/>
          <w:b/>
          <w:sz w:val="28"/>
          <w:szCs w:val="28"/>
        </w:rPr>
      </w:pPr>
    </w:p>
    <w:p w:rsidR="00E04A7F" w:rsidRDefault="00E04A7F" w:rsidP="00530660">
      <w:pPr>
        <w:spacing w:before="140" w:after="0" w:line="240" w:lineRule="auto"/>
        <w:jc w:val="both"/>
        <w:rPr>
          <w:rFonts w:ascii="Times New Roman" w:eastAsia="Times New Roman" w:hAnsi="Times New Roman" w:cs="Times New Roman"/>
          <w:b/>
          <w:sz w:val="28"/>
          <w:szCs w:val="28"/>
        </w:rPr>
      </w:pPr>
    </w:p>
    <w:p w:rsidR="00E04A7F" w:rsidRDefault="00E04A7F" w:rsidP="00530660">
      <w:pPr>
        <w:spacing w:before="140" w:after="0" w:line="240" w:lineRule="auto"/>
        <w:jc w:val="both"/>
        <w:rPr>
          <w:rFonts w:ascii="Times New Roman" w:eastAsia="Times New Roman" w:hAnsi="Times New Roman" w:cs="Times New Roman"/>
          <w:b/>
          <w:sz w:val="28"/>
          <w:szCs w:val="28"/>
        </w:rPr>
      </w:pPr>
    </w:p>
    <w:p w:rsidR="00E04A7F" w:rsidRDefault="00E04A7F" w:rsidP="00530660">
      <w:pPr>
        <w:spacing w:before="140" w:after="0" w:line="240" w:lineRule="auto"/>
        <w:jc w:val="both"/>
        <w:rPr>
          <w:rFonts w:ascii="Times New Roman" w:eastAsia="Times New Roman" w:hAnsi="Times New Roman" w:cs="Times New Roman"/>
          <w:b/>
          <w:sz w:val="28"/>
          <w:szCs w:val="28"/>
        </w:rPr>
      </w:pPr>
    </w:p>
    <w:p w:rsidR="00E04A7F" w:rsidRDefault="00E04A7F" w:rsidP="00530660">
      <w:pPr>
        <w:spacing w:before="140" w:after="0" w:line="240" w:lineRule="auto"/>
        <w:jc w:val="both"/>
        <w:rPr>
          <w:rFonts w:ascii="Times New Roman" w:eastAsia="Times New Roman" w:hAnsi="Times New Roman" w:cs="Times New Roman"/>
          <w:b/>
          <w:sz w:val="28"/>
          <w:szCs w:val="28"/>
        </w:rPr>
      </w:pPr>
    </w:p>
    <w:p w:rsidR="00E04A7F" w:rsidRDefault="00E04A7F" w:rsidP="00530660">
      <w:pPr>
        <w:spacing w:before="140" w:after="0" w:line="240" w:lineRule="auto"/>
        <w:jc w:val="both"/>
        <w:rPr>
          <w:rFonts w:ascii="Times New Roman" w:eastAsia="Times New Roman" w:hAnsi="Times New Roman" w:cs="Times New Roman"/>
          <w:b/>
          <w:sz w:val="28"/>
          <w:szCs w:val="28"/>
        </w:rPr>
      </w:pPr>
    </w:p>
    <w:p w:rsidR="00E04A7F" w:rsidRDefault="00E04A7F" w:rsidP="00530660">
      <w:pPr>
        <w:spacing w:before="140" w:after="0" w:line="240" w:lineRule="auto"/>
        <w:jc w:val="both"/>
        <w:rPr>
          <w:rFonts w:ascii="Times New Roman" w:eastAsia="Times New Roman" w:hAnsi="Times New Roman" w:cs="Times New Roman"/>
          <w:b/>
          <w:sz w:val="28"/>
          <w:szCs w:val="28"/>
        </w:rPr>
      </w:pPr>
    </w:p>
    <w:p w:rsidR="00E04A7F" w:rsidRDefault="00E04A7F" w:rsidP="00530660">
      <w:pPr>
        <w:spacing w:before="140" w:after="0" w:line="240" w:lineRule="auto"/>
        <w:jc w:val="both"/>
        <w:rPr>
          <w:rFonts w:ascii="Times New Roman" w:eastAsia="Times New Roman" w:hAnsi="Times New Roman" w:cs="Times New Roman"/>
          <w:b/>
          <w:sz w:val="28"/>
          <w:szCs w:val="28"/>
        </w:rPr>
      </w:pPr>
    </w:p>
    <w:p w:rsidR="00E04A7F" w:rsidRDefault="00E04A7F" w:rsidP="00530660">
      <w:pPr>
        <w:spacing w:before="140" w:after="0" w:line="240" w:lineRule="auto"/>
        <w:jc w:val="both"/>
        <w:rPr>
          <w:rFonts w:ascii="Times New Roman" w:eastAsia="Times New Roman" w:hAnsi="Times New Roman" w:cs="Times New Roman"/>
          <w:b/>
          <w:sz w:val="28"/>
          <w:szCs w:val="28"/>
        </w:rPr>
      </w:pPr>
    </w:p>
    <w:p w:rsidR="00E04A7F" w:rsidRDefault="00E04A7F" w:rsidP="00530660">
      <w:pPr>
        <w:spacing w:before="140" w:after="0" w:line="240" w:lineRule="auto"/>
        <w:jc w:val="both"/>
        <w:rPr>
          <w:rFonts w:ascii="Times New Roman" w:eastAsia="Times New Roman" w:hAnsi="Times New Roman" w:cs="Times New Roman"/>
          <w:b/>
          <w:sz w:val="28"/>
          <w:szCs w:val="28"/>
        </w:rPr>
      </w:pPr>
    </w:p>
    <w:p w:rsidR="00E04A7F" w:rsidRDefault="00E04A7F" w:rsidP="00530660">
      <w:pPr>
        <w:spacing w:before="140" w:after="0" w:line="240" w:lineRule="auto"/>
        <w:jc w:val="both"/>
        <w:rPr>
          <w:rFonts w:ascii="Times New Roman" w:eastAsia="Times New Roman" w:hAnsi="Times New Roman" w:cs="Times New Roman"/>
          <w:b/>
          <w:sz w:val="28"/>
          <w:szCs w:val="28"/>
        </w:rPr>
      </w:pPr>
    </w:p>
    <w:p w:rsidR="001E276A" w:rsidRPr="00E04A7F" w:rsidRDefault="00EC3015" w:rsidP="00E04A7F">
      <w:pPr>
        <w:pStyle w:val="5"/>
        <w:spacing w:before="140" w:after="0" w:line="240" w:lineRule="auto"/>
        <w:ind w:firstLine="709"/>
        <w:jc w:val="both"/>
        <w:rPr>
          <w:rFonts w:ascii="Times New Roman" w:hAnsi="Times New Roman" w:cs="Times New Roman"/>
          <w:sz w:val="36"/>
          <w:szCs w:val="36"/>
        </w:rPr>
      </w:pPr>
      <w:bookmarkStart w:id="49" w:name="_heading=h.kmnv699q4wzg" w:colFirst="0" w:colLast="0"/>
      <w:bookmarkEnd w:id="49"/>
      <w:r w:rsidRPr="00E04A7F">
        <w:rPr>
          <w:rFonts w:ascii="Times New Roman" w:hAnsi="Times New Roman" w:cs="Times New Roman"/>
          <w:sz w:val="36"/>
          <w:szCs w:val="36"/>
        </w:rPr>
        <w:lastRenderedPageBreak/>
        <w:t>48 Виды и системы освещения. Источники света. Преимущества и недостатки люминесцентных ламп и ламп накаливания.</w:t>
      </w:r>
    </w:p>
    <w:p w:rsidR="001E276A" w:rsidRPr="00E04A7F" w:rsidRDefault="00EC3015" w:rsidP="00530660">
      <w:pPr>
        <w:shd w:val="clear" w:color="auto" w:fill="FFFFFF"/>
        <w:spacing w:before="140" w:after="0" w:line="240" w:lineRule="auto"/>
        <w:jc w:val="both"/>
        <w:rPr>
          <w:rFonts w:ascii="Arial" w:eastAsia="Arial" w:hAnsi="Arial" w:cs="Arial"/>
          <w:color w:val="1D2125"/>
          <w:sz w:val="32"/>
          <w:szCs w:val="32"/>
        </w:rPr>
      </w:pPr>
      <w:r w:rsidRPr="00E04A7F">
        <w:rPr>
          <w:rFonts w:ascii="Arial" w:eastAsia="Arial" w:hAnsi="Arial" w:cs="Arial"/>
          <w:color w:val="1D2125"/>
          <w:sz w:val="32"/>
          <w:szCs w:val="32"/>
        </w:rPr>
        <w:t>Производственное освещение рабочих мест может быть естественным, искусственным и совмещенным.</w:t>
      </w:r>
    </w:p>
    <w:p w:rsidR="001E276A" w:rsidRPr="00E04A7F" w:rsidRDefault="00EC3015" w:rsidP="00530660">
      <w:pPr>
        <w:shd w:val="clear" w:color="auto" w:fill="FFFFFF"/>
        <w:spacing w:before="140" w:after="0" w:line="240" w:lineRule="auto"/>
        <w:jc w:val="both"/>
        <w:rPr>
          <w:rFonts w:ascii="Arial" w:eastAsia="Arial" w:hAnsi="Arial" w:cs="Arial"/>
          <w:color w:val="1D2125"/>
          <w:sz w:val="32"/>
          <w:szCs w:val="32"/>
        </w:rPr>
      </w:pPr>
      <w:r w:rsidRPr="00E04A7F">
        <w:rPr>
          <w:rFonts w:ascii="Arial" w:eastAsia="Arial" w:hAnsi="Arial" w:cs="Arial"/>
          <w:i/>
          <w:color w:val="1D2125"/>
          <w:sz w:val="32"/>
          <w:szCs w:val="32"/>
        </w:rPr>
        <w:t xml:space="preserve">Естественное </w:t>
      </w:r>
      <w:r w:rsidRPr="00E04A7F">
        <w:rPr>
          <w:rFonts w:ascii="Arial" w:eastAsia="Arial" w:hAnsi="Arial" w:cs="Arial"/>
          <w:color w:val="1D2125"/>
          <w:sz w:val="32"/>
          <w:szCs w:val="32"/>
        </w:rPr>
        <w:t>освещение может осуществляться через окна (боковое освещение), через световые фонари в крыше (верхнее) или через фонари и окна одновременно (комбинированное).</w:t>
      </w:r>
    </w:p>
    <w:p w:rsidR="001E276A" w:rsidRPr="00E04A7F" w:rsidRDefault="00EC3015" w:rsidP="00530660">
      <w:pPr>
        <w:shd w:val="clear" w:color="auto" w:fill="FFFFFF"/>
        <w:spacing w:before="140" w:after="0" w:line="240" w:lineRule="auto"/>
        <w:jc w:val="both"/>
        <w:rPr>
          <w:rFonts w:ascii="Arial" w:eastAsia="Arial" w:hAnsi="Arial" w:cs="Arial"/>
          <w:color w:val="1D2125"/>
          <w:sz w:val="32"/>
          <w:szCs w:val="32"/>
        </w:rPr>
      </w:pPr>
      <w:r w:rsidRPr="00E04A7F">
        <w:rPr>
          <w:rFonts w:ascii="Arial" w:eastAsia="Arial" w:hAnsi="Arial" w:cs="Arial"/>
          <w:color w:val="1D2125"/>
          <w:sz w:val="32"/>
          <w:szCs w:val="32"/>
        </w:rPr>
        <w:t>Естественное освещение обеспечивает зрительный контакт с внешней средой, устраняет монотонность световой обстановки, вызывающую утомление центральной нервной системы. центральной нервной системы. Однако, оно переменно в течение суток, зависит от климатических и сезонных условий.</w:t>
      </w:r>
    </w:p>
    <w:p w:rsidR="001E276A" w:rsidRPr="00E04A7F" w:rsidRDefault="00EC3015" w:rsidP="00530660">
      <w:pPr>
        <w:shd w:val="clear" w:color="auto" w:fill="FFFFFF"/>
        <w:spacing w:before="140" w:after="0" w:line="240" w:lineRule="auto"/>
        <w:jc w:val="both"/>
        <w:rPr>
          <w:rFonts w:ascii="Arial" w:eastAsia="Arial" w:hAnsi="Arial" w:cs="Arial"/>
          <w:color w:val="1D2125"/>
          <w:sz w:val="32"/>
          <w:szCs w:val="32"/>
        </w:rPr>
      </w:pPr>
      <w:r w:rsidRPr="00E04A7F">
        <w:rPr>
          <w:rFonts w:ascii="Arial" w:eastAsia="Arial" w:hAnsi="Arial" w:cs="Arial"/>
          <w:color w:val="1D2125"/>
          <w:sz w:val="32"/>
          <w:szCs w:val="32"/>
        </w:rPr>
        <w:t xml:space="preserve"> От этих недостатков свободно </w:t>
      </w:r>
      <w:r w:rsidRPr="00E04A7F">
        <w:rPr>
          <w:rFonts w:ascii="Arial" w:eastAsia="Arial" w:hAnsi="Arial" w:cs="Arial"/>
          <w:i/>
          <w:color w:val="1D2125"/>
          <w:sz w:val="32"/>
          <w:szCs w:val="32"/>
        </w:rPr>
        <w:t xml:space="preserve">искусственное </w:t>
      </w:r>
      <w:r w:rsidRPr="00E04A7F">
        <w:rPr>
          <w:rFonts w:ascii="Arial" w:eastAsia="Arial" w:hAnsi="Arial" w:cs="Arial"/>
          <w:color w:val="1D2125"/>
          <w:sz w:val="32"/>
          <w:szCs w:val="32"/>
        </w:rPr>
        <w:t xml:space="preserve">освещение, т.е. освещение с помощью электрических ламп. На некоторых предприятиях применяются </w:t>
      </w:r>
      <w:r w:rsidRPr="00E04A7F">
        <w:rPr>
          <w:rFonts w:ascii="Arial" w:eastAsia="Arial" w:hAnsi="Arial" w:cs="Arial"/>
          <w:i/>
          <w:color w:val="1D2125"/>
          <w:sz w:val="32"/>
          <w:szCs w:val="32"/>
        </w:rPr>
        <w:t xml:space="preserve">совмещенное </w:t>
      </w:r>
      <w:r w:rsidRPr="00E04A7F">
        <w:rPr>
          <w:rFonts w:ascii="Arial" w:eastAsia="Arial" w:hAnsi="Arial" w:cs="Arial"/>
          <w:color w:val="1D2125"/>
          <w:sz w:val="32"/>
          <w:szCs w:val="32"/>
        </w:rPr>
        <w:t>освещение, когда недостаточное естественное освещение дополняется искусственным.</w:t>
      </w:r>
    </w:p>
    <w:p w:rsidR="001E276A" w:rsidRPr="00E04A7F" w:rsidRDefault="00EC3015" w:rsidP="00530660">
      <w:pPr>
        <w:shd w:val="clear" w:color="auto" w:fill="FFFFFF"/>
        <w:spacing w:before="140" w:after="0" w:line="240" w:lineRule="auto"/>
        <w:jc w:val="both"/>
        <w:rPr>
          <w:rFonts w:ascii="Arial" w:eastAsia="Arial" w:hAnsi="Arial" w:cs="Arial"/>
          <w:color w:val="1D2125"/>
          <w:sz w:val="32"/>
          <w:szCs w:val="32"/>
        </w:rPr>
      </w:pPr>
      <w:r w:rsidRPr="00E04A7F">
        <w:rPr>
          <w:rFonts w:ascii="Arial" w:eastAsia="Arial" w:hAnsi="Arial" w:cs="Arial"/>
          <w:color w:val="1D2125"/>
          <w:sz w:val="32"/>
          <w:szCs w:val="32"/>
        </w:rPr>
        <w:t xml:space="preserve">По </w:t>
      </w:r>
      <w:r w:rsidRPr="00E04A7F">
        <w:rPr>
          <w:rFonts w:ascii="Arial" w:eastAsia="Arial" w:hAnsi="Arial" w:cs="Arial"/>
          <w:color w:val="1D2125"/>
          <w:sz w:val="32"/>
          <w:szCs w:val="32"/>
          <w:u w:val="single"/>
        </w:rPr>
        <w:t>функциональному</w:t>
      </w:r>
      <w:r w:rsidRPr="00E04A7F">
        <w:rPr>
          <w:rFonts w:ascii="Arial" w:eastAsia="Arial" w:hAnsi="Arial" w:cs="Arial"/>
          <w:color w:val="1D2125"/>
          <w:sz w:val="32"/>
          <w:szCs w:val="32"/>
        </w:rPr>
        <w:t xml:space="preserve"> назначению производственное искусственное освещение подразделяется на рабочее, дежурное, аварийное, эвакуационное и охранное.</w:t>
      </w:r>
    </w:p>
    <w:p w:rsidR="001E276A" w:rsidRPr="00E04A7F" w:rsidRDefault="00EC3015" w:rsidP="00530660">
      <w:pPr>
        <w:shd w:val="clear" w:color="auto" w:fill="FFFFFF"/>
        <w:spacing w:before="140" w:after="0" w:line="240" w:lineRule="auto"/>
        <w:jc w:val="both"/>
        <w:rPr>
          <w:rFonts w:ascii="Arial" w:eastAsia="Arial" w:hAnsi="Arial" w:cs="Arial"/>
          <w:color w:val="1D2125"/>
          <w:sz w:val="32"/>
          <w:szCs w:val="32"/>
        </w:rPr>
      </w:pPr>
      <w:r w:rsidRPr="00E04A7F">
        <w:rPr>
          <w:rFonts w:ascii="Arial" w:eastAsia="Arial" w:hAnsi="Arial" w:cs="Arial"/>
          <w:i/>
          <w:color w:val="1D2125"/>
          <w:sz w:val="32"/>
          <w:szCs w:val="32"/>
        </w:rPr>
        <w:t xml:space="preserve">Рабочее </w:t>
      </w:r>
      <w:r w:rsidRPr="00E04A7F">
        <w:rPr>
          <w:rFonts w:ascii="Arial" w:eastAsia="Arial" w:hAnsi="Arial" w:cs="Arial"/>
          <w:color w:val="1D2125"/>
          <w:sz w:val="32"/>
          <w:szCs w:val="32"/>
        </w:rPr>
        <w:t>освещение предназначено для создания необходимых условий работы и нормальной эксплуатации зданий или территории.</w:t>
      </w:r>
    </w:p>
    <w:p w:rsidR="001E276A" w:rsidRPr="00E04A7F" w:rsidRDefault="00EC3015" w:rsidP="00530660">
      <w:pPr>
        <w:shd w:val="clear" w:color="auto" w:fill="FFFFFF"/>
        <w:spacing w:before="140" w:after="0" w:line="240" w:lineRule="auto"/>
        <w:jc w:val="both"/>
        <w:rPr>
          <w:rFonts w:ascii="Arial" w:eastAsia="Arial" w:hAnsi="Arial" w:cs="Arial"/>
          <w:color w:val="1D2125"/>
          <w:sz w:val="32"/>
          <w:szCs w:val="32"/>
        </w:rPr>
      </w:pPr>
      <w:r w:rsidRPr="00E04A7F">
        <w:rPr>
          <w:rFonts w:ascii="Arial" w:eastAsia="Arial" w:hAnsi="Arial" w:cs="Arial"/>
          <w:i/>
          <w:color w:val="1D2125"/>
          <w:sz w:val="32"/>
          <w:szCs w:val="32"/>
        </w:rPr>
        <w:t xml:space="preserve">Дежурное </w:t>
      </w:r>
      <w:r w:rsidRPr="00E04A7F">
        <w:rPr>
          <w:rFonts w:ascii="Arial" w:eastAsia="Arial" w:hAnsi="Arial" w:cs="Arial"/>
          <w:color w:val="1D2125"/>
          <w:sz w:val="32"/>
          <w:szCs w:val="32"/>
        </w:rPr>
        <w:t>освещение включается во вне рабочего времени.</w:t>
      </w:r>
    </w:p>
    <w:p w:rsidR="001E276A" w:rsidRPr="00E04A7F" w:rsidRDefault="00EC3015" w:rsidP="00530660">
      <w:pPr>
        <w:shd w:val="clear" w:color="auto" w:fill="FFFFFF"/>
        <w:spacing w:before="140" w:after="0" w:line="240" w:lineRule="auto"/>
        <w:jc w:val="both"/>
        <w:rPr>
          <w:rFonts w:ascii="Arial" w:eastAsia="Arial" w:hAnsi="Arial" w:cs="Arial"/>
          <w:color w:val="1D2125"/>
          <w:sz w:val="32"/>
          <w:szCs w:val="32"/>
        </w:rPr>
      </w:pPr>
      <w:r w:rsidRPr="00E04A7F">
        <w:rPr>
          <w:rFonts w:ascii="Arial" w:eastAsia="Arial" w:hAnsi="Arial" w:cs="Arial"/>
          <w:color w:val="1D2125"/>
          <w:sz w:val="32"/>
          <w:szCs w:val="32"/>
        </w:rPr>
        <w:t xml:space="preserve">Аварийное освещение применяется в тех случаях, когда отключение рабочего освещения может привести к длительному нарушению технологического процесса, пожару, взрыву. При аварийном освещении часть светильников общего освещения питаются током от автономного источника и при отключении основной сети продолжают работать. Освещенность в этом случае должна составлять не менее. 5 % от нормы рабочего освещения, но не менее 5 </w:t>
      </w:r>
      <w:proofErr w:type="spellStart"/>
      <w:r w:rsidRPr="00E04A7F">
        <w:rPr>
          <w:rFonts w:ascii="Arial" w:eastAsia="Arial" w:hAnsi="Arial" w:cs="Arial"/>
          <w:color w:val="1D2125"/>
          <w:sz w:val="32"/>
          <w:szCs w:val="32"/>
        </w:rPr>
        <w:t>лк</w:t>
      </w:r>
      <w:proofErr w:type="spellEnd"/>
      <w:r w:rsidRPr="00E04A7F">
        <w:rPr>
          <w:rFonts w:ascii="Arial" w:eastAsia="Arial" w:hAnsi="Arial" w:cs="Arial"/>
          <w:color w:val="1D2125"/>
          <w:sz w:val="32"/>
          <w:szCs w:val="32"/>
        </w:rPr>
        <w:t xml:space="preserve"> при газоразрядных лампах и 2 </w:t>
      </w:r>
      <w:proofErr w:type="spellStart"/>
      <w:r w:rsidRPr="00E04A7F">
        <w:rPr>
          <w:rFonts w:ascii="Arial" w:eastAsia="Arial" w:hAnsi="Arial" w:cs="Arial"/>
          <w:color w:val="1D2125"/>
          <w:sz w:val="32"/>
          <w:szCs w:val="32"/>
        </w:rPr>
        <w:t>лк</w:t>
      </w:r>
      <w:proofErr w:type="spellEnd"/>
      <w:r w:rsidRPr="00E04A7F">
        <w:rPr>
          <w:rFonts w:ascii="Arial" w:eastAsia="Arial" w:hAnsi="Arial" w:cs="Arial"/>
          <w:color w:val="1D2125"/>
          <w:sz w:val="32"/>
          <w:szCs w:val="32"/>
        </w:rPr>
        <w:t xml:space="preserve"> при лампах накаливания.</w:t>
      </w:r>
    </w:p>
    <w:p w:rsidR="001E276A" w:rsidRPr="00E04A7F" w:rsidRDefault="00EC3015" w:rsidP="00530660">
      <w:pPr>
        <w:shd w:val="clear" w:color="auto" w:fill="FFFFFF"/>
        <w:spacing w:before="140" w:after="0" w:line="240" w:lineRule="auto"/>
        <w:jc w:val="both"/>
        <w:rPr>
          <w:rFonts w:ascii="Arial" w:eastAsia="Arial" w:hAnsi="Arial" w:cs="Arial"/>
          <w:color w:val="1D2125"/>
          <w:sz w:val="32"/>
          <w:szCs w:val="32"/>
        </w:rPr>
      </w:pPr>
      <w:r w:rsidRPr="00E04A7F">
        <w:rPr>
          <w:rFonts w:ascii="Arial" w:eastAsia="Arial" w:hAnsi="Arial" w:cs="Arial"/>
          <w:i/>
          <w:color w:val="1D2125"/>
          <w:sz w:val="32"/>
          <w:szCs w:val="32"/>
        </w:rPr>
        <w:t xml:space="preserve">Эвакуационное </w:t>
      </w:r>
      <w:r w:rsidRPr="00E04A7F">
        <w:rPr>
          <w:rFonts w:ascii="Arial" w:eastAsia="Arial" w:hAnsi="Arial" w:cs="Arial"/>
          <w:color w:val="1D2125"/>
          <w:sz w:val="32"/>
          <w:szCs w:val="32"/>
        </w:rPr>
        <w:t>освещение устраивается в местах основных путей и проходов, где существует опасность травматизма. Оно должно обеспечивать освещенность внутри зданий не менее 0,5лк, вне их- 0,2лк.</w:t>
      </w:r>
    </w:p>
    <w:p w:rsidR="001E276A" w:rsidRPr="00E04A7F" w:rsidRDefault="00EC3015" w:rsidP="00530660">
      <w:pPr>
        <w:shd w:val="clear" w:color="auto" w:fill="FFFFFF"/>
        <w:spacing w:before="140" w:after="0" w:line="240" w:lineRule="auto"/>
        <w:jc w:val="both"/>
        <w:rPr>
          <w:rFonts w:ascii="Arial" w:eastAsia="Arial" w:hAnsi="Arial" w:cs="Arial"/>
          <w:color w:val="1D2125"/>
          <w:sz w:val="32"/>
          <w:szCs w:val="32"/>
        </w:rPr>
      </w:pPr>
      <w:r w:rsidRPr="00E04A7F">
        <w:rPr>
          <w:rFonts w:ascii="Arial" w:eastAsia="Arial" w:hAnsi="Arial" w:cs="Arial"/>
          <w:i/>
          <w:color w:val="1D2125"/>
          <w:sz w:val="32"/>
          <w:szCs w:val="32"/>
        </w:rPr>
        <w:t xml:space="preserve">Охранное </w:t>
      </w:r>
      <w:r w:rsidRPr="00E04A7F">
        <w:rPr>
          <w:rFonts w:ascii="Arial" w:eastAsia="Arial" w:hAnsi="Arial" w:cs="Arial"/>
          <w:color w:val="1D2125"/>
          <w:sz w:val="32"/>
          <w:szCs w:val="32"/>
        </w:rPr>
        <w:t xml:space="preserve">освещение размещается вдоль границ территорий, охраняемых в ночное время. Освещенность - 0,5 </w:t>
      </w:r>
      <w:proofErr w:type="spellStart"/>
      <w:r w:rsidRPr="00E04A7F">
        <w:rPr>
          <w:rFonts w:ascii="Arial" w:eastAsia="Arial" w:hAnsi="Arial" w:cs="Arial"/>
          <w:color w:val="1D2125"/>
          <w:sz w:val="32"/>
          <w:szCs w:val="32"/>
        </w:rPr>
        <w:t>лк</w:t>
      </w:r>
      <w:proofErr w:type="spellEnd"/>
      <w:r w:rsidRPr="00E04A7F">
        <w:rPr>
          <w:rFonts w:ascii="Arial" w:eastAsia="Arial" w:hAnsi="Arial" w:cs="Arial"/>
          <w:color w:val="1D2125"/>
          <w:sz w:val="32"/>
          <w:szCs w:val="32"/>
        </w:rPr>
        <w:t>.</w:t>
      </w:r>
    </w:p>
    <w:p w:rsidR="001E276A" w:rsidRPr="00E04A7F" w:rsidRDefault="00EC3015" w:rsidP="00530660">
      <w:pPr>
        <w:shd w:val="clear" w:color="auto" w:fill="FFFFFF"/>
        <w:spacing w:before="140" w:after="0" w:line="240" w:lineRule="auto"/>
        <w:jc w:val="both"/>
        <w:rPr>
          <w:rFonts w:ascii="Arial" w:eastAsia="Arial" w:hAnsi="Arial" w:cs="Arial"/>
          <w:color w:val="1D2125"/>
          <w:sz w:val="32"/>
          <w:szCs w:val="32"/>
        </w:rPr>
      </w:pPr>
      <w:r w:rsidRPr="00E04A7F">
        <w:rPr>
          <w:rFonts w:ascii="Arial" w:eastAsia="Arial" w:hAnsi="Arial" w:cs="Arial"/>
          <w:color w:val="1D2125"/>
          <w:sz w:val="32"/>
          <w:szCs w:val="32"/>
        </w:rPr>
        <w:lastRenderedPageBreak/>
        <w:t xml:space="preserve">По </w:t>
      </w:r>
      <w:r w:rsidRPr="00E04A7F">
        <w:rPr>
          <w:rFonts w:ascii="Arial" w:eastAsia="Arial" w:hAnsi="Arial" w:cs="Arial"/>
          <w:color w:val="1D2125"/>
          <w:sz w:val="32"/>
          <w:szCs w:val="32"/>
          <w:u w:val="single"/>
        </w:rPr>
        <w:t>устройству</w:t>
      </w:r>
      <w:r w:rsidRPr="00E04A7F">
        <w:rPr>
          <w:rFonts w:ascii="Arial" w:eastAsia="Arial" w:hAnsi="Arial" w:cs="Arial"/>
          <w:color w:val="1D2125"/>
          <w:sz w:val="32"/>
          <w:szCs w:val="32"/>
        </w:rPr>
        <w:t xml:space="preserve"> искусственное освещение бывает двух систем: общего или комбинированного освещения.</w:t>
      </w:r>
    </w:p>
    <w:p w:rsidR="001E276A" w:rsidRPr="00E04A7F" w:rsidRDefault="00EC3015" w:rsidP="00530660">
      <w:pPr>
        <w:shd w:val="clear" w:color="auto" w:fill="FFFFFF"/>
        <w:spacing w:before="140" w:after="0" w:line="240" w:lineRule="auto"/>
        <w:jc w:val="both"/>
        <w:rPr>
          <w:rFonts w:ascii="Arial" w:eastAsia="Arial" w:hAnsi="Arial" w:cs="Arial"/>
          <w:color w:val="1D2125"/>
          <w:sz w:val="32"/>
          <w:szCs w:val="32"/>
        </w:rPr>
      </w:pPr>
      <w:r w:rsidRPr="00E04A7F">
        <w:rPr>
          <w:rFonts w:ascii="Arial" w:eastAsia="Arial" w:hAnsi="Arial" w:cs="Arial"/>
          <w:color w:val="1D2125"/>
          <w:sz w:val="32"/>
          <w:szCs w:val="32"/>
        </w:rPr>
        <w:t xml:space="preserve">При </w:t>
      </w:r>
      <w:r w:rsidRPr="00E04A7F">
        <w:rPr>
          <w:rFonts w:ascii="Arial" w:eastAsia="Arial" w:hAnsi="Arial" w:cs="Arial"/>
          <w:i/>
          <w:color w:val="1D2125"/>
          <w:sz w:val="32"/>
          <w:szCs w:val="32"/>
        </w:rPr>
        <w:t xml:space="preserve">общем освещении </w:t>
      </w:r>
      <w:r w:rsidRPr="00E04A7F">
        <w:rPr>
          <w:rFonts w:ascii="Arial" w:eastAsia="Arial" w:hAnsi="Arial" w:cs="Arial"/>
          <w:color w:val="1D2125"/>
          <w:sz w:val="32"/>
          <w:szCs w:val="32"/>
        </w:rPr>
        <w:t>светильники размещаются в верхней зоне равномерно или применительно к расположению оборудования. Если светильники концентрируют световой поток непосредственно на рабочие места, то такое освещение называется местным.</w:t>
      </w:r>
      <w:r w:rsidRPr="00E04A7F">
        <w:rPr>
          <w:rFonts w:ascii="Arial" w:eastAsia="Arial" w:hAnsi="Arial" w:cs="Arial"/>
          <w:color w:val="1D2125"/>
          <w:sz w:val="32"/>
          <w:szCs w:val="32"/>
        </w:rPr>
        <w:tab/>
      </w:r>
    </w:p>
    <w:p w:rsidR="001E276A" w:rsidRPr="00E04A7F" w:rsidRDefault="00EC3015" w:rsidP="00530660">
      <w:pPr>
        <w:shd w:val="clear" w:color="auto" w:fill="FFFFFF"/>
        <w:spacing w:before="140" w:after="0" w:line="240" w:lineRule="auto"/>
        <w:jc w:val="both"/>
        <w:rPr>
          <w:rFonts w:ascii="Arial" w:eastAsia="Arial" w:hAnsi="Arial" w:cs="Arial"/>
          <w:color w:val="1D2125"/>
          <w:sz w:val="32"/>
          <w:szCs w:val="32"/>
        </w:rPr>
      </w:pPr>
      <w:r w:rsidRPr="00E04A7F">
        <w:rPr>
          <w:rFonts w:ascii="Arial" w:eastAsia="Arial" w:hAnsi="Arial" w:cs="Arial"/>
          <w:color w:val="1D2125"/>
          <w:sz w:val="32"/>
          <w:szCs w:val="32"/>
        </w:rPr>
        <w:t>При дополнении общего освещения местным образуется комбинированное освещение.</w:t>
      </w:r>
    </w:p>
    <w:p w:rsidR="001E276A" w:rsidRPr="00E04A7F" w:rsidRDefault="00EC3015" w:rsidP="00530660">
      <w:pPr>
        <w:shd w:val="clear" w:color="auto" w:fill="FFFFFF"/>
        <w:spacing w:before="140" w:after="0" w:line="240" w:lineRule="auto"/>
        <w:jc w:val="both"/>
        <w:rPr>
          <w:rFonts w:ascii="Arial" w:eastAsia="Arial" w:hAnsi="Arial" w:cs="Arial"/>
          <w:color w:val="1D2125"/>
          <w:sz w:val="32"/>
          <w:szCs w:val="32"/>
        </w:rPr>
      </w:pPr>
      <w:r w:rsidRPr="00E04A7F">
        <w:rPr>
          <w:rFonts w:ascii="Arial" w:eastAsia="Arial" w:hAnsi="Arial" w:cs="Arial"/>
          <w:color w:val="1D2125"/>
          <w:sz w:val="32"/>
          <w:szCs w:val="32"/>
        </w:rPr>
        <w:t>В качестве источников света в современных осветительных установках применяют лампы накаливания, галогенные и газоразрядные.</w:t>
      </w:r>
    </w:p>
    <w:p w:rsidR="001E276A" w:rsidRPr="00E04A7F" w:rsidRDefault="00EC3015" w:rsidP="00530660">
      <w:pPr>
        <w:shd w:val="clear" w:color="auto" w:fill="FFFFFF"/>
        <w:spacing w:before="140" w:after="0" w:line="240" w:lineRule="auto"/>
        <w:jc w:val="both"/>
        <w:rPr>
          <w:rFonts w:ascii="Arial" w:eastAsia="Arial" w:hAnsi="Arial" w:cs="Arial"/>
          <w:b/>
          <w:color w:val="1D2125"/>
          <w:sz w:val="32"/>
          <w:szCs w:val="32"/>
        </w:rPr>
      </w:pPr>
      <w:r w:rsidRPr="00E04A7F">
        <w:rPr>
          <w:rFonts w:ascii="Arial" w:eastAsia="Arial" w:hAnsi="Arial" w:cs="Arial"/>
          <w:color w:val="1D2125"/>
          <w:sz w:val="32"/>
          <w:szCs w:val="32"/>
          <w:u w:val="single"/>
        </w:rPr>
        <w:t>В лампах накаливания</w:t>
      </w:r>
      <w:r w:rsidRPr="00E04A7F">
        <w:rPr>
          <w:rFonts w:ascii="Arial" w:eastAsia="Arial" w:hAnsi="Arial" w:cs="Arial"/>
          <w:color w:val="1D2125"/>
          <w:sz w:val="32"/>
          <w:szCs w:val="32"/>
        </w:rPr>
        <w:t xml:space="preserve"> свечение возникает в результате нагрева вольфрамовой нити до высоких температур. Световая отдача таких ламп не велика (не более 20 лм/Вт) и срок их службы ограничен (1000 ч). Лампа накаливания излучает свет красных и желтых тонов, что затрудняет цветоразличение. Их рекомендуется использовать в тех случаях, когда искусственный свет требуется лишь изредка, или, когда использование других источников света невозможно или нецелесообразно. При грубых работах, а также для местного освещения</w:t>
      </w:r>
      <w:r w:rsidRPr="00E04A7F">
        <w:rPr>
          <w:rFonts w:ascii="Arial" w:eastAsia="Arial" w:hAnsi="Arial" w:cs="Arial"/>
          <w:b/>
          <w:color w:val="1D2125"/>
          <w:sz w:val="32"/>
          <w:szCs w:val="32"/>
        </w:rPr>
        <w:t>.</w:t>
      </w:r>
    </w:p>
    <w:p w:rsidR="001E276A" w:rsidRPr="00E04A7F" w:rsidRDefault="00EC3015" w:rsidP="00530660">
      <w:pPr>
        <w:shd w:val="clear" w:color="auto" w:fill="FFFFFF"/>
        <w:spacing w:before="140" w:after="0" w:line="240" w:lineRule="auto"/>
        <w:jc w:val="both"/>
        <w:rPr>
          <w:rFonts w:ascii="Arial" w:eastAsia="Arial" w:hAnsi="Arial" w:cs="Arial"/>
          <w:color w:val="1D2125"/>
          <w:sz w:val="32"/>
          <w:szCs w:val="32"/>
        </w:rPr>
      </w:pPr>
      <w:r w:rsidRPr="00E04A7F">
        <w:rPr>
          <w:rFonts w:ascii="Arial" w:eastAsia="Arial" w:hAnsi="Arial" w:cs="Arial"/>
          <w:color w:val="1D2125"/>
          <w:sz w:val="32"/>
          <w:szCs w:val="32"/>
          <w:u w:val="single"/>
        </w:rPr>
        <w:t>Галогенные лампы</w:t>
      </w:r>
      <w:r w:rsidRPr="00E04A7F">
        <w:rPr>
          <w:rFonts w:ascii="Arial" w:eastAsia="Arial" w:hAnsi="Arial" w:cs="Arial"/>
          <w:color w:val="1D2125"/>
          <w:sz w:val="32"/>
          <w:szCs w:val="32"/>
        </w:rPr>
        <w:t xml:space="preserve"> накаливания наряду с вольфрамовой нитью содержат в трубке пары того или иного галогена (например, иода), который повышает температуру накала нити и практически исключает испарение. Они обладают более высокой светоотдачей (22 лм/Вт) и продолжительностью срока службы - 3000 ч.</w:t>
      </w:r>
    </w:p>
    <w:p w:rsidR="001E276A" w:rsidRDefault="00EC3015" w:rsidP="00530660">
      <w:pPr>
        <w:shd w:val="clear" w:color="auto" w:fill="FFFFFF"/>
        <w:spacing w:before="140" w:after="0" w:line="240" w:lineRule="auto"/>
        <w:jc w:val="both"/>
        <w:rPr>
          <w:rFonts w:ascii="Arial" w:eastAsia="Arial" w:hAnsi="Arial" w:cs="Arial"/>
          <w:color w:val="1D2125"/>
          <w:sz w:val="32"/>
          <w:szCs w:val="32"/>
        </w:rPr>
      </w:pPr>
      <w:r w:rsidRPr="00E04A7F">
        <w:rPr>
          <w:rFonts w:ascii="Arial" w:eastAsia="Arial" w:hAnsi="Arial" w:cs="Arial"/>
          <w:color w:val="1D2125"/>
          <w:sz w:val="32"/>
          <w:szCs w:val="32"/>
          <w:u w:val="single"/>
        </w:rPr>
        <w:t>Газоразрядные лампы</w:t>
      </w:r>
      <w:r w:rsidRPr="00E04A7F">
        <w:rPr>
          <w:rFonts w:ascii="Arial" w:eastAsia="Arial" w:hAnsi="Arial" w:cs="Arial"/>
          <w:b/>
          <w:color w:val="1D2125"/>
          <w:sz w:val="32"/>
          <w:szCs w:val="32"/>
          <w:u w:val="single"/>
        </w:rPr>
        <w:t>(</w:t>
      </w:r>
      <w:r w:rsidRPr="00E04A7F">
        <w:rPr>
          <w:rFonts w:ascii="Arial" w:hAnsi="Arial" w:cs="Arial"/>
          <w:b/>
          <w:sz w:val="32"/>
          <w:szCs w:val="32"/>
        </w:rPr>
        <w:t>люминесцентные)</w:t>
      </w:r>
      <w:r w:rsidRPr="00E04A7F">
        <w:rPr>
          <w:rFonts w:ascii="Arial" w:eastAsia="Arial" w:hAnsi="Arial" w:cs="Arial"/>
          <w:color w:val="1D2125"/>
          <w:sz w:val="32"/>
          <w:szCs w:val="32"/>
        </w:rPr>
        <w:t xml:space="preserve"> излучают свет благодаря электрическим разрядам в газах, парах или их смесях. На внутреннюю поверхность колбы наносится слой светящегося вещества - люминофора, трансформирующего электрические, разряды в видимый свет.</w:t>
      </w:r>
    </w:p>
    <w:p w:rsidR="00E04A7F" w:rsidRDefault="00E04A7F" w:rsidP="00530660">
      <w:pPr>
        <w:shd w:val="clear" w:color="auto" w:fill="FFFFFF"/>
        <w:spacing w:before="140" w:after="0" w:line="240" w:lineRule="auto"/>
        <w:jc w:val="both"/>
        <w:rPr>
          <w:rFonts w:ascii="Arial" w:eastAsia="Arial" w:hAnsi="Arial" w:cs="Arial"/>
          <w:color w:val="1D2125"/>
          <w:sz w:val="32"/>
          <w:szCs w:val="32"/>
        </w:rPr>
      </w:pPr>
    </w:p>
    <w:p w:rsidR="00E04A7F" w:rsidRDefault="00E04A7F" w:rsidP="00530660">
      <w:pPr>
        <w:shd w:val="clear" w:color="auto" w:fill="FFFFFF"/>
        <w:spacing w:before="140" w:after="0" w:line="240" w:lineRule="auto"/>
        <w:jc w:val="both"/>
        <w:rPr>
          <w:rFonts w:ascii="Arial" w:eastAsia="Arial" w:hAnsi="Arial" w:cs="Arial"/>
          <w:color w:val="1D2125"/>
          <w:sz w:val="32"/>
          <w:szCs w:val="32"/>
        </w:rPr>
      </w:pPr>
    </w:p>
    <w:p w:rsidR="00E04A7F" w:rsidRDefault="00E04A7F" w:rsidP="00530660">
      <w:pPr>
        <w:shd w:val="clear" w:color="auto" w:fill="FFFFFF"/>
        <w:spacing w:before="140" w:after="0" w:line="240" w:lineRule="auto"/>
        <w:jc w:val="both"/>
        <w:rPr>
          <w:rFonts w:ascii="Arial" w:eastAsia="Arial" w:hAnsi="Arial" w:cs="Arial"/>
          <w:color w:val="1D2125"/>
          <w:sz w:val="32"/>
          <w:szCs w:val="32"/>
        </w:rPr>
      </w:pPr>
    </w:p>
    <w:p w:rsidR="00E04A7F" w:rsidRDefault="00E04A7F" w:rsidP="00530660">
      <w:pPr>
        <w:shd w:val="clear" w:color="auto" w:fill="FFFFFF"/>
        <w:spacing w:before="140" w:after="0" w:line="240" w:lineRule="auto"/>
        <w:jc w:val="both"/>
        <w:rPr>
          <w:rFonts w:ascii="Arial" w:eastAsia="Arial" w:hAnsi="Arial" w:cs="Arial"/>
          <w:color w:val="1D2125"/>
          <w:sz w:val="32"/>
          <w:szCs w:val="32"/>
        </w:rPr>
      </w:pPr>
    </w:p>
    <w:p w:rsidR="00E04A7F" w:rsidRDefault="00E04A7F" w:rsidP="00530660">
      <w:pPr>
        <w:shd w:val="clear" w:color="auto" w:fill="FFFFFF"/>
        <w:spacing w:before="140" w:after="0" w:line="240" w:lineRule="auto"/>
        <w:jc w:val="both"/>
        <w:rPr>
          <w:rFonts w:ascii="Arial" w:eastAsia="Arial" w:hAnsi="Arial" w:cs="Arial"/>
          <w:color w:val="1D2125"/>
          <w:sz w:val="32"/>
          <w:szCs w:val="32"/>
        </w:rPr>
      </w:pPr>
    </w:p>
    <w:p w:rsidR="00E04A7F" w:rsidRPr="00E04A7F" w:rsidRDefault="00E04A7F" w:rsidP="00530660">
      <w:pPr>
        <w:shd w:val="clear" w:color="auto" w:fill="FFFFFF"/>
        <w:spacing w:before="140" w:after="0" w:line="240" w:lineRule="auto"/>
        <w:jc w:val="both"/>
        <w:rPr>
          <w:rFonts w:ascii="Arial" w:eastAsia="Arial" w:hAnsi="Arial" w:cs="Arial"/>
          <w:color w:val="1D2125"/>
          <w:sz w:val="32"/>
          <w:szCs w:val="32"/>
        </w:rPr>
      </w:pPr>
    </w:p>
    <w:p w:rsidR="001E276A" w:rsidRPr="00E04A7F" w:rsidRDefault="00EC3015" w:rsidP="00530660">
      <w:pPr>
        <w:pStyle w:val="5"/>
        <w:spacing w:before="140" w:after="0" w:line="240" w:lineRule="auto"/>
        <w:ind w:firstLine="720"/>
        <w:jc w:val="both"/>
        <w:rPr>
          <w:rFonts w:ascii="Times New Roman" w:hAnsi="Times New Roman" w:cs="Times New Roman"/>
          <w:sz w:val="36"/>
          <w:szCs w:val="36"/>
        </w:rPr>
      </w:pPr>
      <w:bookmarkStart w:id="50" w:name="_heading=h.xerao52xwnk0" w:colFirst="0" w:colLast="0"/>
      <w:bookmarkEnd w:id="50"/>
      <w:r w:rsidRPr="00E04A7F">
        <w:rPr>
          <w:rFonts w:ascii="Times New Roman" w:hAnsi="Times New Roman" w:cs="Times New Roman"/>
          <w:sz w:val="36"/>
          <w:szCs w:val="36"/>
        </w:rPr>
        <w:lastRenderedPageBreak/>
        <w:t>49 Нормирование производственного освещения в зависимости от точности зрительной работы, яркости фона, контраста объекта и фона, системы освещения.</w:t>
      </w:r>
    </w:p>
    <w:p w:rsidR="001E276A" w:rsidRPr="00E04A7F" w:rsidRDefault="001E276A" w:rsidP="00530660">
      <w:pPr>
        <w:shd w:val="clear" w:color="auto" w:fill="FFFFFF"/>
        <w:spacing w:before="140" w:after="0" w:line="240" w:lineRule="auto"/>
        <w:jc w:val="both"/>
        <w:rPr>
          <w:rFonts w:ascii="Times New Roman" w:eastAsia="Arial" w:hAnsi="Times New Roman" w:cs="Times New Roman"/>
          <w:color w:val="1D2125"/>
          <w:sz w:val="36"/>
          <w:szCs w:val="36"/>
        </w:rPr>
      </w:pPr>
    </w:p>
    <w:p w:rsidR="001E276A" w:rsidRPr="00E04A7F" w:rsidRDefault="00EC3015" w:rsidP="00530660">
      <w:pPr>
        <w:shd w:val="clear" w:color="auto" w:fill="FFFFFF"/>
        <w:spacing w:before="140" w:after="0" w:line="240" w:lineRule="auto"/>
        <w:jc w:val="both"/>
        <w:rPr>
          <w:rFonts w:ascii="Arial" w:eastAsia="Arial" w:hAnsi="Arial" w:cs="Arial"/>
          <w:color w:val="1D2125"/>
          <w:sz w:val="32"/>
          <w:szCs w:val="32"/>
        </w:rPr>
      </w:pPr>
      <w:r w:rsidRPr="00E04A7F">
        <w:rPr>
          <w:rFonts w:ascii="Arial" w:eastAsia="Arial" w:hAnsi="Arial" w:cs="Arial"/>
          <w:b/>
          <w:i/>
          <w:color w:val="1D2125"/>
          <w:sz w:val="32"/>
          <w:szCs w:val="32"/>
        </w:rPr>
        <w:t>Точность зрительной работы</w:t>
      </w:r>
      <w:r w:rsidRPr="00E04A7F">
        <w:rPr>
          <w:rFonts w:ascii="Arial" w:eastAsia="Arial" w:hAnsi="Arial" w:cs="Arial"/>
          <w:color w:val="1D2125"/>
          <w:sz w:val="32"/>
          <w:szCs w:val="32"/>
        </w:rPr>
        <w:t xml:space="preserve"> характеризуется минимальным размером объекта различения.  Объект различения - это элемент рассматриваемого объекта минимального размера, который нужно узнавать и различать. По степени точности все зрительные работы делятся на восемь разрядов.</w:t>
      </w:r>
    </w:p>
    <w:p w:rsidR="001E276A" w:rsidRPr="00E04A7F" w:rsidRDefault="00EC3015" w:rsidP="00530660">
      <w:pPr>
        <w:shd w:val="clear" w:color="auto" w:fill="FFFFFF"/>
        <w:spacing w:before="140" w:after="0" w:line="240" w:lineRule="auto"/>
        <w:jc w:val="both"/>
        <w:rPr>
          <w:rFonts w:ascii="Arial" w:eastAsia="Arial" w:hAnsi="Arial" w:cs="Arial"/>
          <w:i/>
          <w:color w:val="1D2125"/>
          <w:sz w:val="32"/>
          <w:szCs w:val="32"/>
        </w:rPr>
      </w:pPr>
      <w:r w:rsidRPr="00E04A7F">
        <w:rPr>
          <w:rFonts w:ascii="Arial" w:eastAsia="Arial" w:hAnsi="Arial" w:cs="Arial"/>
          <w:b/>
          <w:i/>
          <w:color w:val="1D2125"/>
          <w:sz w:val="32"/>
          <w:szCs w:val="32"/>
        </w:rPr>
        <w:t>Фон</w:t>
      </w:r>
      <w:r w:rsidRPr="00E04A7F">
        <w:rPr>
          <w:rFonts w:ascii="Arial" w:eastAsia="Arial" w:hAnsi="Arial" w:cs="Arial"/>
          <w:color w:val="1D2125"/>
          <w:sz w:val="32"/>
          <w:szCs w:val="32"/>
        </w:rPr>
        <w:t xml:space="preserve"> - это поверхность, прилегающая непосредственно к объекту различения, на которой он рассматривается, характеризуется коэффициентом отражения </w:t>
      </w:r>
      <w:r w:rsidRPr="00E04A7F">
        <w:rPr>
          <w:rFonts w:ascii="Arial" w:eastAsia="Arial" w:hAnsi="Arial" w:cs="Arial"/>
          <w:i/>
          <w:color w:val="1D2125"/>
          <w:sz w:val="32"/>
          <w:szCs w:val="32"/>
        </w:rPr>
        <w:t>р.</w:t>
      </w:r>
    </w:p>
    <w:p w:rsidR="001E276A" w:rsidRPr="00E04A7F" w:rsidRDefault="00EC3015" w:rsidP="00530660">
      <w:pPr>
        <w:shd w:val="clear" w:color="auto" w:fill="FFFFFF"/>
        <w:spacing w:before="140" w:after="0" w:line="240" w:lineRule="auto"/>
        <w:jc w:val="both"/>
        <w:rPr>
          <w:rFonts w:ascii="Arial" w:eastAsia="Arial" w:hAnsi="Arial" w:cs="Arial"/>
          <w:color w:val="1D2125"/>
          <w:sz w:val="32"/>
          <w:szCs w:val="32"/>
        </w:rPr>
      </w:pPr>
      <w:r w:rsidRPr="00E04A7F">
        <w:rPr>
          <w:rFonts w:ascii="Arial" w:eastAsia="Arial" w:hAnsi="Arial" w:cs="Arial"/>
          <w:color w:val="1D2125"/>
          <w:sz w:val="32"/>
          <w:szCs w:val="32"/>
        </w:rPr>
        <w:t xml:space="preserve"> при р &gt; 0,4 фон считается светлым , при 0,2 &lt; </w:t>
      </w:r>
      <w:r w:rsidRPr="00E04A7F">
        <w:rPr>
          <w:rFonts w:ascii="Arial" w:eastAsia="Arial" w:hAnsi="Arial" w:cs="Arial"/>
          <w:i/>
          <w:color w:val="1D2125"/>
          <w:sz w:val="32"/>
          <w:szCs w:val="32"/>
        </w:rPr>
        <w:t>р &lt; 0</w:t>
      </w:r>
      <w:r w:rsidRPr="00E04A7F">
        <w:rPr>
          <w:rFonts w:ascii="Arial" w:eastAsia="Arial" w:hAnsi="Arial" w:cs="Arial"/>
          <w:color w:val="1D2125"/>
          <w:sz w:val="32"/>
          <w:szCs w:val="32"/>
        </w:rPr>
        <w:t xml:space="preserve">,4 - средним , при </w:t>
      </w:r>
      <w:r w:rsidRPr="00E04A7F">
        <w:rPr>
          <w:rFonts w:ascii="Arial" w:eastAsia="Arial" w:hAnsi="Arial" w:cs="Arial"/>
          <w:i/>
          <w:color w:val="1D2125"/>
          <w:sz w:val="32"/>
          <w:szCs w:val="32"/>
        </w:rPr>
        <w:t xml:space="preserve">р &lt; </w:t>
      </w:r>
      <w:r w:rsidRPr="00E04A7F">
        <w:rPr>
          <w:rFonts w:ascii="Arial" w:eastAsia="Arial" w:hAnsi="Arial" w:cs="Arial"/>
          <w:color w:val="1D2125"/>
          <w:sz w:val="32"/>
          <w:szCs w:val="32"/>
        </w:rPr>
        <w:t>0,2 - темным.</w:t>
      </w:r>
    </w:p>
    <w:p w:rsidR="001E276A" w:rsidRPr="00E04A7F" w:rsidRDefault="00EC3015" w:rsidP="00530660">
      <w:pPr>
        <w:shd w:val="clear" w:color="auto" w:fill="FFFFFF"/>
        <w:spacing w:before="140" w:after="0" w:line="240" w:lineRule="auto"/>
        <w:jc w:val="both"/>
        <w:rPr>
          <w:rFonts w:ascii="Arial" w:eastAsia="Arial" w:hAnsi="Arial" w:cs="Arial"/>
          <w:color w:val="1D2125"/>
          <w:sz w:val="32"/>
          <w:szCs w:val="32"/>
        </w:rPr>
      </w:pPr>
      <w:r w:rsidRPr="00E04A7F">
        <w:rPr>
          <w:rFonts w:ascii="Arial" w:eastAsia="Arial" w:hAnsi="Arial" w:cs="Arial"/>
          <w:b/>
          <w:i/>
          <w:color w:val="1D2125"/>
          <w:sz w:val="32"/>
          <w:szCs w:val="32"/>
        </w:rPr>
        <w:t>Контраст объекта</w:t>
      </w:r>
      <w:r w:rsidRPr="00E04A7F">
        <w:rPr>
          <w:rFonts w:ascii="Arial" w:eastAsia="Arial" w:hAnsi="Arial" w:cs="Arial"/>
          <w:i/>
          <w:color w:val="1D2125"/>
          <w:sz w:val="32"/>
          <w:szCs w:val="32"/>
        </w:rPr>
        <w:t xml:space="preserve"> с фоном</w:t>
      </w:r>
      <w:r w:rsidRPr="00E04A7F">
        <w:rPr>
          <w:rFonts w:ascii="Arial" w:eastAsia="Arial" w:hAnsi="Arial" w:cs="Arial"/>
          <w:color w:val="1D2125"/>
          <w:sz w:val="32"/>
          <w:szCs w:val="32"/>
        </w:rPr>
        <w:t xml:space="preserve"> к характеризуется соотношением яркостей рассматриваемого объекта и фона.</w:t>
      </w:r>
    </w:p>
    <w:p w:rsidR="001E276A" w:rsidRPr="00E04A7F" w:rsidRDefault="00EC3015" w:rsidP="00530660">
      <w:pPr>
        <w:shd w:val="clear" w:color="auto" w:fill="FFFFFF"/>
        <w:spacing w:before="140" w:after="0" w:line="240" w:lineRule="auto"/>
        <w:jc w:val="both"/>
        <w:rPr>
          <w:rFonts w:ascii="Arial" w:eastAsia="Arial" w:hAnsi="Arial" w:cs="Arial"/>
          <w:color w:val="1D2125"/>
          <w:sz w:val="32"/>
          <w:szCs w:val="32"/>
        </w:rPr>
      </w:pPr>
      <w:r w:rsidRPr="00E04A7F">
        <w:rPr>
          <w:rFonts w:ascii="Arial" w:eastAsia="Arial" w:hAnsi="Arial" w:cs="Arial"/>
          <w:color w:val="1D2125"/>
          <w:sz w:val="32"/>
          <w:szCs w:val="32"/>
        </w:rPr>
        <w:t>при к &gt;0,5 контраст считается большим, при к &lt; 0,2 - малым</w:t>
      </w:r>
    </w:p>
    <w:p w:rsidR="001E276A" w:rsidRPr="00E04A7F" w:rsidRDefault="00EC3015" w:rsidP="00530660">
      <w:pPr>
        <w:shd w:val="clear" w:color="auto" w:fill="FFFFFF"/>
        <w:spacing w:before="140" w:after="0" w:line="240" w:lineRule="auto"/>
        <w:jc w:val="both"/>
        <w:rPr>
          <w:rFonts w:ascii="Arial" w:eastAsia="Arial" w:hAnsi="Arial" w:cs="Arial"/>
          <w:color w:val="1D2125"/>
          <w:sz w:val="32"/>
          <w:szCs w:val="32"/>
        </w:rPr>
      </w:pPr>
      <w:r w:rsidRPr="00E04A7F">
        <w:rPr>
          <w:rFonts w:ascii="Arial" w:eastAsia="Arial" w:hAnsi="Arial" w:cs="Arial"/>
          <w:b/>
          <w:color w:val="1D2125"/>
          <w:sz w:val="32"/>
          <w:szCs w:val="32"/>
          <w:u w:val="single"/>
        </w:rPr>
        <w:t>Для искусственного освещения</w:t>
      </w:r>
      <w:r w:rsidRPr="00E04A7F">
        <w:rPr>
          <w:rFonts w:ascii="Arial" w:eastAsia="Arial" w:hAnsi="Arial" w:cs="Arial"/>
          <w:color w:val="1D2125"/>
          <w:sz w:val="32"/>
          <w:szCs w:val="32"/>
        </w:rPr>
        <w:t xml:space="preserve"> нормируемым параметром является освещенность Е (</w:t>
      </w:r>
      <w:proofErr w:type="spellStart"/>
      <w:r w:rsidRPr="00E04A7F">
        <w:rPr>
          <w:rFonts w:ascii="Arial" w:eastAsia="Arial" w:hAnsi="Arial" w:cs="Arial"/>
          <w:color w:val="1D2125"/>
          <w:sz w:val="32"/>
          <w:szCs w:val="32"/>
        </w:rPr>
        <w:t>лк</w:t>
      </w:r>
      <w:proofErr w:type="spellEnd"/>
      <w:r w:rsidRPr="00E04A7F">
        <w:rPr>
          <w:rFonts w:ascii="Arial" w:eastAsia="Arial" w:hAnsi="Arial" w:cs="Arial"/>
          <w:color w:val="1D2125"/>
          <w:sz w:val="32"/>
          <w:szCs w:val="32"/>
        </w:rPr>
        <w:t>). Для оценки измеряется освещенность люксметром в контрольной точке и сравнивается с нормативной.</w:t>
      </w:r>
    </w:p>
    <w:p w:rsidR="001E276A" w:rsidRPr="00E04A7F" w:rsidRDefault="00EC3015" w:rsidP="00530660">
      <w:pPr>
        <w:shd w:val="clear" w:color="auto" w:fill="FFFFFF"/>
        <w:spacing w:before="140" w:after="0" w:line="240" w:lineRule="auto"/>
        <w:jc w:val="both"/>
        <w:rPr>
          <w:rFonts w:ascii="Arial" w:eastAsia="Arial" w:hAnsi="Arial" w:cs="Arial"/>
          <w:color w:val="1D2125"/>
          <w:sz w:val="32"/>
          <w:szCs w:val="32"/>
        </w:rPr>
      </w:pPr>
      <w:r w:rsidRPr="00E04A7F">
        <w:rPr>
          <w:rFonts w:ascii="Arial" w:eastAsia="Arial" w:hAnsi="Arial" w:cs="Arial"/>
          <w:color w:val="1D2125"/>
          <w:sz w:val="32"/>
          <w:szCs w:val="32"/>
        </w:rPr>
        <w:t>Необходимый уровень освещенности тем выше, чем темнее фон, меньше объект различения и контраст объекта с фоном.</w:t>
      </w:r>
    </w:p>
    <w:p w:rsidR="001E276A" w:rsidRPr="00E04A7F" w:rsidRDefault="00EC3015" w:rsidP="00530660">
      <w:pPr>
        <w:shd w:val="clear" w:color="auto" w:fill="FFFFFF"/>
        <w:spacing w:before="140" w:after="0" w:line="240" w:lineRule="auto"/>
        <w:jc w:val="both"/>
        <w:rPr>
          <w:rFonts w:ascii="Arial" w:eastAsia="Arial" w:hAnsi="Arial" w:cs="Arial"/>
          <w:color w:val="1D2125"/>
          <w:sz w:val="32"/>
          <w:szCs w:val="32"/>
        </w:rPr>
      </w:pPr>
      <w:r w:rsidRPr="00E04A7F">
        <w:rPr>
          <w:rFonts w:ascii="Arial" w:eastAsia="Arial" w:hAnsi="Arial" w:cs="Arial"/>
          <w:color w:val="1D2125"/>
          <w:sz w:val="32"/>
          <w:szCs w:val="32"/>
        </w:rPr>
        <w:t xml:space="preserve">Основной величиной для расчета и нормирования </w:t>
      </w:r>
      <w:r w:rsidRPr="00E04A7F">
        <w:rPr>
          <w:rFonts w:ascii="Arial" w:eastAsia="Arial" w:hAnsi="Arial" w:cs="Arial"/>
          <w:b/>
          <w:color w:val="1D2125"/>
          <w:sz w:val="32"/>
          <w:szCs w:val="32"/>
          <w:u w:val="single"/>
        </w:rPr>
        <w:t>естественного освещения</w:t>
      </w:r>
      <w:r w:rsidRPr="00E04A7F">
        <w:rPr>
          <w:rFonts w:ascii="Arial" w:eastAsia="Arial" w:hAnsi="Arial" w:cs="Arial"/>
          <w:color w:val="1D2125"/>
          <w:sz w:val="32"/>
          <w:szCs w:val="32"/>
        </w:rPr>
        <w:t xml:space="preserve"> является коэффициент естественной освещенности (KЕO).  Он определяется отношением (в </w:t>
      </w:r>
      <w:r w:rsidRPr="00E04A7F">
        <w:rPr>
          <w:rFonts w:ascii="Arial" w:eastAsia="Arial" w:hAnsi="Arial" w:cs="Arial"/>
          <w:i/>
          <w:color w:val="1D2125"/>
          <w:sz w:val="32"/>
          <w:szCs w:val="32"/>
        </w:rPr>
        <w:t xml:space="preserve">%) </w:t>
      </w:r>
      <w:r w:rsidRPr="00E04A7F">
        <w:rPr>
          <w:rFonts w:ascii="Arial" w:eastAsia="Arial" w:hAnsi="Arial" w:cs="Arial"/>
          <w:color w:val="1D2125"/>
          <w:sz w:val="32"/>
          <w:szCs w:val="32"/>
        </w:rPr>
        <w:t xml:space="preserve">освещенности в данной точке внутри помещения </w:t>
      </w:r>
      <w:proofErr w:type="spellStart"/>
      <w:r w:rsidRPr="00E04A7F">
        <w:rPr>
          <w:rFonts w:ascii="Arial" w:eastAsia="Arial" w:hAnsi="Arial" w:cs="Arial"/>
          <w:color w:val="1D2125"/>
          <w:sz w:val="32"/>
          <w:szCs w:val="32"/>
        </w:rPr>
        <w:t>Евн</w:t>
      </w:r>
      <w:proofErr w:type="spellEnd"/>
      <w:r w:rsidRPr="00E04A7F">
        <w:rPr>
          <w:rFonts w:ascii="Arial" w:eastAsia="Arial" w:hAnsi="Arial" w:cs="Arial"/>
          <w:color w:val="1D2125"/>
          <w:sz w:val="32"/>
          <w:szCs w:val="32"/>
        </w:rPr>
        <w:t xml:space="preserve"> к одновременно измеряемой наружной горизонтальной освещенности, создаваемой светом открытого небосвода </w:t>
      </w:r>
      <w:proofErr w:type="spellStart"/>
      <w:r w:rsidRPr="00E04A7F">
        <w:rPr>
          <w:rFonts w:ascii="Arial" w:eastAsia="Arial" w:hAnsi="Arial" w:cs="Arial"/>
          <w:color w:val="1D2125"/>
          <w:sz w:val="32"/>
          <w:szCs w:val="32"/>
        </w:rPr>
        <w:t>Енар</w:t>
      </w:r>
      <w:proofErr w:type="spellEnd"/>
      <w:r w:rsidRPr="00E04A7F">
        <w:rPr>
          <w:rFonts w:ascii="Arial" w:eastAsia="Arial" w:hAnsi="Arial" w:cs="Arial"/>
          <w:color w:val="1D2125"/>
          <w:sz w:val="32"/>
          <w:szCs w:val="32"/>
        </w:rPr>
        <w:t>.</w:t>
      </w:r>
    </w:p>
    <w:p w:rsidR="001E276A" w:rsidRPr="00E04A7F" w:rsidRDefault="00EC3015" w:rsidP="00530660">
      <w:pPr>
        <w:shd w:val="clear" w:color="auto" w:fill="FFFFFF"/>
        <w:spacing w:before="140" w:after="0" w:line="240" w:lineRule="auto"/>
        <w:jc w:val="both"/>
        <w:rPr>
          <w:rFonts w:ascii="Arial" w:eastAsia="Arial" w:hAnsi="Arial" w:cs="Arial"/>
          <w:color w:val="1D2125"/>
          <w:sz w:val="32"/>
          <w:szCs w:val="32"/>
        </w:rPr>
      </w:pPr>
      <w:r w:rsidRPr="00E04A7F">
        <w:rPr>
          <w:rFonts w:ascii="Arial" w:eastAsia="Arial" w:hAnsi="Arial" w:cs="Arial"/>
          <w:color w:val="1D2125"/>
          <w:sz w:val="32"/>
          <w:szCs w:val="32"/>
        </w:rPr>
        <w:t>КЕО показывает, какую часть наружной освещенности составляет освещенность в определенной точке внутри помещения.</w:t>
      </w:r>
    </w:p>
    <w:p w:rsidR="001E276A" w:rsidRPr="00E04A7F" w:rsidRDefault="00EC3015" w:rsidP="00530660">
      <w:pPr>
        <w:shd w:val="clear" w:color="auto" w:fill="FFFFFF"/>
        <w:spacing w:before="140" w:after="0" w:line="240" w:lineRule="auto"/>
        <w:jc w:val="both"/>
        <w:rPr>
          <w:rFonts w:ascii="Arial" w:eastAsia="Arial" w:hAnsi="Arial" w:cs="Arial"/>
          <w:color w:val="1D2125"/>
          <w:sz w:val="32"/>
          <w:szCs w:val="32"/>
        </w:rPr>
      </w:pPr>
      <w:r w:rsidRPr="00E04A7F">
        <w:rPr>
          <w:rFonts w:ascii="Arial" w:eastAsia="Arial" w:hAnsi="Arial" w:cs="Arial"/>
          <w:color w:val="1D2125"/>
          <w:sz w:val="32"/>
          <w:szCs w:val="32"/>
        </w:rPr>
        <w:t>Совмещенное освещение оценивается также, как и естественное – Коэффициентом Естественной Освещенности. При отключении источников искусственного света.</w:t>
      </w:r>
    </w:p>
    <w:p w:rsidR="001E276A" w:rsidRDefault="001E276A" w:rsidP="00530660">
      <w:pPr>
        <w:pBdr>
          <w:top w:val="nil"/>
          <w:left w:val="nil"/>
          <w:bottom w:val="nil"/>
          <w:right w:val="nil"/>
          <w:between w:val="nil"/>
        </w:pBdr>
        <w:spacing w:before="140" w:after="0" w:line="240" w:lineRule="auto"/>
        <w:jc w:val="both"/>
        <w:rPr>
          <w:rFonts w:ascii="Times New Roman" w:eastAsia="Times New Roman" w:hAnsi="Times New Roman" w:cs="Times New Roman"/>
          <w:b/>
          <w:sz w:val="28"/>
          <w:szCs w:val="28"/>
        </w:rPr>
      </w:pPr>
    </w:p>
    <w:p w:rsidR="00E04A7F" w:rsidRDefault="00E04A7F" w:rsidP="00530660">
      <w:pPr>
        <w:pBdr>
          <w:top w:val="nil"/>
          <w:left w:val="nil"/>
          <w:bottom w:val="nil"/>
          <w:right w:val="nil"/>
          <w:between w:val="nil"/>
        </w:pBdr>
        <w:spacing w:before="140" w:after="0" w:line="240" w:lineRule="auto"/>
        <w:jc w:val="both"/>
        <w:rPr>
          <w:rFonts w:ascii="Times New Roman" w:eastAsia="Times New Roman" w:hAnsi="Times New Roman" w:cs="Times New Roman"/>
          <w:b/>
          <w:sz w:val="28"/>
          <w:szCs w:val="28"/>
        </w:rPr>
      </w:pPr>
    </w:p>
    <w:p w:rsidR="001E276A" w:rsidRPr="00E04A7F" w:rsidRDefault="00EC3015" w:rsidP="00E04A7F">
      <w:pPr>
        <w:pStyle w:val="5"/>
        <w:spacing w:before="140" w:after="0" w:line="240" w:lineRule="auto"/>
        <w:ind w:firstLine="709"/>
        <w:jc w:val="both"/>
        <w:rPr>
          <w:rFonts w:ascii="Times New Roman" w:hAnsi="Times New Roman" w:cs="Times New Roman"/>
          <w:sz w:val="36"/>
          <w:szCs w:val="36"/>
        </w:rPr>
      </w:pPr>
      <w:bookmarkStart w:id="51" w:name="_heading=h.shx41e2j7r2t" w:colFirst="0" w:colLast="0"/>
      <w:bookmarkEnd w:id="51"/>
      <w:r w:rsidRPr="00E04A7F">
        <w:rPr>
          <w:rFonts w:ascii="Times New Roman" w:hAnsi="Times New Roman" w:cs="Times New Roman"/>
          <w:sz w:val="36"/>
          <w:szCs w:val="36"/>
        </w:rPr>
        <w:lastRenderedPageBreak/>
        <w:t>50 Микроклимат производственного помещения. Основные параметры микроклимата.</w:t>
      </w:r>
    </w:p>
    <w:p w:rsidR="001E276A" w:rsidRPr="00E04A7F" w:rsidRDefault="00EC3015" w:rsidP="00530660">
      <w:pPr>
        <w:spacing w:before="140" w:after="0" w:line="240" w:lineRule="auto"/>
        <w:ind w:firstLine="700"/>
        <w:jc w:val="both"/>
        <w:rPr>
          <w:rFonts w:ascii="Arial" w:eastAsia="Times New Roman" w:hAnsi="Arial" w:cs="Arial"/>
          <w:sz w:val="32"/>
          <w:szCs w:val="32"/>
        </w:rPr>
      </w:pPr>
      <w:r w:rsidRPr="00E04A7F">
        <w:rPr>
          <w:rFonts w:ascii="Arial" w:eastAsia="Times New Roman" w:hAnsi="Arial" w:cs="Arial"/>
          <w:b/>
          <w:sz w:val="32"/>
          <w:szCs w:val="32"/>
        </w:rPr>
        <w:t xml:space="preserve">Микроклимат производственных помещений - </w:t>
      </w:r>
      <w:r w:rsidRPr="00E04A7F">
        <w:rPr>
          <w:rFonts w:ascii="Arial" w:eastAsia="Times New Roman" w:hAnsi="Arial" w:cs="Arial"/>
          <w:sz w:val="32"/>
          <w:szCs w:val="32"/>
        </w:rPr>
        <w:t>это совокупность метеорологических параметров внутренней среды этих помещений, оказывающих влияние на работоспособность и здоровье работников.</w:t>
      </w:r>
    </w:p>
    <w:p w:rsidR="001E276A" w:rsidRPr="00E04A7F" w:rsidRDefault="00EC3015" w:rsidP="00530660">
      <w:pPr>
        <w:spacing w:before="140" w:after="0" w:line="240" w:lineRule="auto"/>
        <w:jc w:val="both"/>
        <w:rPr>
          <w:rFonts w:ascii="Arial" w:eastAsia="Times New Roman" w:hAnsi="Arial" w:cs="Arial"/>
          <w:sz w:val="32"/>
          <w:szCs w:val="32"/>
        </w:rPr>
      </w:pPr>
      <w:r w:rsidRPr="00E04A7F">
        <w:rPr>
          <w:rFonts w:ascii="Arial" w:eastAsia="Times New Roman" w:hAnsi="Arial" w:cs="Arial"/>
          <w:b/>
          <w:sz w:val="32"/>
          <w:szCs w:val="32"/>
        </w:rPr>
        <w:t xml:space="preserve">         </w:t>
      </w:r>
      <w:r w:rsidRPr="00E04A7F">
        <w:rPr>
          <w:rFonts w:ascii="Arial" w:eastAsia="Times New Roman" w:hAnsi="Arial" w:cs="Arial"/>
          <w:sz w:val="32"/>
          <w:szCs w:val="32"/>
        </w:rPr>
        <w:t>Микроклимат в производственных помещениях</w:t>
      </w:r>
      <w:r w:rsidRPr="00E04A7F">
        <w:rPr>
          <w:rFonts w:ascii="Arial" w:eastAsia="Times New Roman" w:hAnsi="Arial" w:cs="Arial"/>
          <w:b/>
          <w:sz w:val="32"/>
          <w:szCs w:val="32"/>
        </w:rPr>
        <w:t xml:space="preserve"> </w:t>
      </w:r>
      <w:r w:rsidRPr="00E04A7F">
        <w:rPr>
          <w:rFonts w:ascii="Arial" w:eastAsia="Times New Roman" w:hAnsi="Arial" w:cs="Arial"/>
          <w:sz w:val="32"/>
          <w:szCs w:val="32"/>
        </w:rPr>
        <w:t>формируется под влиянием следующих факторов:</w:t>
      </w:r>
    </w:p>
    <w:p w:rsidR="001E276A" w:rsidRPr="00E04A7F" w:rsidRDefault="00EC3015" w:rsidP="00E04A7F">
      <w:pPr>
        <w:spacing w:before="140" w:after="0" w:line="240" w:lineRule="auto"/>
        <w:jc w:val="both"/>
        <w:rPr>
          <w:rFonts w:ascii="Arial" w:eastAsia="Times New Roman" w:hAnsi="Arial" w:cs="Arial"/>
          <w:sz w:val="32"/>
          <w:szCs w:val="32"/>
        </w:rPr>
      </w:pPr>
      <w:r w:rsidRPr="00E04A7F">
        <w:rPr>
          <w:rFonts w:ascii="Arial" w:eastAsia="Times New Roman" w:hAnsi="Arial" w:cs="Arial"/>
          <w:sz w:val="32"/>
          <w:szCs w:val="32"/>
        </w:rPr>
        <w:t>·      теплообразования при работе электрического оборудования;</w:t>
      </w:r>
    </w:p>
    <w:p w:rsidR="001E276A" w:rsidRPr="00E04A7F" w:rsidRDefault="00EC3015" w:rsidP="00E04A7F">
      <w:pPr>
        <w:spacing w:before="140" w:after="0" w:line="240" w:lineRule="auto"/>
        <w:jc w:val="both"/>
        <w:rPr>
          <w:rFonts w:ascii="Arial" w:eastAsia="Times New Roman" w:hAnsi="Arial" w:cs="Arial"/>
          <w:sz w:val="32"/>
          <w:szCs w:val="32"/>
        </w:rPr>
      </w:pPr>
      <w:r w:rsidRPr="00E04A7F">
        <w:rPr>
          <w:rFonts w:ascii="Arial" w:eastAsia="Times New Roman" w:hAnsi="Arial" w:cs="Arial"/>
          <w:sz w:val="32"/>
          <w:szCs w:val="32"/>
        </w:rPr>
        <w:t>·      наличия источников теплообразования (работающего персонала);</w:t>
      </w:r>
    </w:p>
    <w:p w:rsidR="001E276A" w:rsidRPr="00E04A7F" w:rsidRDefault="00EC3015" w:rsidP="00E04A7F">
      <w:pPr>
        <w:spacing w:before="140" w:after="0" w:line="240" w:lineRule="auto"/>
        <w:jc w:val="both"/>
        <w:rPr>
          <w:rFonts w:ascii="Arial" w:eastAsia="Times New Roman" w:hAnsi="Arial" w:cs="Arial"/>
          <w:sz w:val="32"/>
          <w:szCs w:val="32"/>
        </w:rPr>
      </w:pPr>
      <w:r w:rsidRPr="00E04A7F">
        <w:rPr>
          <w:rFonts w:ascii="Arial" w:eastAsia="Times New Roman" w:hAnsi="Arial" w:cs="Arial"/>
          <w:sz w:val="32"/>
          <w:szCs w:val="32"/>
        </w:rPr>
        <w:t>·      теплопоступлений от солнечной радиации;</w:t>
      </w:r>
    </w:p>
    <w:p w:rsidR="001E276A" w:rsidRPr="00E04A7F" w:rsidRDefault="00EC3015" w:rsidP="00E04A7F">
      <w:pPr>
        <w:spacing w:before="140" w:after="0" w:line="240" w:lineRule="auto"/>
        <w:jc w:val="both"/>
        <w:rPr>
          <w:rFonts w:ascii="Arial" w:eastAsia="Times New Roman" w:hAnsi="Arial" w:cs="Arial"/>
          <w:sz w:val="32"/>
          <w:szCs w:val="32"/>
        </w:rPr>
      </w:pPr>
      <w:r w:rsidRPr="00E04A7F">
        <w:rPr>
          <w:rFonts w:ascii="Arial" w:eastAsia="Times New Roman" w:hAnsi="Arial" w:cs="Arial"/>
          <w:sz w:val="32"/>
          <w:szCs w:val="32"/>
        </w:rPr>
        <w:t>·      наличия источников теплообразования (работающего персонала);</w:t>
      </w:r>
    </w:p>
    <w:p w:rsidR="001E276A" w:rsidRPr="00E04A7F" w:rsidRDefault="00EC3015" w:rsidP="00E04A7F">
      <w:pPr>
        <w:spacing w:before="140" w:after="0" w:line="240" w:lineRule="auto"/>
        <w:jc w:val="both"/>
        <w:rPr>
          <w:rFonts w:ascii="Arial" w:eastAsia="Times New Roman" w:hAnsi="Arial" w:cs="Arial"/>
          <w:sz w:val="32"/>
          <w:szCs w:val="32"/>
        </w:rPr>
      </w:pPr>
      <w:r w:rsidRPr="00E04A7F">
        <w:rPr>
          <w:rFonts w:ascii="Arial" w:eastAsia="Times New Roman" w:hAnsi="Arial" w:cs="Arial"/>
          <w:sz w:val="32"/>
          <w:szCs w:val="32"/>
        </w:rPr>
        <w:t>·      кратности воздухообмена в помещении;</w:t>
      </w:r>
    </w:p>
    <w:p w:rsidR="001E276A" w:rsidRPr="00E04A7F" w:rsidRDefault="00EC3015" w:rsidP="00E04A7F">
      <w:pPr>
        <w:spacing w:before="140" w:after="0" w:line="240" w:lineRule="auto"/>
        <w:jc w:val="both"/>
        <w:rPr>
          <w:rFonts w:ascii="Arial" w:eastAsia="Times New Roman" w:hAnsi="Arial" w:cs="Arial"/>
          <w:sz w:val="32"/>
          <w:szCs w:val="32"/>
        </w:rPr>
      </w:pPr>
      <w:r w:rsidRPr="00E04A7F">
        <w:rPr>
          <w:rFonts w:ascii="Arial" w:eastAsia="Times New Roman" w:hAnsi="Arial" w:cs="Arial"/>
          <w:sz w:val="32"/>
          <w:szCs w:val="32"/>
        </w:rPr>
        <w:t>·      теплопередачи через ограждающие конструкции;</w:t>
      </w:r>
    </w:p>
    <w:p w:rsidR="001E276A" w:rsidRPr="00E04A7F" w:rsidRDefault="00EC3015" w:rsidP="00E04A7F">
      <w:pPr>
        <w:spacing w:before="140" w:after="0" w:line="240" w:lineRule="auto"/>
        <w:jc w:val="both"/>
        <w:rPr>
          <w:rFonts w:ascii="Arial" w:eastAsia="Times New Roman" w:hAnsi="Arial" w:cs="Arial"/>
          <w:sz w:val="32"/>
          <w:szCs w:val="32"/>
        </w:rPr>
      </w:pPr>
      <w:r w:rsidRPr="00E04A7F">
        <w:rPr>
          <w:rFonts w:ascii="Arial" w:eastAsia="Times New Roman" w:hAnsi="Arial" w:cs="Arial"/>
          <w:sz w:val="32"/>
          <w:szCs w:val="32"/>
        </w:rPr>
        <w:t>·      температуры поверхностей оборудования и ограждающих конструкций.</w:t>
      </w:r>
    </w:p>
    <w:p w:rsidR="001E276A" w:rsidRPr="00E04A7F" w:rsidRDefault="00EC3015" w:rsidP="00530660">
      <w:pPr>
        <w:spacing w:before="140" w:after="0" w:line="240" w:lineRule="auto"/>
        <w:jc w:val="both"/>
        <w:rPr>
          <w:rFonts w:ascii="Arial" w:eastAsia="Times New Roman" w:hAnsi="Arial" w:cs="Arial"/>
          <w:b/>
          <w:sz w:val="32"/>
          <w:szCs w:val="32"/>
        </w:rPr>
      </w:pPr>
      <w:r w:rsidRPr="00E04A7F">
        <w:rPr>
          <w:rFonts w:ascii="Arial" w:eastAsia="Times New Roman" w:hAnsi="Arial" w:cs="Arial"/>
          <w:b/>
          <w:sz w:val="32"/>
          <w:szCs w:val="32"/>
        </w:rPr>
        <w:t>ОСНОВНЫЕ ПОКАЗАТЕЛИ МИКРОКЛИМАТА:</w:t>
      </w:r>
    </w:p>
    <w:p w:rsidR="001E276A" w:rsidRPr="00E04A7F" w:rsidRDefault="00EC3015" w:rsidP="00530660">
      <w:pPr>
        <w:spacing w:before="140" w:after="0" w:line="240" w:lineRule="auto"/>
        <w:jc w:val="both"/>
        <w:rPr>
          <w:rFonts w:ascii="Arial" w:eastAsia="Times New Roman" w:hAnsi="Arial" w:cs="Arial"/>
          <w:sz w:val="32"/>
          <w:szCs w:val="32"/>
        </w:rPr>
      </w:pPr>
      <w:r w:rsidRPr="00E04A7F">
        <w:rPr>
          <w:rFonts w:ascii="Arial" w:eastAsia="Times New Roman" w:hAnsi="Arial" w:cs="Arial"/>
          <w:sz w:val="32"/>
          <w:szCs w:val="32"/>
        </w:rPr>
        <w:t xml:space="preserve">Температура Воздуха; T, </w:t>
      </w:r>
      <w:proofErr w:type="spellStart"/>
      <w:r w:rsidRPr="00E04A7F">
        <w:rPr>
          <w:rFonts w:ascii="Arial" w:eastAsia="Times New Roman" w:hAnsi="Arial" w:cs="Arial"/>
          <w:sz w:val="32"/>
          <w:szCs w:val="32"/>
        </w:rPr>
        <w:t>oC</w:t>
      </w:r>
      <w:proofErr w:type="spellEnd"/>
      <w:r w:rsidRPr="00E04A7F">
        <w:rPr>
          <w:rFonts w:ascii="Arial" w:eastAsia="Times New Roman" w:hAnsi="Arial" w:cs="Arial"/>
          <w:sz w:val="32"/>
          <w:szCs w:val="32"/>
        </w:rPr>
        <w:t>, (термометр)</w:t>
      </w:r>
    </w:p>
    <w:p w:rsidR="001E276A" w:rsidRPr="00E04A7F" w:rsidRDefault="00EC3015" w:rsidP="00530660">
      <w:pPr>
        <w:spacing w:before="140" w:after="0" w:line="240" w:lineRule="auto"/>
        <w:jc w:val="both"/>
        <w:rPr>
          <w:rFonts w:ascii="Arial" w:eastAsia="Times New Roman" w:hAnsi="Arial" w:cs="Arial"/>
          <w:sz w:val="32"/>
          <w:szCs w:val="32"/>
        </w:rPr>
      </w:pPr>
      <w:r w:rsidRPr="00E04A7F">
        <w:rPr>
          <w:rFonts w:ascii="Arial" w:eastAsia="Times New Roman" w:hAnsi="Arial" w:cs="Arial"/>
          <w:sz w:val="32"/>
          <w:szCs w:val="32"/>
        </w:rPr>
        <w:t>Относительная Влажность; В, % (психрометр)</w:t>
      </w:r>
    </w:p>
    <w:p w:rsidR="001E276A" w:rsidRPr="00E04A7F" w:rsidRDefault="00EC3015" w:rsidP="00530660">
      <w:pPr>
        <w:spacing w:before="140" w:after="0" w:line="240" w:lineRule="auto"/>
        <w:jc w:val="both"/>
        <w:rPr>
          <w:rFonts w:ascii="Arial" w:eastAsia="Times New Roman" w:hAnsi="Arial" w:cs="Arial"/>
          <w:sz w:val="32"/>
          <w:szCs w:val="32"/>
        </w:rPr>
      </w:pPr>
      <w:r w:rsidRPr="00E04A7F">
        <w:rPr>
          <w:rFonts w:ascii="Arial" w:eastAsia="Times New Roman" w:hAnsi="Arial" w:cs="Arial"/>
          <w:b/>
          <w:sz w:val="32"/>
          <w:szCs w:val="32"/>
        </w:rPr>
        <w:t xml:space="preserve">Относительная влажность  </w:t>
      </w:r>
      <w:r w:rsidRPr="00E04A7F">
        <w:rPr>
          <w:rFonts w:ascii="Arial" w:eastAsia="Times New Roman" w:hAnsi="Arial" w:cs="Arial"/>
          <w:sz w:val="32"/>
          <w:szCs w:val="32"/>
        </w:rPr>
        <w:t xml:space="preserve"> (В)   -  представляет  собой  отношение абсолютной к максимальной влажности при данной температуре, выраженное в процентах.</w:t>
      </w:r>
    </w:p>
    <w:p w:rsidR="001E276A" w:rsidRPr="00E04A7F" w:rsidRDefault="00EC3015" w:rsidP="00530660">
      <w:pPr>
        <w:spacing w:before="140" w:after="0" w:line="240" w:lineRule="auto"/>
        <w:jc w:val="both"/>
        <w:rPr>
          <w:rFonts w:ascii="Arial" w:eastAsia="Times New Roman" w:hAnsi="Arial" w:cs="Arial"/>
          <w:sz w:val="32"/>
          <w:szCs w:val="32"/>
        </w:rPr>
      </w:pPr>
      <w:r w:rsidRPr="00E04A7F">
        <w:rPr>
          <w:rFonts w:ascii="Arial" w:eastAsia="Times New Roman" w:hAnsi="Arial" w:cs="Arial"/>
          <w:sz w:val="32"/>
          <w:szCs w:val="32"/>
        </w:rPr>
        <w:t>В =  ( А / М )*100, %</w:t>
      </w:r>
    </w:p>
    <w:p w:rsidR="001E276A" w:rsidRPr="00E04A7F" w:rsidRDefault="00EC3015" w:rsidP="00530660">
      <w:pPr>
        <w:spacing w:before="140" w:after="0" w:line="240" w:lineRule="auto"/>
        <w:jc w:val="both"/>
        <w:rPr>
          <w:rFonts w:ascii="Arial" w:eastAsia="Times New Roman" w:hAnsi="Arial" w:cs="Arial"/>
          <w:sz w:val="32"/>
          <w:szCs w:val="32"/>
        </w:rPr>
      </w:pPr>
      <w:r w:rsidRPr="00E04A7F">
        <w:rPr>
          <w:rFonts w:ascii="Arial" w:eastAsia="Times New Roman" w:hAnsi="Arial" w:cs="Arial"/>
          <w:sz w:val="32"/>
          <w:szCs w:val="32"/>
        </w:rPr>
        <w:t>где А - абсолютная влажность  это масса водяных паров, содержащихся в данный момент в определенном объеме воздуха.</w:t>
      </w:r>
    </w:p>
    <w:p w:rsidR="001E276A" w:rsidRPr="00E04A7F" w:rsidRDefault="00EC3015" w:rsidP="00530660">
      <w:pPr>
        <w:spacing w:before="140" w:after="0" w:line="240" w:lineRule="auto"/>
        <w:jc w:val="both"/>
        <w:rPr>
          <w:rFonts w:ascii="Arial" w:eastAsia="Times New Roman" w:hAnsi="Arial" w:cs="Arial"/>
          <w:sz w:val="32"/>
          <w:szCs w:val="32"/>
        </w:rPr>
      </w:pPr>
      <w:r w:rsidRPr="00E04A7F">
        <w:rPr>
          <w:rFonts w:ascii="Arial" w:eastAsia="Times New Roman" w:hAnsi="Arial" w:cs="Arial"/>
          <w:sz w:val="32"/>
          <w:szCs w:val="32"/>
        </w:rPr>
        <w:t xml:space="preserve">                        М - максимальная влажность  - это максимально возможное содержание водяных паров в воздухе при данной температуре (состояние насыщения).</w:t>
      </w:r>
    </w:p>
    <w:p w:rsidR="001E276A" w:rsidRPr="00E04A7F" w:rsidRDefault="00EC3015" w:rsidP="00530660">
      <w:pPr>
        <w:spacing w:before="140" w:after="0" w:line="240" w:lineRule="auto"/>
        <w:jc w:val="both"/>
        <w:rPr>
          <w:rFonts w:ascii="Arial" w:eastAsia="Times New Roman" w:hAnsi="Arial" w:cs="Arial"/>
          <w:sz w:val="32"/>
          <w:szCs w:val="32"/>
        </w:rPr>
      </w:pPr>
      <w:r w:rsidRPr="00E04A7F">
        <w:rPr>
          <w:rFonts w:ascii="Arial" w:eastAsia="Times New Roman" w:hAnsi="Arial" w:cs="Arial"/>
          <w:sz w:val="32"/>
          <w:szCs w:val="32"/>
        </w:rPr>
        <w:t>Скорость Движения Воздуха; U, м/с (анемометр)</w:t>
      </w:r>
    </w:p>
    <w:p w:rsidR="001E276A" w:rsidRPr="00E04A7F" w:rsidRDefault="00EC3015" w:rsidP="00530660">
      <w:pPr>
        <w:spacing w:before="140" w:after="0" w:line="240" w:lineRule="auto"/>
        <w:jc w:val="both"/>
        <w:rPr>
          <w:rFonts w:ascii="Arial" w:eastAsia="Times New Roman" w:hAnsi="Arial" w:cs="Arial"/>
          <w:sz w:val="32"/>
          <w:szCs w:val="32"/>
        </w:rPr>
      </w:pPr>
      <w:r w:rsidRPr="00E04A7F">
        <w:rPr>
          <w:rFonts w:ascii="Arial" w:eastAsia="Times New Roman" w:hAnsi="Arial" w:cs="Arial"/>
          <w:b/>
          <w:sz w:val="32"/>
          <w:szCs w:val="32"/>
        </w:rPr>
        <w:t>Скорость движения (подвижность) воздуха -</w:t>
      </w:r>
      <w:r w:rsidRPr="00E04A7F">
        <w:rPr>
          <w:rFonts w:ascii="Arial" w:eastAsia="Times New Roman" w:hAnsi="Arial" w:cs="Arial"/>
          <w:sz w:val="32"/>
          <w:szCs w:val="32"/>
        </w:rPr>
        <w:t xml:space="preserve"> вектор усредненной скорости перемещения воздушных потоков, измеряемый в м/с.</w:t>
      </w:r>
    </w:p>
    <w:p w:rsidR="001E276A" w:rsidRPr="00E04A7F" w:rsidRDefault="00EC3015" w:rsidP="00530660">
      <w:pPr>
        <w:spacing w:before="140" w:after="0" w:line="240" w:lineRule="auto"/>
        <w:jc w:val="both"/>
        <w:rPr>
          <w:rFonts w:ascii="Arial" w:eastAsia="Times New Roman" w:hAnsi="Arial" w:cs="Arial"/>
          <w:sz w:val="32"/>
          <w:szCs w:val="32"/>
        </w:rPr>
      </w:pPr>
      <w:r w:rsidRPr="00E04A7F">
        <w:rPr>
          <w:rFonts w:ascii="Arial" w:eastAsia="Times New Roman" w:hAnsi="Arial" w:cs="Arial"/>
          <w:sz w:val="32"/>
          <w:szCs w:val="32"/>
        </w:rPr>
        <w:t>Интенсивность Теплового Облучения От Нагревательных Поверхностей; I, Вт/м2 (актинометр)</w:t>
      </w:r>
    </w:p>
    <w:p w:rsidR="001E276A" w:rsidRPr="00E04A7F" w:rsidRDefault="001E276A" w:rsidP="00530660">
      <w:pPr>
        <w:spacing w:before="140" w:after="0" w:line="240" w:lineRule="auto"/>
        <w:jc w:val="both"/>
        <w:rPr>
          <w:rFonts w:ascii="Arial" w:eastAsia="Times New Roman" w:hAnsi="Arial" w:cs="Arial"/>
          <w:b/>
          <w:sz w:val="32"/>
          <w:szCs w:val="32"/>
        </w:rPr>
      </w:pPr>
    </w:p>
    <w:p w:rsidR="001E276A" w:rsidRDefault="001E276A" w:rsidP="00530660">
      <w:pPr>
        <w:pBdr>
          <w:top w:val="nil"/>
          <w:left w:val="nil"/>
          <w:bottom w:val="nil"/>
          <w:right w:val="nil"/>
          <w:between w:val="nil"/>
        </w:pBdr>
        <w:spacing w:before="140" w:after="0" w:line="240" w:lineRule="auto"/>
        <w:jc w:val="both"/>
        <w:rPr>
          <w:rFonts w:ascii="Times New Roman" w:eastAsia="Times New Roman" w:hAnsi="Times New Roman" w:cs="Times New Roman"/>
          <w:b/>
          <w:sz w:val="28"/>
          <w:szCs w:val="28"/>
        </w:rPr>
      </w:pPr>
      <w:bookmarkStart w:id="52" w:name="_heading=h.ilztr3mg5hye" w:colFirst="0" w:colLast="0"/>
      <w:bookmarkEnd w:id="52"/>
    </w:p>
    <w:p w:rsidR="001E276A" w:rsidRPr="0046012A" w:rsidRDefault="00EC3015" w:rsidP="0046012A">
      <w:pPr>
        <w:pStyle w:val="5"/>
        <w:spacing w:before="140" w:after="0" w:line="240" w:lineRule="auto"/>
        <w:ind w:firstLine="709"/>
        <w:jc w:val="both"/>
        <w:rPr>
          <w:rFonts w:ascii="Times New Roman" w:hAnsi="Times New Roman" w:cs="Times New Roman"/>
          <w:sz w:val="36"/>
          <w:szCs w:val="36"/>
        </w:rPr>
      </w:pPr>
      <w:r w:rsidRPr="0046012A">
        <w:rPr>
          <w:rFonts w:ascii="Times New Roman" w:hAnsi="Times New Roman" w:cs="Times New Roman"/>
          <w:sz w:val="36"/>
          <w:szCs w:val="36"/>
        </w:rPr>
        <w:lastRenderedPageBreak/>
        <w:t>51 Нормирование микроклимата. Способы и средства нормализации микроклимата.</w:t>
      </w: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Pr="0046012A" w:rsidRDefault="00EC3015" w:rsidP="00530660">
      <w:pPr>
        <w:spacing w:before="140" w:after="0" w:line="240" w:lineRule="auto"/>
        <w:jc w:val="both"/>
        <w:rPr>
          <w:rFonts w:ascii="Arial" w:eastAsia="Times New Roman" w:hAnsi="Arial" w:cs="Arial"/>
          <w:sz w:val="32"/>
          <w:szCs w:val="32"/>
        </w:rPr>
      </w:pPr>
      <w:r w:rsidRPr="0046012A">
        <w:rPr>
          <w:rFonts w:ascii="Arial" w:eastAsia="Times New Roman" w:hAnsi="Arial" w:cs="Arial"/>
          <w:sz w:val="32"/>
          <w:szCs w:val="32"/>
        </w:rPr>
        <w:t>Гигиенический норматив “Показатели микроклимата производственных и офисных помещений”, утвержденный постановлением Министерства здравоохранения РБ от 30 апреля 2013</w:t>
      </w:r>
    </w:p>
    <w:p w:rsidR="001E276A" w:rsidRPr="0046012A" w:rsidRDefault="00EC3015" w:rsidP="00530660">
      <w:pPr>
        <w:spacing w:before="140" w:after="0" w:line="240" w:lineRule="auto"/>
        <w:jc w:val="both"/>
        <w:rPr>
          <w:rFonts w:ascii="Arial" w:eastAsia="Times New Roman" w:hAnsi="Arial" w:cs="Arial"/>
          <w:sz w:val="32"/>
          <w:szCs w:val="32"/>
        </w:rPr>
      </w:pPr>
      <w:r w:rsidRPr="0046012A">
        <w:rPr>
          <w:rFonts w:ascii="Arial" w:eastAsia="Times New Roman" w:hAnsi="Arial" w:cs="Arial"/>
          <w:sz w:val="32"/>
          <w:szCs w:val="32"/>
        </w:rPr>
        <w:tab/>
        <w:t>Нормируемыми параметрами микроклимата в производственных помещениях являются:</w:t>
      </w:r>
    </w:p>
    <w:p w:rsidR="001E276A" w:rsidRPr="0046012A" w:rsidRDefault="00EC3015" w:rsidP="00530660">
      <w:pPr>
        <w:spacing w:before="140" w:after="0" w:line="240" w:lineRule="auto"/>
        <w:jc w:val="both"/>
        <w:rPr>
          <w:rFonts w:ascii="Arial" w:eastAsia="Times New Roman" w:hAnsi="Arial" w:cs="Arial"/>
          <w:sz w:val="32"/>
          <w:szCs w:val="32"/>
        </w:rPr>
      </w:pPr>
      <w:r w:rsidRPr="0046012A">
        <w:rPr>
          <w:rFonts w:ascii="Arial" w:eastAsia="Times New Roman" w:hAnsi="Arial" w:cs="Arial"/>
          <w:sz w:val="32"/>
          <w:szCs w:val="32"/>
        </w:rPr>
        <w:tab/>
        <w:t>температура воздуха</w:t>
      </w:r>
    </w:p>
    <w:p w:rsidR="001E276A" w:rsidRPr="0046012A" w:rsidRDefault="00EC3015" w:rsidP="00530660">
      <w:pPr>
        <w:spacing w:before="140" w:after="0" w:line="240" w:lineRule="auto"/>
        <w:jc w:val="both"/>
        <w:rPr>
          <w:rFonts w:ascii="Arial" w:eastAsia="Times New Roman" w:hAnsi="Arial" w:cs="Arial"/>
          <w:sz w:val="32"/>
          <w:szCs w:val="32"/>
        </w:rPr>
      </w:pPr>
      <w:r w:rsidRPr="0046012A">
        <w:rPr>
          <w:rFonts w:ascii="Arial" w:eastAsia="Times New Roman" w:hAnsi="Arial" w:cs="Arial"/>
          <w:sz w:val="32"/>
          <w:szCs w:val="32"/>
        </w:rPr>
        <w:tab/>
        <w:t>относительная влажность воздуха</w:t>
      </w:r>
    </w:p>
    <w:p w:rsidR="001E276A" w:rsidRPr="0046012A" w:rsidRDefault="00EC3015" w:rsidP="00530660">
      <w:pPr>
        <w:spacing w:before="140" w:after="0" w:line="240" w:lineRule="auto"/>
        <w:jc w:val="both"/>
        <w:rPr>
          <w:rFonts w:ascii="Arial" w:eastAsia="Times New Roman" w:hAnsi="Arial" w:cs="Arial"/>
          <w:sz w:val="32"/>
          <w:szCs w:val="32"/>
        </w:rPr>
      </w:pPr>
      <w:r w:rsidRPr="0046012A">
        <w:rPr>
          <w:rFonts w:ascii="Arial" w:eastAsia="Times New Roman" w:hAnsi="Arial" w:cs="Arial"/>
          <w:sz w:val="32"/>
          <w:szCs w:val="32"/>
        </w:rPr>
        <w:tab/>
        <w:t>скорость движения воздуха</w:t>
      </w:r>
    </w:p>
    <w:p w:rsidR="001E276A" w:rsidRPr="0046012A" w:rsidRDefault="00EC3015" w:rsidP="00530660">
      <w:pPr>
        <w:spacing w:before="140" w:after="0" w:line="240" w:lineRule="auto"/>
        <w:jc w:val="both"/>
        <w:rPr>
          <w:rFonts w:ascii="Arial" w:eastAsia="Times New Roman" w:hAnsi="Arial" w:cs="Arial"/>
          <w:sz w:val="32"/>
          <w:szCs w:val="32"/>
        </w:rPr>
      </w:pPr>
      <w:r w:rsidRPr="0046012A">
        <w:rPr>
          <w:rFonts w:ascii="Arial" w:eastAsia="Times New Roman" w:hAnsi="Arial" w:cs="Arial"/>
          <w:sz w:val="32"/>
          <w:szCs w:val="32"/>
        </w:rPr>
        <w:tab/>
        <w:t xml:space="preserve">температура поверхностей помещения </w:t>
      </w:r>
    </w:p>
    <w:p w:rsidR="001E276A" w:rsidRPr="0046012A" w:rsidRDefault="00EC3015" w:rsidP="00530660">
      <w:pPr>
        <w:spacing w:before="140" w:after="0" w:line="240" w:lineRule="auto"/>
        <w:jc w:val="both"/>
        <w:rPr>
          <w:rFonts w:ascii="Arial" w:eastAsia="Times New Roman" w:hAnsi="Arial" w:cs="Arial"/>
          <w:sz w:val="32"/>
          <w:szCs w:val="32"/>
        </w:rPr>
      </w:pPr>
      <w:r w:rsidRPr="0046012A">
        <w:rPr>
          <w:rFonts w:ascii="Arial" w:eastAsia="Times New Roman" w:hAnsi="Arial" w:cs="Arial"/>
          <w:sz w:val="32"/>
          <w:szCs w:val="32"/>
        </w:rPr>
        <w:tab/>
        <w:t>интенсивность теплового облучения</w:t>
      </w:r>
    </w:p>
    <w:p w:rsidR="001E276A" w:rsidRPr="0046012A" w:rsidRDefault="00EC3015" w:rsidP="00530660">
      <w:pPr>
        <w:spacing w:before="140" w:after="0" w:line="240" w:lineRule="auto"/>
        <w:jc w:val="both"/>
        <w:rPr>
          <w:rFonts w:ascii="Arial" w:hAnsi="Arial" w:cs="Arial"/>
          <w:b/>
          <w:sz w:val="32"/>
          <w:szCs w:val="32"/>
        </w:rPr>
      </w:pPr>
      <w:r w:rsidRPr="0046012A">
        <w:rPr>
          <w:rFonts w:ascii="Arial" w:hAnsi="Arial" w:cs="Arial"/>
          <w:b/>
          <w:sz w:val="32"/>
          <w:szCs w:val="32"/>
        </w:rPr>
        <w:t>Способы и средства нормализации микроклимата:</w:t>
      </w:r>
    </w:p>
    <w:p w:rsidR="001E276A" w:rsidRPr="0046012A" w:rsidRDefault="00EC3015" w:rsidP="00530660">
      <w:pPr>
        <w:spacing w:before="140" w:after="0" w:line="240" w:lineRule="auto"/>
        <w:jc w:val="both"/>
        <w:rPr>
          <w:rFonts w:ascii="Arial" w:eastAsia="Times New Roman" w:hAnsi="Arial" w:cs="Arial"/>
          <w:sz w:val="32"/>
          <w:szCs w:val="32"/>
        </w:rPr>
      </w:pPr>
      <w:r w:rsidRPr="0046012A">
        <w:rPr>
          <w:rFonts w:ascii="Arial" w:hAnsi="Arial" w:cs="Arial"/>
          <w:b/>
          <w:sz w:val="32"/>
          <w:szCs w:val="32"/>
        </w:rPr>
        <w:tab/>
      </w:r>
      <w:r w:rsidRPr="0046012A">
        <w:rPr>
          <w:rFonts w:ascii="Arial" w:eastAsia="Times New Roman" w:hAnsi="Arial" w:cs="Arial"/>
          <w:b/>
          <w:sz w:val="32"/>
          <w:szCs w:val="32"/>
        </w:rPr>
        <w:t>-</w:t>
      </w:r>
      <w:r w:rsidRPr="0046012A">
        <w:rPr>
          <w:rFonts w:ascii="Arial" w:eastAsia="Times New Roman" w:hAnsi="Arial" w:cs="Arial"/>
          <w:sz w:val="32"/>
          <w:szCs w:val="32"/>
        </w:rPr>
        <w:t>совершенствование технологических процессов, создание герметичности аппаратуры и коммуникаций, применение электрооборудования для пылящих веществ и материалов</w:t>
      </w:r>
    </w:p>
    <w:p w:rsidR="001E276A" w:rsidRPr="0046012A" w:rsidRDefault="00EC3015" w:rsidP="00530660">
      <w:pPr>
        <w:spacing w:before="140" w:after="0" w:line="240" w:lineRule="auto"/>
        <w:jc w:val="both"/>
        <w:rPr>
          <w:rFonts w:ascii="Arial" w:eastAsia="Times New Roman" w:hAnsi="Arial" w:cs="Arial"/>
          <w:sz w:val="32"/>
          <w:szCs w:val="32"/>
        </w:rPr>
      </w:pPr>
      <w:r w:rsidRPr="0046012A">
        <w:rPr>
          <w:rFonts w:ascii="Arial" w:eastAsia="Times New Roman" w:hAnsi="Arial" w:cs="Arial"/>
          <w:sz w:val="32"/>
          <w:szCs w:val="32"/>
        </w:rPr>
        <w:tab/>
        <w:t>-рациональное размещение технологического оборудования</w:t>
      </w:r>
    </w:p>
    <w:p w:rsidR="001E276A" w:rsidRPr="0046012A" w:rsidRDefault="00EC3015" w:rsidP="00530660">
      <w:pPr>
        <w:spacing w:before="140" w:after="0" w:line="240" w:lineRule="auto"/>
        <w:jc w:val="both"/>
        <w:rPr>
          <w:rFonts w:ascii="Arial" w:eastAsia="Times New Roman" w:hAnsi="Arial" w:cs="Arial"/>
          <w:sz w:val="32"/>
          <w:szCs w:val="32"/>
        </w:rPr>
      </w:pPr>
      <w:r w:rsidRPr="0046012A">
        <w:rPr>
          <w:rFonts w:ascii="Arial" w:eastAsia="Times New Roman" w:hAnsi="Arial" w:cs="Arial"/>
          <w:sz w:val="32"/>
          <w:szCs w:val="32"/>
        </w:rPr>
        <w:tab/>
        <w:t>- замена вредных веществ в производстве на безвредные или менее вредные</w:t>
      </w:r>
    </w:p>
    <w:p w:rsidR="001E276A" w:rsidRPr="0046012A" w:rsidRDefault="00EC3015" w:rsidP="00530660">
      <w:pPr>
        <w:spacing w:before="140" w:after="0" w:line="240" w:lineRule="auto"/>
        <w:ind w:firstLine="720"/>
        <w:jc w:val="both"/>
        <w:rPr>
          <w:rFonts w:ascii="Arial" w:eastAsia="Times New Roman" w:hAnsi="Arial" w:cs="Arial"/>
          <w:sz w:val="32"/>
          <w:szCs w:val="32"/>
        </w:rPr>
      </w:pPr>
      <w:r w:rsidRPr="0046012A">
        <w:rPr>
          <w:rFonts w:ascii="Arial" w:eastAsia="Times New Roman" w:hAnsi="Arial" w:cs="Arial"/>
          <w:sz w:val="32"/>
          <w:szCs w:val="32"/>
        </w:rPr>
        <w:t>- гигиеническая стандартизация  химического сырья и продукции</w:t>
      </w:r>
    </w:p>
    <w:p w:rsidR="001E276A" w:rsidRPr="0046012A" w:rsidRDefault="00EC3015" w:rsidP="00530660">
      <w:pPr>
        <w:spacing w:before="140" w:after="0" w:line="240" w:lineRule="auto"/>
        <w:ind w:firstLine="720"/>
        <w:jc w:val="both"/>
        <w:rPr>
          <w:rFonts w:ascii="Arial" w:eastAsia="Times New Roman" w:hAnsi="Arial" w:cs="Arial"/>
          <w:sz w:val="32"/>
          <w:szCs w:val="32"/>
        </w:rPr>
      </w:pPr>
      <w:r w:rsidRPr="0046012A">
        <w:rPr>
          <w:rFonts w:ascii="Arial" w:eastAsia="Times New Roman" w:hAnsi="Arial" w:cs="Arial"/>
          <w:sz w:val="32"/>
          <w:szCs w:val="32"/>
        </w:rPr>
        <w:t>- отопление помещение - это искусственный обогрев помещений с целью возмещения в них теплопотерь и поддержания на заданном уровне температуры, отвечающей условиям теплового комфорта и требованиям технологического процесса</w:t>
      </w:r>
    </w:p>
    <w:p w:rsidR="001E276A" w:rsidRPr="0046012A" w:rsidRDefault="00EC3015" w:rsidP="00530660">
      <w:pPr>
        <w:spacing w:before="140" w:after="0" w:line="240" w:lineRule="auto"/>
        <w:ind w:firstLine="720"/>
        <w:jc w:val="both"/>
        <w:rPr>
          <w:rFonts w:ascii="Arial" w:eastAsia="Times New Roman" w:hAnsi="Arial" w:cs="Arial"/>
          <w:sz w:val="32"/>
          <w:szCs w:val="32"/>
        </w:rPr>
      </w:pPr>
      <w:r w:rsidRPr="0046012A">
        <w:rPr>
          <w:rFonts w:ascii="Arial" w:eastAsia="Times New Roman" w:hAnsi="Arial" w:cs="Arial"/>
          <w:sz w:val="32"/>
          <w:szCs w:val="32"/>
        </w:rPr>
        <w:t>- кондиционирование воздуха - это автоматическое создание и поддержание в закрытых помещениях заданных условий микроклимата, таких как температуры, влажности, скорости движения воздушного потока.</w:t>
      </w:r>
    </w:p>
    <w:p w:rsidR="001E276A" w:rsidRPr="0046012A" w:rsidRDefault="00EC3015" w:rsidP="00530660">
      <w:pPr>
        <w:spacing w:before="140" w:after="0" w:line="240" w:lineRule="auto"/>
        <w:ind w:firstLine="720"/>
        <w:jc w:val="both"/>
        <w:rPr>
          <w:rFonts w:ascii="Arial" w:eastAsia="Times New Roman" w:hAnsi="Arial" w:cs="Arial"/>
          <w:sz w:val="32"/>
          <w:szCs w:val="32"/>
        </w:rPr>
      </w:pPr>
      <w:r w:rsidRPr="0046012A">
        <w:rPr>
          <w:rFonts w:ascii="Arial" w:eastAsia="Times New Roman" w:hAnsi="Arial" w:cs="Arial"/>
          <w:sz w:val="32"/>
          <w:szCs w:val="32"/>
        </w:rPr>
        <w:t>-вентиляция - система устройств, обеспечивающих на рабочих местах микроклимат и чистоту воздушной среды в соответствии  с санитарно-гигиеническими требованиями.</w:t>
      </w:r>
    </w:p>
    <w:p w:rsidR="001E276A" w:rsidRDefault="001E276A" w:rsidP="00530660">
      <w:pPr>
        <w:spacing w:before="140" w:after="0" w:line="240" w:lineRule="auto"/>
        <w:ind w:firstLine="720"/>
        <w:jc w:val="both"/>
        <w:rPr>
          <w:rFonts w:ascii="Times New Roman" w:eastAsia="Times New Roman" w:hAnsi="Times New Roman" w:cs="Times New Roman"/>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Pr="0046012A" w:rsidRDefault="00EC3015" w:rsidP="0046012A">
      <w:pPr>
        <w:pStyle w:val="5"/>
        <w:spacing w:before="140" w:after="0" w:line="240" w:lineRule="auto"/>
        <w:ind w:firstLine="709"/>
        <w:jc w:val="both"/>
        <w:rPr>
          <w:rFonts w:ascii="Times New Roman" w:hAnsi="Times New Roman" w:cs="Times New Roman"/>
          <w:sz w:val="36"/>
          <w:szCs w:val="36"/>
        </w:rPr>
      </w:pPr>
      <w:bookmarkStart w:id="53" w:name="_heading=h.f46g616kju08" w:colFirst="0" w:colLast="0"/>
      <w:bookmarkEnd w:id="53"/>
      <w:r w:rsidRPr="0046012A">
        <w:rPr>
          <w:rFonts w:ascii="Times New Roman" w:hAnsi="Times New Roman" w:cs="Times New Roman"/>
          <w:sz w:val="36"/>
          <w:szCs w:val="36"/>
        </w:rPr>
        <w:lastRenderedPageBreak/>
        <w:t>52 Вентиляция и кондиционирование. Виды производственной вентиляции.</w:t>
      </w:r>
    </w:p>
    <w:p w:rsidR="001E276A" w:rsidRPr="0046012A" w:rsidRDefault="00EC3015" w:rsidP="0046012A">
      <w:pPr>
        <w:spacing w:before="140" w:after="0" w:line="240" w:lineRule="auto"/>
        <w:ind w:firstLine="720"/>
        <w:jc w:val="both"/>
        <w:rPr>
          <w:rFonts w:ascii="Arial" w:eastAsia="Times New Roman" w:hAnsi="Arial" w:cs="Arial"/>
          <w:sz w:val="30"/>
          <w:szCs w:val="30"/>
        </w:rPr>
      </w:pPr>
      <w:r w:rsidRPr="0046012A">
        <w:rPr>
          <w:rFonts w:ascii="Arial" w:eastAsia="Times New Roman" w:hAnsi="Arial" w:cs="Arial"/>
          <w:sz w:val="30"/>
          <w:szCs w:val="30"/>
        </w:rPr>
        <w:t xml:space="preserve">- </w:t>
      </w:r>
      <w:r w:rsidRPr="0046012A">
        <w:rPr>
          <w:rFonts w:ascii="Arial" w:eastAsia="Times New Roman" w:hAnsi="Arial" w:cs="Arial"/>
          <w:b/>
          <w:sz w:val="30"/>
          <w:szCs w:val="30"/>
        </w:rPr>
        <w:t xml:space="preserve">кондиционирование воздуха </w:t>
      </w:r>
      <w:r w:rsidRPr="0046012A">
        <w:rPr>
          <w:rFonts w:ascii="Arial" w:eastAsia="Times New Roman" w:hAnsi="Arial" w:cs="Arial"/>
          <w:sz w:val="30"/>
          <w:szCs w:val="30"/>
        </w:rPr>
        <w:t>- это автоматическое создание и поддержание в закрытых помещениях заданных условий микроклимата, таких как температуры, влажности, скорости движения воздушного потока.</w:t>
      </w:r>
    </w:p>
    <w:p w:rsidR="001E276A" w:rsidRPr="0046012A" w:rsidRDefault="00EC3015" w:rsidP="0046012A">
      <w:pPr>
        <w:spacing w:before="140" w:after="0" w:line="240" w:lineRule="auto"/>
        <w:ind w:firstLine="720"/>
        <w:jc w:val="both"/>
        <w:rPr>
          <w:rFonts w:ascii="Arial" w:eastAsia="Times New Roman" w:hAnsi="Arial" w:cs="Arial"/>
          <w:b/>
          <w:sz w:val="30"/>
          <w:szCs w:val="30"/>
        </w:rPr>
      </w:pPr>
      <w:r w:rsidRPr="0046012A">
        <w:rPr>
          <w:rFonts w:ascii="Arial" w:eastAsia="Times New Roman" w:hAnsi="Arial" w:cs="Arial"/>
          <w:sz w:val="30"/>
          <w:szCs w:val="30"/>
        </w:rPr>
        <w:t>-</w:t>
      </w:r>
      <w:r w:rsidRPr="0046012A">
        <w:rPr>
          <w:rFonts w:ascii="Arial" w:eastAsia="Times New Roman" w:hAnsi="Arial" w:cs="Arial"/>
          <w:b/>
          <w:sz w:val="30"/>
          <w:szCs w:val="30"/>
        </w:rPr>
        <w:t>вентиляция</w:t>
      </w:r>
      <w:r w:rsidRPr="0046012A">
        <w:rPr>
          <w:rFonts w:ascii="Arial" w:eastAsia="Times New Roman" w:hAnsi="Arial" w:cs="Arial"/>
          <w:sz w:val="30"/>
          <w:szCs w:val="30"/>
        </w:rPr>
        <w:t>(должна быть пожаробезопасной, не создавать повышенного шума) - система устройств, обеспечивающих на рабочих местах микроклимат и чистоту воздушной среды в соответствии  с санитарно-гигиеническими требованиями.</w:t>
      </w:r>
    </w:p>
    <w:p w:rsidR="001E276A" w:rsidRPr="0046012A" w:rsidRDefault="00EC3015" w:rsidP="0046012A">
      <w:pPr>
        <w:spacing w:before="140" w:after="0" w:line="240" w:lineRule="auto"/>
        <w:ind w:firstLine="720"/>
        <w:jc w:val="both"/>
        <w:rPr>
          <w:rFonts w:ascii="Arial" w:eastAsia="Times New Roman" w:hAnsi="Arial" w:cs="Arial"/>
          <w:sz w:val="30"/>
          <w:szCs w:val="30"/>
        </w:rPr>
      </w:pPr>
      <w:r w:rsidRPr="0046012A">
        <w:rPr>
          <w:rFonts w:ascii="Arial" w:eastAsia="Times New Roman" w:hAnsi="Arial" w:cs="Arial"/>
          <w:sz w:val="30"/>
          <w:szCs w:val="30"/>
        </w:rPr>
        <w:t>Вентиляция -</w:t>
      </w:r>
      <w:r w:rsidRPr="0046012A">
        <w:rPr>
          <w:rFonts w:ascii="Arial" w:eastAsia="Times New Roman" w:hAnsi="Arial" w:cs="Arial"/>
          <w:sz w:val="30"/>
          <w:szCs w:val="30"/>
          <w:u w:val="single"/>
        </w:rPr>
        <w:t xml:space="preserve"> по способы организации</w:t>
      </w:r>
      <w:r w:rsidRPr="0046012A">
        <w:rPr>
          <w:rFonts w:ascii="Arial" w:eastAsia="Times New Roman" w:hAnsi="Arial" w:cs="Arial"/>
          <w:sz w:val="30"/>
          <w:szCs w:val="30"/>
        </w:rPr>
        <w:t xml:space="preserve"> -  естественная, комбинированная, механическая</w:t>
      </w:r>
    </w:p>
    <w:p w:rsidR="001E276A" w:rsidRPr="0046012A" w:rsidRDefault="00EC3015" w:rsidP="0046012A">
      <w:pPr>
        <w:spacing w:before="140" w:after="0" w:line="240" w:lineRule="auto"/>
        <w:jc w:val="both"/>
        <w:rPr>
          <w:rFonts w:ascii="Arial" w:eastAsia="Times New Roman" w:hAnsi="Arial" w:cs="Arial"/>
          <w:sz w:val="30"/>
          <w:szCs w:val="30"/>
        </w:rPr>
      </w:pPr>
      <w:r w:rsidRPr="0046012A">
        <w:rPr>
          <w:rFonts w:ascii="Arial" w:eastAsia="Times New Roman" w:hAnsi="Arial" w:cs="Arial"/>
          <w:sz w:val="30"/>
          <w:szCs w:val="30"/>
        </w:rPr>
        <w:tab/>
      </w:r>
      <w:r w:rsidRPr="0046012A">
        <w:rPr>
          <w:rFonts w:ascii="Arial" w:eastAsia="Times New Roman" w:hAnsi="Arial" w:cs="Arial"/>
          <w:b/>
          <w:sz w:val="30"/>
          <w:szCs w:val="30"/>
        </w:rPr>
        <w:t xml:space="preserve">Естественная </w:t>
      </w:r>
      <w:r w:rsidRPr="0046012A">
        <w:rPr>
          <w:rFonts w:ascii="Arial" w:eastAsia="Times New Roman" w:hAnsi="Arial" w:cs="Arial"/>
          <w:sz w:val="30"/>
          <w:szCs w:val="30"/>
        </w:rPr>
        <w:t>вентиляция:</w:t>
      </w:r>
    </w:p>
    <w:p w:rsidR="001E276A" w:rsidRPr="0046012A" w:rsidRDefault="00EC3015" w:rsidP="0046012A">
      <w:pPr>
        <w:spacing w:before="140" w:after="0" w:line="240" w:lineRule="auto"/>
        <w:jc w:val="both"/>
        <w:rPr>
          <w:rFonts w:ascii="Arial" w:eastAsia="Times New Roman" w:hAnsi="Arial" w:cs="Arial"/>
          <w:sz w:val="30"/>
          <w:szCs w:val="30"/>
        </w:rPr>
      </w:pPr>
      <w:r w:rsidRPr="0046012A">
        <w:rPr>
          <w:rFonts w:ascii="Arial" w:eastAsia="Times New Roman" w:hAnsi="Arial" w:cs="Arial"/>
          <w:sz w:val="30"/>
          <w:szCs w:val="30"/>
        </w:rPr>
        <w:tab/>
        <w:t>-</w:t>
      </w:r>
      <w:r w:rsidRPr="0046012A">
        <w:rPr>
          <w:rFonts w:ascii="Arial" w:eastAsia="Times New Roman" w:hAnsi="Arial" w:cs="Arial"/>
          <w:i/>
          <w:sz w:val="30"/>
          <w:szCs w:val="30"/>
        </w:rPr>
        <w:t>Неорганизованная</w:t>
      </w:r>
      <w:r w:rsidRPr="0046012A">
        <w:rPr>
          <w:rFonts w:ascii="Arial" w:eastAsia="Times New Roman" w:hAnsi="Arial" w:cs="Arial"/>
          <w:sz w:val="30"/>
          <w:szCs w:val="30"/>
        </w:rPr>
        <w:t xml:space="preserve"> - воздух подается в помещение и удаляется из него за счет инфильтрации через неплотности наружных ограждений</w:t>
      </w:r>
    </w:p>
    <w:p w:rsidR="001E276A" w:rsidRPr="0046012A" w:rsidRDefault="00EC3015" w:rsidP="0046012A">
      <w:pPr>
        <w:spacing w:before="140" w:after="0" w:line="240" w:lineRule="auto"/>
        <w:jc w:val="both"/>
        <w:rPr>
          <w:rFonts w:ascii="Arial" w:eastAsia="Times New Roman" w:hAnsi="Arial" w:cs="Arial"/>
          <w:sz w:val="30"/>
          <w:szCs w:val="30"/>
        </w:rPr>
      </w:pPr>
      <w:r w:rsidRPr="0046012A">
        <w:rPr>
          <w:rFonts w:ascii="Arial" w:eastAsia="Times New Roman" w:hAnsi="Arial" w:cs="Arial"/>
          <w:sz w:val="30"/>
          <w:szCs w:val="30"/>
        </w:rPr>
        <w:tab/>
        <w:t>-</w:t>
      </w:r>
      <w:r w:rsidRPr="0046012A">
        <w:rPr>
          <w:rFonts w:ascii="Arial" w:eastAsia="Times New Roman" w:hAnsi="Arial" w:cs="Arial"/>
          <w:i/>
          <w:sz w:val="30"/>
          <w:szCs w:val="30"/>
        </w:rPr>
        <w:t>Организованная</w:t>
      </w:r>
      <w:r w:rsidRPr="0046012A">
        <w:rPr>
          <w:rFonts w:ascii="Arial" w:eastAsia="Times New Roman" w:hAnsi="Arial" w:cs="Arial"/>
          <w:sz w:val="30"/>
          <w:szCs w:val="30"/>
        </w:rPr>
        <w:t xml:space="preserve"> - устройства, позволяющие регулировать направление воздушных потоков и величину воздухообмена в здании, как например, вытяжные каналы, шахты, форточки. </w:t>
      </w:r>
    </w:p>
    <w:p w:rsidR="001E276A" w:rsidRPr="0046012A" w:rsidRDefault="00EC3015" w:rsidP="0046012A">
      <w:pPr>
        <w:spacing w:before="140" w:after="0" w:line="240" w:lineRule="auto"/>
        <w:jc w:val="both"/>
        <w:rPr>
          <w:rFonts w:ascii="Arial" w:eastAsia="Times New Roman" w:hAnsi="Arial" w:cs="Arial"/>
          <w:sz w:val="30"/>
          <w:szCs w:val="30"/>
        </w:rPr>
      </w:pPr>
      <w:r w:rsidRPr="0046012A">
        <w:rPr>
          <w:rFonts w:ascii="Arial" w:eastAsia="Times New Roman" w:hAnsi="Arial" w:cs="Arial"/>
          <w:sz w:val="30"/>
          <w:szCs w:val="30"/>
        </w:rPr>
        <w:tab/>
      </w:r>
      <w:r w:rsidRPr="0046012A">
        <w:rPr>
          <w:rFonts w:ascii="Arial" w:eastAsia="Times New Roman" w:hAnsi="Arial" w:cs="Arial"/>
          <w:b/>
          <w:sz w:val="30"/>
          <w:szCs w:val="30"/>
        </w:rPr>
        <w:t xml:space="preserve">Механическая </w:t>
      </w:r>
      <w:r w:rsidRPr="0046012A">
        <w:rPr>
          <w:rFonts w:ascii="Arial" w:eastAsia="Times New Roman" w:hAnsi="Arial" w:cs="Arial"/>
          <w:sz w:val="30"/>
          <w:szCs w:val="30"/>
        </w:rPr>
        <w:t>вентиляция</w:t>
      </w:r>
    </w:p>
    <w:p w:rsidR="001E276A" w:rsidRPr="0046012A" w:rsidRDefault="00EC3015" w:rsidP="00530660">
      <w:pPr>
        <w:spacing w:before="140" w:after="0" w:line="240" w:lineRule="auto"/>
        <w:jc w:val="both"/>
        <w:rPr>
          <w:rFonts w:ascii="Arial" w:eastAsia="Times New Roman" w:hAnsi="Arial" w:cs="Arial"/>
          <w:i/>
          <w:sz w:val="30"/>
          <w:szCs w:val="30"/>
        </w:rPr>
      </w:pPr>
      <w:r w:rsidRPr="0046012A">
        <w:rPr>
          <w:rFonts w:ascii="Arial" w:eastAsia="Times New Roman" w:hAnsi="Arial" w:cs="Arial"/>
          <w:sz w:val="30"/>
          <w:szCs w:val="30"/>
        </w:rPr>
        <w:t xml:space="preserve"> </w:t>
      </w:r>
      <w:r w:rsidRPr="0046012A">
        <w:rPr>
          <w:rFonts w:ascii="Arial" w:eastAsia="Times New Roman" w:hAnsi="Arial" w:cs="Arial"/>
          <w:sz w:val="30"/>
          <w:szCs w:val="30"/>
        </w:rPr>
        <w:tab/>
        <w:t xml:space="preserve">-для подачи свежего воздуха - </w:t>
      </w:r>
      <w:r w:rsidRPr="0046012A">
        <w:rPr>
          <w:rFonts w:ascii="Arial" w:eastAsia="Times New Roman" w:hAnsi="Arial" w:cs="Arial"/>
          <w:i/>
          <w:sz w:val="30"/>
          <w:szCs w:val="30"/>
        </w:rPr>
        <w:t>приточная</w:t>
      </w:r>
    </w:p>
    <w:p w:rsidR="001E276A" w:rsidRPr="0046012A" w:rsidRDefault="00EC3015" w:rsidP="00530660">
      <w:pPr>
        <w:spacing w:before="140" w:after="0" w:line="240" w:lineRule="auto"/>
        <w:jc w:val="both"/>
        <w:rPr>
          <w:rFonts w:ascii="Arial" w:eastAsia="Times New Roman" w:hAnsi="Arial" w:cs="Arial"/>
          <w:i/>
          <w:sz w:val="30"/>
          <w:szCs w:val="30"/>
        </w:rPr>
      </w:pPr>
      <w:r w:rsidRPr="0046012A">
        <w:rPr>
          <w:rFonts w:ascii="Arial" w:eastAsia="Times New Roman" w:hAnsi="Arial" w:cs="Arial"/>
          <w:sz w:val="30"/>
          <w:szCs w:val="30"/>
        </w:rPr>
        <w:tab/>
        <w:t xml:space="preserve">-для удаления воздуха из помещения - </w:t>
      </w:r>
      <w:r w:rsidRPr="0046012A">
        <w:rPr>
          <w:rFonts w:ascii="Arial" w:eastAsia="Times New Roman" w:hAnsi="Arial" w:cs="Arial"/>
          <w:i/>
          <w:sz w:val="30"/>
          <w:szCs w:val="30"/>
        </w:rPr>
        <w:t>вытяжная</w:t>
      </w:r>
    </w:p>
    <w:p w:rsidR="001E276A" w:rsidRPr="0046012A" w:rsidRDefault="00EC3015" w:rsidP="00530660">
      <w:pPr>
        <w:spacing w:before="140" w:after="0" w:line="240" w:lineRule="auto"/>
        <w:jc w:val="both"/>
        <w:rPr>
          <w:rFonts w:ascii="Arial" w:eastAsia="Times New Roman" w:hAnsi="Arial" w:cs="Arial"/>
          <w:i/>
          <w:sz w:val="30"/>
          <w:szCs w:val="30"/>
        </w:rPr>
      </w:pPr>
      <w:r w:rsidRPr="0046012A">
        <w:rPr>
          <w:rFonts w:ascii="Arial" w:eastAsia="Times New Roman" w:hAnsi="Arial" w:cs="Arial"/>
          <w:sz w:val="30"/>
          <w:szCs w:val="30"/>
        </w:rPr>
        <w:tab/>
        <w:t xml:space="preserve">-обеспечивающая приток воздуха в помещение и одновременно его удаление из помещения - </w:t>
      </w:r>
      <w:r w:rsidRPr="0046012A">
        <w:rPr>
          <w:rFonts w:ascii="Arial" w:eastAsia="Times New Roman" w:hAnsi="Arial" w:cs="Arial"/>
          <w:i/>
          <w:sz w:val="30"/>
          <w:szCs w:val="30"/>
        </w:rPr>
        <w:t>приточно-вытяжная</w:t>
      </w:r>
    </w:p>
    <w:p w:rsidR="001E276A" w:rsidRPr="0046012A" w:rsidRDefault="00EC3015" w:rsidP="00530660">
      <w:pPr>
        <w:spacing w:before="140" w:after="0" w:line="240" w:lineRule="auto"/>
        <w:jc w:val="both"/>
        <w:rPr>
          <w:rFonts w:ascii="Arial" w:eastAsia="Times New Roman" w:hAnsi="Arial" w:cs="Arial"/>
          <w:sz w:val="30"/>
          <w:szCs w:val="30"/>
        </w:rPr>
      </w:pPr>
      <w:r w:rsidRPr="0046012A">
        <w:rPr>
          <w:rFonts w:ascii="Arial" w:eastAsia="Times New Roman" w:hAnsi="Arial" w:cs="Arial"/>
          <w:sz w:val="30"/>
          <w:szCs w:val="30"/>
        </w:rPr>
        <w:tab/>
        <w:t>Вентиляция -</w:t>
      </w:r>
      <w:r w:rsidRPr="0046012A">
        <w:rPr>
          <w:rFonts w:ascii="Arial" w:eastAsia="Times New Roman" w:hAnsi="Arial" w:cs="Arial"/>
          <w:sz w:val="30"/>
          <w:szCs w:val="30"/>
          <w:u w:val="single"/>
        </w:rPr>
        <w:t xml:space="preserve"> по месту действия</w:t>
      </w:r>
      <w:r w:rsidRPr="0046012A">
        <w:rPr>
          <w:rFonts w:ascii="Arial" w:eastAsia="Times New Roman" w:hAnsi="Arial" w:cs="Arial"/>
          <w:sz w:val="30"/>
          <w:szCs w:val="30"/>
        </w:rPr>
        <w:t xml:space="preserve"> -  общеобменная, местная-приточная, местная вытяжная</w:t>
      </w:r>
    </w:p>
    <w:p w:rsidR="001E276A" w:rsidRPr="0046012A" w:rsidRDefault="00EC3015" w:rsidP="00530660">
      <w:pPr>
        <w:spacing w:before="140" w:after="0" w:line="240" w:lineRule="auto"/>
        <w:jc w:val="both"/>
        <w:rPr>
          <w:rFonts w:ascii="Arial" w:eastAsia="Times New Roman" w:hAnsi="Arial" w:cs="Arial"/>
          <w:sz w:val="30"/>
          <w:szCs w:val="30"/>
        </w:rPr>
      </w:pPr>
      <w:r w:rsidRPr="0046012A">
        <w:rPr>
          <w:rFonts w:ascii="Arial" w:eastAsia="Times New Roman" w:hAnsi="Arial" w:cs="Arial"/>
          <w:sz w:val="30"/>
          <w:szCs w:val="30"/>
        </w:rPr>
        <w:tab/>
        <w:t>-</w:t>
      </w:r>
      <w:r w:rsidRPr="0046012A">
        <w:rPr>
          <w:rFonts w:ascii="Arial" w:eastAsia="Times New Roman" w:hAnsi="Arial" w:cs="Arial"/>
          <w:b/>
          <w:sz w:val="30"/>
          <w:szCs w:val="30"/>
        </w:rPr>
        <w:t>общеобменная</w:t>
      </w:r>
      <w:r w:rsidRPr="0046012A">
        <w:rPr>
          <w:rFonts w:ascii="Arial" w:eastAsia="Times New Roman" w:hAnsi="Arial" w:cs="Arial"/>
          <w:sz w:val="30"/>
          <w:szCs w:val="30"/>
        </w:rPr>
        <w:t xml:space="preserve"> - осуществляет циркуляцию воздуха, а именно подачу и вытяжку воздуха во всем помещении</w:t>
      </w:r>
    </w:p>
    <w:p w:rsidR="001E276A" w:rsidRPr="0046012A" w:rsidRDefault="00EC3015" w:rsidP="00530660">
      <w:pPr>
        <w:spacing w:before="140" w:after="0" w:line="240" w:lineRule="auto"/>
        <w:jc w:val="both"/>
        <w:rPr>
          <w:rFonts w:ascii="Arial" w:eastAsia="Times New Roman" w:hAnsi="Arial" w:cs="Arial"/>
          <w:sz w:val="30"/>
          <w:szCs w:val="30"/>
        </w:rPr>
      </w:pPr>
      <w:r w:rsidRPr="0046012A">
        <w:rPr>
          <w:rFonts w:ascii="Arial" w:eastAsia="Times New Roman" w:hAnsi="Arial" w:cs="Arial"/>
          <w:sz w:val="30"/>
          <w:szCs w:val="30"/>
        </w:rPr>
        <w:tab/>
        <w:t>-</w:t>
      </w:r>
      <w:r w:rsidRPr="0046012A">
        <w:rPr>
          <w:rFonts w:ascii="Arial" w:eastAsia="Times New Roman" w:hAnsi="Arial" w:cs="Arial"/>
          <w:b/>
          <w:sz w:val="30"/>
          <w:szCs w:val="30"/>
        </w:rPr>
        <w:t>местная-приточная</w:t>
      </w:r>
      <w:r w:rsidRPr="0046012A">
        <w:rPr>
          <w:rFonts w:ascii="Arial" w:eastAsia="Times New Roman" w:hAnsi="Arial" w:cs="Arial"/>
          <w:sz w:val="30"/>
          <w:szCs w:val="30"/>
        </w:rPr>
        <w:t xml:space="preserve"> - в локальных местах, с применением воздушного </w:t>
      </w:r>
      <w:proofErr w:type="spellStart"/>
      <w:r w:rsidRPr="0046012A">
        <w:rPr>
          <w:rFonts w:ascii="Arial" w:eastAsia="Times New Roman" w:hAnsi="Arial" w:cs="Arial"/>
          <w:sz w:val="30"/>
          <w:szCs w:val="30"/>
        </w:rPr>
        <w:t>душирования</w:t>
      </w:r>
      <w:proofErr w:type="spellEnd"/>
      <w:r w:rsidRPr="0046012A">
        <w:rPr>
          <w:rFonts w:ascii="Arial" w:eastAsia="Times New Roman" w:hAnsi="Arial" w:cs="Arial"/>
          <w:sz w:val="30"/>
          <w:szCs w:val="30"/>
        </w:rPr>
        <w:t xml:space="preserve"> и воздушно-тепловых завес</w:t>
      </w:r>
    </w:p>
    <w:p w:rsidR="001E276A" w:rsidRPr="0046012A" w:rsidRDefault="00EC3015" w:rsidP="00530660">
      <w:pPr>
        <w:spacing w:before="140" w:after="0" w:line="240" w:lineRule="auto"/>
        <w:jc w:val="both"/>
        <w:rPr>
          <w:rFonts w:ascii="Arial" w:eastAsia="Times New Roman" w:hAnsi="Arial" w:cs="Arial"/>
          <w:sz w:val="30"/>
          <w:szCs w:val="30"/>
        </w:rPr>
      </w:pPr>
      <w:r w:rsidRPr="0046012A">
        <w:rPr>
          <w:rFonts w:ascii="Arial" w:eastAsia="Times New Roman" w:hAnsi="Arial" w:cs="Arial"/>
          <w:sz w:val="30"/>
          <w:szCs w:val="30"/>
        </w:rPr>
        <w:tab/>
        <w:t>-</w:t>
      </w:r>
      <w:r w:rsidRPr="0046012A">
        <w:rPr>
          <w:rFonts w:ascii="Arial" w:eastAsia="Times New Roman" w:hAnsi="Arial" w:cs="Arial"/>
          <w:b/>
          <w:sz w:val="30"/>
          <w:szCs w:val="30"/>
        </w:rPr>
        <w:t xml:space="preserve">местная-вытяжная </w:t>
      </w:r>
      <w:r w:rsidRPr="0046012A">
        <w:rPr>
          <w:rFonts w:ascii="Arial" w:eastAsia="Times New Roman" w:hAnsi="Arial" w:cs="Arial"/>
          <w:sz w:val="30"/>
          <w:szCs w:val="30"/>
        </w:rPr>
        <w:t xml:space="preserve">- создает требуемые условия  только в местах нахождения людей и конструктивно может быть выполнена в виде вытяжных зонтов или шкафов </w:t>
      </w:r>
    </w:p>
    <w:p w:rsidR="001E276A" w:rsidRPr="0046012A" w:rsidRDefault="00EC3015" w:rsidP="00530660">
      <w:pPr>
        <w:spacing w:before="140" w:after="0" w:line="240" w:lineRule="auto"/>
        <w:jc w:val="both"/>
        <w:rPr>
          <w:rFonts w:ascii="Arial" w:eastAsia="Times New Roman" w:hAnsi="Arial" w:cs="Arial"/>
          <w:sz w:val="30"/>
          <w:szCs w:val="30"/>
        </w:rPr>
      </w:pPr>
      <w:r w:rsidRPr="0046012A">
        <w:rPr>
          <w:rFonts w:ascii="Arial" w:eastAsia="Times New Roman" w:hAnsi="Arial" w:cs="Arial"/>
          <w:sz w:val="30"/>
          <w:szCs w:val="30"/>
        </w:rPr>
        <w:tab/>
      </w:r>
      <w:r w:rsidRPr="0046012A">
        <w:rPr>
          <w:rFonts w:ascii="Arial" w:eastAsia="Times New Roman" w:hAnsi="Arial" w:cs="Arial"/>
          <w:b/>
          <w:sz w:val="30"/>
          <w:szCs w:val="30"/>
        </w:rPr>
        <w:t xml:space="preserve">Воздушное </w:t>
      </w:r>
      <w:proofErr w:type="spellStart"/>
      <w:r w:rsidRPr="0046012A">
        <w:rPr>
          <w:rFonts w:ascii="Arial" w:eastAsia="Times New Roman" w:hAnsi="Arial" w:cs="Arial"/>
          <w:b/>
          <w:sz w:val="30"/>
          <w:szCs w:val="30"/>
        </w:rPr>
        <w:t>душирование</w:t>
      </w:r>
      <w:proofErr w:type="spellEnd"/>
      <w:r w:rsidRPr="0046012A">
        <w:rPr>
          <w:rFonts w:ascii="Arial" w:eastAsia="Times New Roman" w:hAnsi="Arial" w:cs="Arial"/>
          <w:sz w:val="30"/>
          <w:szCs w:val="30"/>
        </w:rPr>
        <w:t xml:space="preserve"> - это струя воздуха, направленная на ограниченное рабочее место или непосредственно на рабочего. Эффективно при значительном тепловом излучении или при открытых производственных процессах.</w:t>
      </w:r>
    </w:p>
    <w:p w:rsidR="001E276A" w:rsidRPr="0046012A" w:rsidRDefault="00EC3015" w:rsidP="00530660">
      <w:pPr>
        <w:spacing w:before="140" w:after="0" w:line="240" w:lineRule="auto"/>
        <w:jc w:val="both"/>
        <w:rPr>
          <w:rFonts w:ascii="Arial" w:eastAsia="Times New Roman" w:hAnsi="Arial" w:cs="Arial"/>
          <w:sz w:val="30"/>
          <w:szCs w:val="30"/>
        </w:rPr>
      </w:pPr>
      <w:r w:rsidRPr="0046012A">
        <w:rPr>
          <w:rFonts w:ascii="Arial" w:eastAsia="Times New Roman" w:hAnsi="Arial" w:cs="Arial"/>
          <w:sz w:val="30"/>
          <w:szCs w:val="30"/>
        </w:rPr>
        <w:tab/>
      </w:r>
      <w:r w:rsidRPr="0046012A">
        <w:rPr>
          <w:rFonts w:ascii="Arial" w:eastAsia="Times New Roman" w:hAnsi="Arial" w:cs="Arial"/>
          <w:b/>
          <w:sz w:val="30"/>
          <w:szCs w:val="30"/>
        </w:rPr>
        <w:t>Вытяжные шкафы</w:t>
      </w:r>
      <w:r w:rsidRPr="0046012A">
        <w:rPr>
          <w:rFonts w:ascii="Arial" w:eastAsia="Times New Roman" w:hAnsi="Arial" w:cs="Arial"/>
          <w:sz w:val="30"/>
          <w:szCs w:val="30"/>
        </w:rPr>
        <w:t xml:space="preserve"> - широкое применение при термической и гальванической обработке металлов, окраске, расфасовке сыпучих веществ.</w:t>
      </w: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Pr="0046012A" w:rsidRDefault="00EC3015" w:rsidP="0046012A">
      <w:pPr>
        <w:pStyle w:val="5"/>
        <w:spacing w:before="140" w:after="0" w:line="240" w:lineRule="auto"/>
        <w:ind w:firstLine="709"/>
        <w:jc w:val="both"/>
        <w:rPr>
          <w:rFonts w:ascii="Times New Roman" w:hAnsi="Times New Roman" w:cs="Times New Roman"/>
          <w:sz w:val="36"/>
          <w:szCs w:val="36"/>
        </w:rPr>
      </w:pPr>
      <w:bookmarkStart w:id="54" w:name="_heading=h.97a2vrgz3vwr" w:colFirst="0" w:colLast="0"/>
      <w:bookmarkEnd w:id="54"/>
      <w:r w:rsidRPr="0046012A">
        <w:rPr>
          <w:rFonts w:ascii="Times New Roman" w:hAnsi="Times New Roman" w:cs="Times New Roman"/>
          <w:sz w:val="36"/>
          <w:szCs w:val="36"/>
        </w:rPr>
        <w:lastRenderedPageBreak/>
        <w:t>53 Условия труда. Классификация факторов, влияющих на условия безопасности труда.</w:t>
      </w:r>
    </w:p>
    <w:p w:rsidR="001E276A" w:rsidRPr="0046012A" w:rsidRDefault="00EC3015" w:rsidP="0046012A">
      <w:pPr>
        <w:pBdr>
          <w:right w:val="none" w:sz="0" w:space="22" w:color="auto"/>
        </w:pBdr>
        <w:spacing w:before="140" w:after="0" w:line="240" w:lineRule="auto"/>
        <w:ind w:firstLine="720"/>
        <w:jc w:val="both"/>
        <w:rPr>
          <w:rFonts w:ascii="Arial" w:eastAsia="Times New Roman" w:hAnsi="Arial" w:cs="Arial"/>
          <w:sz w:val="32"/>
          <w:szCs w:val="32"/>
        </w:rPr>
      </w:pPr>
      <w:r w:rsidRPr="0046012A">
        <w:rPr>
          <w:rFonts w:ascii="Arial" w:eastAsia="Times New Roman" w:hAnsi="Arial" w:cs="Arial"/>
          <w:i/>
          <w:color w:val="202124"/>
          <w:sz w:val="32"/>
          <w:szCs w:val="32"/>
          <w:highlight w:val="white"/>
        </w:rPr>
        <w:t xml:space="preserve">Условия труда </w:t>
      </w:r>
      <w:r w:rsidRPr="0046012A">
        <w:rPr>
          <w:rFonts w:ascii="Arial" w:eastAsia="Times New Roman" w:hAnsi="Arial" w:cs="Arial"/>
          <w:color w:val="202124"/>
          <w:sz w:val="32"/>
          <w:szCs w:val="32"/>
          <w:highlight w:val="white"/>
        </w:rPr>
        <w:t>– это совокупность факторов производственной среды, оказывающих влияние на работоспособность и здоровье человека.</w:t>
      </w:r>
      <w:r w:rsidRPr="0046012A">
        <w:rPr>
          <w:rFonts w:ascii="Arial" w:eastAsia="Times New Roman" w:hAnsi="Arial" w:cs="Arial"/>
          <w:sz w:val="32"/>
          <w:szCs w:val="32"/>
        </w:rPr>
        <w:br/>
      </w:r>
      <w:r w:rsidRPr="0046012A">
        <w:rPr>
          <w:rFonts w:ascii="Arial" w:eastAsia="Times New Roman" w:hAnsi="Arial" w:cs="Arial"/>
          <w:sz w:val="32"/>
          <w:szCs w:val="32"/>
        </w:rPr>
        <w:tab/>
      </w:r>
      <w:r w:rsidRPr="0046012A">
        <w:rPr>
          <w:rFonts w:ascii="Arial" w:eastAsia="Times New Roman" w:hAnsi="Arial" w:cs="Arial"/>
          <w:b/>
          <w:sz w:val="32"/>
          <w:szCs w:val="32"/>
        </w:rPr>
        <w:t>Производственные</w:t>
      </w:r>
      <w:r w:rsidR="0046012A">
        <w:rPr>
          <w:rFonts w:ascii="Arial" w:eastAsia="Times New Roman" w:hAnsi="Arial" w:cs="Arial"/>
          <w:b/>
          <w:sz w:val="32"/>
          <w:szCs w:val="32"/>
        </w:rPr>
        <w:t xml:space="preserve"> </w:t>
      </w:r>
      <w:r w:rsidRPr="0046012A">
        <w:rPr>
          <w:rFonts w:ascii="Arial" w:eastAsia="Times New Roman" w:hAnsi="Arial" w:cs="Arial"/>
          <w:b/>
          <w:sz w:val="32"/>
          <w:szCs w:val="32"/>
        </w:rPr>
        <w:t>факторы:</w:t>
      </w:r>
      <w:r w:rsidRPr="0046012A">
        <w:rPr>
          <w:rFonts w:ascii="Arial" w:eastAsia="Times New Roman" w:hAnsi="Arial" w:cs="Arial"/>
          <w:sz w:val="32"/>
          <w:szCs w:val="32"/>
        </w:rPr>
        <w:br/>
      </w:r>
      <w:r w:rsidRPr="0046012A">
        <w:rPr>
          <w:rFonts w:ascii="Arial" w:eastAsia="Times New Roman" w:hAnsi="Arial" w:cs="Arial"/>
          <w:sz w:val="32"/>
          <w:szCs w:val="32"/>
        </w:rPr>
        <w:tab/>
      </w:r>
      <w:r w:rsidRPr="0046012A">
        <w:rPr>
          <w:rFonts w:ascii="Arial" w:eastAsia="Times New Roman" w:hAnsi="Arial" w:cs="Arial"/>
          <w:i/>
          <w:sz w:val="32"/>
          <w:szCs w:val="32"/>
        </w:rPr>
        <w:t>Технические факторы</w:t>
      </w:r>
      <w:r w:rsidRPr="0046012A">
        <w:rPr>
          <w:rFonts w:ascii="Arial" w:eastAsia="Times New Roman" w:hAnsi="Arial" w:cs="Arial"/>
          <w:sz w:val="32"/>
          <w:szCs w:val="32"/>
        </w:rPr>
        <w:t xml:space="preserve"> отражают уровень автоматизации и ме­ханизации производственных процессов</w:t>
      </w:r>
    </w:p>
    <w:p w:rsidR="00F46826" w:rsidRDefault="00EC3015" w:rsidP="00530660">
      <w:pPr>
        <w:pBdr>
          <w:right w:val="none" w:sz="0" w:space="22" w:color="auto"/>
        </w:pBdr>
        <w:spacing w:before="140" w:after="0" w:line="240" w:lineRule="auto"/>
        <w:ind w:firstLine="720"/>
        <w:jc w:val="both"/>
        <w:rPr>
          <w:rFonts w:ascii="Arial" w:eastAsia="Times New Roman" w:hAnsi="Arial" w:cs="Arial"/>
          <w:sz w:val="32"/>
          <w:szCs w:val="32"/>
        </w:rPr>
      </w:pPr>
      <w:r w:rsidRPr="0046012A">
        <w:rPr>
          <w:rFonts w:ascii="Arial" w:eastAsia="Times New Roman" w:hAnsi="Arial" w:cs="Arial"/>
          <w:i/>
          <w:sz w:val="32"/>
          <w:szCs w:val="32"/>
        </w:rPr>
        <w:t>Эргономические факторы</w:t>
      </w:r>
      <w:r w:rsidRPr="0046012A">
        <w:rPr>
          <w:rFonts w:ascii="Arial" w:eastAsia="Times New Roman" w:hAnsi="Arial" w:cs="Arial"/>
          <w:sz w:val="32"/>
          <w:szCs w:val="32"/>
        </w:rPr>
        <w:t xml:space="preserve"> характеризуют установление соответствия скоростных, энергетических, зрительных и других физиологических возможностей человека в рассматриваемом технологическом процессе; </w:t>
      </w:r>
    </w:p>
    <w:p w:rsidR="001E276A" w:rsidRPr="0046012A" w:rsidRDefault="00EC3015" w:rsidP="00530660">
      <w:pPr>
        <w:pBdr>
          <w:right w:val="none" w:sz="0" w:space="22" w:color="auto"/>
        </w:pBdr>
        <w:spacing w:before="140" w:after="0" w:line="240" w:lineRule="auto"/>
        <w:ind w:firstLine="720"/>
        <w:jc w:val="both"/>
        <w:rPr>
          <w:rFonts w:ascii="Arial" w:eastAsia="Times New Roman" w:hAnsi="Arial" w:cs="Arial"/>
          <w:sz w:val="32"/>
          <w:szCs w:val="32"/>
        </w:rPr>
      </w:pPr>
      <w:r w:rsidRPr="0046012A">
        <w:rPr>
          <w:rFonts w:ascii="Arial" w:eastAsia="Times New Roman" w:hAnsi="Arial" w:cs="Arial"/>
          <w:i/>
          <w:sz w:val="32"/>
          <w:szCs w:val="32"/>
        </w:rPr>
        <w:t>Эстетические факторы</w:t>
      </w:r>
      <w:r w:rsidRPr="0046012A">
        <w:rPr>
          <w:rFonts w:ascii="Arial" w:eastAsia="Times New Roman" w:hAnsi="Arial" w:cs="Arial"/>
          <w:sz w:val="32"/>
          <w:szCs w:val="32"/>
        </w:rPr>
        <w:t xml:space="preserve"> отображают соответствие эстетических потребностей человека и реализуемых в художественно-конструкторских решениях рабочих мест (орудий труда) и производственной среды.</w:t>
      </w:r>
    </w:p>
    <w:p w:rsidR="001E276A" w:rsidRPr="0046012A" w:rsidRDefault="00EC3015" w:rsidP="00530660">
      <w:pPr>
        <w:pBdr>
          <w:right w:val="none" w:sz="0" w:space="22" w:color="auto"/>
        </w:pBdr>
        <w:spacing w:before="140" w:after="0" w:line="240" w:lineRule="auto"/>
        <w:ind w:firstLine="720"/>
        <w:jc w:val="both"/>
        <w:rPr>
          <w:rFonts w:ascii="Arial" w:eastAsia="Times New Roman" w:hAnsi="Arial" w:cs="Arial"/>
          <w:sz w:val="32"/>
          <w:szCs w:val="32"/>
        </w:rPr>
      </w:pPr>
      <w:r w:rsidRPr="0046012A">
        <w:rPr>
          <w:rFonts w:ascii="Arial" w:eastAsia="Times New Roman" w:hAnsi="Arial" w:cs="Arial"/>
          <w:i/>
          <w:sz w:val="32"/>
          <w:szCs w:val="32"/>
        </w:rPr>
        <w:t>Санитарно-гигиенические факторы</w:t>
      </w:r>
      <w:r w:rsidRPr="0046012A">
        <w:rPr>
          <w:rFonts w:ascii="Arial" w:eastAsia="Times New Roman" w:hAnsi="Arial" w:cs="Arial"/>
          <w:sz w:val="32"/>
          <w:szCs w:val="32"/>
        </w:rPr>
        <w:t xml:space="preserve"> показывают состояние производственной санитарии на рабочих местах (качество воздушной среды, уровень вредных веществ и излучений, шума, вибраций, состояние освещения и др.). Они должны соответствовать требованиям ГОСТов, ССБТ и т.д.</w:t>
      </w:r>
    </w:p>
    <w:p w:rsidR="001E276A" w:rsidRPr="0046012A" w:rsidRDefault="00EC3015" w:rsidP="00530660">
      <w:pPr>
        <w:pBdr>
          <w:right w:val="none" w:sz="0" w:space="22" w:color="auto"/>
        </w:pBdr>
        <w:spacing w:before="140" w:after="0" w:line="240" w:lineRule="auto"/>
        <w:ind w:firstLine="720"/>
        <w:jc w:val="both"/>
        <w:rPr>
          <w:rFonts w:ascii="Arial" w:eastAsia="Times New Roman" w:hAnsi="Arial" w:cs="Arial"/>
          <w:sz w:val="32"/>
          <w:szCs w:val="32"/>
        </w:rPr>
      </w:pPr>
      <w:r w:rsidRPr="0046012A">
        <w:rPr>
          <w:rFonts w:ascii="Arial" w:eastAsia="Times New Roman" w:hAnsi="Arial" w:cs="Arial"/>
          <w:i/>
          <w:sz w:val="32"/>
          <w:szCs w:val="32"/>
        </w:rPr>
        <w:t>Организационные факторы</w:t>
      </w:r>
      <w:r w:rsidRPr="0046012A">
        <w:rPr>
          <w:rFonts w:ascii="Arial" w:eastAsia="Times New Roman" w:hAnsi="Arial" w:cs="Arial"/>
          <w:sz w:val="32"/>
          <w:szCs w:val="32"/>
        </w:rPr>
        <w:t xml:space="preserve"> характеризуют режим труда и от­дыха на предприятии; дисциплину и форму организации труда, обес­печенность рабочих спецодеждой, спецобувью и другими средствами индивидуальной защиты; </w:t>
      </w:r>
    </w:p>
    <w:p w:rsidR="001E276A" w:rsidRPr="0046012A" w:rsidRDefault="00EC3015" w:rsidP="00530660">
      <w:pPr>
        <w:pBdr>
          <w:right w:val="none" w:sz="0" w:space="22" w:color="auto"/>
        </w:pBdr>
        <w:spacing w:before="140" w:after="0" w:line="240" w:lineRule="auto"/>
        <w:ind w:firstLine="720"/>
        <w:jc w:val="both"/>
        <w:rPr>
          <w:rFonts w:ascii="Arial" w:eastAsia="Times New Roman" w:hAnsi="Arial" w:cs="Arial"/>
          <w:sz w:val="32"/>
          <w:szCs w:val="32"/>
        </w:rPr>
      </w:pPr>
      <w:r w:rsidRPr="0046012A">
        <w:rPr>
          <w:rFonts w:ascii="Arial" w:eastAsia="Times New Roman" w:hAnsi="Arial" w:cs="Arial"/>
          <w:i/>
          <w:sz w:val="32"/>
          <w:szCs w:val="32"/>
        </w:rPr>
        <w:t>Психофизиологические факторы</w:t>
      </w:r>
      <w:r w:rsidRPr="0046012A">
        <w:rPr>
          <w:rFonts w:ascii="Arial" w:eastAsia="Times New Roman" w:hAnsi="Arial" w:cs="Arial"/>
          <w:sz w:val="32"/>
          <w:szCs w:val="32"/>
        </w:rPr>
        <w:t xml:space="preserve"> отражают напряженность и тя­жесть труда, морально-психологический климат в коллективе, взаимо­отношения работающих друг с другом и др.</w:t>
      </w:r>
    </w:p>
    <w:p w:rsidR="001E276A" w:rsidRPr="0046012A" w:rsidRDefault="00EC3015" w:rsidP="00530660">
      <w:pPr>
        <w:pBdr>
          <w:right w:val="none" w:sz="0" w:space="22" w:color="auto"/>
        </w:pBdr>
        <w:spacing w:before="140" w:after="0" w:line="240" w:lineRule="auto"/>
        <w:ind w:firstLine="720"/>
        <w:jc w:val="both"/>
        <w:rPr>
          <w:rFonts w:ascii="Arial" w:eastAsia="Times New Roman" w:hAnsi="Arial" w:cs="Arial"/>
          <w:sz w:val="32"/>
          <w:szCs w:val="32"/>
        </w:rPr>
      </w:pPr>
      <w:r w:rsidRPr="0046012A">
        <w:rPr>
          <w:rFonts w:ascii="Arial" w:eastAsia="Times New Roman" w:hAnsi="Arial" w:cs="Arial"/>
          <w:i/>
          <w:sz w:val="32"/>
          <w:szCs w:val="32"/>
        </w:rPr>
        <w:t>Социально-бытовые факторы</w:t>
      </w:r>
      <w:r w:rsidRPr="0046012A">
        <w:rPr>
          <w:rFonts w:ascii="Arial" w:eastAsia="Times New Roman" w:hAnsi="Arial" w:cs="Arial"/>
          <w:sz w:val="32"/>
          <w:szCs w:val="32"/>
        </w:rPr>
        <w:t xml:space="preserve"> включают общую культуру про­изводства, порядок и чистоту на рабочих местах, озеленение территории, обеспеченность санитарно-бытовыми помещениями, столовыми, медпунктами, и др.</w:t>
      </w:r>
    </w:p>
    <w:p w:rsidR="001E276A" w:rsidRPr="0046012A" w:rsidRDefault="00EC3015" w:rsidP="00530660">
      <w:pPr>
        <w:pBdr>
          <w:right w:val="none" w:sz="0" w:space="22" w:color="auto"/>
        </w:pBdr>
        <w:spacing w:before="140" w:after="0" w:line="240" w:lineRule="auto"/>
        <w:ind w:firstLine="720"/>
        <w:jc w:val="both"/>
        <w:rPr>
          <w:rFonts w:ascii="Arial" w:eastAsia="Times New Roman" w:hAnsi="Arial" w:cs="Arial"/>
          <w:sz w:val="32"/>
          <w:szCs w:val="32"/>
        </w:rPr>
      </w:pPr>
      <w:r w:rsidRPr="0046012A">
        <w:rPr>
          <w:rFonts w:ascii="Arial" w:eastAsia="Times New Roman" w:hAnsi="Arial" w:cs="Arial"/>
          <w:i/>
          <w:sz w:val="32"/>
          <w:szCs w:val="32"/>
        </w:rPr>
        <w:t xml:space="preserve">Природно-климатические факторы </w:t>
      </w:r>
      <w:r w:rsidRPr="0046012A">
        <w:rPr>
          <w:rFonts w:ascii="Arial" w:eastAsia="Times New Roman" w:hAnsi="Arial" w:cs="Arial"/>
          <w:sz w:val="32"/>
          <w:szCs w:val="32"/>
        </w:rPr>
        <w:t>— это географические и метеорологические особенности местности (температура, влажность, ионизация и подвижность воздуха, атмосферное давление и др.).</w:t>
      </w:r>
    </w:p>
    <w:p w:rsidR="001E276A" w:rsidRPr="0046012A" w:rsidRDefault="00EC3015" w:rsidP="00F46826">
      <w:pPr>
        <w:pBdr>
          <w:right w:val="none" w:sz="0" w:space="22" w:color="auto"/>
        </w:pBdr>
        <w:spacing w:before="140" w:after="0" w:line="240" w:lineRule="auto"/>
        <w:ind w:firstLine="720"/>
        <w:jc w:val="both"/>
        <w:rPr>
          <w:rFonts w:ascii="Arial" w:eastAsia="Times New Roman" w:hAnsi="Arial" w:cs="Arial"/>
          <w:b/>
          <w:sz w:val="32"/>
          <w:szCs w:val="32"/>
        </w:rPr>
      </w:pPr>
      <w:r w:rsidRPr="0046012A">
        <w:rPr>
          <w:rFonts w:ascii="Arial" w:eastAsia="Times New Roman" w:hAnsi="Arial" w:cs="Arial"/>
          <w:i/>
          <w:sz w:val="32"/>
          <w:szCs w:val="32"/>
        </w:rPr>
        <w:t>Экономические факторы</w:t>
      </w:r>
      <w:r w:rsidRPr="0046012A">
        <w:rPr>
          <w:rFonts w:ascii="Arial" w:eastAsia="Times New Roman" w:hAnsi="Arial" w:cs="Arial"/>
          <w:sz w:val="32"/>
          <w:szCs w:val="32"/>
        </w:rPr>
        <w:t xml:space="preserve"> включают в себя повышение техниче­ской вооруженности труда: наиболее полное использование оборудо­вания, рациональную организацию рабочего места, выбор оптимальной технологии. </w:t>
      </w:r>
    </w:p>
    <w:p w:rsidR="001E276A" w:rsidRPr="00E03002" w:rsidRDefault="00EC3015" w:rsidP="00E03002">
      <w:pPr>
        <w:pStyle w:val="5"/>
        <w:spacing w:before="140" w:after="0" w:line="240" w:lineRule="auto"/>
        <w:ind w:firstLine="709"/>
        <w:jc w:val="both"/>
        <w:rPr>
          <w:rFonts w:ascii="Times New Roman" w:hAnsi="Times New Roman" w:cs="Times New Roman"/>
          <w:sz w:val="36"/>
          <w:szCs w:val="36"/>
        </w:rPr>
      </w:pPr>
      <w:bookmarkStart w:id="55" w:name="_heading=h.ikz8wuksbw0j" w:colFirst="0" w:colLast="0"/>
      <w:bookmarkEnd w:id="55"/>
      <w:r w:rsidRPr="00E03002">
        <w:rPr>
          <w:rFonts w:ascii="Times New Roman" w:hAnsi="Times New Roman" w:cs="Times New Roman"/>
          <w:sz w:val="36"/>
          <w:szCs w:val="36"/>
        </w:rPr>
        <w:lastRenderedPageBreak/>
        <w:t>54 Опасные и вредные факторы производственной среды. Классификация опасных и вредных производственных факторов.</w:t>
      </w:r>
    </w:p>
    <w:p w:rsidR="001E276A" w:rsidRDefault="00EC3015" w:rsidP="00530660">
      <w:pPr>
        <w:pBdr>
          <w:right w:val="none" w:sz="0" w:space="22" w:color="auto"/>
        </w:pBdr>
        <w:spacing w:before="140" w:after="0" w:line="240" w:lineRule="auto"/>
        <w:jc w:val="both"/>
        <w:rPr>
          <w:rFonts w:ascii="Arial" w:eastAsia="Times New Roman" w:hAnsi="Arial" w:cs="Arial"/>
          <w:sz w:val="32"/>
          <w:szCs w:val="32"/>
        </w:rPr>
      </w:pPr>
      <w:r w:rsidRPr="00E03002">
        <w:rPr>
          <w:rFonts w:ascii="Arial" w:eastAsia="Times New Roman" w:hAnsi="Arial" w:cs="Arial"/>
          <w:i/>
          <w:sz w:val="32"/>
          <w:szCs w:val="32"/>
        </w:rPr>
        <w:t xml:space="preserve">Опасный производственный фактор </w:t>
      </w:r>
      <w:r w:rsidRPr="00E03002">
        <w:rPr>
          <w:rFonts w:ascii="Arial" w:eastAsia="Times New Roman" w:hAnsi="Arial" w:cs="Arial"/>
          <w:sz w:val="32"/>
          <w:szCs w:val="32"/>
        </w:rPr>
        <w:t>— такой фактор, воздей­ствие которого на работающего в определенных условиях приводит к травме или другому внезапному резкому ухудшению здоровья.</w:t>
      </w:r>
    </w:p>
    <w:p w:rsidR="00E03002" w:rsidRPr="00E03002" w:rsidRDefault="00E03002" w:rsidP="00530660">
      <w:pPr>
        <w:pBdr>
          <w:right w:val="none" w:sz="0" w:space="22" w:color="auto"/>
        </w:pBdr>
        <w:spacing w:before="140" w:after="0" w:line="240" w:lineRule="auto"/>
        <w:jc w:val="both"/>
        <w:rPr>
          <w:rFonts w:ascii="Arial" w:eastAsia="Times New Roman" w:hAnsi="Arial" w:cs="Arial"/>
          <w:sz w:val="32"/>
          <w:szCs w:val="32"/>
        </w:rPr>
      </w:pPr>
    </w:p>
    <w:p w:rsidR="001E276A" w:rsidRDefault="00EC3015" w:rsidP="00530660">
      <w:pPr>
        <w:pBdr>
          <w:right w:val="none" w:sz="0" w:space="22" w:color="auto"/>
        </w:pBdr>
        <w:spacing w:before="140" w:after="0" w:line="240" w:lineRule="auto"/>
        <w:jc w:val="both"/>
        <w:rPr>
          <w:rFonts w:ascii="Arial" w:eastAsia="Times New Roman" w:hAnsi="Arial" w:cs="Arial"/>
          <w:sz w:val="32"/>
          <w:szCs w:val="32"/>
        </w:rPr>
      </w:pPr>
      <w:r w:rsidRPr="00E03002">
        <w:rPr>
          <w:rFonts w:ascii="Arial" w:eastAsia="Times New Roman" w:hAnsi="Arial" w:cs="Arial"/>
          <w:i/>
          <w:sz w:val="32"/>
          <w:szCs w:val="32"/>
        </w:rPr>
        <w:t xml:space="preserve">Вредным производственным фактором </w:t>
      </w:r>
      <w:r w:rsidRPr="00E03002">
        <w:rPr>
          <w:rFonts w:ascii="Arial" w:eastAsia="Times New Roman" w:hAnsi="Arial" w:cs="Arial"/>
          <w:sz w:val="32"/>
          <w:szCs w:val="32"/>
        </w:rPr>
        <w:t>называется такой фак­тор, воздействие которого на работающего в определенных условиях приводит к заболеванию или снижению работоспособности.</w:t>
      </w:r>
    </w:p>
    <w:p w:rsidR="00E03002" w:rsidRPr="00E03002" w:rsidRDefault="00E03002" w:rsidP="00530660">
      <w:pPr>
        <w:pBdr>
          <w:right w:val="none" w:sz="0" w:space="22" w:color="auto"/>
        </w:pBdr>
        <w:spacing w:before="140" w:after="0" w:line="240" w:lineRule="auto"/>
        <w:jc w:val="both"/>
        <w:rPr>
          <w:rFonts w:ascii="Arial" w:eastAsia="Times New Roman" w:hAnsi="Arial" w:cs="Arial"/>
          <w:sz w:val="32"/>
          <w:szCs w:val="32"/>
        </w:rPr>
      </w:pPr>
    </w:p>
    <w:p w:rsidR="001E276A" w:rsidRDefault="00EC3015" w:rsidP="00530660">
      <w:pPr>
        <w:pBdr>
          <w:right w:val="none" w:sz="0" w:space="22" w:color="auto"/>
        </w:pBdr>
        <w:spacing w:before="140" w:after="0" w:line="240" w:lineRule="auto"/>
        <w:jc w:val="both"/>
        <w:rPr>
          <w:rFonts w:ascii="Arial" w:eastAsia="Times New Roman" w:hAnsi="Arial" w:cs="Arial"/>
          <w:sz w:val="32"/>
          <w:szCs w:val="32"/>
        </w:rPr>
      </w:pPr>
      <w:r w:rsidRPr="00E03002">
        <w:rPr>
          <w:rFonts w:ascii="Arial" w:eastAsia="Times New Roman" w:hAnsi="Arial" w:cs="Arial"/>
          <w:i/>
          <w:sz w:val="32"/>
          <w:szCs w:val="32"/>
        </w:rPr>
        <w:t xml:space="preserve">Физические факторы </w:t>
      </w:r>
      <w:r w:rsidRPr="00E03002">
        <w:rPr>
          <w:rFonts w:ascii="Arial" w:eastAsia="Times New Roman" w:hAnsi="Arial" w:cs="Arial"/>
          <w:sz w:val="32"/>
          <w:szCs w:val="32"/>
        </w:rPr>
        <w:t xml:space="preserve">— движущиеся машины и механизмы, острые кромки, высокое расположение рабочего места от уровня земли (пола), падающие с высоты или отлетающие предметы, повы­шенный уровень вредных аэрозолей, газов; ионизирующих и других излучений; напряжения в электрической цепи; напряженности маг­нитного и электромагнитного полей, статического электричества; шума, вибраций, повышенная или пониженная температура, подвижность, влажность, ионизация воздуха, атмосферное давление, отсутствие или недостаток естественного света, пульсация светового потока, повышен­ная контрастность, прямая или отраженная </w:t>
      </w:r>
      <w:proofErr w:type="spellStart"/>
      <w:r w:rsidRPr="00E03002">
        <w:rPr>
          <w:rFonts w:ascii="Arial" w:eastAsia="Times New Roman" w:hAnsi="Arial" w:cs="Arial"/>
          <w:sz w:val="32"/>
          <w:szCs w:val="32"/>
        </w:rPr>
        <w:t>блесткость</w:t>
      </w:r>
      <w:proofErr w:type="spellEnd"/>
      <w:r w:rsidRPr="00E03002">
        <w:rPr>
          <w:rFonts w:ascii="Arial" w:eastAsia="Times New Roman" w:hAnsi="Arial" w:cs="Arial"/>
          <w:sz w:val="32"/>
          <w:szCs w:val="32"/>
        </w:rPr>
        <w:t>.</w:t>
      </w:r>
    </w:p>
    <w:p w:rsidR="00E03002" w:rsidRPr="00E03002" w:rsidRDefault="00E03002" w:rsidP="00530660">
      <w:pPr>
        <w:pBdr>
          <w:right w:val="none" w:sz="0" w:space="22" w:color="auto"/>
        </w:pBdr>
        <w:spacing w:before="140" w:after="0" w:line="240" w:lineRule="auto"/>
        <w:jc w:val="both"/>
        <w:rPr>
          <w:rFonts w:ascii="Arial" w:eastAsia="Times New Roman" w:hAnsi="Arial" w:cs="Arial"/>
          <w:sz w:val="32"/>
          <w:szCs w:val="32"/>
        </w:rPr>
      </w:pPr>
    </w:p>
    <w:p w:rsidR="001E276A" w:rsidRDefault="00EC3015" w:rsidP="00530660">
      <w:pPr>
        <w:pBdr>
          <w:right w:val="none" w:sz="0" w:space="22" w:color="auto"/>
        </w:pBdr>
        <w:spacing w:before="140" w:after="0" w:line="240" w:lineRule="auto"/>
        <w:jc w:val="both"/>
        <w:rPr>
          <w:rFonts w:ascii="Arial" w:eastAsia="Times New Roman" w:hAnsi="Arial" w:cs="Arial"/>
          <w:sz w:val="32"/>
          <w:szCs w:val="32"/>
        </w:rPr>
      </w:pPr>
      <w:r w:rsidRPr="00E03002">
        <w:rPr>
          <w:rFonts w:ascii="Arial" w:eastAsia="Times New Roman" w:hAnsi="Arial" w:cs="Arial"/>
          <w:i/>
          <w:sz w:val="32"/>
          <w:szCs w:val="32"/>
        </w:rPr>
        <w:t xml:space="preserve">Биологические факторы </w:t>
      </w:r>
      <w:r w:rsidRPr="00E03002">
        <w:rPr>
          <w:rFonts w:ascii="Arial" w:eastAsia="Times New Roman" w:hAnsi="Arial" w:cs="Arial"/>
          <w:sz w:val="32"/>
          <w:szCs w:val="32"/>
        </w:rPr>
        <w:t>включают различные биологические объекты: патогенные микроорганизмы (бактерии, вирусы, риккетсии, спирохеты, грибы), а также макроорганизмы (растения и животные).</w:t>
      </w:r>
    </w:p>
    <w:p w:rsidR="00E03002" w:rsidRPr="00E03002" w:rsidRDefault="00E03002" w:rsidP="00530660">
      <w:pPr>
        <w:pBdr>
          <w:right w:val="none" w:sz="0" w:space="22" w:color="auto"/>
        </w:pBdr>
        <w:spacing w:before="140" w:after="0" w:line="240" w:lineRule="auto"/>
        <w:jc w:val="both"/>
        <w:rPr>
          <w:rFonts w:ascii="Arial" w:eastAsia="Times New Roman" w:hAnsi="Arial" w:cs="Arial"/>
          <w:sz w:val="32"/>
          <w:szCs w:val="32"/>
        </w:rPr>
      </w:pPr>
    </w:p>
    <w:p w:rsidR="001E276A" w:rsidRDefault="00EC3015" w:rsidP="00530660">
      <w:pPr>
        <w:pBdr>
          <w:right w:val="none" w:sz="0" w:space="22" w:color="auto"/>
        </w:pBdr>
        <w:spacing w:before="140" w:after="0" w:line="240" w:lineRule="auto"/>
        <w:jc w:val="both"/>
        <w:rPr>
          <w:rFonts w:ascii="Arial" w:eastAsia="Times New Roman" w:hAnsi="Arial" w:cs="Arial"/>
          <w:sz w:val="32"/>
          <w:szCs w:val="32"/>
        </w:rPr>
      </w:pPr>
      <w:r w:rsidRPr="00E03002">
        <w:rPr>
          <w:rFonts w:ascii="Arial" w:eastAsia="Times New Roman" w:hAnsi="Arial" w:cs="Arial"/>
          <w:i/>
          <w:sz w:val="32"/>
          <w:szCs w:val="32"/>
        </w:rPr>
        <w:t xml:space="preserve">Психофизиологические факторы </w:t>
      </w:r>
      <w:r w:rsidRPr="00E03002">
        <w:rPr>
          <w:rFonts w:ascii="Arial" w:eastAsia="Times New Roman" w:hAnsi="Arial" w:cs="Arial"/>
          <w:sz w:val="32"/>
          <w:szCs w:val="32"/>
        </w:rPr>
        <w:t>— физические перегрузки (статические и динамические) и нервно-психические (умственное пе­ренапряжение, монотонность труда, эмоциональные перегрузки).</w:t>
      </w:r>
    </w:p>
    <w:p w:rsidR="00E03002" w:rsidRPr="00E03002" w:rsidRDefault="00E03002" w:rsidP="00530660">
      <w:pPr>
        <w:pBdr>
          <w:right w:val="none" w:sz="0" w:space="22" w:color="auto"/>
        </w:pBdr>
        <w:spacing w:before="140" w:after="0" w:line="240" w:lineRule="auto"/>
        <w:jc w:val="both"/>
        <w:rPr>
          <w:rFonts w:ascii="Arial" w:eastAsia="Times New Roman" w:hAnsi="Arial" w:cs="Arial"/>
          <w:sz w:val="32"/>
          <w:szCs w:val="32"/>
        </w:rPr>
      </w:pPr>
    </w:p>
    <w:p w:rsidR="001E276A" w:rsidRPr="00E03002" w:rsidRDefault="00EC3015" w:rsidP="00530660">
      <w:pPr>
        <w:pBdr>
          <w:right w:val="none" w:sz="0" w:space="22" w:color="auto"/>
        </w:pBdr>
        <w:spacing w:before="140" w:after="0" w:line="240" w:lineRule="auto"/>
        <w:jc w:val="both"/>
        <w:rPr>
          <w:rFonts w:ascii="Arial" w:eastAsia="Times New Roman" w:hAnsi="Arial" w:cs="Arial"/>
          <w:sz w:val="32"/>
          <w:szCs w:val="32"/>
        </w:rPr>
      </w:pPr>
      <w:r w:rsidRPr="00E03002">
        <w:rPr>
          <w:rFonts w:ascii="Arial" w:eastAsia="Times New Roman" w:hAnsi="Arial" w:cs="Arial"/>
          <w:i/>
          <w:sz w:val="32"/>
          <w:szCs w:val="32"/>
        </w:rPr>
        <w:t xml:space="preserve">Химические факторы — </w:t>
      </w:r>
      <w:r w:rsidRPr="00E03002">
        <w:rPr>
          <w:rFonts w:ascii="Arial" w:eastAsia="Times New Roman" w:hAnsi="Arial" w:cs="Arial"/>
          <w:sz w:val="32"/>
          <w:szCs w:val="32"/>
        </w:rPr>
        <w:t xml:space="preserve">токсические вещества различного аг­регатного состояния: дихлорэтан, ацетон, бензол, ксилол, толуол и другие растворители; метан, углекислый газ, ацетилен, другие </w:t>
      </w:r>
      <w:proofErr w:type="spellStart"/>
      <w:r w:rsidRPr="00E03002">
        <w:rPr>
          <w:rFonts w:ascii="Arial" w:eastAsia="Times New Roman" w:hAnsi="Arial" w:cs="Arial"/>
          <w:sz w:val="32"/>
          <w:szCs w:val="32"/>
        </w:rPr>
        <w:t>газы</w:t>
      </w:r>
      <w:proofErr w:type="spellEnd"/>
      <w:r w:rsidRPr="00E03002">
        <w:rPr>
          <w:rFonts w:ascii="Arial" w:eastAsia="Times New Roman" w:hAnsi="Arial" w:cs="Arial"/>
          <w:sz w:val="32"/>
          <w:szCs w:val="32"/>
        </w:rPr>
        <w:t>; лаки, краски, эмали; лекарственные средства; бытовые химикаты и многие другие химические вещества.</w:t>
      </w:r>
    </w:p>
    <w:p w:rsidR="001E276A" w:rsidRPr="00E03002" w:rsidRDefault="001E276A" w:rsidP="00530660">
      <w:pPr>
        <w:spacing w:before="140" w:after="0" w:line="240" w:lineRule="auto"/>
        <w:jc w:val="both"/>
        <w:rPr>
          <w:rFonts w:ascii="Arial" w:eastAsia="Times New Roman" w:hAnsi="Arial" w:cs="Arial"/>
          <w:b/>
          <w:sz w:val="32"/>
          <w:szCs w:val="32"/>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p w:rsidR="001E276A" w:rsidRPr="00E03002" w:rsidRDefault="00EC3015" w:rsidP="00E03002">
      <w:pPr>
        <w:pStyle w:val="5"/>
        <w:spacing w:before="140" w:after="0" w:line="240" w:lineRule="auto"/>
        <w:ind w:firstLine="709"/>
        <w:jc w:val="both"/>
        <w:rPr>
          <w:rFonts w:ascii="Times New Roman" w:hAnsi="Times New Roman" w:cs="Times New Roman"/>
          <w:sz w:val="36"/>
          <w:szCs w:val="36"/>
        </w:rPr>
      </w:pPr>
      <w:bookmarkStart w:id="56" w:name="_heading=h.sjqrzokg77fd" w:colFirst="0" w:colLast="0"/>
      <w:bookmarkEnd w:id="56"/>
      <w:r w:rsidRPr="00E03002">
        <w:rPr>
          <w:rFonts w:ascii="Times New Roman" w:hAnsi="Times New Roman" w:cs="Times New Roman"/>
          <w:sz w:val="36"/>
          <w:szCs w:val="36"/>
        </w:rPr>
        <w:lastRenderedPageBreak/>
        <w:t>55 Понятие травмы и профессионального заболевания. Причины производственного травматизма и заболеваний.</w:t>
      </w:r>
    </w:p>
    <w:p w:rsidR="00E03002" w:rsidRPr="00E03002" w:rsidRDefault="00E03002" w:rsidP="00E03002"/>
    <w:p w:rsidR="001E276A" w:rsidRPr="00E03002" w:rsidRDefault="00EC3015" w:rsidP="00530660">
      <w:pPr>
        <w:pBdr>
          <w:right w:val="none" w:sz="0" w:space="22" w:color="auto"/>
        </w:pBdr>
        <w:spacing w:before="140" w:after="0" w:line="240" w:lineRule="auto"/>
        <w:jc w:val="both"/>
        <w:rPr>
          <w:rFonts w:ascii="Arial" w:eastAsia="Times New Roman" w:hAnsi="Arial" w:cs="Arial"/>
          <w:sz w:val="32"/>
          <w:szCs w:val="32"/>
        </w:rPr>
      </w:pPr>
      <w:r w:rsidRPr="00E03002">
        <w:rPr>
          <w:rFonts w:ascii="Arial" w:eastAsia="Times New Roman" w:hAnsi="Arial" w:cs="Arial"/>
          <w:b/>
          <w:i/>
          <w:sz w:val="32"/>
          <w:szCs w:val="32"/>
        </w:rPr>
        <w:t xml:space="preserve">Травмами </w:t>
      </w:r>
      <w:r w:rsidRPr="00E03002">
        <w:rPr>
          <w:rFonts w:ascii="Arial" w:eastAsia="Times New Roman" w:hAnsi="Arial" w:cs="Arial"/>
          <w:b/>
          <w:sz w:val="32"/>
          <w:szCs w:val="32"/>
        </w:rPr>
        <w:t>называют</w:t>
      </w:r>
      <w:r w:rsidRPr="00E03002">
        <w:rPr>
          <w:rFonts w:ascii="Arial" w:eastAsia="Times New Roman" w:hAnsi="Arial" w:cs="Arial"/>
          <w:sz w:val="32"/>
          <w:szCs w:val="32"/>
        </w:rPr>
        <w:t xml:space="preserve"> повреждение тканей организма и нарушение его функций при несчастных случаях, т.е. при воздействии на работающих опасных производственных факторов: механических (ушиб, порез, перелом, вывих и др.), термических (ожог, обморожение), химических (химический ожог), электрических (ожог, металлизация кожи, электрический удар и др.), психологических (нервный стресс, испуг и др.)</w:t>
      </w:r>
    </w:p>
    <w:p w:rsidR="001E276A" w:rsidRPr="00E03002" w:rsidRDefault="00EC3015" w:rsidP="00530660">
      <w:pPr>
        <w:pBdr>
          <w:right w:val="none" w:sz="0" w:space="22" w:color="auto"/>
        </w:pBdr>
        <w:spacing w:before="140" w:after="0" w:line="240" w:lineRule="auto"/>
        <w:jc w:val="both"/>
        <w:rPr>
          <w:rFonts w:ascii="Arial" w:eastAsia="Times New Roman" w:hAnsi="Arial" w:cs="Arial"/>
          <w:sz w:val="32"/>
          <w:szCs w:val="32"/>
        </w:rPr>
      </w:pPr>
      <w:r w:rsidRPr="00E03002">
        <w:rPr>
          <w:rFonts w:ascii="Arial" w:eastAsia="Times New Roman" w:hAnsi="Arial" w:cs="Arial"/>
          <w:b/>
          <w:i/>
          <w:color w:val="1A1A1A"/>
          <w:sz w:val="32"/>
          <w:szCs w:val="32"/>
          <w:highlight w:val="white"/>
        </w:rPr>
        <w:t>Профессиональное заболевание</w:t>
      </w:r>
      <w:r w:rsidRPr="00E03002">
        <w:rPr>
          <w:rFonts w:ascii="Arial" w:eastAsia="Times New Roman" w:hAnsi="Arial" w:cs="Arial"/>
          <w:b/>
          <w:color w:val="1A1A1A"/>
          <w:sz w:val="32"/>
          <w:szCs w:val="32"/>
          <w:highlight w:val="white"/>
        </w:rPr>
        <w:t xml:space="preserve"> </w:t>
      </w:r>
      <w:r w:rsidRPr="00E03002">
        <w:rPr>
          <w:rFonts w:ascii="Arial" w:eastAsia="Times New Roman" w:hAnsi="Arial" w:cs="Arial"/>
          <w:color w:val="1A1A1A"/>
          <w:sz w:val="32"/>
          <w:szCs w:val="32"/>
          <w:highlight w:val="white"/>
        </w:rPr>
        <w:t>— это любое заболевание, появившееся  в результате воздействия производственных факторов, влияющих на рабочего в ходе трудовой деятельности.</w:t>
      </w:r>
    </w:p>
    <w:p w:rsidR="001E276A" w:rsidRPr="00E03002" w:rsidRDefault="00EC3015" w:rsidP="00530660">
      <w:pPr>
        <w:pBdr>
          <w:right w:val="none" w:sz="0" w:space="22" w:color="auto"/>
        </w:pBdr>
        <w:spacing w:before="140" w:after="0" w:line="240" w:lineRule="auto"/>
        <w:jc w:val="both"/>
        <w:rPr>
          <w:rFonts w:ascii="Arial" w:eastAsia="Times New Roman" w:hAnsi="Arial" w:cs="Arial"/>
          <w:sz w:val="32"/>
          <w:szCs w:val="32"/>
        </w:rPr>
      </w:pPr>
      <w:r w:rsidRPr="00E03002">
        <w:rPr>
          <w:rFonts w:ascii="Arial" w:eastAsia="Times New Roman" w:hAnsi="Arial" w:cs="Arial"/>
          <w:sz w:val="32"/>
          <w:szCs w:val="32"/>
        </w:rPr>
        <w:t>Причины производственного травматизма и заболеваний можно по­делить на следующие группы: технические, организационные, санитарно-гигиенические, психофизиологические, субъективные и экономические.</w:t>
      </w:r>
    </w:p>
    <w:p w:rsidR="00E03002" w:rsidRPr="00E03002" w:rsidRDefault="00EC3015" w:rsidP="00530660">
      <w:pPr>
        <w:pBdr>
          <w:right w:val="none" w:sz="0" w:space="22" w:color="auto"/>
        </w:pBdr>
        <w:spacing w:before="140" w:after="0" w:line="240" w:lineRule="auto"/>
        <w:jc w:val="both"/>
        <w:rPr>
          <w:rFonts w:ascii="Arial" w:eastAsia="Times New Roman" w:hAnsi="Arial" w:cs="Arial"/>
          <w:sz w:val="32"/>
          <w:szCs w:val="32"/>
        </w:rPr>
      </w:pPr>
      <w:r w:rsidRPr="00E03002">
        <w:rPr>
          <w:rFonts w:ascii="Arial" w:eastAsia="Times New Roman" w:hAnsi="Arial" w:cs="Arial"/>
          <w:i/>
          <w:sz w:val="32"/>
          <w:szCs w:val="32"/>
        </w:rPr>
        <w:t xml:space="preserve">Техническими причинами </w:t>
      </w:r>
      <w:r w:rsidRPr="00E03002">
        <w:rPr>
          <w:rFonts w:ascii="Arial" w:eastAsia="Times New Roman" w:hAnsi="Arial" w:cs="Arial"/>
          <w:sz w:val="32"/>
          <w:szCs w:val="32"/>
        </w:rPr>
        <w:t xml:space="preserve">могут быть конструктивные недостатки машин, механизмов, инструментов, приспособлений или их неисправность. </w:t>
      </w:r>
    </w:p>
    <w:p w:rsidR="00E03002" w:rsidRPr="00E03002" w:rsidRDefault="00EC3015" w:rsidP="00530660">
      <w:pPr>
        <w:pBdr>
          <w:right w:val="none" w:sz="0" w:space="22" w:color="auto"/>
        </w:pBdr>
        <w:spacing w:before="140" w:after="0" w:line="240" w:lineRule="auto"/>
        <w:jc w:val="both"/>
        <w:rPr>
          <w:rFonts w:ascii="Arial" w:eastAsia="Times New Roman" w:hAnsi="Arial" w:cs="Arial"/>
          <w:sz w:val="32"/>
          <w:szCs w:val="32"/>
        </w:rPr>
      </w:pPr>
      <w:r w:rsidRPr="00E03002">
        <w:rPr>
          <w:rFonts w:ascii="Arial" w:eastAsia="Times New Roman" w:hAnsi="Arial" w:cs="Arial"/>
          <w:i/>
          <w:sz w:val="32"/>
          <w:szCs w:val="32"/>
        </w:rPr>
        <w:t xml:space="preserve">Организационные причины </w:t>
      </w:r>
      <w:r w:rsidRPr="00E03002">
        <w:rPr>
          <w:rFonts w:ascii="Arial" w:eastAsia="Times New Roman" w:hAnsi="Arial" w:cs="Arial"/>
          <w:sz w:val="32"/>
          <w:szCs w:val="32"/>
        </w:rPr>
        <w:t xml:space="preserve">— несвоевременное или некачест­венное проведение инструктажей и обучения по охране труда рабо­тающих, отсутствие инструкций по охране труда. </w:t>
      </w:r>
    </w:p>
    <w:p w:rsidR="001E276A" w:rsidRPr="00E03002" w:rsidRDefault="00EC3015" w:rsidP="00530660">
      <w:pPr>
        <w:pBdr>
          <w:right w:val="none" w:sz="0" w:space="22" w:color="auto"/>
        </w:pBdr>
        <w:spacing w:before="140" w:after="0" w:line="240" w:lineRule="auto"/>
        <w:jc w:val="both"/>
        <w:rPr>
          <w:rFonts w:ascii="Arial" w:eastAsia="Times New Roman" w:hAnsi="Arial" w:cs="Arial"/>
          <w:sz w:val="32"/>
          <w:szCs w:val="32"/>
        </w:rPr>
      </w:pPr>
      <w:r w:rsidRPr="00E03002">
        <w:rPr>
          <w:rFonts w:ascii="Arial" w:eastAsia="Times New Roman" w:hAnsi="Arial" w:cs="Arial"/>
          <w:i/>
          <w:sz w:val="32"/>
          <w:szCs w:val="32"/>
        </w:rPr>
        <w:t>Санитарно-гигиенический причины</w:t>
      </w:r>
      <w:r w:rsidRPr="00E03002">
        <w:rPr>
          <w:rFonts w:ascii="Arial" w:eastAsia="Times New Roman" w:hAnsi="Arial" w:cs="Arial"/>
          <w:sz w:val="32"/>
          <w:szCs w:val="32"/>
        </w:rPr>
        <w:t>— неблагоприятные природно-климатические условия или микроклимат в помещениях, по­вышенное содержание в воздухе вредных веществ, высокий уровень шума и др.</w:t>
      </w:r>
    </w:p>
    <w:p w:rsidR="001E276A" w:rsidRPr="00E03002" w:rsidRDefault="00EC3015" w:rsidP="00530660">
      <w:pPr>
        <w:pBdr>
          <w:right w:val="none" w:sz="0" w:space="22" w:color="auto"/>
        </w:pBdr>
        <w:spacing w:before="140" w:after="0" w:line="240" w:lineRule="auto"/>
        <w:jc w:val="both"/>
        <w:rPr>
          <w:rFonts w:ascii="Arial" w:eastAsia="Times New Roman" w:hAnsi="Arial" w:cs="Arial"/>
          <w:sz w:val="32"/>
          <w:szCs w:val="32"/>
        </w:rPr>
      </w:pPr>
      <w:r w:rsidRPr="00E03002">
        <w:rPr>
          <w:rFonts w:ascii="Arial" w:eastAsia="Times New Roman" w:hAnsi="Arial" w:cs="Arial"/>
          <w:i/>
          <w:sz w:val="32"/>
          <w:szCs w:val="32"/>
        </w:rPr>
        <w:t>Психофизиологические причины</w:t>
      </w:r>
      <w:r w:rsidRPr="00E03002">
        <w:rPr>
          <w:rFonts w:ascii="Arial" w:eastAsia="Times New Roman" w:hAnsi="Arial" w:cs="Arial"/>
          <w:sz w:val="32"/>
          <w:szCs w:val="32"/>
        </w:rPr>
        <w:t>— монотонность, высокая на­пряженность труда, несоответствие анатомо-физиологических и пси­хологических особенностей организма условиям труда, усталость, не­удовлетворительная психологическая обстановка в коллективе и др.</w:t>
      </w:r>
    </w:p>
    <w:p w:rsidR="001E276A" w:rsidRPr="00E03002" w:rsidRDefault="00EC3015" w:rsidP="00530660">
      <w:pPr>
        <w:pBdr>
          <w:right w:val="none" w:sz="0" w:space="22" w:color="auto"/>
        </w:pBdr>
        <w:spacing w:before="140" w:after="0" w:line="240" w:lineRule="auto"/>
        <w:jc w:val="both"/>
        <w:rPr>
          <w:rFonts w:ascii="Arial" w:eastAsia="Times New Roman" w:hAnsi="Arial" w:cs="Arial"/>
          <w:sz w:val="32"/>
          <w:szCs w:val="32"/>
        </w:rPr>
      </w:pPr>
      <w:r w:rsidRPr="00E03002">
        <w:rPr>
          <w:rFonts w:ascii="Arial" w:eastAsia="Times New Roman" w:hAnsi="Arial" w:cs="Arial"/>
          <w:i/>
          <w:sz w:val="32"/>
          <w:szCs w:val="32"/>
        </w:rPr>
        <w:t>Субъективные причины</w:t>
      </w:r>
      <w:r w:rsidRPr="00E03002">
        <w:rPr>
          <w:rFonts w:ascii="Arial" w:eastAsia="Times New Roman" w:hAnsi="Arial" w:cs="Arial"/>
          <w:sz w:val="32"/>
          <w:szCs w:val="32"/>
        </w:rPr>
        <w:t>—это личная недисциплинированность работника, невыполнение инструкций по охране труда, нахождение в состоянии алкогольного или наркотического опьянения, в болезнен­ном состоянии и др.</w:t>
      </w:r>
    </w:p>
    <w:p w:rsidR="001E276A" w:rsidRPr="00E03002" w:rsidRDefault="00EC3015" w:rsidP="00530660">
      <w:pPr>
        <w:pBdr>
          <w:right w:val="none" w:sz="0" w:space="22" w:color="auto"/>
        </w:pBdr>
        <w:spacing w:before="140" w:after="0" w:line="240" w:lineRule="auto"/>
        <w:jc w:val="both"/>
        <w:rPr>
          <w:rFonts w:ascii="Arial" w:eastAsia="Times New Roman" w:hAnsi="Arial" w:cs="Arial"/>
          <w:sz w:val="32"/>
          <w:szCs w:val="32"/>
        </w:rPr>
      </w:pPr>
      <w:r w:rsidRPr="00E03002">
        <w:rPr>
          <w:rFonts w:ascii="Arial" w:eastAsia="Times New Roman" w:hAnsi="Arial" w:cs="Arial"/>
          <w:i/>
          <w:sz w:val="32"/>
          <w:szCs w:val="32"/>
        </w:rPr>
        <w:t xml:space="preserve">Экономическими причинами </w:t>
      </w:r>
      <w:r w:rsidRPr="00E03002">
        <w:rPr>
          <w:rFonts w:ascii="Arial" w:eastAsia="Times New Roman" w:hAnsi="Arial" w:cs="Arial"/>
          <w:sz w:val="32"/>
          <w:szCs w:val="32"/>
        </w:rPr>
        <w:t>могут быть стремление работающих обеспечить высокую выработку и заработную плату при пренебрежи­тельном отношении к вопросам охраны труда, недостаточное выделе­ние средств на мероприятия по улучшению условий труда и др.</w:t>
      </w:r>
    </w:p>
    <w:p w:rsidR="001E276A" w:rsidRPr="00E03002" w:rsidRDefault="00EC3015" w:rsidP="00530660">
      <w:pPr>
        <w:pBdr>
          <w:right w:val="none" w:sz="0" w:space="22" w:color="auto"/>
        </w:pBdr>
        <w:spacing w:before="140" w:after="0" w:line="240" w:lineRule="auto"/>
        <w:jc w:val="both"/>
        <w:rPr>
          <w:rFonts w:ascii="Arial" w:eastAsia="Times New Roman" w:hAnsi="Arial" w:cs="Arial"/>
          <w:sz w:val="32"/>
          <w:szCs w:val="32"/>
        </w:rPr>
      </w:pPr>
      <w:r w:rsidRPr="00E03002">
        <w:rPr>
          <w:rFonts w:ascii="Arial" w:eastAsia="Times New Roman" w:hAnsi="Arial" w:cs="Arial"/>
          <w:i/>
          <w:sz w:val="32"/>
          <w:szCs w:val="32"/>
        </w:rPr>
        <w:lastRenderedPageBreak/>
        <w:t xml:space="preserve">Несчастный случай (травма, заболевание) </w:t>
      </w:r>
      <w:r w:rsidRPr="00E03002">
        <w:rPr>
          <w:rFonts w:ascii="Arial" w:eastAsia="Times New Roman" w:hAnsi="Arial" w:cs="Arial"/>
          <w:sz w:val="32"/>
          <w:szCs w:val="32"/>
        </w:rPr>
        <w:t>может быть вызван ка­кой-то одной, но чаще несколькими связанными или не связанными ме­жду собой причинами, создающими опасную ситуацию на рабочем месте. Опасная ситуация включает в себя опасные условия и опасные действия.</w:t>
      </w:r>
    </w:p>
    <w:p w:rsidR="001E276A" w:rsidRPr="00E03002" w:rsidRDefault="00EC3015" w:rsidP="00530660">
      <w:pPr>
        <w:pBdr>
          <w:right w:val="none" w:sz="0" w:space="22" w:color="auto"/>
        </w:pBdr>
        <w:spacing w:before="140" w:after="0" w:line="240" w:lineRule="auto"/>
        <w:jc w:val="both"/>
        <w:rPr>
          <w:rFonts w:ascii="Arial" w:eastAsia="Times New Roman" w:hAnsi="Arial" w:cs="Arial"/>
          <w:sz w:val="32"/>
          <w:szCs w:val="32"/>
        </w:rPr>
      </w:pPr>
      <w:r w:rsidRPr="00E03002">
        <w:rPr>
          <w:rFonts w:ascii="Arial" w:eastAsia="Times New Roman" w:hAnsi="Arial" w:cs="Arial"/>
          <w:i/>
          <w:sz w:val="32"/>
          <w:szCs w:val="32"/>
        </w:rPr>
        <w:t xml:space="preserve">Опасные условия </w:t>
      </w:r>
      <w:r w:rsidRPr="00E03002">
        <w:rPr>
          <w:rFonts w:ascii="Arial" w:eastAsia="Times New Roman" w:hAnsi="Arial" w:cs="Arial"/>
          <w:sz w:val="32"/>
          <w:szCs w:val="32"/>
        </w:rPr>
        <w:t>— состояние производственной среды, не соот­ветствующее установленным нормам.</w:t>
      </w:r>
    </w:p>
    <w:p w:rsidR="001E276A" w:rsidRPr="00E03002" w:rsidRDefault="00EC3015" w:rsidP="00530660">
      <w:pPr>
        <w:pBdr>
          <w:right w:val="none" w:sz="0" w:space="22" w:color="auto"/>
        </w:pBdr>
        <w:spacing w:before="140" w:after="0" w:line="240" w:lineRule="auto"/>
        <w:jc w:val="both"/>
        <w:rPr>
          <w:rFonts w:ascii="Arial" w:eastAsia="Times New Roman" w:hAnsi="Arial" w:cs="Arial"/>
          <w:sz w:val="32"/>
          <w:szCs w:val="32"/>
        </w:rPr>
      </w:pPr>
      <w:r w:rsidRPr="00E03002">
        <w:rPr>
          <w:rFonts w:ascii="Arial" w:eastAsia="Times New Roman" w:hAnsi="Arial" w:cs="Arial"/>
          <w:i/>
          <w:sz w:val="32"/>
          <w:szCs w:val="32"/>
        </w:rPr>
        <w:t xml:space="preserve">Опасное </w:t>
      </w:r>
      <w:r w:rsidRPr="00E03002">
        <w:rPr>
          <w:rFonts w:ascii="Arial" w:eastAsia="Times New Roman" w:hAnsi="Arial" w:cs="Arial"/>
          <w:sz w:val="32"/>
          <w:szCs w:val="32"/>
        </w:rPr>
        <w:t>действие — неправильное, непрофессиональное дейст­вие работника, являющееся следствием не обученности, неумения, нежелания, неспособности, а в отдельных случаях — невозможности работающего правильно оценивать производственную обстановку и выполнять все требования норм и правил охраны труда.</w:t>
      </w:r>
    </w:p>
    <w:p w:rsidR="001E276A" w:rsidRPr="00930E46" w:rsidRDefault="00EC3015" w:rsidP="00930E46">
      <w:pPr>
        <w:rPr>
          <w:rFonts w:ascii="Arial" w:hAnsi="Arial" w:cs="Arial"/>
          <w:b/>
          <w:bCs/>
          <w:i/>
          <w:sz w:val="32"/>
          <w:szCs w:val="32"/>
        </w:rPr>
      </w:pPr>
      <w:bookmarkStart w:id="57" w:name="_heading=h.drmdzm7lbazu" w:colFirst="0" w:colLast="0"/>
      <w:bookmarkEnd w:id="57"/>
      <w:r w:rsidRPr="00930E46">
        <w:rPr>
          <w:rFonts w:ascii="Arial" w:hAnsi="Arial" w:cs="Arial"/>
          <w:b/>
          <w:bCs/>
          <w:sz w:val="32"/>
          <w:szCs w:val="32"/>
        </w:rPr>
        <w:t>Причины профзаболеваний</w:t>
      </w:r>
    </w:p>
    <w:p w:rsidR="001E276A" w:rsidRPr="00E03002" w:rsidRDefault="00EC3015" w:rsidP="00930E46">
      <w:pPr>
        <w:pBdr>
          <w:right w:val="none" w:sz="0" w:space="22" w:color="auto"/>
        </w:pBdr>
        <w:shd w:val="clear" w:color="auto" w:fill="FFFFFF"/>
        <w:spacing w:before="140" w:after="0" w:line="240" w:lineRule="auto"/>
        <w:ind w:firstLine="720"/>
        <w:jc w:val="both"/>
        <w:rPr>
          <w:rFonts w:ascii="Arial" w:eastAsia="Times New Roman" w:hAnsi="Arial" w:cs="Arial"/>
          <w:color w:val="1A1A1A"/>
          <w:sz w:val="32"/>
          <w:szCs w:val="32"/>
        </w:rPr>
      </w:pPr>
      <w:r w:rsidRPr="00E03002">
        <w:rPr>
          <w:rFonts w:ascii="Arial" w:eastAsia="Times New Roman" w:hAnsi="Arial" w:cs="Arial"/>
          <w:color w:val="1A1A1A"/>
          <w:sz w:val="32"/>
          <w:szCs w:val="32"/>
        </w:rPr>
        <w:t xml:space="preserve">Физические факторы такие как вибрация, ультразвук, электромагнитное и ионизирующее излучение, высоко- и низкотемпературные воздействия являются первопричиной таких </w:t>
      </w:r>
      <w:proofErr w:type="spellStart"/>
      <w:r w:rsidRPr="00E03002">
        <w:rPr>
          <w:rFonts w:ascii="Arial" w:eastAsia="Times New Roman" w:hAnsi="Arial" w:cs="Arial"/>
          <w:color w:val="1A1A1A"/>
          <w:sz w:val="32"/>
          <w:szCs w:val="32"/>
        </w:rPr>
        <w:t>профболезней</w:t>
      </w:r>
      <w:proofErr w:type="spellEnd"/>
      <w:r w:rsidRPr="00E03002">
        <w:rPr>
          <w:rFonts w:ascii="Arial" w:eastAsia="Times New Roman" w:hAnsi="Arial" w:cs="Arial"/>
          <w:color w:val="1A1A1A"/>
          <w:sz w:val="32"/>
          <w:szCs w:val="32"/>
        </w:rPr>
        <w:t>, как вибрационная болезнь, вегетативный полиневрит.</w:t>
      </w:r>
      <w:r w:rsidRPr="00E03002">
        <w:rPr>
          <w:rFonts w:ascii="Arial" w:eastAsia="Times New Roman" w:hAnsi="Arial" w:cs="Arial"/>
          <w:color w:val="1A1A1A"/>
          <w:sz w:val="32"/>
          <w:szCs w:val="32"/>
        </w:rPr>
        <w:br/>
      </w:r>
      <w:r w:rsidRPr="00E03002">
        <w:rPr>
          <w:rFonts w:ascii="Arial" w:eastAsia="Times New Roman" w:hAnsi="Arial" w:cs="Arial"/>
          <w:color w:val="1A1A1A"/>
          <w:sz w:val="32"/>
          <w:szCs w:val="32"/>
        </w:rPr>
        <w:tab/>
        <w:t>Химические факторы: приводят к отравлениям и дерматитам. Пыльные производства индуцируют болезни дыхательной системы и поражения слизистых оболочек.</w:t>
      </w:r>
      <w:r w:rsidRPr="00E03002">
        <w:rPr>
          <w:rFonts w:ascii="Arial" w:eastAsia="Times New Roman" w:hAnsi="Arial" w:cs="Arial"/>
          <w:color w:val="1A1A1A"/>
          <w:sz w:val="32"/>
          <w:szCs w:val="32"/>
        </w:rPr>
        <w:br/>
      </w:r>
      <w:r w:rsidRPr="00E03002">
        <w:rPr>
          <w:rFonts w:ascii="Arial" w:eastAsia="Times New Roman" w:hAnsi="Arial" w:cs="Arial"/>
          <w:color w:val="1A1A1A"/>
          <w:sz w:val="32"/>
          <w:szCs w:val="32"/>
        </w:rPr>
        <w:tab/>
        <w:t>Физическая усталость и перенапряжение – это причины патологий опорно-двигательного аппарата, неврозов, артрозов и невралгий. Переутомление может привести к патологиям глаз, голосовых связок, привести к возникновению судорог и спазмов.</w:t>
      </w:r>
      <w:r w:rsidRPr="00E03002">
        <w:rPr>
          <w:rFonts w:ascii="Arial" w:eastAsia="Times New Roman" w:hAnsi="Arial" w:cs="Arial"/>
          <w:color w:val="1A1A1A"/>
          <w:sz w:val="32"/>
          <w:szCs w:val="32"/>
        </w:rPr>
        <w:br/>
      </w:r>
      <w:r w:rsidRPr="00E03002">
        <w:rPr>
          <w:rFonts w:ascii="Arial" w:eastAsia="Times New Roman" w:hAnsi="Arial" w:cs="Arial"/>
          <w:color w:val="1A1A1A"/>
          <w:sz w:val="32"/>
          <w:szCs w:val="32"/>
        </w:rPr>
        <w:tab/>
        <w:t>Биологические факторы – источник риска заражения вирусными, бактериальными, паразитарными инфекциями.</w:t>
      </w:r>
      <w:r w:rsidRPr="00E03002">
        <w:rPr>
          <w:rFonts w:ascii="Arial" w:eastAsia="Times New Roman" w:hAnsi="Arial" w:cs="Arial"/>
          <w:color w:val="1A1A1A"/>
          <w:sz w:val="32"/>
          <w:szCs w:val="32"/>
        </w:rPr>
        <w:br/>
      </w:r>
      <w:r w:rsidRPr="00E03002">
        <w:rPr>
          <w:rFonts w:ascii="Arial" w:eastAsia="Times New Roman" w:hAnsi="Arial" w:cs="Arial"/>
          <w:color w:val="1A1A1A"/>
          <w:sz w:val="32"/>
          <w:szCs w:val="32"/>
        </w:rPr>
        <w:tab/>
        <w:t>Психологические факторы влияют на представителей любой профессии. В результате постоянного психического напряжения возможны депрессии и нервные срывы.</w:t>
      </w:r>
    </w:p>
    <w:p w:rsidR="001E276A" w:rsidRDefault="001E276A" w:rsidP="00930E46">
      <w:pPr>
        <w:pBdr>
          <w:right w:val="none" w:sz="0" w:space="22" w:color="auto"/>
        </w:pBdr>
        <w:spacing w:before="140" w:after="0" w:line="240" w:lineRule="auto"/>
        <w:jc w:val="both"/>
        <w:rPr>
          <w:rFonts w:ascii="Times New Roman" w:eastAsia="Times New Roman" w:hAnsi="Times New Roman" w:cs="Times New Roman"/>
          <w:sz w:val="24"/>
          <w:szCs w:val="24"/>
        </w:rPr>
      </w:pPr>
    </w:p>
    <w:p w:rsidR="001E276A" w:rsidRDefault="001E276A" w:rsidP="00930E46">
      <w:pPr>
        <w:spacing w:before="140" w:after="0" w:line="240" w:lineRule="auto"/>
        <w:jc w:val="both"/>
        <w:rPr>
          <w:rFonts w:ascii="Times New Roman" w:eastAsia="Times New Roman" w:hAnsi="Times New Roman" w:cs="Times New Roman"/>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Pr="00EC6C75" w:rsidRDefault="00EC3015" w:rsidP="00930E46">
      <w:pPr>
        <w:pStyle w:val="5"/>
        <w:rPr>
          <w:rFonts w:ascii="Times New Roman" w:eastAsia="Times New Roman" w:hAnsi="Times New Roman" w:cs="Times New Roman"/>
          <w:sz w:val="36"/>
          <w:szCs w:val="36"/>
        </w:rPr>
      </w:pPr>
      <w:bookmarkStart w:id="58" w:name="_heading=h.9p1xihx3dp6h" w:colFirst="0" w:colLast="0"/>
      <w:bookmarkEnd w:id="58"/>
      <w:r w:rsidRPr="00EC6C75">
        <w:rPr>
          <w:rFonts w:ascii="Times New Roman" w:hAnsi="Times New Roman" w:cs="Times New Roman"/>
          <w:sz w:val="36"/>
          <w:szCs w:val="36"/>
        </w:rPr>
        <w:lastRenderedPageBreak/>
        <w:t>56 Профилактика травматизма и профессиональных заболеваний.</w:t>
      </w:r>
    </w:p>
    <w:p w:rsidR="001E276A" w:rsidRPr="00EC6C75" w:rsidRDefault="00EC3015" w:rsidP="00930E46">
      <w:pPr>
        <w:pBdr>
          <w:right w:val="none" w:sz="0" w:space="22" w:color="auto"/>
        </w:pBdr>
        <w:spacing w:before="140" w:after="0" w:line="240" w:lineRule="auto"/>
        <w:jc w:val="both"/>
        <w:rPr>
          <w:rFonts w:ascii="Arial" w:eastAsia="Times New Roman" w:hAnsi="Arial" w:cs="Arial"/>
          <w:sz w:val="32"/>
          <w:szCs w:val="32"/>
        </w:rPr>
      </w:pPr>
      <w:r w:rsidRPr="00EC6C75">
        <w:rPr>
          <w:rFonts w:ascii="Arial" w:eastAsia="Times New Roman" w:hAnsi="Arial" w:cs="Arial"/>
          <w:sz w:val="32"/>
          <w:szCs w:val="32"/>
        </w:rPr>
        <w:t>Мероприятия по улучшению условий труда можно разделить на: законодательные, организационные, технические, медико-профилак­тические и экономические.</w:t>
      </w:r>
    </w:p>
    <w:p w:rsidR="001E276A" w:rsidRPr="00EC6C75" w:rsidRDefault="00EC3015" w:rsidP="00930E46">
      <w:pPr>
        <w:pBdr>
          <w:right w:val="none" w:sz="0" w:space="22" w:color="auto"/>
        </w:pBdr>
        <w:spacing w:before="140" w:after="0" w:line="240" w:lineRule="auto"/>
        <w:jc w:val="both"/>
        <w:rPr>
          <w:rFonts w:ascii="Arial" w:eastAsia="Times New Roman" w:hAnsi="Arial" w:cs="Arial"/>
          <w:sz w:val="32"/>
          <w:szCs w:val="32"/>
        </w:rPr>
      </w:pPr>
      <w:r w:rsidRPr="00EC6C75">
        <w:rPr>
          <w:rFonts w:ascii="Arial" w:eastAsia="Times New Roman" w:hAnsi="Arial" w:cs="Arial"/>
          <w:i/>
          <w:sz w:val="32"/>
          <w:szCs w:val="32"/>
        </w:rPr>
        <w:t xml:space="preserve">Законодательные мероприятия </w:t>
      </w:r>
      <w:r w:rsidRPr="00EC6C75">
        <w:rPr>
          <w:rFonts w:ascii="Arial" w:eastAsia="Times New Roman" w:hAnsi="Arial" w:cs="Arial"/>
          <w:sz w:val="32"/>
          <w:szCs w:val="32"/>
        </w:rPr>
        <w:t>определяют права и обязанно­сти работающих в области охраны труда, режим их труда и отдыха, охрану труда женщин и молодежи, санитарные нормы на предельное содержание в рабочей зоне вредных веществ, возмещение ущерба по­страдавшим, их пенсионное обеспечение, льготы и др.</w:t>
      </w:r>
    </w:p>
    <w:p w:rsidR="001E276A" w:rsidRPr="00EC6C75" w:rsidRDefault="00EC3015" w:rsidP="00930E46">
      <w:pPr>
        <w:pBdr>
          <w:right w:val="none" w:sz="0" w:space="22" w:color="auto"/>
        </w:pBdr>
        <w:spacing w:before="140" w:after="0" w:line="240" w:lineRule="auto"/>
        <w:jc w:val="both"/>
        <w:rPr>
          <w:rFonts w:ascii="Arial" w:eastAsia="Times New Roman" w:hAnsi="Arial" w:cs="Arial"/>
          <w:sz w:val="32"/>
          <w:szCs w:val="32"/>
        </w:rPr>
      </w:pPr>
      <w:r w:rsidRPr="00EC6C75">
        <w:rPr>
          <w:rFonts w:ascii="Arial" w:eastAsia="Times New Roman" w:hAnsi="Arial" w:cs="Arial"/>
          <w:i/>
          <w:sz w:val="32"/>
          <w:szCs w:val="32"/>
        </w:rPr>
        <w:t xml:space="preserve">Организационные мероприятия </w:t>
      </w:r>
      <w:r w:rsidRPr="00EC6C75">
        <w:rPr>
          <w:rFonts w:ascii="Arial" w:eastAsia="Times New Roman" w:hAnsi="Arial" w:cs="Arial"/>
          <w:sz w:val="32"/>
          <w:szCs w:val="32"/>
        </w:rPr>
        <w:t>предусматривают внедрение системы управления охраной труда, обучение работающих, обеспече­ние их инструкциями, создание кабинетов по охране труда, организа­цию контроля за соблюдением требований охраны труда и т.д.</w:t>
      </w:r>
    </w:p>
    <w:p w:rsidR="001E276A" w:rsidRPr="00EC6C75" w:rsidRDefault="00EC3015" w:rsidP="00930E46">
      <w:pPr>
        <w:pBdr>
          <w:right w:val="none" w:sz="0" w:space="22" w:color="auto"/>
        </w:pBdr>
        <w:spacing w:before="140" w:after="0" w:line="240" w:lineRule="auto"/>
        <w:jc w:val="both"/>
        <w:rPr>
          <w:rFonts w:ascii="Arial" w:eastAsia="Times New Roman" w:hAnsi="Arial" w:cs="Arial"/>
          <w:sz w:val="32"/>
          <w:szCs w:val="32"/>
        </w:rPr>
      </w:pPr>
      <w:r w:rsidRPr="00EC6C75">
        <w:rPr>
          <w:rFonts w:ascii="Arial" w:eastAsia="Times New Roman" w:hAnsi="Arial" w:cs="Arial"/>
          <w:i/>
          <w:sz w:val="32"/>
          <w:szCs w:val="32"/>
        </w:rPr>
        <w:t xml:space="preserve">Технические мероприятия </w:t>
      </w:r>
      <w:r w:rsidRPr="00EC6C75">
        <w:rPr>
          <w:rFonts w:ascii="Arial" w:eastAsia="Times New Roman" w:hAnsi="Arial" w:cs="Arial"/>
          <w:sz w:val="32"/>
          <w:szCs w:val="32"/>
        </w:rPr>
        <w:t>предусматривают:</w:t>
      </w:r>
    </w:p>
    <w:p w:rsidR="001E276A" w:rsidRPr="00EC6C75" w:rsidRDefault="00EC3015" w:rsidP="00930E46">
      <w:pPr>
        <w:pBdr>
          <w:right w:val="none" w:sz="0" w:space="22" w:color="auto"/>
        </w:pBdr>
        <w:spacing w:before="140" w:after="0" w:line="240" w:lineRule="auto"/>
        <w:jc w:val="both"/>
        <w:rPr>
          <w:rFonts w:ascii="Arial" w:eastAsia="Times New Roman" w:hAnsi="Arial" w:cs="Arial"/>
          <w:sz w:val="32"/>
          <w:szCs w:val="32"/>
        </w:rPr>
      </w:pPr>
      <w:r w:rsidRPr="00EC6C75">
        <w:rPr>
          <w:rFonts w:ascii="Arial" w:eastAsia="Times New Roman" w:hAnsi="Arial" w:cs="Arial"/>
          <w:sz w:val="32"/>
          <w:szCs w:val="32"/>
        </w:rPr>
        <w:t>— разработку и внедрение комплексной механизации и автома­тизации тяжелых, вредных и монотонных работ; создание безопасной техники и технологии; установку предохранительных, сигнализи­рующих, блокировочных устройств;</w:t>
      </w:r>
    </w:p>
    <w:p w:rsidR="001E276A" w:rsidRPr="00EC6C75" w:rsidRDefault="00EC3015" w:rsidP="00930E46">
      <w:pPr>
        <w:pBdr>
          <w:right w:val="none" w:sz="0" w:space="22" w:color="auto"/>
        </w:pBdr>
        <w:spacing w:before="140" w:after="0" w:line="240" w:lineRule="auto"/>
        <w:jc w:val="both"/>
        <w:rPr>
          <w:rFonts w:ascii="Arial" w:eastAsia="Times New Roman" w:hAnsi="Arial" w:cs="Arial"/>
          <w:sz w:val="32"/>
          <w:szCs w:val="32"/>
        </w:rPr>
      </w:pPr>
      <w:r w:rsidRPr="00EC6C75">
        <w:rPr>
          <w:rFonts w:ascii="Arial" w:eastAsia="Times New Roman" w:hAnsi="Arial" w:cs="Arial"/>
          <w:sz w:val="32"/>
          <w:szCs w:val="32"/>
        </w:rPr>
        <w:t>— технические решения по нормализации воздушной среды, производственного освещения; предупреждению образования и уда­ления из рабочей зоны вредных веществ; снижению шума, вибраций, защите от вредных излучений;</w:t>
      </w:r>
    </w:p>
    <w:p w:rsidR="001E276A" w:rsidRPr="00EC6C75" w:rsidRDefault="00EC3015" w:rsidP="00930E46">
      <w:pPr>
        <w:pBdr>
          <w:right w:val="none" w:sz="0" w:space="22" w:color="auto"/>
        </w:pBdr>
        <w:spacing w:before="140" w:after="0" w:line="240" w:lineRule="auto"/>
        <w:jc w:val="both"/>
        <w:rPr>
          <w:rFonts w:ascii="Arial" w:eastAsia="Times New Roman" w:hAnsi="Arial" w:cs="Arial"/>
          <w:sz w:val="32"/>
          <w:szCs w:val="32"/>
        </w:rPr>
      </w:pPr>
      <w:r w:rsidRPr="00EC6C75">
        <w:rPr>
          <w:rFonts w:ascii="Arial" w:eastAsia="Times New Roman" w:hAnsi="Arial" w:cs="Arial"/>
          <w:sz w:val="32"/>
          <w:szCs w:val="32"/>
        </w:rPr>
        <w:t>— создание изолирующих кабин для операторов, работающих во вредных условиях, или дистанционного управления; разработку и изготовление коллективных и индивидуальных средств защиты и др.</w:t>
      </w:r>
    </w:p>
    <w:p w:rsidR="001E276A" w:rsidRPr="00EC6C75" w:rsidRDefault="00EC3015" w:rsidP="00930E46">
      <w:pPr>
        <w:pBdr>
          <w:right w:val="none" w:sz="0" w:space="22" w:color="auto"/>
        </w:pBdr>
        <w:spacing w:before="140" w:after="0" w:line="240" w:lineRule="auto"/>
        <w:jc w:val="both"/>
        <w:rPr>
          <w:rFonts w:ascii="Arial" w:eastAsia="Times New Roman" w:hAnsi="Arial" w:cs="Arial"/>
          <w:sz w:val="32"/>
          <w:szCs w:val="32"/>
        </w:rPr>
      </w:pPr>
      <w:r w:rsidRPr="00EC6C75">
        <w:rPr>
          <w:rFonts w:ascii="Arial" w:eastAsia="Times New Roman" w:hAnsi="Arial" w:cs="Arial"/>
          <w:i/>
          <w:sz w:val="32"/>
          <w:szCs w:val="32"/>
        </w:rPr>
        <w:t xml:space="preserve">Медико-профилактические мероприятия </w:t>
      </w:r>
      <w:r w:rsidRPr="00EC6C75">
        <w:rPr>
          <w:rFonts w:ascii="Arial" w:eastAsia="Times New Roman" w:hAnsi="Arial" w:cs="Arial"/>
          <w:sz w:val="32"/>
          <w:szCs w:val="32"/>
        </w:rPr>
        <w:t>включают:</w:t>
      </w:r>
    </w:p>
    <w:p w:rsidR="001E276A" w:rsidRPr="00EC6C75" w:rsidRDefault="00EC3015" w:rsidP="00930E46">
      <w:pPr>
        <w:numPr>
          <w:ilvl w:val="0"/>
          <w:numId w:val="16"/>
        </w:numPr>
        <w:spacing w:before="140" w:after="0" w:line="240" w:lineRule="auto"/>
        <w:ind w:left="0" w:firstLine="0"/>
        <w:jc w:val="both"/>
        <w:rPr>
          <w:rFonts w:ascii="Arial" w:eastAsia="Times New Roman" w:hAnsi="Arial" w:cs="Arial"/>
          <w:sz w:val="32"/>
          <w:szCs w:val="32"/>
        </w:rPr>
      </w:pPr>
      <w:r w:rsidRPr="00EC6C75">
        <w:rPr>
          <w:rFonts w:ascii="Arial" w:eastAsia="Times New Roman" w:hAnsi="Arial" w:cs="Arial"/>
          <w:sz w:val="32"/>
          <w:szCs w:val="32"/>
        </w:rPr>
        <w:t>предварительные и периодические медицинские осмотры ра­ботающих в опасных, вредных и тяжелых условиях труда;</w:t>
      </w:r>
    </w:p>
    <w:p w:rsidR="001E276A" w:rsidRPr="00EC6C75" w:rsidRDefault="00EC3015" w:rsidP="00930E46">
      <w:pPr>
        <w:numPr>
          <w:ilvl w:val="0"/>
          <w:numId w:val="16"/>
        </w:numPr>
        <w:spacing w:before="140" w:after="0" w:line="240" w:lineRule="auto"/>
        <w:ind w:left="0" w:firstLine="0"/>
        <w:jc w:val="both"/>
        <w:rPr>
          <w:rFonts w:ascii="Arial" w:eastAsia="Times New Roman" w:hAnsi="Arial" w:cs="Arial"/>
          <w:sz w:val="32"/>
          <w:szCs w:val="32"/>
        </w:rPr>
      </w:pPr>
      <w:r w:rsidRPr="00EC6C75">
        <w:rPr>
          <w:rFonts w:ascii="Arial" w:eastAsia="Times New Roman" w:hAnsi="Arial" w:cs="Arial"/>
          <w:sz w:val="32"/>
          <w:szCs w:val="32"/>
        </w:rPr>
        <w:t>обеспечение их лечебно-профилактическим питанием;</w:t>
      </w:r>
    </w:p>
    <w:p w:rsidR="001E276A" w:rsidRPr="00EC6C75" w:rsidRDefault="00EC3015" w:rsidP="00930E46">
      <w:pPr>
        <w:numPr>
          <w:ilvl w:val="0"/>
          <w:numId w:val="16"/>
        </w:numPr>
        <w:spacing w:before="140" w:after="0" w:line="240" w:lineRule="auto"/>
        <w:ind w:left="0" w:firstLine="0"/>
        <w:jc w:val="both"/>
        <w:rPr>
          <w:rFonts w:ascii="Arial" w:eastAsia="Times New Roman" w:hAnsi="Arial" w:cs="Arial"/>
          <w:sz w:val="32"/>
          <w:szCs w:val="32"/>
        </w:rPr>
      </w:pPr>
      <w:r w:rsidRPr="00EC6C75">
        <w:rPr>
          <w:rFonts w:ascii="Arial" w:eastAsia="Times New Roman" w:hAnsi="Arial" w:cs="Arial"/>
          <w:sz w:val="32"/>
          <w:szCs w:val="32"/>
        </w:rPr>
        <w:t>проведение производственной гимнастики; ультрафиолетово­го и бактерицидного облучения;</w:t>
      </w:r>
    </w:p>
    <w:p w:rsidR="001E276A" w:rsidRPr="00EC6C75" w:rsidRDefault="00EC3015" w:rsidP="00930E46">
      <w:pPr>
        <w:numPr>
          <w:ilvl w:val="0"/>
          <w:numId w:val="16"/>
        </w:numPr>
        <w:spacing w:before="140" w:after="0" w:line="240" w:lineRule="auto"/>
        <w:ind w:left="0" w:firstLine="0"/>
        <w:jc w:val="both"/>
        <w:rPr>
          <w:rFonts w:ascii="Arial" w:eastAsia="Times New Roman" w:hAnsi="Arial" w:cs="Arial"/>
          <w:sz w:val="32"/>
          <w:szCs w:val="32"/>
        </w:rPr>
      </w:pPr>
      <w:r w:rsidRPr="00EC6C75">
        <w:rPr>
          <w:rFonts w:ascii="Arial" w:eastAsia="Times New Roman" w:hAnsi="Arial" w:cs="Arial"/>
          <w:sz w:val="32"/>
          <w:szCs w:val="32"/>
        </w:rPr>
        <w:t>применение хвойных, соляно-хвойных ванн, массажа и т.п.</w:t>
      </w:r>
    </w:p>
    <w:p w:rsidR="001E276A" w:rsidRPr="00EC6C75" w:rsidRDefault="00EC3015" w:rsidP="00930E46">
      <w:pPr>
        <w:pBdr>
          <w:right w:val="none" w:sz="0" w:space="22" w:color="auto"/>
        </w:pBdr>
        <w:spacing w:before="140" w:after="0" w:line="240" w:lineRule="auto"/>
        <w:jc w:val="both"/>
        <w:rPr>
          <w:rFonts w:ascii="Arial" w:eastAsia="Times New Roman" w:hAnsi="Arial" w:cs="Arial"/>
          <w:sz w:val="32"/>
          <w:szCs w:val="32"/>
        </w:rPr>
      </w:pPr>
      <w:r w:rsidRPr="00EC6C75">
        <w:rPr>
          <w:rFonts w:ascii="Arial" w:eastAsia="Times New Roman" w:hAnsi="Arial" w:cs="Arial"/>
          <w:i/>
          <w:sz w:val="32"/>
          <w:szCs w:val="32"/>
        </w:rPr>
        <w:t xml:space="preserve">Экономические мероприятия </w:t>
      </w:r>
      <w:r w:rsidRPr="00EC6C75">
        <w:rPr>
          <w:rFonts w:ascii="Arial" w:eastAsia="Times New Roman" w:hAnsi="Arial" w:cs="Arial"/>
          <w:sz w:val="32"/>
          <w:szCs w:val="32"/>
        </w:rPr>
        <w:t>включают материальное стимули­рование работ по предупреждению травматизма и улучшению усло­вий труда, более рациональное распределение средств, выделяемых на охрану труда.</w:t>
      </w:r>
    </w:p>
    <w:p w:rsidR="001E276A" w:rsidRPr="00EC6C75" w:rsidRDefault="00EC3015" w:rsidP="00930E46">
      <w:pPr>
        <w:pStyle w:val="5"/>
        <w:rPr>
          <w:rFonts w:ascii="Times New Roman" w:hAnsi="Times New Roman" w:cs="Times New Roman"/>
          <w:sz w:val="36"/>
          <w:szCs w:val="36"/>
        </w:rPr>
      </w:pPr>
      <w:bookmarkStart w:id="59" w:name="_heading=h.l2cdwswkvq6z" w:colFirst="0" w:colLast="0"/>
      <w:bookmarkEnd w:id="59"/>
      <w:r w:rsidRPr="00EC6C75">
        <w:rPr>
          <w:rFonts w:ascii="Times New Roman" w:hAnsi="Times New Roman" w:cs="Times New Roman"/>
          <w:sz w:val="36"/>
          <w:szCs w:val="36"/>
        </w:rPr>
        <w:lastRenderedPageBreak/>
        <w:t>57 Понятие производственного шума. Характеристики шума и их физический смысл. Классификация производственного шума.</w:t>
      </w:r>
    </w:p>
    <w:p w:rsidR="001E276A" w:rsidRPr="00EC6C75" w:rsidRDefault="00EC3015" w:rsidP="00930E46">
      <w:pPr>
        <w:spacing w:before="140" w:after="0" w:line="240" w:lineRule="auto"/>
        <w:ind w:firstLine="720"/>
        <w:jc w:val="both"/>
        <w:rPr>
          <w:rFonts w:ascii="Arial" w:eastAsia="Times New Roman" w:hAnsi="Arial" w:cs="Arial"/>
          <w:color w:val="262626"/>
          <w:sz w:val="32"/>
          <w:szCs w:val="32"/>
          <w:highlight w:val="white"/>
        </w:rPr>
      </w:pPr>
      <w:r w:rsidRPr="00EC6C75">
        <w:rPr>
          <w:rFonts w:ascii="Arial" w:eastAsia="Times New Roman" w:hAnsi="Arial" w:cs="Arial"/>
          <w:b/>
          <w:color w:val="262626"/>
          <w:sz w:val="32"/>
          <w:szCs w:val="32"/>
          <w:highlight w:val="white"/>
        </w:rPr>
        <w:t xml:space="preserve">Производственным шумом </w:t>
      </w:r>
      <w:r w:rsidRPr="00EC6C75">
        <w:rPr>
          <w:rFonts w:ascii="Arial" w:eastAsia="Times New Roman" w:hAnsi="Arial" w:cs="Arial"/>
          <w:color w:val="262626"/>
          <w:sz w:val="32"/>
          <w:szCs w:val="32"/>
          <w:highlight w:val="white"/>
        </w:rPr>
        <w:t>называется шум на рабочих местах, на участках или на территориях предприятий, который возникает во время производственного процесса при работе машин, оборудования, инструментов.</w:t>
      </w:r>
    </w:p>
    <w:p w:rsidR="001E276A" w:rsidRPr="00EC6C75" w:rsidRDefault="00EC3015" w:rsidP="00930E46">
      <w:pPr>
        <w:shd w:val="clear" w:color="auto" w:fill="FFFFFF"/>
        <w:spacing w:before="140" w:after="0" w:line="240" w:lineRule="auto"/>
        <w:ind w:firstLine="720"/>
        <w:jc w:val="both"/>
        <w:rPr>
          <w:rFonts w:ascii="Arial" w:eastAsia="Times New Roman" w:hAnsi="Arial" w:cs="Arial"/>
          <w:color w:val="262626"/>
          <w:sz w:val="32"/>
          <w:szCs w:val="32"/>
          <w:highlight w:val="white"/>
        </w:rPr>
      </w:pPr>
      <w:r w:rsidRPr="00EC6C75">
        <w:rPr>
          <w:rFonts w:ascii="Arial" w:eastAsia="Times New Roman" w:hAnsi="Arial" w:cs="Arial"/>
          <w:color w:val="262626"/>
          <w:sz w:val="32"/>
          <w:szCs w:val="32"/>
          <w:highlight w:val="white"/>
        </w:rPr>
        <w:t xml:space="preserve">Шумы </w:t>
      </w:r>
      <w:r w:rsidRPr="00EC6C75">
        <w:rPr>
          <w:rFonts w:ascii="Arial" w:eastAsia="Times New Roman" w:hAnsi="Arial" w:cs="Arial"/>
          <w:b/>
          <w:color w:val="262626"/>
          <w:sz w:val="32"/>
          <w:szCs w:val="32"/>
          <w:highlight w:val="white"/>
        </w:rPr>
        <w:t>по частотной характеристик</w:t>
      </w:r>
      <w:r w:rsidRPr="00EC6C75">
        <w:rPr>
          <w:rFonts w:ascii="Arial" w:eastAsia="Times New Roman" w:hAnsi="Arial" w:cs="Arial"/>
          <w:color w:val="262626"/>
          <w:sz w:val="32"/>
          <w:szCs w:val="32"/>
          <w:highlight w:val="white"/>
        </w:rPr>
        <w:t>е подразделяются на низкочастотные -максимум звукового давления в диапазоне частот ниже 400Гц, среднечастотные – в диапазоне частот от 400 до 1000 Гц. и высокочастотные -  свыше 1000 Гц.</w:t>
      </w:r>
      <w:r w:rsidRPr="00EC6C75">
        <w:rPr>
          <w:rFonts w:ascii="Arial" w:eastAsia="Times New Roman" w:hAnsi="Arial" w:cs="Arial"/>
          <w:color w:val="262626"/>
          <w:sz w:val="32"/>
          <w:szCs w:val="32"/>
          <w:highlight w:val="white"/>
        </w:rPr>
        <w:br/>
      </w:r>
      <w:r w:rsidRPr="00EC6C75">
        <w:rPr>
          <w:rFonts w:ascii="Arial" w:eastAsia="Times New Roman" w:hAnsi="Arial" w:cs="Arial"/>
          <w:color w:val="262626"/>
          <w:sz w:val="32"/>
          <w:szCs w:val="32"/>
          <w:highlight w:val="white"/>
        </w:rPr>
        <w:tab/>
      </w:r>
      <w:r w:rsidRPr="00EC6C75">
        <w:rPr>
          <w:rFonts w:ascii="Arial" w:eastAsia="Times New Roman" w:hAnsi="Arial" w:cs="Arial"/>
          <w:b/>
          <w:color w:val="262626"/>
          <w:sz w:val="32"/>
          <w:szCs w:val="32"/>
          <w:highlight w:val="white"/>
        </w:rPr>
        <w:t>По характеру спектра</w:t>
      </w:r>
      <w:r w:rsidRPr="00EC6C75">
        <w:rPr>
          <w:rFonts w:ascii="Arial" w:eastAsia="Times New Roman" w:hAnsi="Arial" w:cs="Arial"/>
          <w:color w:val="262626"/>
          <w:sz w:val="32"/>
          <w:szCs w:val="32"/>
          <w:highlight w:val="white"/>
        </w:rPr>
        <w:t xml:space="preserve"> шум подразделяется на широкополосный с непрерывным спектром шириной более одной октавы и тональный, в спектре которого имеются выраженные дискретные тона.</w:t>
      </w:r>
      <w:r w:rsidRPr="00EC6C75">
        <w:rPr>
          <w:rFonts w:ascii="Arial" w:eastAsia="Times New Roman" w:hAnsi="Arial" w:cs="Arial"/>
          <w:color w:val="262626"/>
          <w:sz w:val="32"/>
          <w:szCs w:val="32"/>
          <w:highlight w:val="white"/>
        </w:rPr>
        <w:br/>
      </w:r>
      <w:r w:rsidRPr="00EC6C75">
        <w:rPr>
          <w:rFonts w:ascii="Arial" w:eastAsia="Times New Roman" w:hAnsi="Arial" w:cs="Arial"/>
          <w:color w:val="262626"/>
          <w:sz w:val="32"/>
          <w:szCs w:val="32"/>
          <w:highlight w:val="white"/>
        </w:rPr>
        <w:tab/>
      </w:r>
      <w:r w:rsidRPr="00EC6C75">
        <w:rPr>
          <w:rFonts w:ascii="Arial" w:eastAsia="Times New Roman" w:hAnsi="Arial" w:cs="Arial"/>
          <w:b/>
          <w:color w:val="262626"/>
          <w:sz w:val="32"/>
          <w:szCs w:val="32"/>
          <w:highlight w:val="white"/>
        </w:rPr>
        <w:t>По временным характеристикам</w:t>
      </w:r>
      <w:r w:rsidRPr="00EC6C75">
        <w:rPr>
          <w:rFonts w:ascii="Arial" w:eastAsia="Times New Roman" w:hAnsi="Arial" w:cs="Arial"/>
          <w:color w:val="262626"/>
          <w:sz w:val="32"/>
          <w:szCs w:val="32"/>
          <w:highlight w:val="white"/>
        </w:rPr>
        <w:t xml:space="preserve"> шум подразделяется на постоянный и непостоянный, который в свою очередь подразделяется на колеблющийся во времени, прерывистый и импульсный.</w:t>
      </w:r>
      <w:r w:rsidRPr="00EC6C75">
        <w:rPr>
          <w:rFonts w:ascii="Arial" w:eastAsia="Times New Roman" w:hAnsi="Arial" w:cs="Arial"/>
          <w:color w:val="262626"/>
          <w:sz w:val="32"/>
          <w:szCs w:val="32"/>
          <w:highlight w:val="white"/>
        </w:rPr>
        <w:br/>
      </w:r>
      <w:r w:rsidRPr="00EC6C75">
        <w:rPr>
          <w:rFonts w:ascii="Arial" w:eastAsia="Times New Roman" w:hAnsi="Arial" w:cs="Arial"/>
          <w:color w:val="262626"/>
          <w:sz w:val="32"/>
          <w:szCs w:val="32"/>
          <w:highlight w:val="white"/>
        </w:rPr>
        <w:tab/>
        <w:t xml:space="preserve">Постоянным считается шум, уровень которого за восьмичасовой рабочий день изменяется во времени не более чем на 5 </w:t>
      </w:r>
      <w:proofErr w:type="spellStart"/>
      <w:r w:rsidRPr="00EC6C75">
        <w:rPr>
          <w:rFonts w:ascii="Arial" w:eastAsia="Times New Roman" w:hAnsi="Arial" w:cs="Arial"/>
          <w:color w:val="262626"/>
          <w:sz w:val="32"/>
          <w:szCs w:val="32"/>
          <w:highlight w:val="white"/>
        </w:rPr>
        <w:t>дБА</w:t>
      </w:r>
      <w:proofErr w:type="spellEnd"/>
      <w:r w:rsidRPr="00EC6C75">
        <w:rPr>
          <w:rFonts w:ascii="Arial" w:eastAsia="Times New Roman" w:hAnsi="Arial" w:cs="Arial"/>
          <w:color w:val="262626"/>
          <w:sz w:val="32"/>
          <w:szCs w:val="32"/>
          <w:highlight w:val="white"/>
        </w:rPr>
        <w:t xml:space="preserve">, непостоянным – более чем на 5 </w:t>
      </w:r>
      <w:proofErr w:type="spellStart"/>
      <w:r w:rsidRPr="00EC6C75">
        <w:rPr>
          <w:rFonts w:ascii="Arial" w:eastAsia="Times New Roman" w:hAnsi="Arial" w:cs="Arial"/>
          <w:color w:val="262626"/>
          <w:sz w:val="32"/>
          <w:szCs w:val="32"/>
          <w:highlight w:val="white"/>
        </w:rPr>
        <w:t>дБА</w:t>
      </w:r>
      <w:proofErr w:type="spellEnd"/>
      <w:r w:rsidRPr="00EC6C75">
        <w:rPr>
          <w:rFonts w:ascii="Arial" w:eastAsia="Times New Roman" w:hAnsi="Arial" w:cs="Arial"/>
          <w:color w:val="262626"/>
          <w:sz w:val="32"/>
          <w:szCs w:val="32"/>
          <w:highlight w:val="white"/>
        </w:rPr>
        <w:t>.</w:t>
      </w:r>
    </w:p>
    <w:p w:rsidR="001E276A" w:rsidRPr="00EC6C75" w:rsidRDefault="00EC3015" w:rsidP="00930E46">
      <w:pPr>
        <w:shd w:val="clear" w:color="auto" w:fill="FFFFFF"/>
        <w:spacing w:before="140" w:after="0" w:line="240" w:lineRule="auto"/>
        <w:ind w:firstLine="720"/>
        <w:jc w:val="both"/>
        <w:rPr>
          <w:rFonts w:ascii="Arial" w:eastAsia="Times New Roman" w:hAnsi="Arial" w:cs="Arial"/>
          <w:color w:val="262626"/>
          <w:sz w:val="32"/>
          <w:szCs w:val="32"/>
          <w:highlight w:val="white"/>
        </w:rPr>
      </w:pPr>
      <w:r w:rsidRPr="00EC6C75">
        <w:rPr>
          <w:rFonts w:ascii="Arial" w:eastAsia="Times New Roman" w:hAnsi="Arial" w:cs="Arial"/>
          <w:color w:val="262626"/>
          <w:sz w:val="32"/>
          <w:szCs w:val="32"/>
          <w:highlight w:val="white"/>
        </w:rPr>
        <w:t>Характер производственного шума зависит от вида его источников.</w:t>
      </w:r>
      <w:r w:rsidRPr="00EC6C75">
        <w:rPr>
          <w:rFonts w:ascii="Arial" w:eastAsia="Times New Roman" w:hAnsi="Arial" w:cs="Arial"/>
          <w:color w:val="262626"/>
          <w:sz w:val="32"/>
          <w:szCs w:val="32"/>
          <w:highlight w:val="white"/>
        </w:rPr>
        <w:br/>
      </w:r>
      <w:r w:rsidRPr="00EC6C75">
        <w:rPr>
          <w:rFonts w:ascii="Arial" w:eastAsia="Times New Roman" w:hAnsi="Arial" w:cs="Arial"/>
          <w:color w:val="262626"/>
          <w:sz w:val="32"/>
          <w:szCs w:val="32"/>
          <w:highlight w:val="white"/>
        </w:rPr>
        <w:tab/>
      </w:r>
      <w:r w:rsidRPr="00EC6C75">
        <w:rPr>
          <w:rFonts w:ascii="Arial" w:eastAsia="Times New Roman" w:hAnsi="Arial" w:cs="Arial"/>
          <w:b/>
          <w:color w:val="262626"/>
          <w:sz w:val="32"/>
          <w:szCs w:val="32"/>
          <w:highlight w:val="white"/>
        </w:rPr>
        <w:t>Механический шум</w:t>
      </w:r>
      <w:r w:rsidRPr="00EC6C75">
        <w:rPr>
          <w:rFonts w:ascii="Arial" w:eastAsia="Times New Roman" w:hAnsi="Arial" w:cs="Arial"/>
          <w:color w:val="262626"/>
          <w:sz w:val="32"/>
          <w:szCs w:val="32"/>
          <w:highlight w:val="white"/>
        </w:rPr>
        <w:t xml:space="preserve"> возникает в результате работы различных механизмов, а так же одиночных или периодических ударов сочленения деталей сборочных единиц или конструкций в целом.</w:t>
      </w:r>
      <w:r w:rsidRPr="00EC6C75">
        <w:rPr>
          <w:rFonts w:ascii="Arial" w:eastAsia="Times New Roman" w:hAnsi="Arial" w:cs="Arial"/>
          <w:color w:val="262626"/>
          <w:sz w:val="32"/>
          <w:szCs w:val="32"/>
          <w:highlight w:val="white"/>
        </w:rPr>
        <w:br/>
      </w:r>
      <w:r w:rsidRPr="00EC6C75">
        <w:rPr>
          <w:rFonts w:ascii="Arial" w:eastAsia="Times New Roman" w:hAnsi="Arial" w:cs="Arial"/>
          <w:color w:val="262626"/>
          <w:sz w:val="32"/>
          <w:szCs w:val="32"/>
          <w:highlight w:val="white"/>
        </w:rPr>
        <w:tab/>
      </w:r>
      <w:r w:rsidRPr="00EC6C75">
        <w:rPr>
          <w:rFonts w:ascii="Arial" w:eastAsia="Times New Roman" w:hAnsi="Arial" w:cs="Arial"/>
          <w:b/>
          <w:color w:val="262626"/>
          <w:sz w:val="32"/>
          <w:szCs w:val="32"/>
          <w:highlight w:val="white"/>
        </w:rPr>
        <w:t>Аэродинамический шум</w:t>
      </w:r>
      <w:r w:rsidRPr="00EC6C75">
        <w:rPr>
          <w:rFonts w:ascii="Arial" w:eastAsia="Times New Roman" w:hAnsi="Arial" w:cs="Arial"/>
          <w:color w:val="262626"/>
          <w:sz w:val="32"/>
          <w:szCs w:val="32"/>
          <w:highlight w:val="white"/>
        </w:rPr>
        <w:t xml:space="preserve"> образуется при движении воздуха по трубопроводам, вентиляционным системам.</w:t>
      </w:r>
      <w:r w:rsidRPr="00EC6C75">
        <w:rPr>
          <w:rFonts w:ascii="Arial" w:eastAsia="Times New Roman" w:hAnsi="Arial" w:cs="Arial"/>
          <w:color w:val="262626"/>
          <w:sz w:val="32"/>
          <w:szCs w:val="32"/>
          <w:highlight w:val="white"/>
        </w:rPr>
        <w:br/>
      </w:r>
      <w:r w:rsidRPr="00EC6C75">
        <w:rPr>
          <w:rFonts w:ascii="Arial" w:eastAsia="Times New Roman" w:hAnsi="Arial" w:cs="Arial"/>
          <w:color w:val="262626"/>
          <w:sz w:val="32"/>
          <w:szCs w:val="32"/>
          <w:highlight w:val="white"/>
        </w:rPr>
        <w:tab/>
      </w:r>
      <w:r w:rsidRPr="00EC6C75">
        <w:rPr>
          <w:rFonts w:ascii="Arial" w:eastAsia="Times New Roman" w:hAnsi="Arial" w:cs="Arial"/>
          <w:b/>
          <w:color w:val="262626"/>
          <w:sz w:val="32"/>
          <w:szCs w:val="32"/>
          <w:highlight w:val="white"/>
        </w:rPr>
        <w:t>Шум электромагнитного происхождения</w:t>
      </w:r>
      <w:r w:rsidRPr="00EC6C75">
        <w:rPr>
          <w:rFonts w:ascii="Arial" w:eastAsia="Times New Roman" w:hAnsi="Arial" w:cs="Arial"/>
          <w:color w:val="262626"/>
          <w:sz w:val="32"/>
          <w:szCs w:val="32"/>
          <w:highlight w:val="white"/>
        </w:rPr>
        <w:t xml:space="preserve"> возникает вследствие колебаний элементов электромеханических устройств (трансформатора.).</w:t>
      </w:r>
      <w:r w:rsidRPr="00EC6C75">
        <w:rPr>
          <w:rFonts w:ascii="Arial" w:eastAsia="Times New Roman" w:hAnsi="Arial" w:cs="Arial"/>
          <w:color w:val="262626"/>
          <w:sz w:val="32"/>
          <w:szCs w:val="32"/>
          <w:highlight w:val="white"/>
        </w:rPr>
        <w:br/>
      </w:r>
      <w:r w:rsidRPr="00EC6C75">
        <w:rPr>
          <w:rFonts w:ascii="Arial" w:eastAsia="Times New Roman" w:hAnsi="Arial" w:cs="Arial"/>
          <w:color w:val="262626"/>
          <w:sz w:val="32"/>
          <w:szCs w:val="32"/>
          <w:highlight w:val="white"/>
        </w:rPr>
        <w:tab/>
      </w:r>
      <w:r w:rsidRPr="00EC6C75">
        <w:rPr>
          <w:rFonts w:ascii="Arial" w:eastAsia="Times New Roman" w:hAnsi="Arial" w:cs="Arial"/>
          <w:b/>
          <w:color w:val="262626"/>
          <w:sz w:val="32"/>
          <w:szCs w:val="32"/>
          <w:highlight w:val="white"/>
        </w:rPr>
        <w:t>Гидродинамический шум</w:t>
      </w:r>
      <w:r w:rsidRPr="00EC6C75">
        <w:rPr>
          <w:rFonts w:ascii="Arial" w:eastAsia="Times New Roman" w:hAnsi="Arial" w:cs="Arial"/>
          <w:color w:val="262626"/>
          <w:sz w:val="32"/>
          <w:szCs w:val="32"/>
          <w:highlight w:val="white"/>
        </w:rPr>
        <w:t xml:space="preserve"> возникает вследствие процессов, возникающих в жидкостях (гидравлические удары, турбулентность потока и т.д.).</w:t>
      </w:r>
    </w:p>
    <w:p w:rsidR="001E276A" w:rsidRDefault="001E276A" w:rsidP="00930E46">
      <w:pPr>
        <w:shd w:val="clear" w:color="auto" w:fill="FFFFFF"/>
        <w:spacing w:before="140" w:after="0" w:line="240" w:lineRule="auto"/>
        <w:ind w:firstLine="720"/>
        <w:jc w:val="both"/>
        <w:rPr>
          <w:rFonts w:ascii="Times New Roman" w:eastAsia="Times New Roman" w:hAnsi="Times New Roman" w:cs="Times New Roman"/>
          <w:color w:val="262626"/>
          <w:sz w:val="24"/>
          <w:szCs w:val="24"/>
          <w:highlight w:val="white"/>
        </w:rPr>
      </w:pPr>
    </w:p>
    <w:p w:rsidR="001E276A" w:rsidRDefault="001E276A" w:rsidP="00930E46">
      <w:pPr>
        <w:spacing w:before="140" w:after="0" w:line="240" w:lineRule="auto"/>
        <w:ind w:firstLine="720"/>
        <w:jc w:val="both"/>
        <w:rPr>
          <w:rFonts w:ascii="Times New Roman" w:eastAsia="Times New Roman" w:hAnsi="Times New Roman" w:cs="Times New Roman"/>
          <w:color w:val="262626"/>
          <w:sz w:val="24"/>
          <w:szCs w:val="24"/>
          <w:highlight w:val="white"/>
        </w:rPr>
      </w:pPr>
    </w:p>
    <w:p w:rsidR="001E276A" w:rsidRDefault="001E276A" w:rsidP="00930E46">
      <w:pPr>
        <w:spacing w:before="140" w:after="0" w:line="240" w:lineRule="auto"/>
        <w:jc w:val="both"/>
        <w:rPr>
          <w:rFonts w:ascii="Times New Roman" w:eastAsia="Times New Roman" w:hAnsi="Times New Roman" w:cs="Times New Roman"/>
          <w:sz w:val="24"/>
          <w:szCs w:val="24"/>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Pr="00D53D6D" w:rsidRDefault="00EC3015" w:rsidP="00930E46">
      <w:pPr>
        <w:pStyle w:val="5"/>
        <w:rPr>
          <w:rFonts w:ascii="Times New Roman" w:hAnsi="Times New Roman" w:cs="Times New Roman"/>
          <w:sz w:val="36"/>
          <w:szCs w:val="36"/>
        </w:rPr>
      </w:pPr>
      <w:bookmarkStart w:id="60" w:name="_heading=h.6t8vjk9hmsl6" w:colFirst="0" w:colLast="0"/>
      <w:bookmarkEnd w:id="60"/>
      <w:r w:rsidRPr="00D53D6D">
        <w:rPr>
          <w:rFonts w:ascii="Times New Roman" w:hAnsi="Times New Roman" w:cs="Times New Roman"/>
          <w:sz w:val="36"/>
          <w:szCs w:val="36"/>
        </w:rPr>
        <w:lastRenderedPageBreak/>
        <w:t>58 Шумовое загрязнение окружающей среды. Воздействие шума на организм человека.</w:t>
      </w: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D53D6D" w:rsidRPr="00D53D6D" w:rsidRDefault="00D53D6D" w:rsidP="00930E46">
      <w:pPr>
        <w:spacing w:before="140" w:after="0" w:line="240" w:lineRule="auto"/>
        <w:ind w:firstLine="720"/>
        <w:jc w:val="both"/>
        <w:rPr>
          <w:rFonts w:ascii="Arial" w:eastAsia="Times New Roman" w:hAnsi="Arial" w:cs="Arial"/>
          <w:sz w:val="32"/>
          <w:szCs w:val="32"/>
        </w:rPr>
      </w:pPr>
      <w:r w:rsidRPr="00D53D6D">
        <w:rPr>
          <w:rFonts w:ascii="Arial" w:eastAsia="Times New Roman" w:hAnsi="Arial" w:cs="Arial"/>
          <w:b/>
          <w:bCs/>
          <w:color w:val="202124"/>
          <w:sz w:val="32"/>
          <w:szCs w:val="32"/>
          <w:shd w:val="clear" w:color="auto" w:fill="FFFFFF"/>
        </w:rPr>
        <w:t>Шумовое загрязнение</w:t>
      </w:r>
      <w:r w:rsidRPr="00D53D6D">
        <w:rPr>
          <w:rFonts w:ascii="Arial" w:eastAsia="Times New Roman" w:hAnsi="Arial" w:cs="Arial"/>
          <w:color w:val="202124"/>
          <w:sz w:val="32"/>
          <w:szCs w:val="32"/>
          <w:shd w:val="clear" w:color="auto" w:fill="FFFFFF"/>
        </w:rPr>
        <w:t xml:space="preserve"> — это раздражающий шум антропогенного характера, превышающий естественный уровень природного шумового фона. Это любой нежелательный для человека звук или сочетание звуков разной интенсивности, которое способно оказать на организм человека нежелательное воздействие и мешает его жизнедеятельности.</w:t>
      </w:r>
    </w:p>
    <w:p w:rsidR="00D53D6D" w:rsidRPr="00D53D6D" w:rsidRDefault="00D53D6D" w:rsidP="00930E46">
      <w:pPr>
        <w:shd w:val="clear" w:color="auto" w:fill="FFFFFF"/>
        <w:spacing w:before="140" w:after="0" w:line="240" w:lineRule="auto"/>
        <w:ind w:firstLine="720"/>
        <w:jc w:val="both"/>
        <w:rPr>
          <w:rFonts w:ascii="Times New Roman" w:eastAsia="Times New Roman" w:hAnsi="Times New Roman" w:cs="Times New Roman"/>
          <w:sz w:val="24"/>
          <w:szCs w:val="24"/>
        </w:rPr>
      </w:pPr>
      <w:r w:rsidRPr="00D53D6D">
        <w:rPr>
          <w:rFonts w:ascii="Arial" w:eastAsia="Times New Roman" w:hAnsi="Arial" w:cs="Arial"/>
          <w:color w:val="262626"/>
          <w:sz w:val="32"/>
          <w:szCs w:val="32"/>
        </w:rPr>
        <w:t>Следствием вредного действия производственного шума на организм могут быть профессиональные заболевания, повышение общей заболеваемости, повышенная утомляемость и  снижение работоспособности, повышение степени риска производственных травм и несчастных случаев, связанных снижением восприятия предупредительных сигналов, нарушение слухового контроля функционирования технологического оборудования, снижение производительности труда.</w:t>
      </w:r>
      <w:r w:rsidRPr="00D53D6D">
        <w:rPr>
          <w:rFonts w:ascii="Arial" w:eastAsia="Times New Roman" w:hAnsi="Arial" w:cs="Arial"/>
          <w:color w:val="262626"/>
          <w:sz w:val="32"/>
          <w:szCs w:val="32"/>
        </w:rPr>
        <w:br/>
      </w:r>
      <w:r w:rsidRPr="00D53D6D">
        <w:rPr>
          <w:rFonts w:ascii="Arial" w:eastAsia="Times New Roman" w:hAnsi="Arial" w:cs="Arial"/>
          <w:color w:val="262626"/>
          <w:sz w:val="32"/>
          <w:szCs w:val="32"/>
        </w:rPr>
        <w:tab/>
        <w:t xml:space="preserve">При постоянном воздействии шума на работающих у них часто возникает нарушение сна в виде бессонницы, нарушение зрения, вкусовых ощущений, расстройство сердечно-сосудистой(неприятные ощущения в области сердца в виде покалываний, сердцебиения, возникающие при нервно-эмоциональном напряжении), центральной нервной системы (головная боль, чувство тяжести и шума в голове, головокружение при перемене положения тела, повышенная раздражительность, быстрая утомляемость), органов пищеварения </w:t>
      </w:r>
      <w:proofErr w:type="spellStart"/>
      <w:r w:rsidRPr="00D53D6D">
        <w:rPr>
          <w:rFonts w:ascii="Arial" w:eastAsia="Times New Roman" w:hAnsi="Arial" w:cs="Arial"/>
          <w:color w:val="262626"/>
          <w:sz w:val="32"/>
          <w:szCs w:val="32"/>
        </w:rPr>
        <w:t>и.т.д</w:t>
      </w:r>
      <w:proofErr w:type="spellEnd"/>
      <w:r w:rsidRPr="00D53D6D">
        <w:rPr>
          <w:rFonts w:ascii="Times New Roman" w:eastAsia="Times New Roman" w:hAnsi="Times New Roman" w:cs="Times New Roman"/>
          <w:color w:val="262626"/>
          <w:sz w:val="24"/>
          <w:szCs w:val="24"/>
        </w:rPr>
        <w:t>.</w:t>
      </w: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Pr="00D53D6D" w:rsidRDefault="00EC3015" w:rsidP="00930E46">
      <w:pPr>
        <w:pStyle w:val="5"/>
        <w:rPr>
          <w:rFonts w:ascii="Times New Roman" w:hAnsi="Times New Roman" w:cs="Times New Roman"/>
          <w:sz w:val="36"/>
          <w:szCs w:val="36"/>
        </w:rPr>
      </w:pPr>
      <w:bookmarkStart w:id="61" w:name="_heading=h.g5kexgbyrxfi" w:colFirst="0" w:colLast="0"/>
      <w:bookmarkEnd w:id="61"/>
      <w:r w:rsidRPr="00D53D6D">
        <w:rPr>
          <w:rFonts w:ascii="Times New Roman" w:hAnsi="Times New Roman" w:cs="Times New Roman"/>
          <w:sz w:val="36"/>
          <w:szCs w:val="36"/>
        </w:rPr>
        <w:lastRenderedPageBreak/>
        <w:t>59 Мероприятия защиты от шумового воздействия.</w:t>
      </w:r>
    </w:p>
    <w:p w:rsidR="00D53D6D" w:rsidRDefault="00D53D6D" w:rsidP="00930E46">
      <w:pPr>
        <w:spacing w:line="240" w:lineRule="auto"/>
        <w:rPr>
          <w:rFonts w:ascii="Times New Roman" w:eastAsia="Times New Roman" w:hAnsi="Times New Roman" w:cs="Times New Roman"/>
          <w:color w:val="000000"/>
          <w:sz w:val="24"/>
          <w:szCs w:val="24"/>
        </w:rPr>
      </w:pPr>
      <w:bookmarkStart w:id="62" w:name="_heading=h.gjdgxs" w:colFirst="0" w:colLast="0"/>
      <w:bookmarkEnd w:id="62"/>
    </w:p>
    <w:p w:rsidR="00D53D6D" w:rsidRPr="00D53D6D" w:rsidRDefault="00D53D6D" w:rsidP="00930E46">
      <w:pPr>
        <w:spacing w:before="140" w:after="0" w:line="240" w:lineRule="auto"/>
        <w:ind w:firstLine="709"/>
        <w:jc w:val="both"/>
        <w:rPr>
          <w:rFonts w:ascii="Arial" w:eastAsia="Times New Roman" w:hAnsi="Arial" w:cs="Arial"/>
          <w:sz w:val="32"/>
          <w:szCs w:val="32"/>
        </w:rPr>
      </w:pPr>
      <w:r w:rsidRPr="00D53D6D">
        <w:rPr>
          <w:rFonts w:ascii="Arial" w:eastAsia="Times New Roman" w:hAnsi="Arial" w:cs="Arial"/>
          <w:color w:val="000000"/>
          <w:sz w:val="32"/>
          <w:szCs w:val="32"/>
        </w:rPr>
        <w:t xml:space="preserve">Для снижения шума в производственных помещениях применяют различные методы: </w:t>
      </w:r>
      <w:r w:rsidRPr="00D53D6D">
        <w:rPr>
          <w:rFonts w:ascii="Arial" w:eastAsia="Times New Roman" w:hAnsi="Arial" w:cs="Arial"/>
          <w:color w:val="000000"/>
          <w:sz w:val="32"/>
          <w:szCs w:val="32"/>
          <w:u w:val="single"/>
        </w:rPr>
        <w:t>уменьшение уровня шума в источнике его возникновения</w:t>
      </w:r>
      <w:r w:rsidRPr="00D53D6D">
        <w:rPr>
          <w:rFonts w:ascii="Arial" w:eastAsia="Times New Roman" w:hAnsi="Arial" w:cs="Arial"/>
          <w:color w:val="000000"/>
          <w:sz w:val="32"/>
          <w:szCs w:val="32"/>
        </w:rPr>
        <w:t xml:space="preserve">, </w:t>
      </w:r>
      <w:r w:rsidRPr="00D53D6D">
        <w:rPr>
          <w:rFonts w:ascii="Arial" w:eastAsia="Times New Roman" w:hAnsi="Arial" w:cs="Arial"/>
          <w:color w:val="000000"/>
          <w:sz w:val="32"/>
          <w:szCs w:val="32"/>
          <w:u w:val="single"/>
        </w:rPr>
        <w:t>ослабление шума на пути его распространения с помощью звукоизоляции и звукопоглощения</w:t>
      </w:r>
      <w:r w:rsidRPr="00D53D6D">
        <w:rPr>
          <w:rFonts w:ascii="Arial" w:eastAsia="Times New Roman" w:hAnsi="Arial" w:cs="Arial"/>
          <w:color w:val="000000"/>
          <w:sz w:val="32"/>
          <w:szCs w:val="32"/>
        </w:rPr>
        <w:t xml:space="preserve">, установка глушителей </w:t>
      </w:r>
      <w:proofErr w:type="spellStart"/>
      <w:r w:rsidRPr="00D53D6D">
        <w:rPr>
          <w:rFonts w:ascii="Arial" w:eastAsia="Times New Roman" w:hAnsi="Arial" w:cs="Arial"/>
          <w:color w:val="000000"/>
          <w:sz w:val="32"/>
          <w:szCs w:val="32"/>
        </w:rPr>
        <w:t>шума,рациональное</w:t>
      </w:r>
      <w:proofErr w:type="spellEnd"/>
      <w:r w:rsidRPr="00D53D6D">
        <w:rPr>
          <w:rFonts w:ascii="Arial" w:eastAsia="Times New Roman" w:hAnsi="Arial" w:cs="Arial"/>
          <w:color w:val="000000"/>
          <w:sz w:val="32"/>
          <w:szCs w:val="32"/>
        </w:rPr>
        <w:t xml:space="preserve"> размещение оборудования, применение средств индивидуальной защиты.</w:t>
      </w:r>
    </w:p>
    <w:p w:rsidR="00D53D6D" w:rsidRPr="00D53D6D" w:rsidRDefault="00D53D6D" w:rsidP="00930E46">
      <w:pPr>
        <w:spacing w:before="140" w:after="0" w:line="240" w:lineRule="auto"/>
        <w:jc w:val="both"/>
        <w:rPr>
          <w:rFonts w:ascii="Arial" w:eastAsia="Times New Roman" w:hAnsi="Arial" w:cs="Arial"/>
          <w:sz w:val="32"/>
          <w:szCs w:val="32"/>
        </w:rPr>
      </w:pPr>
      <w:r w:rsidRPr="00D53D6D">
        <w:rPr>
          <w:rFonts w:ascii="Arial" w:eastAsia="Times New Roman" w:hAnsi="Arial" w:cs="Arial"/>
          <w:color w:val="000000"/>
          <w:sz w:val="32"/>
          <w:szCs w:val="32"/>
        </w:rPr>
        <w:tab/>
        <w:t xml:space="preserve">Для уменьшения механического шума необходимо своевременно проводить ремонт оборудования, заменять ударные процессы на безударные, шире применять принудительное смазывание трущихся поверхностей, применять балансировку вращающихся частей. Значительное снижение шума достигается при замене подшипников качения на подшипники скольжения (шум снижается на 10…15 дБ), зубчатых и цепных передач - клиноременными и </w:t>
      </w:r>
      <w:proofErr w:type="spellStart"/>
      <w:r w:rsidRPr="00D53D6D">
        <w:rPr>
          <w:rFonts w:ascii="Arial" w:eastAsia="Times New Roman" w:hAnsi="Arial" w:cs="Arial"/>
          <w:color w:val="000000"/>
          <w:sz w:val="32"/>
          <w:szCs w:val="32"/>
        </w:rPr>
        <w:t>зубчато</w:t>
      </w:r>
      <w:proofErr w:type="spellEnd"/>
      <w:r w:rsidRPr="00D53D6D">
        <w:rPr>
          <w:rFonts w:ascii="Arial" w:eastAsia="Times New Roman" w:hAnsi="Arial" w:cs="Arial"/>
          <w:color w:val="000000"/>
          <w:sz w:val="32"/>
          <w:szCs w:val="32"/>
        </w:rPr>
        <w:t xml:space="preserve"> ременными передачами, металлических деталей - деталями из пластмасс.</w:t>
      </w:r>
    </w:p>
    <w:p w:rsidR="00D53D6D" w:rsidRPr="00D53D6D" w:rsidRDefault="00D53D6D" w:rsidP="00930E46">
      <w:pPr>
        <w:spacing w:before="140" w:after="0" w:line="240" w:lineRule="auto"/>
        <w:ind w:firstLine="720"/>
        <w:jc w:val="both"/>
        <w:rPr>
          <w:rFonts w:ascii="Arial" w:eastAsia="Times New Roman" w:hAnsi="Arial" w:cs="Arial"/>
          <w:sz w:val="32"/>
          <w:szCs w:val="32"/>
        </w:rPr>
      </w:pPr>
      <w:r w:rsidRPr="00D53D6D">
        <w:rPr>
          <w:rFonts w:ascii="Arial" w:eastAsia="Times New Roman" w:hAnsi="Arial" w:cs="Arial"/>
          <w:color w:val="000000"/>
          <w:sz w:val="32"/>
          <w:szCs w:val="32"/>
        </w:rPr>
        <w:t>Снижения аэродинамического шума, источником которого являются пневматические машины и двигатели, компрессоры, турбовоздуходувки вентиляторы, эжекторы и т. п., можно добиться уменьшением скорости газового потока, улучшением аэродинамики конструкции, звукоизоляцией и установкой глушителей. Электромагнитные шумы можно уменьшить конструктивными изменениями в электрических машинах, технологическим совершенствованием трансформаторов.</w:t>
      </w:r>
    </w:p>
    <w:p w:rsidR="00D53D6D" w:rsidRPr="00D53D6D" w:rsidRDefault="00D53D6D" w:rsidP="00930E46">
      <w:pPr>
        <w:spacing w:before="140" w:after="0" w:line="240" w:lineRule="auto"/>
        <w:ind w:firstLine="720"/>
        <w:jc w:val="both"/>
        <w:rPr>
          <w:rFonts w:ascii="Arial" w:eastAsia="Times New Roman" w:hAnsi="Arial" w:cs="Arial"/>
          <w:sz w:val="32"/>
          <w:szCs w:val="32"/>
        </w:rPr>
      </w:pPr>
      <w:r w:rsidRPr="00D53D6D">
        <w:rPr>
          <w:rFonts w:ascii="Arial" w:eastAsia="Times New Roman" w:hAnsi="Arial" w:cs="Arial"/>
          <w:color w:val="000000"/>
          <w:sz w:val="32"/>
          <w:szCs w:val="32"/>
        </w:rPr>
        <w:t xml:space="preserve">Широкое применение получили методы снижения шума на пути его распространения посредством установки звукоизолирующих и звукопоглощающих преград в виде экранов, перегородок, кожухов, кабин и др. </w:t>
      </w:r>
      <w:r w:rsidRPr="00D53D6D">
        <w:rPr>
          <w:rFonts w:ascii="Arial" w:eastAsia="Times New Roman" w:hAnsi="Arial" w:cs="Arial"/>
          <w:color w:val="000000"/>
          <w:sz w:val="32"/>
          <w:szCs w:val="32"/>
        </w:rPr>
        <w:tab/>
      </w:r>
    </w:p>
    <w:p w:rsidR="001E276A" w:rsidRPr="00D53D6D" w:rsidRDefault="001E276A" w:rsidP="00930E46">
      <w:pPr>
        <w:spacing w:before="140" w:after="0" w:line="240" w:lineRule="auto"/>
        <w:jc w:val="both"/>
        <w:rPr>
          <w:rFonts w:ascii="Times New Roman" w:eastAsia="Times New Roman" w:hAnsi="Times New Roman" w:cs="Times New Roman"/>
          <w:b/>
          <w:sz w:val="36"/>
          <w:szCs w:val="36"/>
        </w:rPr>
      </w:pPr>
    </w:p>
    <w:p w:rsidR="001E276A" w:rsidRPr="00D53D6D" w:rsidRDefault="001E276A" w:rsidP="00930E46">
      <w:pPr>
        <w:spacing w:before="140" w:after="0" w:line="240" w:lineRule="auto"/>
        <w:ind w:firstLine="709"/>
        <w:jc w:val="both"/>
        <w:rPr>
          <w:rFonts w:ascii="Times New Roman" w:eastAsia="Times New Roman" w:hAnsi="Times New Roman" w:cs="Times New Roman"/>
          <w:b/>
          <w:sz w:val="36"/>
          <w:szCs w:val="36"/>
        </w:rPr>
      </w:pPr>
      <w:bookmarkStart w:id="63" w:name="_heading=h.e0f2y2ckd1n6" w:colFirst="0" w:colLast="0"/>
      <w:bookmarkEnd w:id="63"/>
    </w:p>
    <w:p w:rsidR="001E276A" w:rsidRDefault="001E276A" w:rsidP="00930E46">
      <w:pPr>
        <w:spacing w:before="140" w:after="0" w:line="240" w:lineRule="auto"/>
        <w:jc w:val="both"/>
        <w:rPr>
          <w:rFonts w:ascii="Times New Roman" w:eastAsia="Times New Roman" w:hAnsi="Times New Roman" w:cs="Times New Roman"/>
          <w:b/>
          <w:sz w:val="28"/>
          <w:szCs w:val="28"/>
        </w:rPr>
      </w:pPr>
      <w:bookmarkStart w:id="64" w:name="_heading=h.6dyqo6vh08lz" w:colFirst="0" w:colLast="0"/>
      <w:bookmarkEnd w:id="64"/>
    </w:p>
    <w:p w:rsidR="001E276A" w:rsidRDefault="001E276A" w:rsidP="00930E46">
      <w:pPr>
        <w:spacing w:before="140" w:after="0" w:line="240" w:lineRule="auto"/>
        <w:jc w:val="both"/>
        <w:rPr>
          <w:rFonts w:ascii="Times New Roman" w:eastAsia="Times New Roman" w:hAnsi="Times New Roman" w:cs="Times New Roman"/>
          <w:b/>
          <w:sz w:val="28"/>
          <w:szCs w:val="28"/>
        </w:rPr>
      </w:pPr>
      <w:bookmarkStart w:id="65" w:name="_heading=h.i2ezyt53dyon" w:colFirst="0" w:colLast="0"/>
      <w:bookmarkEnd w:id="65"/>
    </w:p>
    <w:p w:rsidR="001E276A" w:rsidRDefault="001E276A" w:rsidP="00930E46">
      <w:pPr>
        <w:spacing w:before="140" w:after="0" w:line="240" w:lineRule="auto"/>
        <w:jc w:val="both"/>
        <w:rPr>
          <w:rFonts w:ascii="Times New Roman" w:eastAsia="Times New Roman" w:hAnsi="Times New Roman" w:cs="Times New Roman"/>
          <w:b/>
          <w:sz w:val="28"/>
          <w:szCs w:val="28"/>
        </w:rPr>
      </w:pPr>
      <w:bookmarkStart w:id="66" w:name="_heading=h.vqgcxudn3eky" w:colFirst="0" w:colLast="0"/>
      <w:bookmarkEnd w:id="66"/>
    </w:p>
    <w:p w:rsidR="001E276A" w:rsidRDefault="001E276A" w:rsidP="00930E46">
      <w:pPr>
        <w:spacing w:before="140" w:after="0" w:line="240" w:lineRule="auto"/>
        <w:jc w:val="both"/>
        <w:rPr>
          <w:rFonts w:ascii="Times New Roman" w:eastAsia="Times New Roman" w:hAnsi="Times New Roman" w:cs="Times New Roman"/>
          <w:b/>
          <w:sz w:val="28"/>
          <w:szCs w:val="28"/>
        </w:rPr>
      </w:pPr>
      <w:bookmarkStart w:id="67" w:name="_heading=h.c349lu8d002" w:colFirst="0" w:colLast="0"/>
      <w:bookmarkEnd w:id="67"/>
    </w:p>
    <w:p w:rsidR="001E276A" w:rsidRDefault="001E276A" w:rsidP="00930E46">
      <w:pPr>
        <w:spacing w:before="140" w:after="0" w:line="240" w:lineRule="auto"/>
        <w:jc w:val="both"/>
        <w:rPr>
          <w:rFonts w:ascii="Times New Roman" w:eastAsia="Times New Roman" w:hAnsi="Times New Roman" w:cs="Times New Roman"/>
          <w:b/>
          <w:sz w:val="28"/>
          <w:szCs w:val="28"/>
        </w:rPr>
      </w:pPr>
      <w:bookmarkStart w:id="68" w:name="_heading=h.2w1grdc1cj25" w:colFirst="0" w:colLast="0"/>
      <w:bookmarkEnd w:id="68"/>
    </w:p>
    <w:p w:rsidR="001E276A" w:rsidRDefault="001E276A" w:rsidP="00930E46">
      <w:pPr>
        <w:spacing w:before="140" w:after="0" w:line="240" w:lineRule="auto"/>
        <w:jc w:val="both"/>
        <w:rPr>
          <w:rFonts w:ascii="Times New Roman" w:eastAsia="Times New Roman" w:hAnsi="Times New Roman" w:cs="Times New Roman"/>
          <w:b/>
          <w:sz w:val="28"/>
          <w:szCs w:val="28"/>
        </w:rPr>
      </w:pPr>
      <w:bookmarkStart w:id="69" w:name="_heading=h.bqbybpnipznn" w:colFirst="0" w:colLast="0"/>
      <w:bookmarkEnd w:id="69"/>
    </w:p>
    <w:p w:rsidR="001E276A" w:rsidRDefault="001E276A" w:rsidP="00930E46">
      <w:pPr>
        <w:spacing w:before="140" w:after="0" w:line="240" w:lineRule="auto"/>
        <w:jc w:val="both"/>
        <w:rPr>
          <w:rFonts w:ascii="Times New Roman" w:eastAsia="Times New Roman" w:hAnsi="Times New Roman" w:cs="Times New Roman"/>
          <w:b/>
          <w:sz w:val="28"/>
          <w:szCs w:val="28"/>
        </w:rPr>
      </w:pPr>
      <w:bookmarkStart w:id="70" w:name="_heading=h.78658p7lst1r" w:colFirst="0" w:colLast="0"/>
      <w:bookmarkStart w:id="71" w:name="_heading=h.9oiu5t2miluw" w:colFirst="0" w:colLast="0"/>
      <w:bookmarkStart w:id="72" w:name="_heading=h.j6rry7stv5yd" w:colFirst="0" w:colLast="0"/>
      <w:bookmarkStart w:id="73" w:name="_heading=h.p25mtem8spyj" w:colFirst="0" w:colLast="0"/>
      <w:bookmarkStart w:id="74" w:name="_heading=h.wve1ce404qno" w:colFirst="0" w:colLast="0"/>
      <w:bookmarkStart w:id="75" w:name="_heading=h.ml5igmhp3vxc" w:colFirst="0" w:colLast="0"/>
      <w:bookmarkStart w:id="76" w:name="_heading=h.wu6ycc61kgk9" w:colFirst="0" w:colLast="0"/>
      <w:bookmarkStart w:id="77" w:name="_heading=h.lccqb5bs4iwi" w:colFirst="0" w:colLast="0"/>
      <w:bookmarkStart w:id="78" w:name="_heading=h.6mmwmduaypk5" w:colFirst="0" w:colLast="0"/>
      <w:bookmarkStart w:id="79" w:name="_heading=h.m5hq7jkjbib" w:colFirst="0" w:colLast="0"/>
      <w:bookmarkStart w:id="80" w:name="_heading=h.7148xih12kjd" w:colFirst="0" w:colLast="0"/>
      <w:bookmarkStart w:id="81" w:name="_heading=h.ub5766ck29tt" w:colFirst="0" w:colLast="0"/>
      <w:bookmarkStart w:id="82" w:name="_heading=h.twor7r5du9b0" w:colFirst="0" w:colLast="0"/>
      <w:bookmarkStart w:id="83" w:name="_heading=h.8manelkxb9xo" w:colFirst="0" w:colLast="0"/>
      <w:bookmarkStart w:id="84" w:name="_heading=h.3aa6sacudxbb" w:colFirst="0" w:colLast="0"/>
      <w:bookmarkStart w:id="85" w:name="_heading=h.m2pm1gxtfmom" w:colFirst="0" w:colLast="0"/>
      <w:bookmarkStart w:id="86" w:name="_heading=h.5aoqdnrt748h" w:colFirst="0" w:colLast="0"/>
      <w:bookmarkStart w:id="87" w:name="_heading=h.68avb5kpihh9" w:colFirst="0" w:colLast="0"/>
      <w:bookmarkStart w:id="88" w:name="_heading=h.gkfvv1wb0wyo" w:colFirst="0" w:colLast="0"/>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rsidR="001E276A" w:rsidRPr="00317604" w:rsidRDefault="00EC3015" w:rsidP="00930E46">
      <w:pPr>
        <w:pStyle w:val="5"/>
        <w:rPr>
          <w:rFonts w:ascii="Times New Roman" w:hAnsi="Times New Roman" w:cs="Times New Roman"/>
          <w:sz w:val="36"/>
          <w:szCs w:val="36"/>
        </w:rPr>
      </w:pPr>
      <w:bookmarkStart w:id="89" w:name="_heading=h.7sgg063tjqsl" w:colFirst="0" w:colLast="0"/>
      <w:bookmarkEnd w:id="89"/>
      <w:r w:rsidRPr="00317604">
        <w:rPr>
          <w:rFonts w:ascii="Times New Roman" w:hAnsi="Times New Roman" w:cs="Times New Roman"/>
          <w:sz w:val="36"/>
          <w:szCs w:val="36"/>
        </w:rPr>
        <w:lastRenderedPageBreak/>
        <w:t>60 Гигиеническая оценка шума. Нормирование шума.</w:t>
      </w:r>
    </w:p>
    <w:p w:rsidR="00317604" w:rsidRDefault="00317604" w:rsidP="00930E46">
      <w:pPr>
        <w:shd w:val="clear" w:color="auto" w:fill="FFFFFF"/>
        <w:spacing w:before="140" w:after="0" w:line="240" w:lineRule="auto"/>
        <w:jc w:val="both"/>
        <w:rPr>
          <w:rFonts w:ascii="Arial" w:eastAsia="Times New Roman" w:hAnsi="Arial" w:cs="Arial"/>
          <w:bCs/>
          <w:sz w:val="32"/>
          <w:szCs w:val="32"/>
        </w:rPr>
      </w:pPr>
    </w:p>
    <w:p w:rsidR="001E276A" w:rsidRPr="00317604" w:rsidRDefault="00EC3015" w:rsidP="00930E46">
      <w:pPr>
        <w:shd w:val="clear" w:color="auto" w:fill="FFFFFF"/>
        <w:spacing w:before="140" w:after="0" w:line="240" w:lineRule="auto"/>
        <w:ind w:firstLine="709"/>
        <w:jc w:val="both"/>
        <w:rPr>
          <w:rFonts w:ascii="Arial" w:eastAsia="Times New Roman" w:hAnsi="Arial" w:cs="Arial"/>
          <w:bCs/>
          <w:sz w:val="32"/>
          <w:szCs w:val="32"/>
        </w:rPr>
      </w:pPr>
      <w:r w:rsidRPr="00317604">
        <w:rPr>
          <w:rFonts w:ascii="Arial" w:eastAsia="Times New Roman" w:hAnsi="Arial" w:cs="Arial"/>
          <w:bCs/>
          <w:sz w:val="32"/>
          <w:szCs w:val="32"/>
        </w:rPr>
        <w:t xml:space="preserve">При оценке воздействия шума на человека весь частотный диапазон разбивают на ряд октавных полос, в каждой из которых верхняя граница </w:t>
      </w:r>
      <w:proofErr w:type="spellStart"/>
      <w:r w:rsidRPr="00317604">
        <w:rPr>
          <w:rFonts w:ascii="Arial" w:eastAsia="Times New Roman" w:hAnsi="Arial" w:cs="Arial"/>
          <w:bCs/>
          <w:sz w:val="32"/>
          <w:szCs w:val="32"/>
        </w:rPr>
        <w:t>f</w:t>
      </w:r>
      <w:r w:rsidRPr="00317604">
        <w:rPr>
          <w:rFonts w:ascii="Arial" w:eastAsia="Times New Roman" w:hAnsi="Arial" w:cs="Arial"/>
          <w:bCs/>
          <w:sz w:val="32"/>
          <w:szCs w:val="32"/>
          <w:vertAlign w:val="subscript"/>
        </w:rPr>
        <w:t>в</w:t>
      </w:r>
      <w:proofErr w:type="spellEnd"/>
      <w:r w:rsidRPr="00317604">
        <w:rPr>
          <w:rFonts w:ascii="Arial" w:eastAsia="Times New Roman" w:hAnsi="Arial" w:cs="Arial"/>
          <w:bCs/>
          <w:sz w:val="32"/>
          <w:szCs w:val="32"/>
        </w:rPr>
        <w:t xml:space="preserve"> в два раза превышает нижнюю </w:t>
      </w:r>
      <w:proofErr w:type="spellStart"/>
      <w:r w:rsidRPr="00317604">
        <w:rPr>
          <w:rFonts w:ascii="Arial" w:eastAsia="Times New Roman" w:hAnsi="Arial" w:cs="Arial"/>
          <w:bCs/>
          <w:sz w:val="32"/>
          <w:szCs w:val="32"/>
        </w:rPr>
        <w:t>f</w:t>
      </w:r>
      <w:r w:rsidRPr="00317604">
        <w:rPr>
          <w:rFonts w:ascii="Arial" w:eastAsia="Times New Roman" w:hAnsi="Arial" w:cs="Arial"/>
          <w:bCs/>
          <w:sz w:val="32"/>
          <w:szCs w:val="32"/>
          <w:vertAlign w:val="subscript"/>
        </w:rPr>
        <w:t>н</w:t>
      </w:r>
      <w:proofErr w:type="spellEnd"/>
      <w:r w:rsidRPr="00317604">
        <w:rPr>
          <w:rFonts w:ascii="Arial" w:eastAsia="Times New Roman" w:hAnsi="Arial" w:cs="Arial"/>
          <w:bCs/>
          <w:sz w:val="32"/>
          <w:szCs w:val="32"/>
        </w:rPr>
        <w:t>.</w:t>
      </w:r>
    </w:p>
    <w:p w:rsidR="001E276A" w:rsidRPr="00BA12B7" w:rsidRDefault="00EC3015" w:rsidP="00930E46">
      <w:pPr>
        <w:shd w:val="clear" w:color="auto" w:fill="FFFFFF"/>
        <w:spacing w:before="140" w:after="0" w:line="240" w:lineRule="auto"/>
        <w:jc w:val="both"/>
        <w:rPr>
          <w:rFonts w:ascii="Arial" w:eastAsia="Times New Roman" w:hAnsi="Arial" w:cs="Arial"/>
          <w:bCs/>
          <w:sz w:val="32"/>
          <w:szCs w:val="32"/>
        </w:rPr>
      </w:pPr>
      <w:r w:rsidRPr="00317604">
        <w:rPr>
          <w:rFonts w:ascii="Arial" w:eastAsia="Times New Roman" w:hAnsi="Arial" w:cs="Arial"/>
          <w:bCs/>
          <w:sz w:val="32"/>
          <w:szCs w:val="32"/>
        </w:rPr>
        <w:t xml:space="preserve"> Указанные полосы стандартизованы и определены ГОСТ 12.1.003-83, </w:t>
      </w:r>
      <w:r w:rsidRPr="00BA12B7">
        <w:rPr>
          <w:rFonts w:ascii="Arial" w:eastAsia="Times New Roman" w:hAnsi="Arial" w:cs="Arial"/>
          <w:bCs/>
          <w:sz w:val="32"/>
          <w:szCs w:val="32"/>
        </w:rPr>
        <w:t>а их среднегеометрические частоты составляют следующий ряд: 63, 125, 250, 500, 1000, 2000, 4000, 8000 Гц.</w:t>
      </w:r>
    </w:p>
    <w:p w:rsidR="001E276A" w:rsidRPr="00BA12B7" w:rsidRDefault="00EC3015" w:rsidP="00930E46">
      <w:pPr>
        <w:spacing w:before="140" w:after="0" w:line="240" w:lineRule="auto"/>
        <w:jc w:val="both"/>
        <w:rPr>
          <w:rFonts w:ascii="Arial" w:eastAsia="Times New Roman" w:hAnsi="Arial" w:cs="Arial"/>
          <w:bCs/>
          <w:sz w:val="32"/>
          <w:szCs w:val="32"/>
        </w:rPr>
      </w:pPr>
      <w:r w:rsidRPr="00BA12B7">
        <w:rPr>
          <w:rFonts w:ascii="Arial" w:eastAsia="Times New Roman" w:hAnsi="Arial" w:cs="Arial"/>
          <w:bCs/>
          <w:sz w:val="32"/>
          <w:szCs w:val="32"/>
        </w:rPr>
        <w:t>Согласно СанПиН от 16.11.2011 № 115 "Шум на рабочих местах, в транспортных средствах, в помещениях жилых, общественных зданий и на территории жилой застройки" нормирование шума производится двумя методами:</w:t>
      </w:r>
    </w:p>
    <w:p w:rsidR="001E276A" w:rsidRPr="00BA12B7" w:rsidRDefault="00EC3015" w:rsidP="00930E46">
      <w:pPr>
        <w:shd w:val="clear" w:color="auto" w:fill="FFFFFF"/>
        <w:spacing w:before="140" w:after="0" w:line="240" w:lineRule="auto"/>
        <w:jc w:val="both"/>
        <w:rPr>
          <w:rFonts w:ascii="Arial" w:eastAsia="Times New Roman" w:hAnsi="Arial" w:cs="Arial"/>
          <w:bCs/>
          <w:sz w:val="32"/>
          <w:szCs w:val="32"/>
        </w:rPr>
      </w:pPr>
      <w:r w:rsidRPr="00BA12B7">
        <w:rPr>
          <w:rFonts w:ascii="Arial" w:eastAsia="Times New Roman" w:hAnsi="Arial" w:cs="Arial"/>
          <w:bCs/>
          <w:sz w:val="32"/>
          <w:szCs w:val="32"/>
        </w:rPr>
        <w:t>1.     По предельному спектру шума.</w:t>
      </w:r>
    </w:p>
    <w:p w:rsidR="001E276A" w:rsidRPr="00BA12B7" w:rsidRDefault="00EC3015" w:rsidP="00930E46">
      <w:pPr>
        <w:shd w:val="clear" w:color="auto" w:fill="FFFFFF"/>
        <w:spacing w:before="140" w:after="0" w:line="240" w:lineRule="auto"/>
        <w:jc w:val="both"/>
        <w:rPr>
          <w:rFonts w:ascii="Arial" w:eastAsia="Times New Roman" w:hAnsi="Arial" w:cs="Arial"/>
          <w:bCs/>
          <w:sz w:val="32"/>
          <w:szCs w:val="32"/>
        </w:rPr>
      </w:pPr>
      <w:r w:rsidRPr="00BA12B7">
        <w:rPr>
          <w:rFonts w:ascii="Arial" w:eastAsia="Times New Roman" w:hAnsi="Arial" w:cs="Arial"/>
          <w:bCs/>
          <w:sz w:val="32"/>
          <w:szCs w:val="32"/>
        </w:rPr>
        <w:t xml:space="preserve">2.     По уровню звука, контролируемому шумомером со специальной корректировочной частотной характеристикой, т.н. шкалой «А», что отражается в единицах измерения уровня – </w:t>
      </w:r>
      <w:proofErr w:type="spellStart"/>
      <w:r w:rsidRPr="00BA12B7">
        <w:rPr>
          <w:rFonts w:ascii="Arial" w:eastAsia="Times New Roman" w:hAnsi="Arial" w:cs="Arial"/>
          <w:bCs/>
          <w:sz w:val="32"/>
          <w:szCs w:val="32"/>
        </w:rPr>
        <w:t>дБА</w:t>
      </w:r>
      <w:proofErr w:type="spellEnd"/>
      <w:r w:rsidRPr="00BA12B7">
        <w:rPr>
          <w:rFonts w:ascii="Arial" w:eastAsia="Times New Roman" w:hAnsi="Arial" w:cs="Arial"/>
          <w:bCs/>
          <w:sz w:val="32"/>
          <w:szCs w:val="32"/>
        </w:rPr>
        <w:t>.</w:t>
      </w:r>
    </w:p>
    <w:p w:rsidR="001E276A" w:rsidRPr="00BA12B7" w:rsidRDefault="00EC3015" w:rsidP="00930E46">
      <w:pPr>
        <w:shd w:val="clear" w:color="auto" w:fill="FFFFFF"/>
        <w:spacing w:before="140" w:after="0" w:line="240" w:lineRule="auto"/>
        <w:jc w:val="both"/>
        <w:rPr>
          <w:rFonts w:ascii="Arial" w:eastAsia="Times New Roman" w:hAnsi="Arial" w:cs="Arial"/>
          <w:bCs/>
          <w:sz w:val="32"/>
          <w:szCs w:val="32"/>
        </w:rPr>
      </w:pPr>
      <w:r w:rsidRPr="00BA12B7">
        <w:rPr>
          <w:rFonts w:ascii="Arial" w:eastAsia="Times New Roman" w:hAnsi="Arial" w:cs="Arial"/>
          <w:bCs/>
          <w:i/>
          <w:iCs/>
          <w:sz w:val="32"/>
          <w:szCs w:val="32"/>
        </w:rPr>
        <w:t>Первый метод</w:t>
      </w:r>
      <w:r w:rsidRPr="00BA12B7">
        <w:rPr>
          <w:rFonts w:ascii="Arial" w:eastAsia="Times New Roman" w:hAnsi="Arial" w:cs="Arial"/>
          <w:bCs/>
          <w:sz w:val="32"/>
          <w:szCs w:val="32"/>
        </w:rPr>
        <w:t xml:space="preserve"> нормирования является основным для постоянных шумов. В соответствии с ним, устанавливаются допустимые уровни звукового давления в перечисленных выше октавных полосах. Совокупность этих уровней называется </w:t>
      </w:r>
      <w:r w:rsidRPr="00BA12B7">
        <w:rPr>
          <w:rFonts w:ascii="Arial" w:eastAsia="Times New Roman" w:hAnsi="Arial" w:cs="Arial"/>
          <w:bCs/>
          <w:i/>
          <w:iCs/>
          <w:sz w:val="32"/>
          <w:szCs w:val="32"/>
        </w:rPr>
        <w:t>предельным спектром.</w:t>
      </w:r>
    </w:p>
    <w:p w:rsidR="001E276A" w:rsidRPr="00BA12B7" w:rsidRDefault="00EC3015" w:rsidP="00930E46">
      <w:pPr>
        <w:shd w:val="clear" w:color="auto" w:fill="FFFFFF"/>
        <w:spacing w:before="140" w:after="0" w:line="240" w:lineRule="auto"/>
        <w:jc w:val="both"/>
        <w:rPr>
          <w:rFonts w:ascii="Arial" w:eastAsia="Times New Roman" w:hAnsi="Arial" w:cs="Arial"/>
          <w:bCs/>
          <w:sz w:val="32"/>
          <w:szCs w:val="32"/>
        </w:rPr>
      </w:pPr>
      <w:r w:rsidRPr="00BA12B7">
        <w:rPr>
          <w:rFonts w:ascii="Arial" w:eastAsia="Times New Roman" w:hAnsi="Arial" w:cs="Arial"/>
          <w:bCs/>
          <w:sz w:val="32"/>
          <w:szCs w:val="32"/>
        </w:rPr>
        <w:t xml:space="preserve">Контроль уровней шума производится при этом </w:t>
      </w:r>
      <w:r w:rsidRPr="00BA12B7">
        <w:rPr>
          <w:rFonts w:ascii="Arial" w:eastAsia="Times New Roman" w:hAnsi="Arial" w:cs="Arial"/>
          <w:bCs/>
          <w:i/>
          <w:iCs/>
          <w:sz w:val="32"/>
          <w:szCs w:val="32"/>
        </w:rPr>
        <w:t>шумомерами</w:t>
      </w:r>
      <w:r w:rsidRPr="00BA12B7">
        <w:rPr>
          <w:rFonts w:ascii="Arial" w:eastAsia="Times New Roman" w:hAnsi="Arial" w:cs="Arial"/>
          <w:bCs/>
          <w:sz w:val="32"/>
          <w:szCs w:val="32"/>
        </w:rPr>
        <w:t xml:space="preserve"> с линейной характеристикой чувствительности (шкала "С").</w:t>
      </w:r>
    </w:p>
    <w:p w:rsidR="001E276A" w:rsidRPr="00BA12B7" w:rsidRDefault="00EC3015" w:rsidP="00930E46">
      <w:pPr>
        <w:shd w:val="clear" w:color="auto" w:fill="FFFFFF"/>
        <w:spacing w:before="140" w:after="0" w:line="240" w:lineRule="auto"/>
        <w:jc w:val="both"/>
        <w:rPr>
          <w:rFonts w:ascii="Arial" w:eastAsia="Times New Roman" w:hAnsi="Arial" w:cs="Arial"/>
          <w:bCs/>
          <w:sz w:val="32"/>
          <w:szCs w:val="32"/>
        </w:rPr>
      </w:pPr>
      <w:r w:rsidRPr="00BA12B7">
        <w:rPr>
          <w:rFonts w:ascii="Arial" w:eastAsia="Times New Roman" w:hAnsi="Arial" w:cs="Arial"/>
          <w:bCs/>
          <w:sz w:val="32"/>
          <w:szCs w:val="32"/>
        </w:rPr>
        <w:t>Предельно допустимый уровень (далее – ПДУ) шума – уровень шума, который при ежедневной (кроме выходных дней) работе, но не более 40 часов в неделю в течение всей трудовой деятельности, не должен вызывать заболеваний или отклонений в состоянии здоровья человека</w:t>
      </w:r>
    </w:p>
    <w:p w:rsidR="001E276A" w:rsidRPr="00317604" w:rsidRDefault="00EC3015" w:rsidP="00930E46">
      <w:pPr>
        <w:shd w:val="clear" w:color="auto" w:fill="FFFFFF"/>
        <w:spacing w:before="140" w:after="0" w:line="240" w:lineRule="auto"/>
        <w:jc w:val="both"/>
        <w:rPr>
          <w:rFonts w:ascii="Arial" w:eastAsia="Times New Roman" w:hAnsi="Arial" w:cs="Arial"/>
          <w:bCs/>
          <w:sz w:val="32"/>
          <w:szCs w:val="32"/>
        </w:rPr>
      </w:pPr>
      <w:r w:rsidRPr="00BA12B7">
        <w:rPr>
          <w:rFonts w:ascii="Arial" w:eastAsia="Times New Roman" w:hAnsi="Arial" w:cs="Arial"/>
          <w:bCs/>
          <w:i/>
          <w:iCs/>
          <w:sz w:val="32"/>
          <w:szCs w:val="32"/>
        </w:rPr>
        <w:t>Второй метод</w:t>
      </w:r>
      <w:r w:rsidRPr="00BA12B7">
        <w:rPr>
          <w:rFonts w:ascii="Arial" w:eastAsia="Times New Roman" w:hAnsi="Arial" w:cs="Arial"/>
          <w:bCs/>
          <w:sz w:val="32"/>
          <w:szCs w:val="32"/>
        </w:rPr>
        <w:t xml:space="preserve"> используется для ориентировочной оценки непостоянного шума</w:t>
      </w:r>
      <w:r w:rsidRPr="00317604">
        <w:rPr>
          <w:rFonts w:ascii="Arial" w:eastAsia="Times New Roman" w:hAnsi="Arial" w:cs="Arial"/>
          <w:bCs/>
          <w:sz w:val="32"/>
          <w:szCs w:val="32"/>
        </w:rPr>
        <w:t xml:space="preserve"> и постоянных шумов, спектр которых неизвестен.</w:t>
      </w:r>
    </w:p>
    <w:p w:rsidR="001E276A" w:rsidRPr="00317604" w:rsidRDefault="00EC3015" w:rsidP="00930E46">
      <w:pPr>
        <w:shd w:val="clear" w:color="auto" w:fill="FFFFFF"/>
        <w:spacing w:before="140" w:after="0" w:line="240" w:lineRule="auto"/>
        <w:jc w:val="both"/>
        <w:rPr>
          <w:rFonts w:ascii="Arial" w:eastAsia="Times New Roman" w:hAnsi="Arial" w:cs="Arial"/>
          <w:bCs/>
          <w:sz w:val="32"/>
          <w:szCs w:val="32"/>
        </w:rPr>
      </w:pPr>
      <w:r w:rsidRPr="00317604">
        <w:rPr>
          <w:rFonts w:ascii="Arial" w:eastAsia="Times New Roman" w:hAnsi="Arial" w:cs="Arial"/>
          <w:bCs/>
          <w:sz w:val="32"/>
          <w:szCs w:val="32"/>
        </w:rPr>
        <w:t>Контроль уровня шума выполняется в этом случае при включении корректирующей характеристики шумомера (шкала "А"), при которой чувствительность всего шумоизмерительного тракта соответствует средней чувствительности органа слуха человека на различных частотах спектра.</w:t>
      </w:r>
    </w:p>
    <w:p w:rsidR="001E276A" w:rsidRPr="00317604" w:rsidRDefault="001E276A" w:rsidP="00930E46">
      <w:pPr>
        <w:spacing w:before="140" w:after="0" w:line="240" w:lineRule="auto"/>
        <w:jc w:val="both"/>
        <w:rPr>
          <w:rFonts w:ascii="Arial" w:eastAsia="Times New Roman" w:hAnsi="Arial" w:cs="Arial"/>
          <w:bCs/>
          <w:sz w:val="32"/>
          <w:szCs w:val="32"/>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Pr="00F61B47" w:rsidRDefault="00EC3015" w:rsidP="00930E46">
      <w:pPr>
        <w:pStyle w:val="5"/>
        <w:rPr>
          <w:rFonts w:ascii="Times New Roman" w:hAnsi="Times New Roman" w:cs="Times New Roman"/>
          <w:sz w:val="36"/>
          <w:szCs w:val="36"/>
        </w:rPr>
      </w:pPr>
      <w:bookmarkStart w:id="90" w:name="_heading=h.71xhzawd3nqm" w:colFirst="0" w:colLast="0"/>
      <w:bookmarkStart w:id="91" w:name="_heading=h.sso4uqwn48w" w:colFirst="0" w:colLast="0"/>
      <w:bookmarkEnd w:id="90"/>
      <w:bookmarkEnd w:id="91"/>
      <w:r w:rsidRPr="00F61B47">
        <w:rPr>
          <w:rFonts w:ascii="Times New Roman" w:hAnsi="Times New Roman" w:cs="Times New Roman"/>
          <w:sz w:val="36"/>
          <w:szCs w:val="36"/>
        </w:rPr>
        <w:lastRenderedPageBreak/>
        <w:t>61 Принципы, методы и средства борьбы с производственным шумом.</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Times New Roman" w:hAnsi="Arial" w:cs="Arial"/>
          <w:b/>
          <w:sz w:val="32"/>
          <w:szCs w:val="32"/>
        </w:rPr>
        <w:t>«ССБТ Средства и методы защиты от шума. Классификация»</w:t>
      </w:r>
      <w:r w:rsidRPr="00F61B47">
        <w:rPr>
          <w:rFonts w:ascii="Arial" w:eastAsia="Times New Roman" w:hAnsi="Arial" w:cs="Arial"/>
          <w:sz w:val="32"/>
          <w:szCs w:val="32"/>
        </w:rPr>
        <w:t xml:space="preserve"> </w:t>
      </w:r>
    </w:p>
    <w:p w:rsidR="001E276A" w:rsidRPr="00F61B47" w:rsidRDefault="00EC3015" w:rsidP="00930E46">
      <w:pPr>
        <w:spacing w:before="140" w:after="0" w:line="240" w:lineRule="auto"/>
        <w:jc w:val="both"/>
        <w:rPr>
          <w:rFonts w:ascii="Arial" w:eastAsia="Times New Roman" w:hAnsi="Arial" w:cs="Arial"/>
          <w:b/>
          <w:sz w:val="32"/>
          <w:szCs w:val="32"/>
        </w:rPr>
      </w:pPr>
      <w:r w:rsidRPr="00F61B47">
        <w:rPr>
          <w:rFonts w:ascii="Arial" w:eastAsia="Times New Roman" w:hAnsi="Arial" w:cs="Arial"/>
          <w:b/>
          <w:sz w:val="32"/>
          <w:szCs w:val="32"/>
        </w:rPr>
        <w:t>С шумом можно бороться с помощью:</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Times New Roman" w:hAnsi="Arial" w:cs="Arial"/>
          <w:sz w:val="32"/>
          <w:szCs w:val="32"/>
        </w:rPr>
        <w:t>1.</w:t>
      </w:r>
      <w:r w:rsidRPr="00F61B47">
        <w:rPr>
          <w:rFonts w:ascii="Arial" w:eastAsia="Times New Roman" w:hAnsi="Arial" w:cs="Arial"/>
          <w:sz w:val="32"/>
          <w:szCs w:val="32"/>
        </w:rPr>
        <w:tab/>
        <w:t>Методов снижения шума в источнике</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Times New Roman" w:hAnsi="Arial" w:cs="Arial"/>
          <w:sz w:val="32"/>
          <w:szCs w:val="32"/>
        </w:rPr>
        <w:t>2.</w:t>
      </w:r>
      <w:r w:rsidRPr="00F61B47">
        <w:rPr>
          <w:rFonts w:ascii="Arial" w:eastAsia="Times New Roman" w:hAnsi="Arial" w:cs="Arial"/>
          <w:sz w:val="32"/>
          <w:szCs w:val="32"/>
        </w:rPr>
        <w:tab/>
        <w:t>Методов снижения шума на пути распространения</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Times New Roman" w:hAnsi="Arial" w:cs="Arial"/>
          <w:sz w:val="32"/>
          <w:szCs w:val="32"/>
        </w:rPr>
        <w:t>3.</w:t>
      </w:r>
      <w:r w:rsidRPr="00F61B47">
        <w:rPr>
          <w:rFonts w:ascii="Arial" w:eastAsia="Times New Roman" w:hAnsi="Arial" w:cs="Arial"/>
          <w:sz w:val="32"/>
          <w:szCs w:val="32"/>
        </w:rPr>
        <w:tab/>
      </w:r>
      <w:proofErr w:type="spellStart"/>
      <w:r w:rsidRPr="00F61B47">
        <w:rPr>
          <w:rFonts w:ascii="Arial" w:eastAsia="Times New Roman" w:hAnsi="Arial" w:cs="Arial"/>
          <w:sz w:val="32"/>
          <w:szCs w:val="32"/>
        </w:rPr>
        <w:t>СИЗов</w:t>
      </w:r>
      <w:proofErr w:type="spellEnd"/>
      <w:r w:rsidRPr="00F61B47">
        <w:rPr>
          <w:rFonts w:ascii="Arial" w:eastAsia="Times New Roman" w:hAnsi="Arial" w:cs="Arial"/>
          <w:sz w:val="32"/>
          <w:szCs w:val="32"/>
        </w:rPr>
        <w:t xml:space="preserve"> от шума</w:t>
      </w:r>
    </w:p>
    <w:p w:rsidR="001E276A" w:rsidRPr="00F61B47" w:rsidRDefault="00EC3015" w:rsidP="00930E46">
      <w:pPr>
        <w:spacing w:before="140" w:after="0" w:line="240" w:lineRule="auto"/>
        <w:jc w:val="both"/>
        <w:rPr>
          <w:rFonts w:ascii="Arial" w:eastAsia="Times New Roman" w:hAnsi="Arial" w:cs="Arial"/>
          <w:b/>
          <w:sz w:val="32"/>
          <w:szCs w:val="32"/>
        </w:rPr>
      </w:pPr>
      <w:r w:rsidRPr="00F61B47">
        <w:rPr>
          <w:rFonts w:ascii="Arial" w:eastAsia="Times New Roman" w:hAnsi="Arial" w:cs="Arial"/>
          <w:b/>
          <w:sz w:val="32"/>
          <w:szCs w:val="32"/>
        </w:rPr>
        <w:t>Меры борьбы с шумом:</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Times New Roman" w:hAnsi="Arial" w:cs="Arial"/>
          <w:b/>
          <w:sz w:val="32"/>
          <w:szCs w:val="32"/>
        </w:rPr>
        <w:t>1.</w:t>
      </w:r>
      <w:r w:rsidRPr="00F61B47">
        <w:rPr>
          <w:rFonts w:ascii="Arial" w:eastAsia="Times New Roman" w:hAnsi="Arial" w:cs="Arial"/>
          <w:b/>
          <w:sz w:val="32"/>
          <w:szCs w:val="32"/>
        </w:rPr>
        <w:tab/>
        <w:t xml:space="preserve">Архитектурно-планировочные меры: </w:t>
      </w:r>
      <w:r w:rsidRPr="00F61B47">
        <w:rPr>
          <w:rFonts w:ascii="Arial" w:eastAsia="Times New Roman" w:hAnsi="Arial" w:cs="Arial"/>
          <w:sz w:val="32"/>
          <w:szCs w:val="32"/>
        </w:rPr>
        <w:t>районирование и зонирование жилых территорий и объектов с учетом интенсивности источников шума; использование рельефа местности, специальных искусственных экранов-выемок, насыпей, экранов-стенок, экранов-зданий жилого и нежилого типа, озеленения; использование территориальных разрывов между источниками шума и жилой застройкой</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Times New Roman" w:hAnsi="Arial" w:cs="Arial"/>
          <w:b/>
          <w:sz w:val="32"/>
          <w:szCs w:val="32"/>
        </w:rPr>
        <w:t>2.</w:t>
      </w:r>
      <w:r w:rsidRPr="00F61B47">
        <w:rPr>
          <w:rFonts w:ascii="Arial" w:eastAsia="Times New Roman" w:hAnsi="Arial" w:cs="Arial"/>
          <w:b/>
          <w:sz w:val="32"/>
          <w:szCs w:val="32"/>
        </w:rPr>
        <w:tab/>
        <w:t>Строительно-акустические методы:</w:t>
      </w:r>
      <w:r w:rsidRPr="00F61B47">
        <w:rPr>
          <w:rFonts w:ascii="Arial" w:eastAsia="Times New Roman" w:hAnsi="Arial" w:cs="Arial"/>
          <w:sz w:val="32"/>
          <w:szCs w:val="32"/>
        </w:rPr>
        <w:t xml:space="preserve"> планировка помещений; использование звукопоглощающих конструкций (стен, перекрытий, окон); снижение шума санитарно-технического оборудования и др. </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Times New Roman" w:hAnsi="Arial" w:cs="Arial"/>
          <w:b/>
          <w:sz w:val="32"/>
          <w:szCs w:val="32"/>
        </w:rPr>
        <w:t>3.</w:t>
      </w:r>
      <w:r w:rsidRPr="00F61B47">
        <w:rPr>
          <w:rFonts w:ascii="Arial" w:eastAsia="Times New Roman" w:hAnsi="Arial" w:cs="Arial"/>
          <w:b/>
          <w:sz w:val="32"/>
          <w:szCs w:val="32"/>
        </w:rPr>
        <w:tab/>
        <w:t>Административные меры</w:t>
      </w:r>
      <w:r w:rsidRPr="00F61B47">
        <w:rPr>
          <w:rFonts w:ascii="Arial" w:eastAsia="Times New Roman" w:hAnsi="Arial" w:cs="Arial"/>
          <w:sz w:val="32"/>
          <w:szCs w:val="32"/>
        </w:rPr>
        <w:t xml:space="preserve"> заключаются в регламентировании работ промышленных объектов, отдельных агрегатов, машин и оборудования, особой организации движения транспорта и т.п.</w:t>
      </w:r>
    </w:p>
    <w:p w:rsidR="001E276A" w:rsidRPr="00F61B47" w:rsidRDefault="00EC3015" w:rsidP="00930E46">
      <w:pPr>
        <w:spacing w:before="140" w:after="0" w:line="240" w:lineRule="auto"/>
        <w:jc w:val="both"/>
        <w:rPr>
          <w:rFonts w:ascii="Arial" w:eastAsia="Times New Roman" w:hAnsi="Arial" w:cs="Arial"/>
          <w:b/>
          <w:sz w:val="32"/>
          <w:szCs w:val="32"/>
        </w:rPr>
      </w:pPr>
      <w:r w:rsidRPr="00F61B47">
        <w:rPr>
          <w:rFonts w:ascii="Arial" w:eastAsia="Times New Roman" w:hAnsi="Arial" w:cs="Arial"/>
          <w:b/>
          <w:sz w:val="32"/>
          <w:szCs w:val="32"/>
        </w:rPr>
        <w:t>Средства индивидуальной защиты от шума</w:t>
      </w:r>
    </w:p>
    <w:p w:rsidR="001E276A" w:rsidRPr="00F61B47" w:rsidRDefault="00EC3015" w:rsidP="00930E46">
      <w:pPr>
        <w:spacing w:before="140" w:after="0" w:line="240" w:lineRule="auto"/>
        <w:jc w:val="both"/>
        <w:rPr>
          <w:rFonts w:ascii="Arial" w:eastAsia="Times New Roman" w:hAnsi="Arial" w:cs="Arial"/>
          <w:b/>
          <w:sz w:val="32"/>
          <w:szCs w:val="32"/>
        </w:rPr>
      </w:pPr>
      <w:r w:rsidRPr="00F61B47">
        <w:rPr>
          <w:rFonts w:ascii="Arial" w:eastAsia="Times New Roman" w:hAnsi="Arial" w:cs="Arial"/>
          <w:sz w:val="32"/>
          <w:szCs w:val="32"/>
        </w:rPr>
        <w:t xml:space="preserve">При таких производственных процессах как клепка, обрубка, штамповка, зачистка, испытание двигателей внутреннего сгорания </w:t>
      </w:r>
      <w:proofErr w:type="spellStart"/>
      <w:r w:rsidRPr="00F61B47">
        <w:rPr>
          <w:rFonts w:ascii="Arial" w:eastAsia="Times New Roman" w:hAnsi="Arial" w:cs="Arial"/>
          <w:sz w:val="32"/>
          <w:szCs w:val="32"/>
        </w:rPr>
        <w:t>СИЗы</w:t>
      </w:r>
      <w:proofErr w:type="spellEnd"/>
      <w:r w:rsidRPr="00F61B47">
        <w:rPr>
          <w:rFonts w:ascii="Arial" w:eastAsia="Times New Roman" w:hAnsi="Arial" w:cs="Arial"/>
          <w:sz w:val="32"/>
          <w:szCs w:val="32"/>
        </w:rPr>
        <w:t xml:space="preserve"> являются основными мерами, предотвращающими заболевание рабочих. К </w:t>
      </w:r>
      <w:proofErr w:type="spellStart"/>
      <w:r w:rsidRPr="00F61B47">
        <w:rPr>
          <w:rFonts w:ascii="Arial" w:eastAsia="Times New Roman" w:hAnsi="Arial" w:cs="Arial"/>
          <w:sz w:val="32"/>
          <w:szCs w:val="32"/>
        </w:rPr>
        <w:t>СИЗам</w:t>
      </w:r>
      <w:proofErr w:type="spellEnd"/>
      <w:r w:rsidRPr="00F61B47">
        <w:rPr>
          <w:rFonts w:ascii="Arial" w:eastAsia="Times New Roman" w:hAnsi="Arial" w:cs="Arial"/>
          <w:sz w:val="32"/>
          <w:szCs w:val="32"/>
        </w:rPr>
        <w:t xml:space="preserve"> относятся: вкладыши, наушники, шлемы.</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Times New Roman" w:hAnsi="Arial" w:cs="Arial"/>
          <w:b/>
          <w:sz w:val="32"/>
          <w:szCs w:val="32"/>
        </w:rPr>
        <w:t xml:space="preserve">Вкладыши </w:t>
      </w:r>
      <w:r w:rsidRPr="00F61B47">
        <w:rPr>
          <w:rFonts w:ascii="Arial" w:eastAsia="Times New Roman" w:hAnsi="Arial" w:cs="Arial"/>
          <w:sz w:val="32"/>
          <w:szCs w:val="32"/>
        </w:rPr>
        <w:t>представляют собой мягкие тампоны из ультратонкого волокна, пропитанные воском или жесткий эбонит, резина в форме конуса, вставляемые в слуховой канал. Это самые дешевые средства защиты от шума, на малоэффективные 5-20 дБ.</w:t>
      </w:r>
    </w:p>
    <w:p w:rsidR="001E276A" w:rsidRPr="00F61B47" w:rsidRDefault="00EC3015" w:rsidP="00930E46">
      <w:pPr>
        <w:spacing w:before="140" w:after="0" w:line="240" w:lineRule="auto"/>
        <w:jc w:val="both"/>
        <w:rPr>
          <w:rFonts w:ascii="Arial" w:eastAsia="Times New Roman" w:hAnsi="Arial" w:cs="Arial"/>
          <w:b/>
          <w:sz w:val="32"/>
          <w:szCs w:val="32"/>
        </w:rPr>
      </w:pPr>
      <w:r w:rsidRPr="00F61B47">
        <w:rPr>
          <w:rFonts w:ascii="Arial" w:eastAsia="Times New Roman" w:hAnsi="Arial" w:cs="Arial"/>
          <w:b/>
          <w:sz w:val="32"/>
          <w:szCs w:val="32"/>
        </w:rPr>
        <w:t xml:space="preserve">Наушники </w:t>
      </w:r>
      <w:r w:rsidRPr="00F61B47">
        <w:rPr>
          <w:rFonts w:ascii="Arial" w:eastAsia="Times New Roman" w:hAnsi="Arial" w:cs="Arial"/>
          <w:sz w:val="32"/>
          <w:szCs w:val="32"/>
        </w:rPr>
        <w:t>плотно облегают ушную раковину и удерживаются дугообразной пружиной. Наибольшее поглощение на высоких частотах.</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Times New Roman" w:hAnsi="Arial" w:cs="Arial"/>
          <w:b/>
          <w:sz w:val="32"/>
          <w:szCs w:val="32"/>
        </w:rPr>
        <w:t xml:space="preserve">Шлемы </w:t>
      </w:r>
      <w:r w:rsidRPr="00F61B47">
        <w:rPr>
          <w:rFonts w:ascii="Arial" w:eastAsia="Times New Roman" w:hAnsi="Arial" w:cs="Arial"/>
          <w:sz w:val="32"/>
          <w:szCs w:val="32"/>
        </w:rPr>
        <w:t>применяются, когда вкладыши и наушники не обеспечивают необходимой защиты (более 120 дБ).</w:t>
      </w:r>
    </w:p>
    <w:p w:rsidR="001E276A" w:rsidRPr="00F61B47" w:rsidRDefault="00EC3015" w:rsidP="00930E46">
      <w:pPr>
        <w:spacing w:before="140" w:after="0" w:line="240" w:lineRule="auto"/>
        <w:jc w:val="both"/>
        <w:rPr>
          <w:rFonts w:ascii="Arial" w:eastAsia="Times New Roman" w:hAnsi="Arial" w:cs="Arial"/>
          <w:b/>
          <w:sz w:val="32"/>
          <w:szCs w:val="32"/>
        </w:rPr>
      </w:pPr>
      <w:r w:rsidRPr="00F61B47">
        <w:rPr>
          <w:rFonts w:ascii="Arial" w:eastAsia="Times New Roman" w:hAnsi="Arial" w:cs="Arial"/>
          <w:sz w:val="32"/>
          <w:szCs w:val="32"/>
        </w:rPr>
        <w:t> </w:t>
      </w:r>
    </w:p>
    <w:p w:rsidR="001E276A" w:rsidRDefault="00EC3015" w:rsidP="00930E46">
      <w:pPr>
        <w:pStyle w:val="5"/>
        <w:rPr>
          <w:sz w:val="28"/>
          <w:szCs w:val="28"/>
        </w:rPr>
      </w:pPr>
      <w:bookmarkStart w:id="92" w:name="_heading=h.l95ke13n4pe9" w:colFirst="0" w:colLast="0"/>
      <w:bookmarkEnd w:id="92"/>
      <w:r>
        <w:br w:type="page"/>
      </w:r>
    </w:p>
    <w:p w:rsidR="001E276A" w:rsidRPr="00F61B47" w:rsidRDefault="00EC3015" w:rsidP="00930E46">
      <w:pPr>
        <w:pStyle w:val="5"/>
        <w:rPr>
          <w:rFonts w:ascii="Times New Roman" w:eastAsia="Times New Roman" w:hAnsi="Times New Roman" w:cs="Times New Roman"/>
          <w:sz w:val="36"/>
          <w:szCs w:val="36"/>
        </w:rPr>
      </w:pPr>
      <w:bookmarkStart w:id="93" w:name="_heading=h.rbce2tt0m1tr" w:colFirst="0" w:colLast="0"/>
      <w:bookmarkEnd w:id="93"/>
      <w:r w:rsidRPr="00F61B47">
        <w:rPr>
          <w:rFonts w:ascii="Times New Roman" w:hAnsi="Times New Roman" w:cs="Times New Roman"/>
          <w:sz w:val="36"/>
          <w:szCs w:val="36"/>
        </w:rPr>
        <w:lastRenderedPageBreak/>
        <w:t>62 Понятие радиоактивности. Естественные и искусственные источники радиоактивности.</w:t>
      </w:r>
    </w:p>
    <w:p w:rsidR="001E276A" w:rsidRPr="00F61B47" w:rsidRDefault="001E276A" w:rsidP="00930E46">
      <w:pPr>
        <w:spacing w:before="140" w:after="0" w:line="240" w:lineRule="auto"/>
        <w:jc w:val="both"/>
        <w:rPr>
          <w:rFonts w:ascii="Arial" w:eastAsia="Times New Roman" w:hAnsi="Arial" w:cs="Arial"/>
          <w:b/>
          <w:sz w:val="32"/>
          <w:szCs w:val="32"/>
        </w:rPr>
      </w:pP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Times New Roman" w:hAnsi="Arial" w:cs="Arial"/>
          <w:b/>
          <w:sz w:val="32"/>
          <w:szCs w:val="32"/>
        </w:rPr>
        <w:t>Радиоактивность</w:t>
      </w:r>
      <w:r w:rsidRPr="00F61B47">
        <w:rPr>
          <w:rFonts w:ascii="Arial" w:eastAsia="Times New Roman" w:hAnsi="Arial" w:cs="Arial"/>
          <w:b/>
          <w:i/>
          <w:sz w:val="32"/>
          <w:szCs w:val="32"/>
        </w:rPr>
        <w:t xml:space="preserve"> </w:t>
      </w:r>
      <w:r w:rsidRPr="00F61B47">
        <w:rPr>
          <w:rFonts w:ascii="Arial" w:eastAsia="Times New Roman" w:hAnsi="Arial" w:cs="Arial"/>
          <w:b/>
          <w:sz w:val="32"/>
          <w:szCs w:val="32"/>
        </w:rPr>
        <w:t xml:space="preserve">– </w:t>
      </w:r>
      <w:r w:rsidRPr="00F61B47">
        <w:rPr>
          <w:rFonts w:ascii="Arial" w:eastAsia="Times New Roman" w:hAnsi="Arial" w:cs="Arial"/>
          <w:sz w:val="32"/>
          <w:szCs w:val="32"/>
        </w:rPr>
        <w:t>это способность ряда химических элементов самопроизвольно распадаться и испускать невидимые излучения.</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Times New Roman" w:hAnsi="Arial" w:cs="Arial"/>
          <w:i/>
          <w:sz w:val="32"/>
          <w:szCs w:val="32"/>
        </w:rPr>
        <w:t xml:space="preserve">За единицу радиоактивности </w:t>
      </w:r>
      <w:r w:rsidRPr="00F61B47">
        <w:rPr>
          <w:rFonts w:ascii="Arial" w:eastAsia="Times New Roman" w:hAnsi="Arial" w:cs="Arial"/>
          <w:sz w:val="32"/>
          <w:szCs w:val="32"/>
        </w:rPr>
        <w:t>принимается количество радиоактивных превращений (распадов) в единицу времени.</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Times New Roman" w:hAnsi="Arial" w:cs="Arial"/>
          <w:sz w:val="32"/>
          <w:szCs w:val="32"/>
        </w:rPr>
        <w:t>Единица, характеризующая 1 распад радионуклида в 1 сек., была названа в честь французского физика А. Беккереля - Беккерелем (Бк).</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Times New Roman" w:hAnsi="Arial" w:cs="Arial"/>
          <w:i/>
          <w:sz w:val="32"/>
          <w:szCs w:val="32"/>
        </w:rPr>
        <w:t>!Радиоактивность сопровождается ионизирующим излучением</w:t>
      </w:r>
      <w:r w:rsidRPr="00F61B47">
        <w:rPr>
          <w:rFonts w:ascii="Arial" w:eastAsia="Times New Roman" w:hAnsi="Arial" w:cs="Arial"/>
          <w:sz w:val="32"/>
          <w:szCs w:val="32"/>
        </w:rPr>
        <w:t>.</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Times New Roman" w:hAnsi="Arial" w:cs="Arial"/>
          <w:sz w:val="32"/>
          <w:szCs w:val="32"/>
        </w:rPr>
        <w:t>Радиоактивность складывается из двух составляющих: природного и техногенного.</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Times New Roman" w:hAnsi="Arial" w:cs="Arial"/>
          <w:sz w:val="32"/>
          <w:szCs w:val="32"/>
        </w:rPr>
        <w:t xml:space="preserve">Источники </w:t>
      </w:r>
      <w:r w:rsidRPr="00F61B47">
        <w:rPr>
          <w:rFonts w:ascii="Arial" w:eastAsia="Times New Roman" w:hAnsi="Arial" w:cs="Arial"/>
          <w:b/>
          <w:sz w:val="32"/>
          <w:szCs w:val="32"/>
        </w:rPr>
        <w:t>природного</w:t>
      </w:r>
      <w:r w:rsidRPr="00F61B47">
        <w:rPr>
          <w:rFonts w:ascii="Arial" w:eastAsia="Times New Roman" w:hAnsi="Arial" w:cs="Arial"/>
          <w:sz w:val="32"/>
          <w:szCs w:val="32"/>
        </w:rPr>
        <w:t xml:space="preserve"> радиационного фона:</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Times New Roman" w:hAnsi="Arial" w:cs="Arial"/>
          <w:sz w:val="32"/>
          <w:szCs w:val="32"/>
        </w:rPr>
        <w:t xml:space="preserve">-    </w:t>
      </w:r>
      <w:r w:rsidRPr="00F61B47">
        <w:rPr>
          <w:rFonts w:ascii="Arial" w:eastAsia="Times New Roman" w:hAnsi="Arial" w:cs="Arial"/>
          <w:sz w:val="32"/>
          <w:szCs w:val="32"/>
        </w:rPr>
        <w:tab/>
      </w:r>
      <w:r w:rsidRPr="00F61B47">
        <w:rPr>
          <w:rFonts w:ascii="Arial" w:eastAsia="Times New Roman" w:hAnsi="Arial" w:cs="Arial"/>
          <w:sz w:val="32"/>
          <w:szCs w:val="32"/>
          <w:u w:val="single"/>
        </w:rPr>
        <w:t>космическое</w:t>
      </w:r>
      <w:r w:rsidRPr="00F61B47">
        <w:rPr>
          <w:rFonts w:ascii="Arial" w:eastAsia="Times New Roman" w:hAnsi="Arial" w:cs="Arial"/>
          <w:sz w:val="32"/>
          <w:szCs w:val="32"/>
        </w:rPr>
        <w:t xml:space="preserve"> излучение (зависит от географической широты и высоты над уровнем моря(на Северном и Южном полюсах облучение сильнее))</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Times New Roman" w:hAnsi="Arial" w:cs="Arial"/>
          <w:sz w:val="32"/>
          <w:szCs w:val="32"/>
        </w:rPr>
        <w:t xml:space="preserve">-        </w:t>
      </w:r>
      <w:r w:rsidRPr="00F61B47">
        <w:rPr>
          <w:rFonts w:ascii="Arial" w:eastAsia="Times New Roman" w:hAnsi="Arial" w:cs="Arial"/>
          <w:sz w:val="32"/>
          <w:szCs w:val="32"/>
          <w:u w:val="single"/>
        </w:rPr>
        <w:t>земная</w:t>
      </w:r>
      <w:r w:rsidRPr="00F61B47">
        <w:rPr>
          <w:rFonts w:ascii="Arial" w:eastAsia="Times New Roman" w:hAnsi="Arial" w:cs="Arial"/>
          <w:sz w:val="32"/>
          <w:szCs w:val="32"/>
        </w:rPr>
        <w:t xml:space="preserve"> радиация (радиоактивные вещества, содержащиеся в земной коре, продуктах питания, воде, атмосферном воздухе, организме человека)</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Times New Roman" w:hAnsi="Arial" w:cs="Arial"/>
          <w:b/>
          <w:sz w:val="32"/>
          <w:szCs w:val="32"/>
        </w:rPr>
        <w:t>Искусственными</w:t>
      </w:r>
      <w:r w:rsidRPr="00F61B47">
        <w:rPr>
          <w:rFonts w:ascii="Arial" w:eastAsia="Times New Roman" w:hAnsi="Arial" w:cs="Arial"/>
          <w:sz w:val="32"/>
          <w:szCs w:val="32"/>
        </w:rPr>
        <w:t xml:space="preserve"> источниками являются:</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Arial" w:hAnsi="Arial" w:cs="Arial"/>
          <w:sz w:val="32"/>
          <w:szCs w:val="32"/>
        </w:rPr>
        <w:t>•</w:t>
      </w:r>
      <w:r w:rsidRPr="00F61B47">
        <w:rPr>
          <w:rFonts w:ascii="Arial" w:eastAsia="Times New Roman" w:hAnsi="Arial" w:cs="Arial"/>
          <w:sz w:val="32"/>
          <w:szCs w:val="32"/>
        </w:rPr>
        <w:t xml:space="preserve">   </w:t>
      </w:r>
      <w:r w:rsidRPr="00F61B47">
        <w:rPr>
          <w:rFonts w:ascii="Arial" w:eastAsia="Times New Roman" w:hAnsi="Arial" w:cs="Arial"/>
          <w:sz w:val="32"/>
          <w:szCs w:val="32"/>
        </w:rPr>
        <w:tab/>
        <w:t>переработка полезных ископаемых;</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Arial" w:hAnsi="Arial" w:cs="Arial"/>
          <w:sz w:val="32"/>
          <w:szCs w:val="32"/>
        </w:rPr>
        <w:t>•</w:t>
      </w:r>
      <w:r w:rsidRPr="00F61B47">
        <w:rPr>
          <w:rFonts w:ascii="Arial" w:eastAsia="Times New Roman" w:hAnsi="Arial" w:cs="Arial"/>
          <w:sz w:val="32"/>
          <w:szCs w:val="32"/>
        </w:rPr>
        <w:t xml:space="preserve">   </w:t>
      </w:r>
      <w:r w:rsidRPr="00F61B47">
        <w:rPr>
          <w:rFonts w:ascii="Arial" w:eastAsia="Times New Roman" w:hAnsi="Arial" w:cs="Arial"/>
          <w:sz w:val="32"/>
          <w:szCs w:val="32"/>
        </w:rPr>
        <w:tab/>
        <w:t>атомная энергетика и ядерные отходы, в том числе радиационные аварии;</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Arial" w:hAnsi="Arial" w:cs="Arial"/>
          <w:sz w:val="32"/>
          <w:szCs w:val="32"/>
        </w:rPr>
        <w:t>•</w:t>
      </w:r>
      <w:r w:rsidRPr="00F61B47">
        <w:rPr>
          <w:rFonts w:ascii="Arial" w:eastAsia="Times New Roman" w:hAnsi="Arial" w:cs="Arial"/>
          <w:sz w:val="32"/>
          <w:szCs w:val="32"/>
        </w:rPr>
        <w:t xml:space="preserve">   </w:t>
      </w:r>
      <w:r w:rsidRPr="00F61B47">
        <w:rPr>
          <w:rFonts w:ascii="Arial" w:eastAsia="Times New Roman" w:hAnsi="Arial" w:cs="Arial"/>
          <w:sz w:val="32"/>
          <w:szCs w:val="32"/>
        </w:rPr>
        <w:tab/>
        <w:t>облучение в медицинских целях;</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Arial" w:hAnsi="Arial" w:cs="Arial"/>
          <w:sz w:val="32"/>
          <w:szCs w:val="32"/>
        </w:rPr>
        <w:t>•</w:t>
      </w:r>
      <w:r w:rsidRPr="00F61B47">
        <w:rPr>
          <w:rFonts w:ascii="Arial" w:eastAsia="Times New Roman" w:hAnsi="Arial" w:cs="Arial"/>
          <w:sz w:val="32"/>
          <w:szCs w:val="32"/>
        </w:rPr>
        <w:t xml:space="preserve">   </w:t>
      </w:r>
      <w:r w:rsidRPr="00F61B47">
        <w:rPr>
          <w:rFonts w:ascii="Arial" w:eastAsia="Times New Roman" w:hAnsi="Arial" w:cs="Arial"/>
          <w:sz w:val="32"/>
          <w:szCs w:val="32"/>
        </w:rPr>
        <w:tab/>
        <w:t>видео-терминальная техника;</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Arial" w:hAnsi="Arial" w:cs="Arial"/>
          <w:sz w:val="32"/>
          <w:szCs w:val="32"/>
        </w:rPr>
        <w:t>•</w:t>
      </w:r>
      <w:r w:rsidRPr="00F61B47">
        <w:rPr>
          <w:rFonts w:ascii="Arial" w:eastAsia="Times New Roman" w:hAnsi="Arial" w:cs="Arial"/>
          <w:sz w:val="32"/>
          <w:szCs w:val="32"/>
        </w:rPr>
        <w:t xml:space="preserve">   </w:t>
      </w:r>
      <w:r w:rsidRPr="00F61B47">
        <w:rPr>
          <w:rFonts w:ascii="Arial" w:eastAsia="Times New Roman" w:hAnsi="Arial" w:cs="Arial"/>
          <w:sz w:val="32"/>
          <w:szCs w:val="32"/>
        </w:rPr>
        <w:tab/>
        <w:t>испытания ядерного оружия;</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Arial" w:hAnsi="Arial" w:cs="Arial"/>
          <w:sz w:val="32"/>
          <w:szCs w:val="32"/>
        </w:rPr>
        <w:t>•</w:t>
      </w:r>
      <w:r w:rsidRPr="00F61B47">
        <w:rPr>
          <w:rFonts w:ascii="Arial" w:eastAsia="Times New Roman" w:hAnsi="Arial" w:cs="Arial"/>
          <w:sz w:val="32"/>
          <w:szCs w:val="32"/>
        </w:rPr>
        <w:t xml:space="preserve">   </w:t>
      </w:r>
      <w:r w:rsidRPr="00F61B47">
        <w:rPr>
          <w:rFonts w:ascii="Arial" w:eastAsia="Times New Roman" w:hAnsi="Arial" w:cs="Arial"/>
          <w:sz w:val="32"/>
          <w:szCs w:val="32"/>
        </w:rPr>
        <w:tab/>
        <w:t>промышленные технологии, научное оборудование, использующее радиоактивные вещества.</w:t>
      </w:r>
    </w:p>
    <w:p w:rsidR="001E276A" w:rsidRPr="00F61B47" w:rsidRDefault="00EC3015" w:rsidP="00930E46">
      <w:pPr>
        <w:spacing w:before="140" w:after="0" w:line="240" w:lineRule="auto"/>
        <w:jc w:val="both"/>
        <w:rPr>
          <w:rFonts w:ascii="Arial" w:eastAsia="Times New Roman" w:hAnsi="Arial" w:cs="Arial"/>
          <w:b/>
          <w:i/>
          <w:sz w:val="32"/>
          <w:szCs w:val="32"/>
        </w:rPr>
      </w:pPr>
      <w:r w:rsidRPr="00F61B47">
        <w:rPr>
          <w:rFonts w:ascii="Arial" w:eastAsia="Times New Roman" w:hAnsi="Arial" w:cs="Arial"/>
          <w:b/>
          <w:i/>
          <w:sz w:val="32"/>
          <w:szCs w:val="32"/>
        </w:rPr>
        <w:t xml:space="preserve">!На долю искусственных источников радиоактивности приходится около 30% суммарной годовой дозы, получаемой человеком. </w:t>
      </w:r>
    </w:p>
    <w:p w:rsidR="001E276A" w:rsidRDefault="001E276A" w:rsidP="00930E46">
      <w:pPr>
        <w:spacing w:before="140" w:after="0" w:line="240" w:lineRule="auto"/>
        <w:jc w:val="both"/>
        <w:rPr>
          <w:rFonts w:ascii="Times New Roman" w:eastAsia="Times New Roman" w:hAnsi="Times New Roman" w:cs="Times New Roman"/>
          <w:sz w:val="28"/>
          <w:szCs w:val="28"/>
        </w:rPr>
      </w:pPr>
    </w:p>
    <w:p w:rsidR="001E276A" w:rsidRDefault="00EC3015" w:rsidP="00930E46">
      <w:pPr>
        <w:pStyle w:val="5"/>
        <w:rPr>
          <w:sz w:val="28"/>
          <w:szCs w:val="28"/>
        </w:rPr>
      </w:pPr>
      <w:bookmarkStart w:id="94" w:name="_heading=h.sqtd8a1pgztx" w:colFirst="0" w:colLast="0"/>
      <w:bookmarkEnd w:id="94"/>
      <w:r>
        <w:br w:type="page"/>
      </w:r>
    </w:p>
    <w:p w:rsidR="001E276A" w:rsidRPr="00F61B47" w:rsidRDefault="00EC3015" w:rsidP="00930E46">
      <w:pPr>
        <w:pStyle w:val="5"/>
        <w:rPr>
          <w:rFonts w:ascii="Times New Roman" w:hAnsi="Times New Roman" w:cs="Times New Roman"/>
          <w:sz w:val="36"/>
          <w:szCs w:val="36"/>
        </w:rPr>
      </w:pPr>
      <w:bookmarkStart w:id="95" w:name="_heading=h.1y5y7skohs7x" w:colFirst="0" w:colLast="0"/>
      <w:bookmarkEnd w:id="95"/>
      <w:r w:rsidRPr="00F61B47">
        <w:rPr>
          <w:rFonts w:ascii="Times New Roman" w:hAnsi="Times New Roman" w:cs="Times New Roman"/>
          <w:sz w:val="36"/>
          <w:szCs w:val="36"/>
        </w:rPr>
        <w:lastRenderedPageBreak/>
        <w:t>63 Понятие ионизирующего излучения. Виды ионизирующих излучений и их характеристика.</w:t>
      </w:r>
    </w:p>
    <w:p w:rsidR="001E276A" w:rsidRPr="00F61B47" w:rsidRDefault="001E276A" w:rsidP="00930E46">
      <w:pPr>
        <w:spacing w:before="140" w:after="0" w:line="240" w:lineRule="auto"/>
        <w:jc w:val="both"/>
        <w:rPr>
          <w:rFonts w:ascii="Arial" w:eastAsia="Times New Roman" w:hAnsi="Arial" w:cs="Arial"/>
          <w:sz w:val="32"/>
          <w:szCs w:val="32"/>
        </w:rPr>
      </w:pPr>
    </w:p>
    <w:p w:rsidR="001E276A" w:rsidRPr="00F61B47" w:rsidRDefault="00EC3015" w:rsidP="00930E46">
      <w:pPr>
        <w:spacing w:before="140" w:after="0" w:line="240" w:lineRule="auto"/>
        <w:jc w:val="both"/>
        <w:rPr>
          <w:rFonts w:ascii="Arial" w:eastAsia="Times New Roman" w:hAnsi="Arial" w:cs="Arial"/>
          <w:b/>
          <w:sz w:val="32"/>
          <w:szCs w:val="32"/>
        </w:rPr>
      </w:pPr>
      <w:r w:rsidRPr="00F61B47">
        <w:rPr>
          <w:rFonts w:ascii="Arial" w:eastAsia="Times New Roman" w:hAnsi="Arial" w:cs="Arial"/>
          <w:b/>
          <w:sz w:val="32"/>
          <w:szCs w:val="32"/>
        </w:rPr>
        <w:t xml:space="preserve">Ионизирующее излучение </w:t>
      </w:r>
      <w:r w:rsidRPr="00F61B47">
        <w:rPr>
          <w:rFonts w:ascii="Arial" w:eastAsia="Times New Roman" w:hAnsi="Arial" w:cs="Arial"/>
          <w:sz w:val="32"/>
          <w:szCs w:val="32"/>
        </w:rPr>
        <w:t>- излучение (электромагнитное, корпускулярное), которое при взаимодействии с веществом непосредственно или косвенно вызывает ионизацию и возбуждение его атомов и молекул.</w:t>
      </w:r>
      <w:r w:rsidRPr="00F61B47">
        <w:rPr>
          <w:rFonts w:ascii="Arial" w:eastAsia="Times New Roman" w:hAnsi="Arial" w:cs="Arial"/>
          <w:b/>
          <w:sz w:val="32"/>
          <w:szCs w:val="32"/>
        </w:rPr>
        <w:t xml:space="preserve"> </w:t>
      </w:r>
    </w:p>
    <w:p w:rsidR="001E276A" w:rsidRPr="00F61B47" w:rsidRDefault="00EC3015" w:rsidP="00930E46">
      <w:pPr>
        <w:spacing w:before="140" w:after="0" w:line="240" w:lineRule="auto"/>
        <w:jc w:val="both"/>
        <w:rPr>
          <w:rFonts w:ascii="Arial" w:eastAsia="Times New Roman" w:hAnsi="Arial" w:cs="Arial"/>
          <w:b/>
          <w:sz w:val="32"/>
          <w:szCs w:val="32"/>
        </w:rPr>
      </w:pPr>
      <w:r w:rsidRPr="00F61B47">
        <w:rPr>
          <w:rFonts w:ascii="Arial" w:eastAsia="Times New Roman" w:hAnsi="Arial" w:cs="Arial"/>
          <w:b/>
          <w:sz w:val="32"/>
          <w:szCs w:val="32"/>
        </w:rPr>
        <w:t>Виды ионизирующего излучения:</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Times New Roman" w:hAnsi="Arial" w:cs="Arial"/>
          <w:sz w:val="32"/>
          <w:szCs w:val="32"/>
        </w:rPr>
        <w:t>1.    Альфа-излучение – поглощается даже листом бумаги</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Times New Roman" w:hAnsi="Arial" w:cs="Arial"/>
          <w:sz w:val="32"/>
          <w:szCs w:val="32"/>
        </w:rPr>
        <w:t>2.    Бета-излучение на 50% задерживается одеждой</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Times New Roman" w:hAnsi="Arial" w:cs="Arial"/>
          <w:sz w:val="32"/>
          <w:szCs w:val="32"/>
        </w:rPr>
        <w:t>3.    Гамма-излучение наиболее опасно, защитить от него может только толстый слой металла или бетона</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Times New Roman" w:hAnsi="Arial" w:cs="Arial"/>
          <w:b/>
          <w:sz w:val="32"/>
          <w:szCs w:val="32"/>
        </w:rPr>
        <w:t xml:space="preserve">Альфа-излучение  </w:t>
      </w:r>
      <w:r w:rsidRPr="00F61B47">
        <w:rPr>
          <w:rFonts w:ascii="Arial" w:eastAsia="Times New Roman" w:hAnsi="Arial" w:cs="Arial"/>
          <w:sz w:val="32"/>
          <w:szCs w:val="32"/>
        </w:rPr>
        <w:t>- проникающая способность - очень мала.</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Times New Roman" w:hAnsi="Arial" w:cs="Arial"/>
          <w:sz w:val="32"/>
          <w:szCs w:val="32"/>
        </w:rPr>
        <w:t>В воздухе лучи проходят путь  около 2-9 см, в биологической ткани – 0,02-0,06 мм; наибольшая опасность для людей представляется при попадании альфа-частиц внутрь организма с продуктами питания, водой и воздухом (</w:t>
      </w:r>
      <w:r w:rsidRPr="00F61B47">
        <w:rPr>
          <w:rFonts w:ascii="Arial" w:eastAsia="Times New Roman" w:hAnsi="Arial" w:cs="Arial"/>
          <w:sz w:val="32"/>
          <w:szCs w:val="32"/>
          <w:u w:val="single"/>
        </w:rPr>
        <w:t>практически из организма не выводятся</w:t>
      </w:r>
      <w:r w:rsidRPr="00F61B47">
        <w:rPr>
          <w:rFonts w:ascii="Arial" w:eastAsia="Times New Roman" w:hAnsi="Arial" w:cs="Arial"/>
          <w:sz w:val="32"/>
          <w:szCs w:val="32"/>
        </w:rPr>
        <w:t>).</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Times New Roman" w:hAnsi="Arial" w:cs="Arial"/>
          <w:b/>
          <w:sz w:val="32"/>
          <w:szCs w:val="32"/>
        </w:rPr>
        <w:t>Бета-излучение</w:t>
      </w:r>
      <w:r w:rsidRPr="00F61B47">
        <w:rPr>
          <w:rFonts w:ascii="Arial" w:eastAsia="Times New Roman" w:hAnsi="Arial" w:cs="Arial"/>
          <w:sz w:val="32"/>
          <w:szCs w:val="32"/>
        </w:rPr>
        <w:t xml:space="preserve"> – проникающая способность - значительно больше, чем у альфа-частиц. Могут пройти в воздухе до 15 м, в воде и биологической ткани – до 12 мм, и алюминии – до 5 мм. В биологической ткани вызывают ионизацию атомов, что приводит к </w:t>
      </w:r>
      <w:r w:rsidRPr="00F61B47">
        <w:rPr>
          <w:rFonts w:ascii="Arial" w:eastAsia="Times New Roman" w:hAnsi="Arial" w:cs="Arial"/>
          <w:sz w:val="32"/>
          <w:szCs w:val="32"/>
          <w:u w:val="single"/>
        </w:rPr>
        <w:t>нарушению синтеза белка</w:t>
      </w:r>
      <w:r w:rsidRPr="00F61B47">
        <w:rPr>
          <w:rFonts w:ascii="Arial" w:eastAsia="Times New Roman" w:hAnsi="Arial" w:cs="Arial"/>
          <w:sz w:val="32"/>
          <w:szCs w:val="32"/>
        </w:rPr>
        <w:t xml:space="preserve">, </w:t>
      </w:r>
      <w:r w:rsidRPr="00F61B47">
        <w:rPr>
          <w:rFonts w:ascii="Arial" w:eastAsia="Times New Roman" w:hAnsi="Arial" w:cs="Arial"/>
          <w:sz w:val="32"/>
          <w:szCs w:val="32"/>
          <w:u w:val="single"/>
        </w:rPr>
        <w:t>нарушению функции организма в целом</w:t>
      </w:r>
      <w:r w:rsidRPr="00F61B47">
        <w:rPr>
          <w:rFonts w:ascii="Arial" w:eastAsia="Times New Roman" w:hAnsi="Arial" w:cs="Arial"/>
          <w:sz w:val="32"/>
          <w:szCs w:val="32"/>
        </w:rPr>
        <w:t xml:space="preserve">. Количество бета-частиц попавших в организм человека </w:t>
      </w:r>
      <w:r w:rsidRPr="00F61B47">
        <w:rPr>
          <w:rFonts w:ascii="Arial" w:eastAsia="Times New Roman" w:hAnsi="Arial" w:cs="Arial"/>
          <w:sz w:val="32"/>
          <w:szCs w:val="32"/>
          <w:u w:val="single"/>
        </w:rPr>
        <w:t>выводятся на 50% в течение 60 дней</w:t>
      </w:r>
      <w:r w:rsidRPr="00F61B47">
        <w:rPr>
          <w:rFonts w:ascii="Arial" w:eastAsia="Times New Roman" w:hAnsi="Arial" w:cs="Arial"/>
          <w:sz w:val="32"/>
          <w:szCs w:val="32"/>
        </w:rPr>
        <w:t xml:space="preserve"> нахождения человека в чистой зоне.</w:t>
      </w:r>
    </w:p>
    <w:p w:rsidR="001E276A" w:rsidRPr="00F61B47" w:rsidRDefault="00EC3015" w:rsidP="00930E46">
      <w:pPr>
        <w:spacing w:before="140" w:after="0" w:line="240" w:lineRule="auto"/>
        <w:jc w:val="both"/>
        <w:rPr>
          <w:rFonts w:ascii="Arial" w:eastAsia="Times New Roman" w:hAnsi="Arial" w:cs="Arial"/>
          <w:i/>
          <w:sz w:val="32"/>
          <w:szCs w:val="32"/>
        </w:rPr>
      </w:pPr>
      <w:r w:rsidRPr="00F61B47">
        <w:rPr>
          <w:rFonts w:ascii="Arial" w:eastAsia="Times New Roman" w:hAnsi="Arial" w:cs="Arial"/>
          <w:b/>
          <w:sz w:val="32"/>
          <w:szCs w:val="32"/>
        </w:rPr>
        <w:t>Гамма-излучение</w:t>
      </w:r>
      <w:r w:rsidRPr="00F61B47">
        <w:rPr>
          <w:rFonts w:ascii="Arial" w:eastAsia="Times New Roman" w:hAnsi="Arial" w:cs="Arial"/>
          <w:sz w:val="32"/>
          <w:szCs w:val="32"/>
        </w:rPr>
        <w:t xml:space="preserve"> - коротковолновое электромагнитное излучение, испускаемое при ядерных превращениях. Их проникающая способность очень велика. </w:t>
      </w:r>
      <w:r w:rsidRPr="00F61B47">
        <w:rPr>
          <w:rFonts w:ascii="Arial" w:eastAsia="Times New Roman" w:hAnsi="Arial" w:cs="Arial"/>
          <w:i/>
          <w:sz w:val="32"/>
          <w:szCs w:val="32"/>
        </w:rPr>
        <w:t>Так, например, чтобы ослабить гамма-излучение радиоактивного кобальта вдвое, нужно установить защиту из слоя свинца толщиной 1,6 см или слоя бетона толщиной 10 см.</w:t>
      </w: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EC3015" w:rsidP="00930E46">
      <w:pPr>
        <w:pStyle w:val="5"/>
        <w:rPr>
          <w:sz w:val="28"/>
          <w:szCs w:val="28"/>
        </w:rPr>
      </w:pPr>
      <w:bookmarkStart w:id="96" w:name="_heading=h.xd9zakaxxzqs" w:colFirst="0" w:colLast="0"/>
      <w:bookmarkEnd w:id="96"/>
      <w:r>
        <w:br w:type="page"/>
      </w:r>
    </w:p>
    <w:p w:rsidR="001E276A" w:rsidRPr="00F61B47" w:rsidRDefault="00EC3015" w:rsidP="00930E46">
      <w:pPr>
        <w:pStyle w:val="5"/>
        <w:rPr>
          <w:rFonts w:ascii="Times New Roman" w:hAnsi="Times New Roman" w:cs="Times New Roman"/>
          <w:sz w:val="36"/>
          <w:szCs w:val="36"/>
        </w:rPr>
      </w:pPr>
      <w:bookmarkStart w:id="97" w:name="_heading=h.vcw1w9bzc62m" w:colFirst="0" w:colLast="0"/>
      <w:bookmarkEnd w:id="97"/>
      <w:r w:rsidRPr="00F61B47">
        <w:rPr>
          <w:rFonts w:ascii="Times New Roman" w:hAnsi="Times New Roman" w:cs="Times New Roman"/>
          <w:sz w:val="36"/>
          <w:szCs w:val="36"/>
        </w:rPr>
        <w:lastRenderedPageBreak/>
        <w:t>64 Практическое использование ионизирующих излучений.</w:t>
      </w: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Times New Roman" w:hAnsi="Arial" w:cs="Arial"/>
          <w:i/>
          <w:sz w:val="32"/>
          <w:szCs w:val="32"/>
        </w:rPr>
        <w:t xml:space="preserve">- в промышленности </w:t>
      </w:r>
      <w:r w:rsidRPr="00F61B47">
        <w:rPr>
          <w:rFonts w:ascii="Arial" w:eastAsia="Times New Roman" w:hAnsi="Arial" w:cs="Arial"/>
          <w:sz w:val="32"/>
          <w:szCs w:val="32"/>
        </w:rPr>
        <w:t>- это гигантские реакторы для атомных электростанций, для опреснения морской и засолённой воды, для получения трансурановых элементов; для быстрого определения примесей в сплавах, металла в руде, качества угля и т.п.;</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Times New Roman" w:hAnsi="Arial" w:cs="Arial"/>
          <w:i/>
          <w:sz w:val="32"/>
          <w:szCs w:val="32"/>
        </w:rPr>
        <w:t>- для автоматизации различных процессов</w:t>
      </w:r>
      <w:r w:rsidRPr="00F61B47">
        <w:rPr>
          <w:rFonts w:ascii="Arial" w:eastAsia="Times New Roman" w:hAnsi="Arial" w:cs="Arial"/>
          <w:sz w:val="32"/>
          <w:szCs w:val="32"/>
        </w:rPr>
        <w:t>: измерение уровня жидкости, плотности и влажности среды, толщины слоя;</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Times New Roman" w:hAnsi="Arial" w:cs="Arial"/>
          <w:sz w:val="32"/>
          <w:szCs w:val="32"/>
        </w:rPr>
        <w:t xml:space="preserve">- </w:t>
      </w:r>
      <w:r w:rsidRPr="00F61B47">
        <w:rPr>
          <w:rFonts w:ascii="Arial" w:eastAsia="Times New Roman" w:hAnsi="Arial" w:cs="Arial"/>
          <w:i/>
          <w:sz w:val="32"/>
          <w:szCs w:val="32"/>
        </w:rPr>
        <w:t xml:space="preserve">на транспорте </w:t>
      </w:r>
      <w:r w:rsidRPr="00F61B47">
        <w:rPr>
          <w:rFonts w:ascii="Arial" w:eastAsia="Times New Roman" w:hAnsi="Arial" w:cs="Arial"/>
          <w:sz w:val="32"/>
          <w:szCs w:val="32"/>
        </w:rPr>
        <w:t>- это мощные реакторы для надводных и подводных кораблей;</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Times New Roman" w:hAnsi="Arial" w:cs="Arial"/>
          <w:sz w:val="32"/>
          <w:szCs w:val="32"/>
        </w:rPr>
        <w:t xml:space="preserve">- </w:t>
      </w:r>
      <w:r w:rsidRPr="00F61B47">
        <w:rPr>
          <w:rFonts w:ascii="Arial" w:eastAsia="Times New Roman" w:hAnsi="Arial" w:cs="Arial"/>
          <w:i/>
          <w:sz w:val="32"/>
          <w:szCs w:val="32"/>
        </w:rPr>
        <w:t xml:space="preserve">в сельском хозяйстве </w:t>
      </w:r>
      <w:r w:rsidRPr="00F61B47">
        <w:rPr>
          <w:rFonts w:ascii="Arial" w:eastAsia="Times New Roman" w:hAnsi="Arial" w:cs="Arial"/>
          <w:sz w:val="32"/>
          <w:szCs w:val="32"/>
        </w:rPr>
        <w:t>- это установки для массового облучения овощей с целью предохранения их от плесени, мяса - от порчи; выведение новых сортов путём генетических мутаций;</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Times New Roman" w:hAnsi="Arial" w:cs="Arial"/>
          <w:sz w:val="32"/>
          <w:szCs w:val="32"/>
        </w:rPr>
        <w:t xml:space="preserve">- </w:t>
      </w:r>
      <w:r w:rsidRPr="00F61B47">
        <w:rPr>
          <w:rFonts w:ascii="Arial" w:eastAsia="Times New Roman" w:hAnsi="Arial" w:cs="Arial"/>
          <w:i/>
          <w:sz w:val="32"/>
          <w:szCs w:val="32"/>
        </w:rPr>
        <w:t xml:space="preserve">в геологии </w:t>
      </w:r>
      <w:r w:rsidRPr="00F61B47">
        <w:rPr>
          <w:rFonts w:ascii="Arial" w:eastAsia="Times New Roman" w:hAnsi="Arial" w:cs="Arial"/>
          <w:sz w:val="32"/>
          <w:szCs w:val="32"/>
        </w:rPr>
        <w:t>- для поисков нефти, активационный анализ для поисков и сортировки металлических руд, для определения массовой доли примесей в естественных алмазах;</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Times New Roman" w:hAnsi="Arial" w:cs="Arial"/>
          <w:sz w:val="32"/>
          <w:szCs w:val="32"/>
        </w:rPr>
        <w:t xml:space="preserve">- </w:t>
      </w:r>
      <w:r w:rsidRPr="00F61B47">
        <w:rPr>
          <w:rFonts w:ascii="Arial" w:eastAsia="Times New Roman" w:hAnsi="Arial" w:cs="Arial"/>
          <w:i/>
          <w:sz w:val="32"/>
          <w:szCs w:val="32"/>
        </w:rPr>
        <w:t xml:space="preserve">в медицине </w:t>
      </w:r>
      <w:r w:rsidRPr="00F61B47">
        <w:rPr>
          <w:rFonts w:ascii="Arial" w:eastAsia="Times New Roman" w:hAnsi="Arial" w:cs="Arial"/>
          <w:sz w:val="32"/>
          <w:szCs w:val="32"/>
        </w:rPr>
        <w:t>– это диагностика заболевания при помощи активационного анализа, метода меченых атомов и радиографии, лечение опухолей -лучами и  частицами, стерилизация фармацевтических препаратов, одежды, медицинских инструментов и оборудования -излучением и т.д.</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Times New Roman" w:hAnsi="Arial" w:cs="Arial"/>
          <w:sz w:val="32"/>
          <w:szCs w:val="32"/>
        </w:rPr>
        <w:t xml:space="preserve">-  в </w:t>
      </w:r>
      <w:r w:rsidRPr="00F61B47">
        <w:rPr>
          <w:rFonts w:ascii="Arial" w:eastAsia="Times New Roman" w:hAnsi="Arial" w:cs="Arial"/>
          <w:i/>
          <w:sz w:val="32"/>
          <w:szCs w:val="32"/>
        </w:rPr>
        <w:t xml:space="preserve">криминалистике </w:t>
      </w:r>
      <w:r w:rsidRPr="00F61B47">
        <w:rPr>
          <w:rFonts w:ascii="Arial" w:eastAsia="Times New Roman" w:hAnsi="Arial" w:cs="Arial"/>
          <w:sz w:val="32"/>
          <w:szCs w:val="32"/>
        </w:rPr>
        <w:t>(восстановление фотографий и обработка материалов).</w:t>
      </w:r>
    </w:p>
    <w:p w:rsidR="001E276A" w:rsidRPr="00F61B47" w:rsidRDefault="00EC3015" w:rsidP="00930E46">
      <w:pPr>
        <w:spacing w:before="140" w:after="0" w:line="240" w:lineRule="auto"/>
        <w:jc w:val="both"/>
        <w:rPr>
          <w:rFonts w:ascii="Arial" w:eastAsia="Times New Roman" w:hAnsi="Arial" w:cs="Arial"/>
          <w:b/>
          <w:sz w:val="32"/>
          <w:szCs w:val="32"/>
        </w:rPr>
      </w:pPr>
      <w:r w:rsidRPr="00F61B47">
        <w:rPr>
          <w:rFonts w:ascii="Arial" w:eastAsia="Times New Roman" w:hAnsi="Arial" w:cs="Arial"/>
          <w:b/>
          <w:sz w:val="32"/>
          <w:szCs w:val="32"/>
        </w:rPr>
        <w:t xml:space="preserve"> </w:t>
      </w:r>
    </w:p>
    <w:p w:rsidR="001E276A" w:rsidRPr="00F61B47" w:rsidRDefault="00EC3015" w:rsidP="00930E46">
      <w:pPr>
        <w:spacing w:before="140" w:after="0" w:line="240" w:lineRule="auto"/>
        <w:jc w:val="both"/>
        <w:rPr>
          <w:rFonts w:ascii="Arial" w:eastAsia="Times New Roman" w:hAnsi="Arial" w:cs="Arial"/>
          <w:b/>
          <w:i/>
          <w:sz w:val="32"/>
          <w:szCs w:val="32"/>
        </w:rPr>
      </w:pPr>
      <w:r w:rsidRPr="00F61B47">
        <w:rPr>
          <w:rFonts w:ascii="Arial" w:eastAsia="Times New Roman" w:hAnsi="Arial" w:cs="Arial"/>
          <w:b/>
          <w:i/>
          <w:sz w:val="32"/>
          <w:szCs w:val="32"/>
        </w:rPr>
        <w:t xml:space="preserve">!!! Из истории явления </w:t>
      </w:r>
      <w:proofErr w:type="spellStart"/>
      <w:r w:rsidRPr="00F61B47">
        <w:rPr>
          <w:rFonts w:ascii="Arial" w:eastAsia="Times New Roman" w:hAnsi="Arial" w:cs="Arial"/>
          <w:b/>
          <w:i/>
          <w:sz w:val="32"/>
          <w:szCs w:val="32"/>
        </w:rPr>
        <w:t>радиаоктивности</w:t>
      </w:r>
      <w:proofErr w:type="spellEnd"/>
      <w:r w:rsidRPr="00F61B47">
        <w:rPr>
          <w:rFonts w:ascii="Arial" w:eastAsia="Times New Roman" w:hAnsi="Arial" w:cs="Arial"/>
          <w:b/>
          <w:i/>
          <w:sz w:val="32"/>
          <w:szCs w:val="32"/>
        </w:rPr>
        <w:t xml:space="preserve"> и применения ионизирующих излучений:</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Arial" w:hAnsi="Arial" w:cs="Arial"/>
          <w:sz w:val="32"/>
          <w:szCs w:val="32"/>
        </w:rPr>
        <w:t>•</w:t>
      </w:r>
      <w:r w:rsidRPr="00F61B47">
        <w:rPr>
          <w:rFonts w:ascii="Arial" w:eastAsia="Times New Roman" w:hAnsi="Arial" w:cs="Arial"/>
          <w:sz w:val="32"/>
          <w:szCs w:val="32"/>
        </w:rPr>
        <w:t xml:space="preserve">   </w:t>
      </w:r>
      <w:r w:rsidRPr="00F61B47">
        <w:rPr>
          <w:rFonts w:ascii="Arial" w:eastAsia="Times New Roman" w:hAnsi="Arial" w:cs="Arial"/>
          <w:sz w:val="32"/>
          <w:szCs w:val="32"/>
        </w:rPr>
        <w:tab/>
        <w:t xml:space="preserve">В 1927 г. амер. ученый Г. </w:t>
      </w:r>
      <w:proofErr w:type="spellStart"/>
      <w:r w:rsidRPr="00F61B47">
        <w:rPr>
          <w:rFonts w:ascii="Arial" w:eastAsia="Times New Roman" w:hAnsi="Arial" w:cs="Arial"/>
          <w:sz w:val="32"/>
          <w:szCs w:val="32"/>
        </w:rPr>
        <w:t>Блюмгарт</w:t>
      </w:r>
      <w:proofErr w:type="spellEnd"/>
      <w:r w:rsidRPr="00F61B47">
        <w:rPr>
          <w:rFonts w:ascii="Arial" w:eastAsia="Times New Roman" w:hAnsi="Arial" w:cs="Arial"/>
          <w:sz w:val="32"/>
          <w:szCs w:val="32"/>
        </w:rPr>
        <w:t xml:space="preserve"> используя изотоп висмута впервые определил скорость кровотока у людей.</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Arial" w:hAnsi="Arial" w:cs="Arial"/>
          <w:sz w:val="32"/>
          <w:szCs w:val="32"/>
        </w:rPr>
        <w:t>•</w:t>
      </w:r>
      <w:r w:rsidRPr="00F61B47">
        <w:rPr>
          <w:rFonts w:ascii="Arial" w:eastAsia="Times New Roman" w:hAnsi="Arial" w:cs="Arial"/>
          <w:sz w:val="32"/>
          <w:szCs w:val="32"/>
        </w:rPr>
        <w:t xml:space="preserve">   </w:t>
      </w:r>
      <w:r w:rsidRPr="00F61B47">
        <w:rPr>
          <w:rFonts w:ascii="Arial" w:eastAsia="Times New Roman" w:hAnsi="Arial" w:cs="Arial"/>
          <w:sz w:val="32"/>
          <w:szCs w:val="32"/>
        </w:rPr>
        <w:tab/>
        <w:t xml:space="preserve">В 1934 г. венгерский ученый Д. </w:t>
      </w:r>
      <w:proofErr w:type="spellStart"/>
      <w:r w:rsidRPr="00F61B47">
        <w:rPr>
          <w:rFonts w:ascii="Arial" w:eastAsia="Times New Roman" w:hAnsi="Arial" w:cs="Arial"/>
          <w:sz w:val="32"/>
          <w:szCs w:val="32"/>
        </w:rPr>
        <w:t>Хевеши</w:t>
      </w:r>
      <w:proofErr w:type="spellEnd"/>
      <w:r w:rsidRPr="00F61B47">
        <w:rPr>
          <w:rFonts w:ascii="Arial" w:eastAsia="Times New Roman" w:hAnsi="Arial" w:cs="Arial"/>
          <w:sz w:val="32"/>
          <w:szCs w:val="32"/>
        </w:rPr>
        <w:t>, используя тяжелый изотоп водорода - дейтерий, впервые установил, что в организме человека вода полностью обменивается в течение 14 суток.</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Arial" w:hAnsi="Arial" w:cs="Arial"/>
          <w:sz w:val="32"/>
          <w:szCs w:val="32"/>
        </w:rPr>
        <w:t>•</w:t>
      </w:r>
      <w:r w:rsidRPr="00F61B47">
        <w:rPr>
          <w:rFonts w:ascii="Arial" w:eastAsia="Times New Roman" w:hAnsi="Arial" w:cs="Arial"/>
          <w:sz w:val="32"/>
          <w:szCs w:val="32"/>
        </w:rPr>
        <w:t xml:space="preserve">   </w:t>
      </w:r>
      <w:r w:rsidRPr="00F61B47">
        <w:rPr>
          <w:rFonts w:ascii="Arial" w:eastAsia="Times New Roman" w:hAnsi="Arial" w:cs="Arial"/>
          <w:sz w:val="32"/>
          <w:szCs w:val="32"/>
        </w:rPr>
        <w:tab/>
        <w:t>В 1946 г. амер. физик У. Либби разработал геохронологический метод определения возраста горных пород - по измерению содержания радиоактивного изотопа углерода.</w:t>
      </w:r>
    </w:p>
    <w:p w:rsidR="001E276A" w:rsidRDefault="00EC3015" w:rsidP="00930E46">
      <w:pPr>
        <w:pStyle w:val="5"/>
        <w:rPr>
          <w:sz w:val="28"/>
          <w:szCs w:val="28"/>
        </w:rPr>
      </w:pPr>
      <w:bookmarkStart w:id="98" w:name="_heading=h.p1gl8ywdwv5q" w:colFirst="0" w:colLast="0"/>
      <w:bookmarkEnd w:id="98"/>
      <w:r>
        <w:br w:type="page"/>
      </w:r>
    </w:p>
    <w:p w:rsidR="001E276A" w:rsidRDefault="00EC3015" w:rsidP="00930E46">
      <w:pPr>
        <w:pStyle w:val="5"/>
        <w:rPr>
          <w:rFonts w:ascii="Times New Roman" w:hAnsi="Times New Roman" w:cs="Times New Roman"/>
          <w:sz w:val="36"/>
          <w:szCs w:val="36"/>
        </w:rPr>
      </w:pPr>
      <w:bookmarkStart w:id="99" w:name="_heading=h.ccspcqv8d0lu" w:colFirst="0" w:colLast="0"/>
      <w:bookmarkEnd w:id="99"/>
      <w:r w:rsidRPr="00F61B47">
        <w:rPr>
          <w:rFonts w:ascii="Times New Roman" w:hAnsi="Times New Roman" w:cs="Times New Roman"/>
          <w:sz w:val="36"/>
          <w:szCs w:val="36"/>
        </w:rPr>
        <w:lastRenderedPageBreak/>
        <w:t>65 Атомная энергетика. Факторы опасности ядерных реакторов.</w:t>
      </w:r>
    </w:p>
    <w:p w:rsidR="00F61B47" w:rsidRPr="00F61B47" w:rsidRDefault="00F61B47" w:rsidP="00930E46"/>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Times New Roman" w:hAnsi="Arial" w:cs="Arial"/>
          <w:b/>
          <w:sz w:val="32"/>
          <w:szCs w:val="32"/>
        </w:rPr>
        <w:t xml:space="preserve">Атомная энергетика </w:t>
      </w:r>
      <w:r w:rsidRPr="00F61B47">
        <w:rPr>
          <w:rFonts w:ascii="Arial" w:eastAsia="Times New Roman" w:hAnsi="Arial" w:cs="Arial"/>
          <w:sz w:val="32"/>
          <w:szCs w:val="32"/>
        </w:rPr>
        <w:t>— отрасль энергетики, занимающаяся производством электрической и тепловой энергии путём преобразования ядерной энергии</w:t>
      </w:r>
    </w:p>
    <w:p w:rsidR="001E276A" w:rsidRDefault="00EC3015" w:rsidP="00930E46">
      <w:pPr>
        <w:spacing w:before="140" w:after="0" w:line="240" w:lineRule="auto"/>
        <w:jc w:val="both"/>
        <w:rPr>
          <w:rFonts w:ascii="Arial" w:eastAsia="Times New Roman" w:hAnsi="Arial" w:cs="Arial"/>
          <w:sz w:val="32"/>
          <w:szCs w:val="32"/>
        </w:rPr>
      </w:pPr>
      <w:r w:rsidRPr="00F61B47">
        <w:rPr>
          <w:rFonts w:ascii="Arial" w:eastAsia="Times New Roman" w:hAnsi="Arial" w:cs="Arial"/>
          <w:sz w:val="32"/>
          <w:szCs w:val="32"/>
        </w:rPr>
        <w:t>Обычно для получения ядерной энергии используют цепную ядерную реакцию деления ядер плутония-239 или урана-235.</w:t>
      </w:r>
    </w:p>
    <w:p w:rsidR="00F61B47" w:rsidRPr="00F61B47" w:rsidRDefault="00F61B47" w:rsidP="00930E46">
      <w:pPr>
        <w:spacing w:before="140" w:after="0" w:line="240" w:lineRule="auto"/>
        <w:jc w:val="both"/>
        <w:rPr>
          <w:rFonts w:ascii="Arial" w:eastAsia="Times New Roman" w:hAnsi="Arial" w:cs="Arial"/>
          <w:b/>
          <w:sz w:val="32"/>
          <w:szCs w:val="32"/>
        </w:rPr>
      </w:pP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Times New Roman" w:hAnsi="Arial" w:cs="Arial"/>
          <w:b/>
          <w:sz w:val="32"/>
          <w:szCs w:val="32"/>
        </w:rPr>
        <w:t>Преимущества</w:t>
      </w:r>
      <w:r w:rsidRPr="00F61B47">
        <w:rPr>
          <w:rFonts w:ascii="Arial" w:eastAsia="Times New Roman" w:hAnsi="Arial" w:cs="Arial"/>
          <w:sz w:val="32"/>
          <w:szCs w:val="32"/>
        </w:rPr>
        <w:t xml:space="preserve"> атомных электростанций:</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Times New Roman" w:hAnsi="Arial" w:cs="Arial"/>
          <w:sz w:val="32"/>
          <w:szCs w:val="32"/>
        </w:rPr>
        <w:t>- не потребляют кислород и органическое топливо</w:t>
      </w:r>
    </w:p>
    <w:p w:rsidR="001E276A" w:rsidRDefault="00EC3015" w:rsidP="00930E46">
      <w:pPr>
        <w:spacing w:before="140" w:after="0" w:line="240" w:lineRule="auto"/>
        <w:jc w:val="both"/>
        <w:rPr>
          <w:rFonts w:ascii="Arial" w:eastAsia="Times New Roman" w:hAnsi="Arial" w:cs="Arial"/>
          <w:sz w:val="32"/>
          <w:szCs w:val="32"/>
        </w:rPr>
      </w:pPr>
      <w:r w:rsidRPr="00F61B47">
        <w:rPr>
          <w:rFonts w:ascii="Arial" w:eastAsia="Times New Roman" w:hAnsi="Arial" w:cs="Arial"/>
          <w:sz w:val="32"/>
          <w:szCs w:val="32"/>
        </w:rPr>
        <w:t>- отсутствует загрязнение окружающей среды продуктами сгорания органического топлива</w:t>
      </w:r>
    </w:p>
    <w:p w:rsidR="00F61B47" w:rsidRPr="00F61B47" w:rsidRDefault="00F61B47" w:rsidP="00930E46">
      <w:pPr>
        <w:spacing w:before="140" w:after="0" w:line="240" w:lineRule="auto"/>
        <w:jc w:val="both"/>
        <w:rPr>
          <w:rFonts w:ascii="Arial" w:eastAsia="Times New Roman" w:hAnsi="Arial" w:cs="Arial"/>
          <w:sz w:val="32"/>
          <w:szCs w:val="32"/>
        </w:rPr>
      </w:pP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Times New Roman" w:hAnsi="Arial" w:cs="Arial"/>
          <w:b/>
          <w:sz w:val="32"/>
          <w:szCs w:val="32"/>
        </w:rPr>
        <w:t>Опасные факторы</w:t>
      </w:r>
      <w:r w:rsidRPr="00F61B47">
        <w:rPr>
          <w:rFonts w:ascii="Arial" w:eastAsia="Times New Roman" w:hAnsi="Arial" w:cs="Arial"/>
          <w:sz w:val="32"/>
          <w:szCs w:val="32"/>
        </w:rPr>
        <w:t xml:space="preserve"> воздействия АЭС на окружающую среду:</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Times New Roman" w:hAnsi="Arial" w:cs="Arial"/>
          <w:sz w:val="32"/>
          <w:szCs w:val="32"/>
        </w:rPr>
        <w:t>- нарушение теплового баланса в окрестности АЭС</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Times New Roman" w:hAnsi="Arial" w:cs="Arial"/>
          <w:sz w:val="32"/>
          <w:szCs w:val="32"/>
        </w:rPr>
        <w:t>- радиоактивные отходы</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Times New Roman" w:hAnsi="Arial" w:cs="Arial"/>
          <w:sz w:val="32"/>
          <w:szCs w:val="32"/>
        </w:rPr>
        <w:t>- радиоактивное загрязнение местности</w:t>
      </w:r>
    </w:p>
    <w:p w:rsidR="001E276A" w:rsidRPr="00F61B47" w:rsidRDefault="00EC3015" w:rsidP="00930E46">
      <w:pPr>
        <w:spacing w:before="140" w:after="0" w:line="240" w:lineRule="auto"/>
        <w:jc w:val="both"/>
        <w:rPr>
          <w:rFonts w:ascii="Arial" w:eastAsia="Times New Roman" w:hAnsi="Arial" w:cs="Arial"/>
          <w:sz w:val="32"/>
          <w:szCs w:val="32"/>
        </w:rPr>
      </w:pPr>
      <w:r w:rsidRPr="00F61B47">
        <w:rPr>
          <w:rFonts w:ascii="Arial" w:eastAsia="Times New Roman" w:hAnsi="Arial" w:cs="Arial"/>
          <w:sz w:val="32"/>
          <w:szCs w:val="32"/>
        </w:rPr>
        <w:t>- опасность экологических катастроф</w:t>
      </w:r>
    </w:p>
    <w:p w:rsidR="001E276A" w:rsidRDefault="001E276A" w:rsidP="00930E46">
      <w:pPr>
        <w:spacing w:before="140" w:after="0" w:line="240" w:lineRule="auto"/>
        <w:jc w:val="both"/>
        <w:rPr>
          <w:rFonts w:ascii="Times New Roman" w:eastAsia="Times New Roman" w:hAnsi="Times New Roman" w:cs="Times New Roman"/>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EC3015" w:rsidP="00930E46">
      <w:pPr>
        <w:pStyle w:val="5"/>
        <w:rPr>
          <w:sz w:val="28"/>
          <w:szCs w:val="28"/>
        </w:rPr>
      </w:pPr>
      <w:bookmarkStart w:id="100" w:name="_heading=h.28g737k97iyz" w:colFirst="0" w:colLast="0"/>
      <w:bookmarkEnd w:id="100"/>
      <w:r>
        <w:br w:type="page"/>
      </w:r>
    </w:p>
    <w:p w:rsidR="001E276A" w:rsidRPr="00712FD1" w:rsidRDefault="00EC3015" w:rsidP="00930E46">
      <w:pPr>
        <w:pStyle w:val="5"/>
        <w:rPr>
          <w:rFonts w:ascii="Times New Roman" w:hAnsi="Times New Roman" w:cs="Times New Roman"/>
          <w:sz w:val="36"/>
          <w:szCs w:val="36"/>
        </w:rPr>
      </w:pPr>
      <w:bookmarkStart w:id="101" w:name="_heading=h.l89empuw1vv4" w:colFirst="0" w:colLast="0"/>
      <w:bookmarkEnd w:id="101"/>
      <w:r w:rsidRPr="00712FD1">
        <w:rPr>
          <w:rFonts w:ascii="Times New Roman" w:hAnsi="Times New Roman" w:cs="Times New Roman"/>
          <w:sz w:val="36"/>
          <w:szCs w:val="36"/>
        </w:rPr>
        <w:lastRenderedPageBreak/>
        <w:t>66 Радон – радиоактивный газ. Распространение в недрах Земли. Источники поступления радона в жилые здания.</w:t>
      </w:r>
    </w:p>
    <w:p w:rsidR="001E276A" w:rsidRPr="00712FD1" w:rsidRDefault="001E276A" w:rsidP="00930E46">
      <w:pPr>
        <w:spacing w:before="140" w:after="0" w:line="240" w:lineRule="auto"/>
        <w:ind w:firstLine="709"/>
        <w:jc w:val="both"/>
        <w:rPr>
          <w:rFonts w:ascii="Arial" w:eastAsia="Times New Roman" w:hAnsi="Arial" w:cs="Arial"/>
          <w:b/>
          <w:sz w:val="32"/>
          <w:szCs w:val="32"/>
        </w:rPr>
      </w:pPr>
    </w:p>
    <w:p w:rsidR="001E276A" w:rsidRPr="00712FD1" w:rsidRDefault="00EC3015" w:rsidP="00930E46">
      <w:pPr>
        <w:spacing w:before="140" w:after="0" w:line="240" w:lineRule="auto"/>
        <w:jc w:val="both"/>
        <w:rPr>
          <w:rFonts w:ascii="Arial" w:eastAsia="Times New Roman" w:hAnsi="Arial" w:cs="Arial"/>
          <w:sz w:val="32"/>
          <w:szCs w:val="32"/>
        </w:rPr>
      </w:pPr>
      <w:r w:rsidRPr="00712FD1">
        <w:rPr>
          <w:rFonts w:ascii="Arial" w:eastAsia="Times New Roman" w:hAnsi="Arial" w:cs="Arial"/>
          <w:b/>
          <w:sz w:val="32"/>
          <w:szCs w:val="32"/>
        </w:rPr>
        <w:t xml:space="preserve">Радон - </w:t>
      </w:r>
      <w:r w:rsidRPr="00712FD1">
        <w:rPr>
          <w:rFonts w:ascii="Arial" w:eastAsia="Times New Roman" w:hAnsi="Arial" w:cs="Arial"/>
          <w:sz w:val="32"/>
          <w:szCs w:val="32"/>
        </w:rPr>
        <w:t>невидимый, не имеющий вкуса и запаха тяжелый газ, находящийся в закрытом, непроветриваемом помещении.</w:t>
      </w:r>
    </w:p>
    <w:p w:rsidR="001E276A" w:rsidRPr="00712FD1" w:rsidRDefault="00EC3015" w:rsidP="00930E46">
      <w:pPr>
        <w:spacing w:before="140" w:after="0" w:line="240" w:lineRule="auto"/>
        <w:jc w:val="both"/>
        <w:rPr>
          <w:rFonts w:ascii="Arial" w:eastAsia="Times New Roman" w:hAnsi="Arial" w:cs="Arial"/>
          <w:sz w:val="32"/>
          <w:szCs w:val="32"/>
        </w:rPr>
      </w:pPr>
      <w:r w:rsidRPr="00712FD1">
        <w:rPr>
          <w:rFonts w:ascii="Arial" w:eastAsia="Times New Roman" w:hAnsi="Arial" w:cs="Arial"/>
          <w:sz w:val="32"/>
          <w:szCs w:val="32"/>
        </w:rPr>
        <w:t>Радон проникает в здание (помещение) из грунта через трещины в фундаменте, из конструкционных материалов, применяемых в строительстве, из газа и воды, используемых в быту, из наружного воздуха.</w:t>
      </w:r>
    </w:p>
    <w:p w:rsidR="001E276A" w:rsidRPr="00712FD1" w:rsidRDefault="00EC3015" w:rsidP="00930E46">
      <w:pPr>
        <w:spacing w:before="140" w:after="0" w:line="240" w:lineRule="auto"/>
        <w:jc w:val="both"/>
        <w:rPr>
          <w:rFonts w:ascii="Arial" w:eastAsia="Times New Roman" w:hAnsi="Arial" w:cs="Arial"/>
          <w:sz w:val="32"/>
          <w:szCs w:val="32"/>
        </w:rPr>
      </w:pPr>
      <w:r w:rsidRPr="00712FD1">
        <w:rPr>
          <w:rFonts w:ascii="Arial" w:eastAsia="Times New Roman" w:hAnsi="Arial" w:cs="Arial"/>
          <w:sz w:val="32"/>
          <w:szCs w:val="32"/>
        </w:rPr>
        <w:t>Наибольшая концентрация радона наблюдается в подвальных помещениях и на первых этажах зданий. В ванных комнатах, где радон испаряется из горячей воды при принятии душа или ванной и вдыхается легкими, его концентрация может быть в 40 раз выше, чем в жилых комнатах.</w:t>
      </w:r>
    </w:p>
    <w:p w:rsidR="001E276A" w:rsidRPr="00712FD1" w:rsidRDefault="00EC3015" w:rsidP="00930E46">
      <w:pPr>
        <w:spacing w:before="140" w:after="0" w:line="240" w:lineRule="auto"/>
        <w:jc w:val="both"/>
        <w:rPr>
          <w:rFonts w:ascii="Arial" w:eastAsia="Times New Roman" w:hAnsi="Arial" w:cs="Arial"/>
          <w:sz w:val="32"/>
          <w:szCs w:val="32"/>
        </w:rPr>
      </w:pPr>
      <w:r w:rsidRPr="00712FD1">
        <w:rPr>
          <w:rFonts w:ascii="Arial" w:eastAsia="Times New Roman" w:hAnsi="Arial" w:cs="Arial"/>
          <w:sz w:val="32"/>
          <w:szCs w:val="32"/>
        </w:rPr>
        <w:t>Период полураспада радона от нескольких секунд до 4 дней.</w:t>
      </w:r>
    </w:p>
    <w:p w:rsidR="001E276A" w:rsidRPr="00712FD1" w:rsidRDefault="00EC3015" w:rsidP="00930E46">
      <w:pPr>
        <w:spacing w:before="140" w:after="0" w:line="240" w:lineRule="auto"/>
        <w:jc w:val="both"/>
        <w:rPr>
          <w:rFonts w:ascii="Arial" w:eastAsia="Times New Roman" w:hAnsi="Arial" w:cs="Arial"/>
          <w:b/>
          <w:i/>
          <w:sz w:val="32"/>
          <w:szCs w:val="32"/>
        </w:rPr>
      </w:pPr>
      <w:r w:rsidRPr="00712FD1">
        <w:rPr>
          <w:rFonts w:ascii="Arial" w:eastAsia="Times New Roman" w:hAnsi="Arial" w:cs="Arial"/>
          <w:b/>
          <w:i/>
          <w:sz w:val="32"/>
          <w:szCs w:val="32"/>
        </w:rPr>
        <w:t>!На долю естественной радиоактивности приходится около 70% суммарной годовой дозы, получаемой человеком.</w:t>
      </w:r>
    </w:p>
    <w:p w:rsidR="001E276A" w:rsidRPr="00712FD1" w:rsidRDefault="001E276A" w:rsidP="00930E46">
      <w:pPr>
        <w:spacing w:before="140" w:after="0" w:line="240" w:lineRule="auto"/>
        <w:jc w:val="both"/>
        <w:rPr>
          <w:rFonts w:ascii="Arial" w:eastAsia="Times New Roman" w:hAnsi="Arial" w:cs="Arial"/>
          <w:sz w:val="32"/>
          <w:szCs w:val="32"/>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EC3015" w:rsidP="00930E46">
      <w:pPr>
        <w:pStyle w:val="5"/>
        <w:rPr>
          <w:sz w:val="28"/>
          <w:szCs w:val="28"/>
        </w:rPr>
      </w:pPr>
      <w:bookmarkStart w:id="102" w:name="_heading=h.ucjgxke1m6d5" w:colFirst="0" w:colLast="0"/>
      <w:bookmarkEnd w:id="102"/>
      <w:r>
        <w:br w:type="page"/>
      </w:r>
    </w:p>
    <w:p w:rsidR="001E276A" w:rsidRPr="00712FD1" w:rsidRDefault="00EC3015" w:rsidP="00930E46">
      <w:pPr>
        <w:pStyle w:val="5"/>
        <w:rPr>
          <w:rFonts w:ascii="Times New Roman" w:eastAsia="Times New Roman" w:hAnsi="Times New Roman" w:cs="Times New Roman"/>
          <w:sz w:val="36"/>
          <w:szCs w:val="36"/>
        </w:rPr>
      </w:pPr>
      <w:bookmarkStart w:id="103" w:name="_heading=h.8hpjpa7rtocd" w:colFirst="0" w:colLast="0"/>
      <w:bookmarkEnd w:id="103"/>
      <w:r w:rsidRPr="00712FD1">
        <w:rPr>
          <w:rFonts w:ascii="Times New Roman" w:hAnsi="Times New Roman" w:cs="Times New Roman"/>
          <w:sz w:val="36"/>
          <w:szCs w:val="36"/>
        </w:rPr>
        <w:lastRenderedPageBreak/>
        <w:t>67 Дозиметрические величины и их характеристика.</w:t>
      </w:r>
      <w:r w:rsidRPr="00712FD1">
        <w:rPr>
          <w:rFonts w:ascii="Times New Roman" w:eastAsia="Times New Roman" w:hAnsi="Times New Roman" w:cs="Times New Roman"/>
          <w:sz w:val="36"/>
          <w:szCs w:val="36"/>
        </w:rPr>
        <w:t xml:space="preserve"> </w:t>
      </w:r>
    </w:p>
    <w:p w:rsidR="001E276A" w:rsidRPr="00712FD1" w:rsidRDefault="00EC3015" w:rsidP="00930E46">
      <w:pPr>
        <w:spacing w:before="140" w:after="0" w:line="240" w:lineRule="auto"/>
        <w:ind w:firstLine="709"/>
        <w:jc w:val="both"/>
        <w:rPr>
          <w:rFonts w:ascii="Times New Roman" w:eastAsia="Times New Roman" w:hAnsi="Times New Roman" w:cs="Times New Roman"/>
          <w:b/>
          <w:sz w:val="36"/>
          <w:szCs w:val="36"/>
        </w:rPr>
      </w:pPr>
      <w:r w:rsidRPr="00712FD1">
        <w:rPr>
          <w:rFonts w:ascii="Times New Roman" w:eastAsia="Times New Roman" w:hAnsi="Times New Roman" w:cs="Times New Roman"/>
          <w:b/>
          <w:sz w:val="36"/>
          <w:szCs w:val="36"/>
        </w:rPr>
        <w:t xml:space="preserve"> </w:t>
      </w:r>
    </w:p>
    <w:tbl>
      <w:tblPr>
        <w:tblStyle w:val="a8"/>
        <w:tblW w:w="10528" w:type="dxa"/>
        <w:tblInd w:w="171" w:type="dxa"/>
        <w:tblBorders>
          <w:top w:val="nil"/>
          <w:left w:val="nil"/>
          <w:bottom w:val="nil"/>
          <w:right w:val="nil"/>
          <w:insideH w:val="nil"/>
          <w:insideV w:val="nil"/>
        </w:tblBorders>
        <w:tblLayout w:type="fixed"/>
        <w:tblLook w:val="0600" w:firstRow="0" w:lastRow="0" w:firstColumn="0" w:lastColumn="0" w:noHBand="1" w:noVBand="1"/>
      </w:tblPr>
      <w:tblGrid>
        <w:gridCol w:w="6868"/>
        <w:gridCol w:w="3660"/>
      </w:tblGrid>
      <w:tr w:rsidR="00712FD1" w:rsidTr="00712FD1">
        <w:trPr>
          <w:trHeight w:val="722"/>
        </w:trPr>
        <w:tc>
          <w:tcPr>
            <w:tcW w:w="6868" w:type="dxa"/>
            <w:tcBorders>
              <w:top w:val="single" w:sz="8" w:space="0" w:color="000000"/>
              <w:left w:val="single" w:sz="8" w:space="0" w:color="000000"/>
              <w:bottom w:val="single" w:sz="8" w:space="0" w:color="000000"/>
              <w:right w:val="single" w:sz="8" w:space="0" w:color="000000"/>
            </w:tcBorders>
            <w:tcMar>
              <w:top w:w="20" w:type="dxa"/>
              <w:left w:w="60" w:type="dxa"/>
              <w:bottom w:w="100" w:type="dxa"/>
              <w:right w:w="60" w:type="dxa"/>
            </w:tcMar>
          </w:tcPr>
          <w:p w:rsidR="00712FD1" w:rsidRPr="00712FD1" w:rsidRDefault="00712FD1" w:rsidP="00930E46">
            <w:pPr>
              <w:spacing w:before="140" w:after="0" w:line="240" w:lineRule="auto"/>
              <w:jc w:val="both"/>
              <w:rPr>
                <w:rFonts w:ascii="Arial" w:eastAsia="Times New Roman" w:hAnsi="Arial" w:cs="Arial"/>
                <w:sz w:val="32"/>
                <w:szCs w:val="32"/>
              </w:rPr>
            </w:pPr>
            <w:r w:rsidRPr="00712FD1">
              <w:rPr>
                <w:rFonts w:ascii="Arial" w:eastAsia="Times New Roman" w:hAnsi="Arial" w:cs="Arial"/>
                <w:sz w:val="32"/>
                <w:szCs w:val="32"/>
              </w:rPr>
              <w:t xml:space="preserve">  Физическая величина и</w:t>
            </w:r>
          </w:p>
          <w:p w:rsidR="00712FD1" w:rsidRPr="00712FD1" w:rsidRDefault="00712FD1" w:rsidP="00930E46">
            <w:pPr>
              <w:spacing w:before="140" w:after="0" w:line="240" w:lineRule="auto"/>
              <w:jc w:val="both"/>
              <w:rPr>
                <w:rFonts w:ascii="Arial" w:eastAsia="Times New Roman" w:hAnsi="Arial" w:cs="Arial"/>
                <w:sz w:val="32"/>
                <w:szCs w:val="32"/>
              </w:rPr>
            </w:pPr>
            <w:r w:rsidRPr="00712FD1">
              <w:rPr>
                <w:rFonts w:ascii="Arial" w:eastAsia="Times New Roman" w:hAnsi="Arial" w:cs="Arial"/>
                <w:sz w:val="32"/>
                <w:szCs w:val="32"/>
              </w:rPr>
              <w:t>ее символ</w:t>
            </w:r>
          </w:p>
        </w:tc>
        <w:tc>
          <w:tcPr>
            <w:tcW w:w="3660" w:type="dxa"/>
            <w:tcBorders>
              <w:top w:val="single" w:sz="8" w:space="0" w:color="000000"/>
              <w:left w:val="nil"/>
              <w:bottom w:val="single" w:sz="8" w:space="0" w:color="000000"/>
              <w:right w:val="single" w:sz="8" w:space="0" w:color="000000"/>
            </w:tcBorders>
            <w:tcMar>
              <w:top w:w="20" w:type="dxa"/>
              <w:left w:w="60" w:type="dxa"/>
              <w:bottom w:w="100" w:type="dxa"/>
              <w:right w:w="60" w:type="dxa"/>
            </w:tcMar>
          </w:tcPr>
          <w:p w:rsidR="00712FD1" w:rsidRPr="00712FD1" w:rsidRDefault="00712FD1" w:rsidP="00930E46">
            <w:pPr>
              <w:spacing w:before="140" w:after="0" w:line="240" w:lineRule="auto"/>
              <w:jc w:val="both"/>
              <w:rPr>
                <w:rFonts w:ascii="Arial" w:eastAsia="Times New Roman" w:hAnsi="Arial" w:cs="Arial"/>
                <w:sz w:val="32"/>
                <w:szCs w:val="32"/>
              </w:rPr>
            </w:pPr>
            <w:r w:rsidRPr="00712FD1">
              <w:rPr>
                <w:rFonts w:ascii="Arial" w:eastAsia="Times New Roman" w:hAnsi="Arial" w:cs="Arial"/>
                <w:sz w:val="32"/>
                <w:szCs w:val="32"/>
              </w:rPr>
              <w:t>В СИ</w:t>
            </w:r>
          </w:p>
        </w:tc>
      </w:tr>
      <w:tr w:rsidR="00712FD1" w:rsidTr="00712FD1">
        <w:trPr>
          <w:trHeight w:val="1556"/>
        </w:trPr>
        <w:tc>
          <w:tcPr>
            <w:tcW w:w="6868" w:type="dxa"/>
            <w:tcBorders>
              <w:top w:val="nil"/>
              <w:left w:val="single" w:sz="8" w:space="0" w:color="000000"/>
              <w:bottom w:val="single" w:sz="8" w:space="0" w:color="000000"/>
              <w:right w:val="single" w:sz="8" w:space="0" w:color="000000"/>
            </w:tcBorders>
            <w:tcMar>
              <w:top w:w="20" w:type="dxa"/>
              <w:left w:w="60" w:type="dxa"/>
              <w:bottom w:w="100" w:type="dxa"/>
              <w:right w:w="60" w:type="dxa"/>
            </w:tcMar>
          </w:tcPr>
          <w:p w:rsidR="00712FD1" w:rsidRPr="00712FD1" w:rsidRDefault="00712FD1" w:rsidP="00930E46">
            <w:pPr>
              <w:spacing w:before="140" w:after="0" w:line="240" w:lineRule="auto"/>
              <w:jc w:val="both"/>
              <w:rPr>
                <w:rFonts w:ascii="Arial" w:eastAsia="Times New Roman" w:hAnsi="Arial" w:cs="Arial"/>
                <w:sz w:val="32"/>
                <w:szCs w:val="32"/>
              </w:rPr>
            </w:pPr>
            <w:r w:rsidRPr="00712FD1">
              <w:rPr>
                <w:rFonts w:ascii="Arial" w:eastAsia="Times New Roman" w:hAnsi="Arial" w:cs="Arial"/>
                <w:b/>
                <w:sz w:val="32"/>
                <w:szCs w:val="32"/>
              </w:rPr>
              <w:t>Активность</w:t>
            </w:r>
            <w:r w:rsidRPr="00712FD1">
              <w:rPr>
                <w:rFonts w:ascii="Arial" w:eastAsia="Times New Roman" w:hAnsi="Arial" w:cs="Arial"/>
                <w:sz w:val="32"/>
                <w:szCs w:val="32"/>
              </w:rPr>
              <w:t xml:space="preserve"> (А) – скорость числа распадов радиоактивных ядер за единицу времени</w:t>
            </w:r>
          </w:p>
          <w:p w:rsidR="00712FD1" w:rsidRPr="00712FD1" w:rsidRDefault="00712FD1" w:rsidP="00930E46">
            <w:pPr>
              <w:spacing w:before="140" w:after="0" w:line="240" w:lineRule="auto"/>
              <w:jc w:val="both"/>
              <w:rPr>
                <w:rFonts w:ascii="Arial" w:eastAsia="Times New Roman" w:hAnsi="Arial" w:cs="Arial"/>
                <w:b/>
                <w:sz w:val="32"/>
                <w:szCs w:val="32"/>
              </w:rPr>
            </w:pPr>
            <w:r w:rsidRPr="00712FD1">
              <w:rPr>
                <w:rFonts w:ascii="Arial" w:eastAsia="Times New Roman" w:hAnsi="Arial" w:cs="Arial"/>
                <w:b/>
                <w:sz w:val="32"/>
                <w:szCs w:val="32"/>
              </w:rPr>
              <w:t xml:space="preserve"> </w:t>
            </w:r>
          </w:p>
        </w:tc>
        <w:tc>
          <w:tcPr>
            <w:tcW w:w="3660" w:type="dxa"/>
            <w:tcBorders>
              <w:top w:val="nil"/>
              <w:left w:val="nil"/>
              <w:bottom w:val="single" w:sz="8" w:space="0" w:color="000000"/>
              <w:right w:val="single" w:sz="8" w:space="0" w:color="000000"/>
            </w:tcBorders>
            <w:tcMar>
              <w:top w:w="20" w:type="dxa"/>
              <w:left w:w="60" w:type="dxa"/>
              <w:bottom w:w="100" w:type="dxa"/>
              <w:right w:w="60" w:type="dxa"/>
            </w:tcMar>
          </w:tcPr>
          <w:p w:rsidR="00712FD1" w:rsidRPr="00712FD1" w:rsidRDefault="00712FD1" w:rsidP="00930E46">
            <w:pPr>
              <w:spacing w:before="140" w:after="0" w:line="240" w:lineRule="auto"/>
              <w:jc w:val="both"/>
              <w:rPr>
                <w:rFonts w:ascii="Arial" w:eastAsia="Times New Roman" w:hAnsi="Arial" w:cs="Arial"/>
                <w:sz w:val="32"/>
                <w:szCs w:val="32"/>
              </w:rPr>
            </w:pPr>
            <w:r w:rsidRPr="00712FD1">
              <w:rPr>
                <w:rFonts w:ascii="Arial" w:eastAsia="Times New Roman" w:hAnsi="Arial" w:cs="Arial"/>
                <w:sz w:val="32"/>
                <w:szCs w:val="32"/>
              </w:rPr>
              <w:t>Беккерель (Бк)</w:t>
            </w:r>
          </w:p>
          <w:p w:rsidR="00712FD1" w:rsidRPr="00712FD1" w:rsidRDefault="00712FD1" w:rsidP="00930E46">
            <w:pPr>
              <w:spacing w:before="140" w:after="0" w:line="240" w:lineRule="auto"/>
              <w:jc w:val="both"/>
              <w:rPr>
                <w:rFonts w:ascii="Arial" w:eastAsia="Times New Roman" w:hAnsi="Arial" w:cs="Arial"/>
                <w:sz w:val="32"/>
                <w:szCs w:val="32"/>
              </w:rPr>
            </w:pPr>
            <w:r w:rsidRPr="00712FD1">
              <w:rPr>
                <w:rFonts w:ascii="Arial" w:eastAsia="Times New Roman" w:hAnsi="Arial" w:cs="Arial"/>
                <w:sz w:val="32"/>
                <w:szCs w:val="32"/>
              </w:rPr>
              <w:t xml:space="preserve"> </w:t>
            </w:r>
          </w:p>
          <w:p w:rsidR="00712FD1" w:rsidRPr="00712FD1" w:rsidRDefault="00712FD1" w:rsidP="00930E46">
            <w:pPr>
              <w:spacing w:before="140" w:after="0" w:line="240" w:lineRule="auto"/>
              <w:jc w:val="both"/>
              <w:rPr>
                <w:rFonts w:ascii="Arial" w:eastAsia="Times New Roman" w:hAnsi="Arial" w:cs="Arial"/>
                <w:sz w:val="32"/>
                <w:szCs w:val="32"/>
              </w:rPr>
            </w:pPr>
            <w:r w:rsidRPr="00712FD1">
              <w:rPr>
                <w:rFonts w:ascii="Arial" w:eastAsia="Times New Roman" w:hAnsi="Arial" w:cs="Arial"/>
                <w:sz w:val="32"/>
                <w:szCs w:val="32"/>
              </w:rPr>
              <w:t xml:space="preserve"> </w:t>
            </w:r>
          </w:p>
        </w:tc>
      </w:tr>
      <w:tr w:rsidR="00712FD1" w:rsidTr="00712FD1">
        <w:trPr>
          <w:trHeight w:val="1132"/>
        </w:trPr>
        <w:tc>
          <w:tcPr>
            <w:tcW w:w="6868" w:type="dxa"/>
            <w:tcBorders>
              <w:top w:val="nil"/>
              <w:left w:val="single" w:sz="8" w:space="0" w:color="000000"/>
              <w:bottom w:val="single" w:sz="8" w:space="0" w:color="000000"/>
              <w:right w:val="single" w:sz="8" w:space="0" w:color="000000"/>
            </w:tcBorders>
            <w:tcMar>
              <w:top w:w="20" w:type="dxa"/>
              <w:left w:w="60" w:type="dxa"/>
              <w:bottom w:w="100" w:type="dxa"/>
              <w:right w:w="60" w:type="dxa"/>
            </w:tcMar>
          </w:tcPr>
          <w:p w:rsidR="00712FD1" w:rsidRPr="00712FD1" w:rsidRDefault="00712FD1" w:rsidP="00930E46">
            <w:pPr>
              <w:spacing w:before="140" w:after="0" w:line="240" w:lineRule="auto"/>
              <w:jc w:val="both"/>
              <w:rPr>
                <w:rFonts w:ascii="Arial" w:eastAsia="Times New Roman" w:hAnsi="Arial" w:cs="Arial"/>
                <w:sz w:val="32"/>
                <w:szCs w:val="32"/>
              </w:rPr>
            </w:pPr>
            <w:r w:rsidRPr="00712FD1">
              <w:rPr>
                <w:rFonts w:ascii="Arial" w:eastAsia="Times New Roman" w:hAnsi="Arial" w:cs="Arial"/>
                <w:b/>
                <w:sz w:val="32"/>
                <w:szCs w:val="32"/>
              </w:rPr>
              <w:t>Удельная активность</w:t>
            </w:r>
            <w:r w:rsidRPr="00712FD1">
              <w:rPr>
                <w:rFonts w:ascii="Arial" w:eastAsia="Times New Roman" w:hAnsi="Arial" w:cs="Arial"/>
                <w:sz w:val="32"/>
                <w:szCs w:val="32"/>
              </w:rPr>
              <w:t xml:space="preserve"> – отношение активности к единице массы, объёма либо площади.</w:t>
            </w:r>
          </w:p>
        </w:tc>
        <w:tc>
          <w:tcPr>
            <w:tcW w:w="3660" w:type="dxa"/>
            <w:tcBorders>
              <w:top w:val="nil"/>
              <w:left w:val="nil"/>
              <w:bottom w:val="single" w:sz="8" w:space="0" w:color="000000"/>
              <w:right w:val="single" w:sz="8" w:space="0" w:color="000000"/>
            </w:tcBorders>
            <w:tcMar>
              <w:top w:w="20" w:type="dxa"/>
              <w:left w:w="60" w:type="dxa"/>
              <w:bottom w:w="100" w:type="dxa"/>
              <w:right w:w="60" w:type="dxa"/>
            </w:tcMar>
          </w:tcPr>
          <w:p w:rsidR="00712FD1" w:rsidRPr="00712FD1" w:rsidRDefault="00712FD1" w:rsidP="00930E46">
            <w:pPr>
              <w:spacing w:before="140" w:after="0" w:line="240" w:lineRule="auto"/>
              <w:jc w:val="both"/>
              <w:rPr>
                <w:rFonts w:ascii="Arial" w:eastAsia="Times New Roman" w:hAnsi="Arial" w:cs="Arial"/>
                <w:sz w:val="32"/>
                <w:szCs w:val="32"/>
                <w:vertAlign w:val="superscript"/>
              </w:rPr>
            </w:pPr>
            <w:r w:rsidRPr="00712FD1">
              <w:rPr>
                <w:rFonts w:ascii="Arial" w:eastAsia="Times New Roman" w:hAnsi="Arial" w:cs="Arial"/>
                <w:sz w:val="32"/>
                <w:szCs w:val="32"/>
              </w:rPr>
              <w:t>Единицы измерения удельной активности А -  Бк/кг, Бк/л, Бк/м</w:t>
            </w:r>
            <w:r w:rsidRPr="00712FD1">
              <w:rPr>
                <w:rFonts w:ascii="Arial" w:eastAsia="Times New Roman" w:hAnsi="Arial" w:cs="Arial"/>
                <w:sz w:val="32"/>
                <w:szCs w:val="32"/>
                <w:vertAlign w:val="superscript"/>
              </w:rPr>
              <w:t>2</w:t>
            </w:r>
          </w:p>
        </w:tc>
      </w:tr>
      <w:tr w:rsidR="00712FD1" w:rsidTr="00712FD1">
        <w:trPr>
          <w:trHeight w:val="2390"/>
        </w:trPr>
        <w:tc>
          <w:tcPr>
            <w:tcW w:w="6868" w:type="dxa"/>
            <w:tcBorders>
              <w:top w:val="nil"/>
              <w:left w:val="single" w:sz="8" w:space="0" w:color="000000"/>
              <w:bottom w:val="single" w:sz="8" w:space="0" w:color="000000"/>
              <w:right w:val="single" w:sz="8" w:space="0" w:color="000000"/>
            </w:tcBorders>
            <w:tcMar>
              <w:top w:w="20" w:type="dxa"/>
              <w:left w:w="60" w:type="dxa"/>
              <w:bottom w:w="100" w:type="dxa"/>
              <w:right w:w="60" w:type="dxa"/>
            </w:tcMar>
          </w:tcPr>
          <w:p w:rsidR="00712FD1" w:rsidRPr="00712FD1" w:rsidRDefault="00712FD1" w:rsidP="00930E46">
            <w:pPr>
              <w:spacing w:before="140" w:after="0" w:line="240" w:lineRule="auto"/>
              <w:jc w:val="both"/>
              <w:rPr>
                <w:rFonts w:ascii="Arial" w:eastAsia="Times New Roman" w:hAnsi="Arial" w:cs="Arial"/>
                <w:sz w:val="32"/>
                <w:szCs w:val="32"/>
              </w:rPr>
            </w:pPr>
            <w:r w:rsidRPr="00712FD1">
              <w:rPr>
                <w:rFonts w:ascii="Arial" w:eastAsia="Times New Roman" w:hAnsi="Arial" w:cs="Arial"/>
                <w:b/>
                <w:sz w:val="32"/>
                <w:szCs w:val="32"/>
              </w:rPr>
              <w:t xml:space="preserve">Поглощённая доза </w:t>
            </w:r>
            <w:r w:rsidRPr="00712FD1">
              <w:rPr>
                <w:rFonts w:ascii="Arial" w:eastAsia="Times New Roman" w:hAnsi="Arial" w:cs="Arial"/>
                <w:sz w:val="32"/>
                <w:szCs w:val="32"/>
              </w:rPr>
              <w:t>(</w:t>
            </w:r>
            <w:proofErr w:type="spellStart"/>
            <w:r w:rsidRPr="00712FD1">
              <w:rPr>
                <w:rFonts w:ascii="Arial" w:eastAsia="Times New Roman" w:hAnsi="Arial" w:cs="Arial"/>
                <w:sz w:val="32"/>
                <w:szCs w:val="32"/>
              </w:rPr>
              <w:t>Дп</w:t>
            </w:r>
            <w:proofErr w:type="spellEnd"/>
            <w:r w:rsidRPr="00712FD1">
              <w:rPr>
                <w:rFonts w:ascii="Arial" w:eastAsia="Times New Roman" w:hAnsi="Arial" w:cs="Arial"/>
                <w:sz w:val="32"/>
                <w:szCs w:val="32"/>
              </w:rPr>
              <w:t>)</w:t>
            </w:r>
          </w:p>
          <w:p w:rsidR="00712FD1" w:rsidRPr="00712FD1" w:rsidRDefault="00712FD1" w:rsidP="00930E46">
            <w:pPr>
              <w:spacing w:before="140" w:after="0" w:line="240" w:lineRule="auto"/>
              <w:jc w:val="both"/>
              <w:rPr>
                <w:rFonts w:ascii="Arial" w:eastAsia="Times New Roman" w:hAnsi="Arial" w:cs="Arial"/>
                <w:sz w:val="32"/>
                <w:szCs w:val="32"/>
              </w:rPr>
            </w:pPr>
            <w:r w:rsidRPr="00712FD1">
              <w:rPr>
                <w:rFonts w:ascii="Arial" w:eastAsia="Times New Roman" w:hAnsi="Arial" w:cs="Arial"/>
                <w:sz w:val="32"/>
                <w:szCs w:val="32"/>
              </w:rPr>
              <w:t>Характеризует количество энергии, переданной единице массы облучаемого вещества</w:t>
            </w:r>
          </w:p>
          <w:p w:rsidR="00712FD1" w:rsidRPr="00712FD1" w:rsidRDefault="00712FD1" w:rsidP="00930E46">
            <w:pPr>
              <w:spacing w:before="140" w:after="0" w:line="240" w:lineRule="auto"/>
              <w:jc w:val="both"/>
              <w:rPr>
                <w:rFonts w:ascii="Arial" w:eastAsia="Times New Roman" w:hAnsi="Arial" w:cs="Arial"/>
                <w:sz w:val="32"/>
                <w:szCs w:val="32"/>
              </w:rPr>
            </w:pPr>
            <w:r w:rsidRPr="00712FD1">
              <w:rPr>
                <w:rFonts w:ascii="Arial" w:eastAsia="Times New Roman" w:hAnsi="Arial" w:cs="Arial"/>
                <w:sz w:val="32"/>
                <w:szCs w:val="32"/>
              </w:rPr>
              <w:t>Поглощенная доза накапливается со временем</w:t>
            </w:r>
          </w:p>
        </w:tc>
        <w:tc>
          <w:tcPr>
            <w:tcW w:w="3660" w:type="dxa"/>
            <w:tcBorders>
              <w:top w:val="nil"/>
              <w:left w:val="nil"/>
              <w:bottom w:val="single" w:sz="8" w:space="0" w:color="000000"/>
              <w:right w:val="single" w:sz="8" w:space="0" w:color="000000"/>
            </w:tcBorders>
            <w:tcMar>
              <w:top w:w="20" w:type="dxa"/>
              <w:left w:w="60" w:type="dxa"/>
              <w:bottom w:w="100" w:type="dxa"/>
              <w:right w:w="60" w:type="dxa"/>
            </w:tcMar>
          </w:tcPr>
          <w:p w:rsidR="00712FD1" w:rsidRPr="00712FD1" w:rsidRDefault="00712FD1" w:rsidP="00930E46">
            <w:pPr>
              <w:spacing w:before="140" w:after="0" w:line="240" w:lineRule="auto"/>
              <w:jc w:val="both"/>
              <w:rPr>
                <w:rFonts w:ascii="Arial" w:eastAsia="Times New Roman" w:hAnsi="Arial" w:cs="Arial"/>
                <w:sz w:val="32"/>
                <w:szCs w:val="32"/>
              </w:rPr>
            </w:pPr>
            <w:r w:rsidRPr="00712FD1">
              <w:rPr>
                <w:rFonts w:ascii="Arial" w:eastAsia="Times New Roman" w:hAnsi="Arial" w:cs="Arial"/>
                <w:sz w:val="32"/>
                <w:szCs w:val="32"/>
              </w:rPr>
              <w:t>Грей (ГР)</w:t>
            </w:r>
          </w:p>
          <w:p w:rsidR="00712FD1" w:rsidRPr="00712FD1" w:rsidRDefault="00712FD1" w:rsidP="00930E46">
            <w:pPr>
              <w:spacing w:before="140" w:after="0" w:line="240" w:lineRule="auto"/>
              <w:jc w:val="both"/>
              <w:rPr>
                <w:rFonts w:ascii="Arial" w:eastAsia="Times New Roman" w:hAnsi="Arial" w:cs="Arial"/>
                <w:sz w:val="32"/>
                <w:szCs w:val="32"/>
              </w:rPr>
            </w:pPr>
            <w:r w:rsidRPr="00712FD1">
              <w:rPr>
                <w:rFonts w:ascii="Arial" w:eastAsia="Times New Roman" w:hAnsi="Arial" w:cs="Arial"/>
                <w:sz w:val="32"/>
                <w:szCs w:val="32"/>
              </w:rPr>
              <w:t xml:space="preserve"> </w:t>
            </w:r>
          </w:p>
        </w:tc>
      </w:tr>
      <w:tr w:rsidR="00712FD1" w:rsidTr="00712FD1">
        <w:trPr>
          <w:trHeight w:val="1799"/>
        </w:trPr>
        <w:tc>
          <w:tcPr>
            <w:tcW w:w="6868" w:type="dxa"/>
            <w:tcBorders>
              <w:top w:val="nil"/>
              <w:left w:val="single" w:sz="8" w:space="0" w:color="000000"/>
              <w:bottom w:val="single" w:sz="8" w:space="0" w:color="000000"/>
              <w:right w:val="single" w:sz="8" w:space="0" w:color="000000"/>
            </w:tcBorders>
            <w:tcMar>
              <w:top w:w="20" w:type="dxa"/>
              <w:left w:w="60" w:type="dxa"/>
              <w:bottom w:w="100" w:type="dxa"/>
              <w:right w:w="60" w:type="dxa"/>
            </w:tcMar>
          </w:tcPr>
          <w:p w:rsidR="00712FD1" w:rsidRPr="00712FD1" w:rsidRDefault="00712FD1" w:rsidP="00930E46">
            <w:pPr>
              <w:spacing w:before="140" w:after="0" w:line="240" w:lineRule="auto"/>
              <w:jc w:val="both"/>
              <w:rPr>
                <w:rFonts w:ascii="Arial" w:eastAsia="Times New Roman" w:hAnsi="Arial" w:cs="Arial"/>
                <w:sz w:val="32"/>
                <w:szCs w:val="32"/>
              </w:rPr>
            </w:pPr>
            <w:r w:rsidRPr="00712FD1">
              <w:rPr>
                <w:rFonts w:ascii="Arial" w:eastAsia="Times New Roman" w:hAnsi="Arial" w:cs="Arial"/>
                <w:b/>
                <w:sz w:val="32"/>
                <w:szCs w:val="32"/>
              </w:rPr>
              <w:t xml:space="preserve">Экспозиционная доза </w:t>
            </w:r>
            <w:r w:rsidRPr="00712FD1">
              <w:rPr>
                <w:rFonts w:ascii="Arial" w:eastAsia="Times New Roman" w:hAnsi="Arial" w:cs="Arial"/>
                <w:sz w:val="32"/>
                <w:szCs w:val="32"/>
              </w:rPr>
              <w:t>(</w:t>
            </w:r>
            <w:proofErr w:type="spellStart"/>
            <w:r w:rsidRPr="00712FD1">
              <w:rPr>
                <w:rFonts w:ascii="Arial" w:eastAsia="Times New Roman" w:hAnsi="Arial" w:cs="Arial"/>
                <w:sz w:val="32"/>
                <w:szCs w:val="32"/>
              </w:rPr>
              <w:t>Дэкс</w:t>
            </w:r>
            <w:proofErr w:type="spellEnd"/>
            <w:r w:rsidRPr="00712FD1">
              <w:rPr>
                <w:rFonts w:ascii="Arial" w:eastAsia="Times New Roman" w:hAnsi="Arial" w:cs="Arial"/>
                <w:sz w:val="32"/>
                <w:szCs w:val="32"/>
              </w:rPr>
              <w:t>)</w:t>
            </w:r>
          </w:p>
          <w:p w:rsidR="00712FD1" w:rsidRPr="00712FD1" w:rsidRDefault="00712FD1" w:rsidP="00930E46">
            <w:pPr>
              <w:spacing w:before="140" w:after="0" w:line="240" w:lineRule="auto"/>
              <w:jc w:val="both"/>
              <w:rPr>
                <w:rFonts w:ascii="Arial" w:eastAsia="Times New Roman" w:hAnsi="Arial" w:cs="Arial"/>
                <w:sz w:val="32"/>
                <w:szCs w:val="32"/>
              </w:rPr>
            </w:pPr>
            <w:r w:rsidRPr="00712FD1">
              <w:rPr>
                <w:rFonts w:ascii="Arial" w:eastAsia="Times New Roman" w:hAnsi="Arial" w:cs="Arial"/>
                <w:sz w:val="32"/>
                <w:szCs w:val="32"/>
              </w:rPr>
              <w:t>Характеризует ионизационное действие фотонного излучения (γ и рентгеновского)</w:t>
            </w:r>
          </w:p>
          <w:p w:rsidR="00712FD1" w:rsidRPr="00712FD1" w:rsidRDefault="00712FD1" w:rsidP="00930E46">
            <w:pPr>
              <w:spacing w:before="140" w:after="0" w:line="240" w:lineRule="auto"/>
              <w:jc w:val="both"/>
              <w:rPr>
                <w:rFonts w:ascii="Arial" w:eastAsia="Times New Roman" w:hAnsi="Arial" w:cs="Arial"/>
                <w:b/>
                <w:sz w:val="32"/>
                <w:szCs w:val="32"/>
              </w:rPr>
            </w:pPr>
            <w:r w:rsidRPr="00712FD1">
              <w:rPr>
                <w:rFonts w:ascii="Arial" w:eastAsia="Times New Roman" w:hAnsi="Arial" w:cs="Arial"/>
                <w:b/>
                <w:sz w:val="32"/>
                <w:szCs w:val="32"/>
              </w:rPr>
              <w:t xml:space="preserve"> </w:t>
            </w:r>
          </w:p>
        </w:tc>
        <w:tc>
          <w:tcPr>
            <w:tcW w:w="3660" w:type="dxa"/>
            <w:tcBorders>
              <w:top w:val="nil"/>
              <w:left w:val="nil"/>
              <w:bottom w:val="single" w:sz="8" w:space="0" w:color="000000"/>
              <w:right w:val="single" w:sz="8" w:space="0" w:color="000000"/>
            </w:tcBorders>
            <w:tcMar>
              <w:top w:w="20" w:type="dxa"/>
              <w:left w:w="60" w:type="dxa"/>
              <w:bottom w:w="100" w:type="dxa"/>
              <w:right w:w="60" w:type="dxa"/>
            </w:tcMar>
          </w:tcPr>
          <w:p w:rsidR="00712FD1" w:rsidRPr="00712FD1" w:rsidRDefault="00712FD1" w:rsidP="00930E46">
            <w:pPr>
              <w:spacing w:before="140" w:after="0" w:line="240" w:lineRule="auto"/>
              <w:jc w:val="both"/>
              <w:rPr>
                <w:rFonts w:ascii="Arial" w:eastAsia="Times New Roman" w:hAnsi="Arial" w:cs="Arial"/>
                <w:sz w:val="32"/>
                <w:szCs w:val="32"/>
              </w:rPr>
            </w:pPr>
            <w:r w:rsidRPr="00712FD1">
              <w:rPr>
                <w:rFonts w:ascii="Arial" w:eastAsia="Times New Roman" w:hAnsi="Arial" w:cs="Arial"/>
                <w:sz w:val="32"/>
                <w:szCs w:val="32"/>
              </w:rPr>
              <w:t>Кулон/килограмм (Кл/кг)</w:t>
            </w:r>
          </w:p>
          <w:p w:rsidR="00712FD1" w:rsidRPr="00712FD1" w:rsidRDefault="00712FD1" w:rsidP="00930E46">
            <w:pPr>
              <w:spacing w:before="140" w:after="0" w:line="240" w:lineRule="auto"/>
              <w:jc w:val="both"/>
              <w:rPr>
                <w:rFonts w:ascii="Arial" w:eastAsia="Times New Roman" w:hAnsi="Arial" w:cs="Arial"/>
                <w:sz w:val="32"/>
                <w:szCs w:val="32"/>
              </w:rPr>
            </w:pPr>
            <w:r w:rsidRPr="00712FD1">
              <w:rPr>
                <w:rFonts w:ascii="Arial" w:eastAsia="Times New Roman" w:hAnsi="Arial" w:cs="Arial"/>
                <w:sz w:val="32"/>
                <w:szCs w:val="32"/>
              </w:rPr>
              <w:t xml:space="preserve"> </w:t>
            </w:r>
          </w:p>
        </w:tc>
      </w:tr>
      <w:tr w:rsidR="00712FD1" w:rsidTr="00712FD1">
        <w:trPr>
          <w:trHeight w:val="1647"/>
        </w:trPr>
        <w:tc>
          <w:tcPr>
            <w:tcW w:w="6868" w:type="dxa"/>
            <w:tcBorders>
              <w:top w:val="nil"/>
              <w:left w:val="single" w:sz="8" w:space="0" w:color="000000"/>
              <w:bottom w:val="single" w:sz="8" w:space="0" w:color="000000"/>
              <w:right w:val="single" w:sz="8" w:space="0" w:color="000000"/>
            </w:tcBorders>
            <w:tcMar>
              <w:top w:w="20" w:type="dxa"/>
              <w:left w:w="60" w:type="dxa"/>
              <w:bottom w:w="100" w:type="dxa"/>
              <w:right w:w="60" w:type="dxa"/>
            </w:tcMar>
          </w:tcPr>
          <w:p w:rsidR="00712FD1" w:rsidRPr="00712FD1" w:rsidRDefault="00712FD1" w:rsidP="00930E46">
            <w:pPr>
              <w:spacing w:before="140" w:after="0" w:line="240" w:lineRule="auto"/>
              <w:jc w:val="both"/>
              <w:rPr>
                <w:rFonts w:ascii="Arial" w:eastAsia="Times New Roman" w:hAnsi="Arial" w:cs="Arial"/>
                <w:sz w:val="32"/>
                <w:szCs w:val="32"/>
              </w:rPr>
            </w:pPr>
            <w:r w:rsidRPr="00712FD1">
              <w:rPr>
                <w:rFonts w:ascii="Arial" w:eastAsia="Times New Roman" w:hAnsi="Arial" w:cs="Arial"/>
                <w:b/>
                <w:sz w:val="32"/>
                <w:szCs w:val="32"/>
              </w:rPr>
              <w:t xml:space="preserve">Эквивалентная доза </w:t>
            </w:r>
            <w:r w:rsidRPr="00712FD1">
              <w:rPr>
                <w:rFonts w:ascii="Arial" w:eastAsia="Times New Roman" w:hAnsi="Arial" w:cs="Arial"/>
                <w:sz w:val="32"/>
                <w:szCs w:val="32"/>
              </w:rPr>
              <w:t>(</w:t>
            </w:r>
            <w:proofErr w:type="spellStart"/>
            <w:r w:rsidRPr="00712FD1">
              <w:rPr>
                <w:rFonts w:ascii="Arial" w:eastAsia="Times New Roman" w:hAnsi="Arial" w:cs="Arial"/>
                <w:sz w:val="32"/>
                <w:szCs w:val="32"/>
              </w:rPr>
              <w:t>Дэкв</w:t>
            </w:r>
            <w:proofErr w:type="spellEnd"/>
            <w:r w:rsidRPr="00712FD1">
              <w:rPr>
                <w:rFonts w:ascii="Arial" w:eastAsia="Times New Roman" w:hAnsi="Arial" w:cs="Arial"/>
                <w:sz w:val="32"/>
                <w:szCs w:val="32"/>
              </w:rPr>
              <w:t>) Характеризует биологический эффект различных ионизирующих излучений</w:t>
            </w:r>
          </w:p>
          <w:p w:rsidR="00712FD1" w:rsidRPr="00712FD1" w:rsidRDefault="00712FD1" w:rsidP="00930E46">
            <w:pPr>
              <w:spacing w:before="140" w:after="0" w:line="240" w:lineRule="auto"/>
              <w:jc w:val="both"/>
              <w:rPr>
                <w:rFonts w:ascii="Arial" w:eastAsia="Times New Roman" w:hAnsi="Arial" w:cs="Arial"/>
                <w:b/>
                <w:sz w:val="32"/>
                <w:szCs w:val="32"/>
              </w:rPr>
            </w:pPr>
            <w:r w:rsidRPr="00712FD1">
              <w:rPr>
                <w:rFonts w:ascii="Arial" w:eastAsia="Times New Roman" w:hAnsi="Arial" w:cs="Arial"/>
                <w:b/>
                <w:sz w:val="32"/>
                <w:szCs w:val="32"/>
              </w:rPr>
              <w:t xml:space="preserve"> </w:t>
            </w:r>
          </w:p>
        </w:tc>
        <w:tc>
          <w:tcPr>
            <w:tcW w:w="3660" w:type="dxa"/>
            <w:tcBorders>
              <w:top w:val="nil"/>
              <w:left w:val="nil"/>
              <w:bottom w:val="single" w:sz="8" w:space="0" w:color="000000"/>
              <w:right w:val="single" w:sz="8" w:space="0" w:color="000000"/>
            </w:tcBorders>
            <w:tcMar>
              <w:top w:w="20" w:type="dxa"/>
              <w:left w:w="60" w:type="dxa"/>
              <w:bottom w:w="100" w:type="dxa"/>
              <w:right w:w="60" w:type="dxa"/>
            </w:tcMar>
          </w:tcPr>
          <w:p w:rsidR="00712FD1" w:rsidRPr="00712FD1" w:rsidRDefault="00712FD1" w:rsidP="00930E46">
            <w:pPr>
              <w:spacing w:before="140" w:after="0" w:line="240" w:lineRule="auto"/>
              <w:jc w:val="both"/>
              <w:rPr>
                <w:rFonts w:ascii="Arial" w:eastAsia="Times New Roman" w:hAnsi="Arial" w:cs="Arial"/>
                <w:sz w:val="32"/>
                <w:szCs w:val="32"/>
              </w:rPr>
            </w:pPr>
            <w:r w:rsidRPr="00712FD1">
              <w:rPr>
                <w:rFonts w:ascii="Arial" w:eastAsia="Times New Roman" w:hAnsi="Arial" w:cs="Arial"/>
                <w:sz w:val="32"/>
                <w:szCs w:val="32"/>
              </w:rPr>
              <w:t>Зиверт (Зв)</w:t>
            </w:r>
          </w:p>
          <w:p w:rsidR="00712FD1" w:rsidRPr="00712FD1" w:rsidRDefault="00712FD1" w:rsidP="00930E46">
            <w:pPr>
              <w:spacing w:before="140" w:after="0" w:line="240" w:lineRule="auto"/>
              <w:jc w:val="both"/>
              <w:rPr>
                <w:rFonts w:ascii="Arial" w:eastAsia="Times New Roman" w:hAnsi="Arial" w:cs="Arial"/>
                <w:sz w:val="32"/>
                <w:szCs w:val="32"/>
              </w:rPr>
            </w:pPr>
            <w:r w:rsidRPr="00712FD1">
              <w:rPr>
                <w:rFonts w:ascii="Arial" w:eastAsia="Times New Roman" w:hAnsi="Arial" w:cs="Arial"/>
                <w:sz w:val="32"/>
                <w:szCs w:val="32"/>
              </w:rPr>
              <w:t xml:space="preserve"> </w:t>
            </w:r>
          </w:p>
        </w:tc>
      </w:tr>
    </w:tbl>
    <w:p w:rsidR="001E276A" w:rsidRDefault="00EC3015" w:rsidP="00930E46">
      <w:pPr>
        <w:spacing w:before="140"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1E276A" w:rsidRDefault="00EC3015" w:rsidP="00930E46">
      <w:pPr>
        <w:pStyle w:val="5"/>
        <w:rPr>
          <w:sz w:val="28"/>
          <w:szCs w:val="28"/>
        </w:rPr>
      </w:pPr>
      <w:bookmarkStart w:id="104" w:name="_heading=h.jbv99rfo0xsz" w:colFirst="0" w:colLast="0"/>
      <w:bookmarkEnd w:id="104"/>
      <w:r>
        <w:br w:type="page"/>
      </w:r>
    </w:p>
    <w:p w:rsidR="001E276A" w:rsidRPr="00712FD1" w:rsidRDefault="00EC3015" w:rsidP="00930E46">
      <w:pPr>
        <w:pStyle w:val="5"/>
        <w:rPr>
          <w:rFonts w:ascii="Times New Roman" w:hAnsi="Times New Roman" w:cs="Times New Roman"/>
          <w:sz w:val="36"/>
          <w:szCs w:val="36"/>
        </w:rPr>
      </w:pPr>
      <w:bookmarkStart w:id="105" w:name="_heading=h.gpoffr3oph1o" w:colFirst="0" w:colLast="0"/>
      <w:bookmarkEnd w:id="105"/>
      <w:r w:rsidRPr="00712FD1">
        <w:rPr>
          <w:rFonts w:ascii="Times New Roman" w:hAnsi="Times New Roman" w:cs="Times New Roman"/>
          <w:sz w:val="36"/>
          <w:szCs w:val="36"/>
        </w:rPr>
        <w:lastRenderedPageBreak/>
        <w:t>68 Основные виды распадов радиоактивных ядер и их характеристика. Цепная реакция деления ядер.</w:t>
      </w: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Pr="00712FD1" w:rsidRDefault="00EC3015" w:rsidP="00930E46">
      <w:pPr>
        <w:spacing w:before="140" w:after="0" w:line="240" w:lineRule="auto"/>
        <w:jc w:val="both"/>
        <w:rPr>
          <w:rFonts w:ascii="Arial" w:eastAsia="Times New Roman" w:hAnsi="Arial" w:cs="Arial"/>
          <w:sz w:val="32"/>
          <w:szCs w:val="32"/>
        </w:rPr>
      </w:pPr>
      <w:r w:rsidRPr="00712FD1">
        <w:rPr>
          <w:rFonts w:ascii="Arial" w:eastAsia="Times New Roman" w:hAnsi="Arial" w:cs="Arial"/>
          <w:b/>
          <w:sz w:val="32"/>
          <w:szCs w:val="32"/>
        </w:rPr>
        <w:t xml:space="preserve">Радиоактивный распад </w:t>
      </w:r>
      <w:r w:rsidRPr="00712FD1">
        <w:rPr>
          <w:rFonts w:ascii="Arial" w:eastAsia="Times New Roman" w:hAnsi="Arial" w:cs="Arial"/>
          <w:sz w:val="32"/>
          <w:szCs w:val="32"/>
        </w:rPr>
        <w:t>– естественный процесс самопроизвольных ядерных превращений.</w:t>
      </w:r>
    </w:p>
    <w:p w:rsidR="001E276A" w:rsidRPr="00712FD1" w:rsidRDefault="00EC3015" w:rsidP="00930E46">
      <w:pPr>
        <w:spacing w:before="140" w:after="0" w:line="240" w:lineRule="auto"/>
        <w:jc w:val="both"/>
        <w:rPr>
          <w:rFonts w:ascii="Arial" w:eastAsia="Times New Roman" w:hAnsi="Arial" w:cs="Arial"/>
          <w:sz w:val="32"/>
          <w:szCs w:val="32"/>
        </w:rPr>
      </w:pPr>
      <w:r w:rsidRPr="00712FD1">
        <w:rPr>
          <w:rFonts w:ascii="Arial" w:eastAsia="Times New Roman" w:hAnsi="Arial" w:cs="Arial"/>
          <w:b/>
          <w:sz w:val="32"/>
          <w:szCs w:val="32"/>
        </w:rPr>
        <w:t>Виды распадов</w:t>
      </w:r>
      <w:r w:rsidRPr="00712FD1">
        <w:rPr>
          <w:rFonts w:ascii="Arial" w:eastAsia="Times New Roman" w:hAnsi="Arial" w:cs="Arial"/>
          <w:sz w:val="32"/>
          <w:szCs w:val="32"/>
        </w:rPr>
        <w:t>:</w:t>
      </w:r>
    </w:p>
    <w:p w:rsidR="001E276A" w:rsidRPr="00712FD1" w:rsidRDefault="00EC3015" w:rsidP="00930E46">
      <w:pPr>
        <w:spacing w:before="140" w:after="0" w:line="240" w:lineRule="auto"/>
        <w:jc w:val="both"/>
        <w:rPr>
          <w:rFonts w:ascii="Arial" w:eastAsia="Times New Roman" w:hAnsi="Arial" w:cs="Arial"/>
          <w:sz w:val="32"/>
          <w:szCs w:val="32"/>
        </w:rPr>
      </w:pPr>
      <w:r w:rsidRPr="00712FD1">
        <w:rPr>
          <w:rFonts w:ascii="Arial" w:eastAsia="Times New Roman" w:hAnsi="Arial" w:cs="Arial"/>
          <w:b/>
          <w:sz w:val="32"/>
          <w:szCs w:val="32"/>
        </w:rPr>
        <w:t xml:space="preserve">Альфа - распад </w:t>
      </w:r>
      <w:r w:rsidRPr="00712FD1">
        <w:rPr>
          <w:rFonts w:ascii="Arial" w:eastAsia="Times New Roman" w:hAnsi="Arial" w:cs="Arial"/>
          <w:sz w:val="32"/>
          <w:szCs w:val="32"/>
        </w:rPr>
        <w:t xml:space="preserve">– это радиоактивное превращение атомного ядра, при котором испускается </w:t>
      </w:r>
      <w:r w:rsidRPr="00712FD1">
        <w:rPr>
          <w:rFonts w:ascii="Arial" w:eastAsia="Times New Roman" w:hAnsi="Arial" w:cs="Arial"/>
          <w:i/>
          <w:sz w:val="32"/>
          <w:szCs w:val="32"/>
        </w:rPr>
        <w:t>альфа-частица</w:t>
      </w:r>
      <w:r w:rsidRPr="00712FD1">
        <w:rPr>
          <w:rFonts w:ascii="Arial" w:eastAsia="Times New Roman" w:hAnsi="Arial" w:cs="Arial"/>
          <w:sz w:val="32"/>
          <w:szCs w:val="32"/>
        </w:rPr>
        <w:t>. Альфа-частица - положительно заряженные ионы гелия, образующиеся при распаде ядер, как правило, тяжелых естественных элементов (радия, тория и др.). Проникающая способность - очень мала. В воздухе лучи проходят путь около 2-9 см, в биологической ткани – 0,02-0,06 мм;</w:t>
      </w:r>
    </w:p>
    <w:p w:rsidR="001E276A" w:rsidRPr="00712FD1" w:rsidRDefault="00EC3015" w:rsidP="00930E46">
      <w:pPr>
        <w:spacing w:before="140" w:after="0" w:line="240" w:lineRule="auto"/>
        <w:jc w:val="both"/>
        <w:rPr>
          <w:rFonts w:ascii="Arial" w:eastAsia="Times New Roman" w:hAnsi="Arial" w:cs="Arial"/>
          <w:sz w:val="32"/>
          <w:szCs w:val="32"/>
        </w:rPr>
      </w:pPr>
      <w:r w:rsidRPr="00712FD1">
        <w:rPr>
          <w:rFonts w:ascii="Arial" w:eastAsia="Times New Roman" w:hAnsi="Arial" w:cs="Arial"/>
          <w:b/>
          <w:sz w:val="32"/>
          <w:szCs w:val="32"/>
        </w:rPr>
        <w:t xml:space="preserve">Бета - распад </w:t>
      </w:r>
      <w:r w:rsidRPr="00712FD1">
        <w:rPr>
          <w:rFonts w:ascii="Arial" w:eastAsia="Times New Roman" w:hAnsi="Arial" w:cs="Arial"/>
          <w:sz w:val="32"/>
          <w:szCs w:val="32"/>
        </w:rPr>
        <w:t xml:space="preserve">– это радиоактивное превращение атомного ядра, при котором испускается </w:t>
      </w:r>
      <w:r w:rsidRPr="00712FD1">
        <w:rPr>
          <w:rFonts w:ascii="Arial" w:eastAsia="Times New Roman" w:hAnsi="Arial" w:cs="Arial"/>
          <w:i/>
          <w:sz w:val="32"/>
          <w:szCs w:val="32"/>
        </w:rPr>
        <w:t>бета – частица</w:t>
      </w:r>
      <w:r w:rsidRPr="00712FD1">
        <w:rPr>
          <w:rFonts w:ascii="Arial" w:eastAsia="Times New Roman" w:hAnsi="Arial" w:cs="Arial"/>
          <w:sz w:val="32"/>
          <w:szCs w:val="32"/>
        </w:rPr>
        <w:t>, то есть электроны или позитроны. Бета-излучение представляет собой поток электронов, образующихся при распаде ядер как естественных, так и искусственных радиоактивных элементов. Проникающая способность - значительно больше, чем у альфа-частиц. Могут пройти в воздухе до 15 м, в воде и биологической ткани – до 12 мм, и алюминии – до 5 мм.</w:t>
      </w:r>
    </w:p>
    <w:p w:rsidR="001E276A" w:rsidRPr="00712FD1" w:rsidRDefault="00EC3015" w:rsidP="00930E46">
      <w:pPr>
        <w:spacing w:before="140" w:after="0" w:line="240" w:lineRule="auto"/>
        <w:jc w:val="both"/>
        <w:rPr>
          <w:rFonts w:ascii="Arial" w:eastAsia="Times New Roman" w:hAnsi="Arial" w:cs="Arial"/>
          <w:sz w:val="32"/>
          <w:szCs w:val="32"/>
        </w:rPr>
      </w:pPr>
      <w:r w:rsidRPr="00712FD1">
        <w:rPr>
          <w:rFonts w:ascii="Arial" w:eastAsia="Times New Roman" w:hAnsi="Arial" w:cs="Arial"/>
          <w:b/>
          <w:sz w:val="32"/>
          <w:szCs w:val="32"/>
        </w:rPr>
        <w:t>Гамма-излучение</w:t>
      </w:r>
      <w:r w:rsidRPr="00712FD1">
        <w:rPr>
          <w:rFonts w:ascii="Arial" w:eastAsia="Times New Roman" w:hAnsi="Arial" w:cs="Arial"/>
          <w:sz w:val="32"/>
          <w:szCs w:val="32"/>
        </w:rPr>
        <w:t xml:space="preserve">, или </w:t>
      </w:r>
      <w:r w:rsidRPr="00712FD1">
        <w:rPr>
          <w:rFonts w:ascii="Arial" w:eastAsia="Times New Roman" w:hAnsi="Arial" w:cs="Arial"/>
          <w:b/>
          <w:sz w:val="32"/>
          <w:szCs w:val="32"/>
        </w:rPr>
        <w:t>кванты энергии (фотоны)</w:t>
      </w:r>
      <w:r w:rsidRPr="00712FD1">
        <w:rPr>
          <w:rFonts w:ascii="Arial" w:eastAsia="Times New Roman" w:hAnsi="Arial" w:cs="Arial"/>
          <w:sz w:val="32"/>
          <w:szCs w:val="32"/>
        </w:rPr>
        <w:t>, представляют собой жесткие электромагнитные колебания, образующиеся при распаде ядер многих радиоактивных элементов. Проникающая способность очень велика.</w:t>
      </w:r>
    </w:p>
    <w:p w:rsidR="001E276A" w:rsidRPr="00712FD1" w:rsidRDefault="00EC3015" w:rsidP="00930E46">
      <w:pPr>
        <w:spacing w:before="140" w:after="0" w:line="240" w:lineRule="auto"/>
        <w:jc w:val="both"/>
        <w:rPr>
          <w:rFonts w:ascii="Arial" w:eastAsia="Times New Roman" w:hAnsi="Arial" w:cs="Arial"/>
          <w:sz w:val="32"/>
          <w:szCs w:val="32"/>
        </w:rPr>
      </w:pPr>
      <w:r w:rsidRPr="00712FD1">
        <w:rPr>
          <w:rFonts w:ascii="Arial" w:eastAsia="Times New Roman" w:hAnsi="Arial" w:cs="Arial"/>
          <w:b/>
          <w:sz w:val="32"/>
          <w:szCs w:val="32"/>
        </w:rPr>
        <w:t xml:space="preserve">Рентгеновское излучение </w:t>
      </w:r>
      <w:r w:rsidRPr="00712FD1">
        <w:rPr>
          <w:rFonts w:ascii="Arial" w:eastAsia="Times New Roman" w:hAnsi="Arial" w:cs="Arial"/>
          <w:sz w:val="32"/>
          <w:szCs w:val="32"/>
        </w:rPr>
        <w:t>образуется при работе рентгеновских трубок. По характеру рентгеновские лучи во многом сходны с гамма-лучами и отличаются от них происхождением и иногда длиной волны: рентгеновские лучи, как правило, имеют большую длину волны и более низкие частоты, чем гамма-лучи.</w:t>
      </w:r>
    </w:p>
    <w:p w:rsidR="001E276A" w:rsidRPr="00712FD1" w:rsidRDefault="00EC3015" w:rsidP="00930E46">
      <w:pPr>
        <w:spacing w:before="140" w:after="0" w:line="240" w:lineRule="auto"/>
        <w:jc w:val="both"/>
        <w:rPr>
          <w:rFonts w:ascii="Arial" w:eastAsia="Times New Roman" w:hAnsi="Arial" w:cs="Arial"/>
          <w:sz w:val="32"/>
          <w:szCs w:val="32"/>
        </w:rPr>
      </w:pPr>
      <w:r w:rsidRPr="00712FD1">
        <w:rPr>
          <w:rFonts w:ascii="Arial" w:eastAsia="Times New Roman" w:hAnsi="Arial" w:cs="Arial"/>
          <w:sz w:val="32"/>
          <w:szCs w:val="32"/>
        </w:rPr>
        <w:t xml:space="preserve">При делении тяжелых ядер под действием нейтронов возникают новые нейтроны. Например, при каждом делении ядра урана-235 в среднем возникает 2 или 3 нейтрона. Часть этих нейтронов снова может вызвать деление ядер. Такой процесс называется </w:t>
      </w:r>
      <w:r w:rsidRPr="00712FD1">
        <w:rPr>
          <w:rFonts w:ascii="Arial" w:eastAsia="Times New Roman" w:hAnsi="Arial" w:cs="Arial"/>
          <w:b/>
          <w:sz w:val="32"/>
          <w:szCs w:val="32"/>
        </w:rPr>
        <w:t>цепной реакцией</w:t>
      </w:r>
      <w:r w:rsidRPr="00712FD1">
        <w:rPr>
          <w:rFonts w:ascii="Arial" w:eastAsia="Times New Roman" w:hAnsi="Arial" w:cs="Arial"/>
          <w:sz w:val="32"/>
          <w:szCs w:val="32"/>
        </w:rPr>
        <w:t>.</w:t>
      </w:r>
    </w:p>
    <w:p w:rsidR="001E276A" w:rsidRDefault="00EC3015" w:rsidP="00930E46">
      <w:pPr>
        <w:pStyle w:val="5"/>
        <w:rPr>
          <w:sz w:val="28"/>
          <w:szCs w:val="28"/>
        </w:rPr>
      </w:pPr>
      <w:bookmarkStart w:id="106" w:name="_heading=h.8nzm5ylo5or6" w:colFirst="0" w:colLast="0"/>
      <w:bookmarkEnd w:id="106"/>
      <w:r>
        <w:br w:type="page"/>
      </w:r>
    </w:p>
    <w:p w:rsidR="001E276A" w:rsidRPr="00712FD1" w:rsidRDefault="00EC3015" w:rsidP="00930E46">
      <w:pPr>
        <w:pStyle w:val="5"/>
        <w:rPr>
          <w:rFonts w:ascii="Times New Roman" w:hAnsi="Times New Roman" w:cs="Times New Roman"/>
          <w:sz w:val="36"/>
          <w:szCs w:val="36"/>
        </w:rPr>
      </w:pPr>
      <w:bookmarkStart w:id="107" w:name="_heading=h.he6nt5l8rh3h" w:colFirst="0" w:colLast="0"/>
      <w:bookmarkEnd w:id="107"/>
      <w:r w:rsidRPr="00712FD1">
        <w:rPr>
          <w:rFonts w:ascii="Times New Roman" w:hAnsi="Times New Roman" w:cs="Times New Roman"/>
          <w:sz w:val="36"/>
          <w:szCs w:val="36"/>
        </w:rPr>
        <w:lastRenderedPageBreak/>
        <w:t>69 Понятие о ядерном реакторе и принципе его работы.</w:t>
      </w: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Pr="00712FD1" w:rsidRDefault="00EC3015" w:rsidP="00930E46">
      <w:pPr>
        <w:spacing w:before="140" w:after="0" w:line="240" w:lineRule="auto"/>
        <w:jc w:val="both"/>
        <w:rPr>
          <w:rFonts w:ascii="Arial" w:eastAsia="Times New Roman" w:hAnsi="Arial" w:cs="Arial"/>
          <w:sz w:val="31"/>
          <w:szCs w:val="31"/>
        </w:rPr>
      </w:pPr>
      <w:r w:rsidRPr="00712FD1">
        <w:rPr>
          <w:rFonts w:ascii="Arial" w:eastAsia="Times New Roman" w:hAnsi="Arial" w:cs="Arial"/>
          <w:b/>
          <w:sz w:val="31"/>
          <w:szCs w:val="31"/>
        </w:rPr>
        <w:t xml:space="preserve">Ядерным реактором </w:t>
      </w:r>
      <w:r w:rsidRPr="00712FD1">
        <w:rPr>
          <w:rFonts w:ascii="Arial" w:eastAsia="Times New Roman" w:hAnsi="Arial" w:cs="Arial"/>
          <w:sz w:val="31"/>
          <w:szCs w:val="31"/>
        </w:rPr>
        <w:t>называется устройство, в котором осуществляется и поддерживается управляемая цепная реакция деления некоторых тяжелых ядер c выделением тепла.</w:t>
      </w:r>
    </w:p>
    <w:p w:rsidR="001E276A" w:rsidRPr="00712FD1" w:rsidRDefault="00EC3015" w:rsidP="00930E46">
      <w:pPr>
        <w:spacing w:before="140" w:after="0" w:line="240" w:lineRule="auto"/>
        <w:jc w:val="both"/>
        <w:rPr>
          <w:rFonts w:ascii="Arial" w:eastAsia="Times New Roman" w:hAnsi="Arial" w:cs="Arial"/>
          <w:b/>
          <w:i/>
          <w:sz w:val="31"/>
          <w:szCs w:val="31"/>
        </w:rPr>
      </w:pPr>
      <w:r w:rsidRPr="00712FD1">
        <w:rPr>
          <w:rFonts w:ascii="Arial" w:eastAsia="Times New Roman" w:hAnsi="Arial" w:cs="Arial"/>
          <w:b/>
          <w:i/>
          <w:sz w:val="31"/>
          <w:szCs w:val="31"/>
        </w:rPr>
        <w:t>Основными элементами ядерного реактора являются :</w:t>
      </w:r>
    </w:p>
    <w:p w:rsidR="001E276A" w:rsidRPr="00712FD1" w:rsidRDefault="00EC3015" w:rsidP="00930E46">
      <w:pPr>
        <w:spacing w:before="140" w:after="0" w:line="240" w:lineRule="auto"/>
        <w:jc w:val="both"/>
        <w:rPr>
          <w:rFonts w:ascii="Arial" w:eastAsia="Times New Roman" w:hAnsi="Arial" w:cs="Arial"/>
          <w:sz w:val="31"/>
          <w:szCs w:val="31"/>
        </w:rPr>
      </w:pPr>
      <w:r w:rsidRPr="00712FD1">
        <w:rPr>
          <w:rFonts w:ascii="Arial" w:eastAsia="Times New Roman" w:hAnsi="Arial" w:cs="Arial"/>
          <w:sz w:val="31"/>
          <w:szCs w:val="31"/>
        </w:rPr>
        <w:t xml:space="preserve">• </w:t>
      </w:r>
      <w:r w:rsidRPr="00712FD1">
        <w:rPr>
          <w:rFonts w:ascii="Arial" w:eastAsia="Times New Roman" w:hAnsi="Arial" w:cs="Arial"/>
          <w:b/>
          <w:sz w:val="31"/>
          <w:szCs w:val="31"/>
        </w:rPr>
        <w:t>Активная зона</w:t>
      </w:r>
      <w:r w:rsidRPr="00712FD1">
        <w:rPr>
          <w:rFonts w:ascii="Arial" w:eastAsia="Times New Roman" w:hAnsi="Arial" w:cs="Arial"/>
          <w:sz w:val="31"/>
          <w:szCs w:val="31"/>
        </w:rPr>
        <w:t>, содержащая ядерное горючее (уран 235, уран 238, плутоний 239);</w:t>
      </w:r>
    </w:p>
    <w:p w:rsidR="001E276A" w:rsidRPr="00712FD1" w:rsidRDefault="00EC3015" w:rsidP="00930E46">
      <w:pPr>
        <w:spacing w:before="140" w:after="0" w:line="240" w:lineRule="auto"/>
        <w:jc w:val="both"/>
        <w:rPr>
          <w:rFonts w:ascii="Arial" w:eastAsia="Times New Roman" w:hAnsi="Arial" w:cs="Arial"/>
          <w:sz w:val="31"/>
          <w:szCs w:val="31"/>
        </w:rPr>
      </w:pPr>
      <w:r w:rsidRPr="00712FD1">
        <w:rPr>
          <w:rFonts w:ascii="Arial" w:eastAsia="Times New Roman" w:hAnsi="Arial" w:cs="Arial"/>
          <w:sz w:val="31"/>
          <w:szCs w:val="31"/>
        </w:rPr>
        <w:t>• замедлитель нейтронов (тяжелая вода, графит и др.);</w:t>
      </w:r>
    </w:p>
    <w:p w:rsidR="001E276A" w:rsidRPr="00712FD1" w:rsidRDefault="00EC3015" w:rsidP="00930E46">
      <w:pPr>
        <w:spacing w:before="140" w:after="0" w:line="240" w:lineRule="auto"/>
        <w:jc w:val="both"/>
        <w:rPr>
          <w:rFonts w:ascii="Arial" w:eastAsia="Times New Roman" w:hAnsi="Arial" w:cs="Arial"/>
          <w:sz w:val="31"/>
          <w:szCs w:val="31"/>
        </w:rPr>
      </w:pPr>
      <w:r w:rsidRPr="00712FD1">
        <w:rPr>
          <w:rFonts w:ascii="Arial" w:eastAsia="Times New Roman" w:hAnsi="Arial" w:cs="Arial"/>
          <w:sz w:val="31"/>
          <w:szCs w:val="31"/>
        </w:rPr>
        <w:t xml:space="preserve">• </w:t>
      </w:r>
      <w:r w:rsidRPr="00712FD1">
        <w:rPr>
          <w:rFonts w:ascii="Arial" w:eastAsia="Times New Roman" w:hAnsi="Arial" w:cs="Arial"/>
          <w:b/>
          <w:sz w:val="31"/>
          <w:szCs w:val="31"/>
        </w:rPr>
        <w:t xml:space="preserve">Система охлаждения </w:t>
      </w:r>
      <w:r w:rsidRPr="00712FD1">
        <w:rPr>
          <w:rFonts w:ascii="Arial" w:eastAsia="Times New Roman" w:hAnsi="Arial" w:cs="Arial"/>
          <w:sz w:val="31"/>
          <w:szCs w:val="31"/>
        </w:rPr>
        <w:t>– теплоноситель для отвода энергии, образующейся при работе реактора (вода, жидкий натрий и др.);</w:t>
      </w:r>
    </w:p>
    <w:p w:rsidR="001E276A" w:rsidRPr="00712FD1" w:rsidRDefault="00EC3015" w:rsidP="00930E46">
      <w:pPr>
        <w:spacing w:before="140" w:after="0" w:line="240" w:lineRule="auto"/>
        <w:jc w:val="both"/>
        <w:rPr>
          <w:rFonts w:ascii="Arial" w:eastAsia="Times New Roman" w:hAnsi="Arial" w:cs="Arial"/>
          <w:sz w:val="31"/>
          <w:szCs w:val="31"/>
        </w:rPr>
      </w:pPr>
      <w:r w:rsidRPr="00712FD1">
        <w:rPr>
          <w:rFonts w:ascii="Arial" w:eastAsia="Times New Roman" w:hAnsi="Arial" w:cs="Arial"/>
          <w:sz w:val="31"/>
          <w:szCs w:val="31"/>
        </w:rPr>
        <w:t xml:space="preserve">• </w:t>
      </w:r>
      <w:r w:rsidRPr="00712FD1">
        <w:rPr>
          <w:rFonts w:ascii="Arial" w:eastAsia="Times New Roman" w:hAnsi="Arial" w:cs="Arial"/>
          <w:b/>
          <w:sz w:val="31"/>
          <w:szCs w:val="31"/>
        </w:rPr>
        <w:t xml:space="preserve">Система регулирования </w:t>
      </w:r>
      <w:r w:rsidRPr="00712FD1">
        <w:rPr>
          <w:rFonts w:ascii="Arial" w:eastAsia="Times New Roman" w:hAnsi="Arial" w:cs="Arial"/>
          <w:sz w:val="31"/>
          <w:szCs w:val="31"/>
        </w:rPr>
        <w:t>(для обеспечения возможности управления цепной реакцией) – регулирующие стержни (бор, кадмий) - сильно поглощающие нейтроны.</w:t>
      </w:r>
    </w:p>
    <w:p w:rsidR="001E276A" w:rsidRPr="00712FD1" w:rsidRDefault="00EC3015" w:rsidP="00930E46">
      <w:pPr>
        <w:spacing w:before="140" w:after="0" w:line="240" w:lineRule="auto"/>
        <w:jc w:val="both"/>
        <w:rPr>
          <w:rFonts w:ascii="Arial" w:eastAsia="Times New Roman" w:hAnsi="Arial" w:cs="Arial"/>
          <w:sz w:val="31"/>
          <w:szCs w:val="31"/>
        </w:rPr>
      </w:pPr>
      <w:r w:rsidRPr="00712FD1">
        <w:rPr>
          <w:rFonts w:ascii="Arial" w:eastAsia="Times New Roman" w:hAnsi="Arial" w:cs="Arial"/>
          <w:sz w:val="31"/>
          <w:szCs w:val="31"/>
        </w:rPr>
        <w:t xml:space="preserve">• </w:t>
      </w:r>
      <w:r w:rsidRPr="00712FD1">
        <w:rPr>
          <w:rFonts w:ascii="Arial" w:eastAsia="Times New Roman" w:hAnsi="Arial" w:cs="Arial"/>
          <w:b/>
          <w:sz w:val="31"/>
          <w:szCs w:val="31"/>
        </w:rPr>
        <w:t xml:space="preserve">Система безопасности </w:t>
      </w:r>
      <w:r w:rsidRPr="00712FD1">
        <w:rPr>
          <w:rFonts w:ascii="Arial" w:eastAsia="Times New Roman" w:hAnsi="Arial" w:cs="Arial"/>
          <w:sz w:val="31"/>
          <w:szCs w:val="31"/>
        </w:rPr>
        <w:t>– защитная оболочка, задерживающая излучение компонентов топлива и продуктов ядерной реакции (бетон с железным наполнителем).</w:t>
      </w:r>
    </w:p>
    <w:p w:rsidR="001E276A" w:rsidRPr="00712FD1" w:rsidRDefault="00EC3015" w:rsidP="00930E46">
      <w:pPr>
        <w:spacing w:before="140" w:after="0" w:line="240" w:lineRule="auto"/>
        <w:jc w:val="both"/>
        <w:rPr>
          <w:rFonts w:ascii="Arial" w:eastAsia="Times New Roman" w:hAnsi="Arial" w:cs="Arial"/>
          <w:b/>
          <w:sz w:val="31"/>
          <w:szCs w:val="31"/>
        </w:rPr>
      </w:pPr>
      <w:r w:rsidRPr="00712FD1">
        <w:rPr>
          <w:rFonts w:ascii="Arial" w:eastAsia="Times New Roman" w:hAnsi="Arial" w:cs="Arial"/>
          <w:b/>
          <w:sz w:val="31"/>
          <w:szCs w:val="31"/>
        </w:rPr>
        <w:t>Принцип действия:</w:t>
      </w:r>
    </w:p>
    <w:p w:rsidR="001E276A" w:rsidRPr="00712FD1" w:rsidRDefault="00EC3015" w:rsidP="00930E46">
      <w:pPr>
        <w:spacing w:before="140" w:after="0" w:line="240" w:lineRule="auto"/>
        <w:jc w:val="both"/>
        <w:rPr>
          <w:rFonts w:ascii="Arial" w:eastAsia="Times New Roman" w:hAnsi="Arial" w:cs="Arial"/>
          <w:sz w:val="31"/>
          <w:szCs w:val="31"/>
        </w:rPr>
      </w:pPr>
      <w:r w:rsidRPr="00712FD1">
        <w:rPr>
          <w:rFonts w:ascii="Arial" w:eastAsia="Times New Roman" w:hAnsi="Arial" w:cs="Arial"/>
          <w:sz w:val="31"/>
          <w:szCs w:val="31"/>
        </w:rPr>
        <w:t xml:space="preserve">- Ядерное топливо располагается в активной зоне в виде вертикальных стержней, называемых тепловыделяющими элементами (ТВЭЛ). </w:t>
      </w:r>
      <w:proofErr w:type="spellStart"/>
      <w:r w:rsidRPr="00712FD1">
        <w:rPr>
          <w:rFonts w:ascii="Arial" w:eastAsia="Times New Roman" w:hAnsi="Arial" w:cs="Arial"/>
          <w:sz w:val="31"/>
          <w:szCs w:val="31"/>
        </w:rPr>
        <w:t>ТВЭЛы</w:t>
      </w:r>
      <w:proofErr w:type="spellEnd"/>
      <w:r w:rsidRPr="00712FD1">
        <w:rPr>
          <w:rFonts w:ascii="Arial" w:eastAsia="Times New Roman" w:hAnsi="Arial" w:cs="Arial"/>
          <w:sz w:val="31"/>
          <w:szCs w:val="31"/>
        </w:rPr>
        <w:t xml:space="preserve"> предназначены для регулирования мощности реактора.</w:t>
      </w:r>
    </w:p>
    <w:p w:rsidR="001E276A" w:rsidRPr="00712FD1" w:rsidRDefault="00EC3015" w:rsidP="00930E46">
      <w:pPr>
        <w:spacing w:before="140" w:after="0" w:line="240" w:lineRule="auto"/>
        <w:jc w:val="both"/>
        <w:rPr>
          <w:rFonts w:ascii="Arial" w:eastAsia="Times New Roman" w:hAnsi="Arial" w:cs="Arial"/>
          <w:sz w:val="31"/>
          <w:szCs w:val="31"/>
        </w:rPr>
      </w:pPr>
      <w:r w:rsidRPr="00712FD1">
        <w:rPr>
          <w:rFonts w:ascii="Arial" w:eastAsia="Times New Roman" w:hAnsi="Arial" w:cs="Arial"/>
          <w:sz w:val="31"/>
          <w:szCs w:val="31"/>
        </w:rPr>
        <w:t>- Масса каждого топливного стержня значительно меньше критической, поэтому в одном стержне цепная реакция происходить не может. Она начинается после погружения в активную зону всех урановых стержней.</w:t>
      </w:r>
    </w:p>
    <w:p w:rsidR="001E276A" w:rsidRPr="00712FD1" w:rsidRDefault="00EC3015" w:rsidP="00930E46">
      <w:pPr>
        <w:spacing w:before="140" w:after="0" w:line="240" w:lineRule="auto"/>
        <w:jc w:val="both"/>
        <w:rPr>
          <w:rFonts w:ascii="Arial" w:eastAsia="Times New Roman" w:hAnsi="Arial" w:cs="Arial"/>
          <w:sz w:val="31"/>
          <w:szCs w:val="31"/>
        </w:rPr>
      </w:pPr>
      <w:r w:rsidRPr="00712FD1">
        <w:rPr>
          <w:rFonts w:ascii="Arial" w:eastAsia="Times New Roman" w:hAnsi="Arial" w:cs="Arial"/>
          <w:sz w:val="31"/>
          <w:szCs w:val="31"/>
        </w:rPr>
        <w:t>- Активная зона окружена слоем вещества, отражающего нейтроны и защитной оболочкой из бетона, задерживающего нейтроны.</w:t>
      </w:r>
    </w:p>
    <w:p w:rsidR="001E276A" w:rsidRPr="00712FD1" w:rsidRDefault="00EC3015" w:rsidP="00930E46">
      <w:pPr>
        <w:spacing w:before="140" w:after="0" w:line="240" w:lineRule="auto"/>
        <w:jc w:val="both"/>
        <w:rPr>
          <w:rFonts w:ascii="Arial" w:eastAsia="Times New Roman" w:hAnsi="Arial" w:cs="Arial"/>
          <w:sz w:val="31"/>
          <w:szCs w:val="31"/>
        </w:rPr>
      </w:pPr>
      <w:r w:rsidRPr="00712FD1">
        <w:rPr>
          <w:rFonts w:ascii="Arial" w:eastAsia="Times New Roman" w:hAnsi="Arial" w:cs="Arial"/>
          <w:sz w:val="31"/>
          <w:szCs w:val="31"/>
        </w:rPr>
        <w:t>- От топливных элементов отводится тепло. Теплоносителем служит вода, нагретая до 300°С при высоком давлении, поступает в теплообменники и омывает топливный стержень.</w:t>
      </w:r>
    </w:p>
    <w:p w:rsidR="001E276A" w:rsidRPr="00712FD1" w:rsidRDefault="00EC3015" w:rsidP="00930E46">
      <w:pPr>
        <w:spacing w:before="140" w:after="0" w:line="240" w:lineRule="auto"/>
        <w:jc w:val="both"/>
        <w:rPr>
          <w:rFonts w:ascii="Arial" w:eastAsia="Times New Roman" w:hAnsi="Arial" w:cs="Arial"/>
          <w:sz w:val="31"/>
          <w:szCs w:val="31"/>
        </w:rPr>
      </w:pPr>
      <w:r w:rsidRPr="00712FD1">
        <w:rPr>
          <w:rFonts w:ascii="Arial" w:eastAsia="Times New Roman" w:hAnsi="Arial" w:cs="Arial"/>
          <w:sz w:val="31"/>
          <w:szCs w:val="31"/>
        </w:rPr>
        <w:t xml:space="preserve">-Управление реактором осуществляется при помощи регулирующих стержней, содержащих </w:t>
      </w:r>
      <w:r w:rsidRPr="00712FD1">
        <w:rPr>
          <w:rFonts w:ascii="Arial" w:eastAsia="Times New Roman" w:hAnsi="Arial" w:cs="Arial"/>
          <w:i/>
          <w:sz w:val="31"/>
          <w:szCs w:val="31"/>
        </w:rPr>
        <w:t xml:space="preserve">кадмий </w:t>
      </w:r>
      <w:r w:rsidRPr="00712FD1">
        <w:rPr>
          <w:rFonts w:ascii="Arial" w:eastAsia="Times New Roman" w:hAnsi="Arial" w:cs="Arial"/>
          <w:sz w:val="31"/>
          <w:szCs w:val="31"/>
        </w:rPr>
        <w:t xml:space="preserve">или </w:t>
      </w:r>
      <w:r w:rsidRPr="00712FD1">
        <w:rPr>
          <w:rFonts w:ascii="Arial" w:eastAsia="Times New Roman" w:hAnsi="Arial" w:cs="Arial"/>
          <w:i/>
          <w:sz w:val="31"/>
          <w:szCs w:val="31"/>
        </w:rPr>
        <w:t>бор</w:t>
      </w:r>
      <w:r w:rsidRPr="00712FD1">
        <w:rPr>
          <w:rFonts w:ascii="Arial" w:eastAsia="Times New Roman" w:hAnsi="Arial" w:cs="Arial"/>
          <w:sz w:val="31"/>
          <w:szCs w:val="31"/>
        </w:rPr>
        <w:t>. Вдвигая стержни внутрь активной зоны, можно приостановить развитие цепной реакции.</w:t>
      </w:r>
    </w:p>
    <w:p w:rsidR="001E276A" w:rsidRPr="00712FD1" w:rsidRDefault="00EC3015" w:rsidP="00930E46">
      <w:pPr>
        <w:spacing w:before="140" w:after="0" w:line="240" w:lineRule="auto"/>
        <w:jc w:val="both"/>
        <w:rPr>
          <w:rFonts w:ascii="Arial" w:eastAsia="Times New Roman" w:hAnsi="Arial" w:cs="Arial"/>
          <w:sz w:val="31"/>
          <w:szCs w:val="31"/>
        </w:rPr>
      </w:pPr>
      <w:r w:rsidRPr="00712FD1">
        <w:rPr>
          <w:rFonts w:ascii="Arial" w:eastAsia="Times New Roman" w:hAnsi="Arial" w:cs="Arial"/>
          <w:sz w:val="31"/>
          <w:szCs w:val="31"/>
        </w:rPr>
        <w:t>-Управление ядерными реакторами осуществляется дистанционно с помощью ЭВМ.</w:t>
      </w:r>
    </w:p>
    <w:p w:rsidR="001E276A" w:rsidRPr="00712FD1" w:rsidRDefault="00EC3015" w:rsidP="00930E46">
      <w:pPr>
        <w:spacing w:before="140" w:after="0" w:line="240" w:lineRule="auto"/>
        <w:jc w:val="both"/>
        <w:rPr>
          <w:rFonts w:ascii="Arial" w:eastAsia="Times New Roman" w:hAnsi="Arial" w:cs="Arial"/>
          <w:sz w:val="31"/>
          <w:szCs w:val="31"/>
        </w:rPr>
      </w:pPr>
      <w:r w:rsidRPr="00712FD1">
        <w:rPr>
          <w:rFonts w:ascii="Arial" w:eastAsia="Times New Roman" w:hAnsi="Arial" w:cs="Arial"/>
          <w:sz w:val="31"/>
          <w:szCs w:val="31"/>
        </w:rPr>
        <w:t>Ядерный реактор является основным элементом атомной электростанции (АЭС), преобразующей тепловую ядерную энергию в электрическую.</w:t>
      </w: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Pr="00712FD1" w:rsidRDefault="00EC3015" w:rsidP="00930E46">
      <w:pPr>
        <w:pStyle w:val="5"/>
        <w:rPr>
          <w:rFonts w:ascii="Times New Roman" w:hAnsi="Times New Roman" w:cs="Times New Roman"/>
          <w:sz w:val="36"/>
          <w:szCs w:val="36"/>
        </w:rPr>
      </w:pPr>
      <w:bookmarkStart w:id="108" w:name="_heading=h.ogbnkula0at3" w:colFirst="0" w:colLast="0"/>
      <w:bookmarkEnd w:id="108"/>
      <w:r w:rsidRPr="00712FD1">
        <w:rPr>
          <w:rFonts w:ascii="Times New Roman" w:hAnsi="Times New Roman" w:cs="Times New Roman"/>
          <w:sz w:val="36"/>
          <w:szCs w:val="36"/>
        </w:rPr>
        <w:lastRenderedPageBreak/>
        <w:t>70 Понятие радиационной безопасности. Нормы радиационной безопасности.</w:t>
      </w:r>
    </w:p>
    <w:p w:rsidR="001E276A" w:rsidRPr="00712FD1" w:rsidRDefault="00EC3015" w:rsidP="00930E46">
      <w:pPr>
        <w:shd w:val="clear" w:color="auto" w:fill="FFFFFF"/>
        <w:spacing w:before="140" w:after="0" w:line="240" w:lineRule="auto"/>
        <w:jc w:val="both"/>
        <w:rPr>
          <w:rFonts w:ascii="Arial" w:eastAsia="Times New Roman" w:hAnsi="Arial" w:cs="Arial"/>
          <w:bCs/>
          <w:sz w:val="32"/>
          <w:szCs w:val="32"/>
        </w:rPr>
      </w:pPr>
      <w:r w:rsidRPr="00712FD1">
        <w:rPr>
          <w:rFonts w:ascii="Arial" w:eastAsia="Times New Roman" w:hAnsi="Arial" w:cs="Arial"/>
          <w:bCs/>
          <w:i/>
          <w:iCs/>
          <w:sz w:val="32"/>
          <w:szCs w:val="32"/>
        </w:rPr>
        <w:t>Радиационная безопасность (РБ)</w:t>
      </w:r>
      <w:r w:rsidRPr="00712FD1">
        <w:rPr>
          <w:rFonts w:ascii="Arial" w:eastAsia="Times New Roman" w:hAnsi="Arial" w:cs="Arial"/>
          <w:bCs/>
          <w:sz w:val="32"/>
          <w:szCs w:val="32"/>
        </w:rPr>
        <w:t xml:space="preserve"> - это состояние защищенности настоящего и будущего поколения людей от вредного воздействия ионизирующего излучения.</w:t>
      </w:r>
    </w:p>
    <w:p w:rsidR="001E276A" w:rsidRPr="00712FD1" w:rsidRDefault="00EC3015" w:rsidP="00930E46">
      <w:pPr>
        <w:spacing w:before="140" w:after="0" w:line="240" w:lineRule="auto"/>
        <w:jc w:val="both"/>
        <w:rPr>
          <w:rFonts w:ascii="Arial" w:eastAsia="Times New Roman" w:hAnsi="Arial" w:cs="Arial"/>
          <w:bCs/>
          <w:sz w:val="32"/>
          <w:szCs w:val="32"/>
        </w:rPr>
      </w:pPr>
      <w:r w:rsidRPr="00712FD1">
        <w:rPr>
          <w:rFonts w:ascii="Arial" w:eastAsia="Times New Roman" w:hAnsi="Arial" w:cs="Arial"/>
          <w:bCs/>
          <w:i/>
          <w:iCs/>
          <w:sz w:val="32"/>
          <w:szCs w:val="32"/>
        </w:rPr>
        <w:t>Нормы радиационной безопасности (НРБ)</w:t>
      </w:r>
      <w:r w:rsidRPr="00712FD1">
        <w:rPr>
          <w:rFonts w:ascii="Arial" w:eastAsia="Times New Roman" w:hAnsi="Arial" w:cs="Arial"/>
          <w:bCs/>
          <w:sz w:val="32"/>
          <w:szCs w:val="32"/>
        </w:rPr>
        <w:t xml:space="preserve"> документ в системе государственного регулирования, в котором регламентируются допустимые уровни воздействия ионизирующего излучения и другие требования по ограничению облучения человека. </w:t>
      </w:r>
    </w:p>
    <w:p w:rsidR="001E276A" w:rsidRPr="00712FD1" w:rsidRDefault="00EC3015" w:rsidP="00930E46">
      <w:pPr>
        <w:spacing w:before="140" w:after="0" w:line="240" w:lineRule="auto"/>
        <w:jc w:val="both"/>
        <w:rPr>
          <w:rFonts w:ascii="Arial" w:eastAsia="Times New Roman" w:hAnsi="Arial" w:cs="Arial"/>
          <w:bCs/>
          <w:sz w:val="32"/>
          <w:szCs w:val="32"/>
        </w:rPr>
      </w:pPr>
      <w:r w:rsidRPr="00712FD1">
        <w:rPr>
          <w:rFonts w:ascii="Arial" w:eastAsia="Times New Roman" w:hAnsi="Arial" w:cs="Arial"/>
          <w:bCs/>
          <w:sz w:val="32"/>
          <w:szCs w:val="32"/>
        </w:rPr>
        <w:t xml:space="preserve">Принцип обоснования — запрещение всех видов деятельности по использованию источников излучения, при которых полученная для человека польза не превышает риск возможного вреда, причиненного облучением. </w:t>
      </w:r>
    </w:p>
    <w:p w:rsidR="001E276A" w:rsidRPr="00712FD1" w:rsidRDefault="00EC3015" w:rsidP="00930E46">
      <w:pPr>
        <w:spacing w:before="140" w:after="0" w:line="240" w:lineRule="auto"/>
        <w:jc w:val="both"/>
        <w:rPr>
          <w:rFonts w:ascii="Arial" w:eastAsia="Times New Roman" w:hAnsi="Arial" w:cs="Arial"/>
          <w:bCs/>
          <w:sz w:val="32"/>
          <w:szCs w:val="32"/>
        </w:rPr>
      </w:pPr>
      <w:r w:rsidRPr="00712FD1">
        <w:rPr>
          <w:rFonts w:ascii="Arial" w:eastAsia="Times New Roman" w:hAnsi="Arial" w:cs="Arial"/>
          <w:bCs/>
          <w:sz w:val="32"/>
          <w:szCs w:val="32"/>
        </w:rPr>
        <w:t xml:space="preserve"> Принцип оптимизации предусматривает поддержание на возможно низком уровне как индивидуальных (ниже пределов, установленных действующими нормами), так и коллективных доз облучения. </w:t>
      </w:r>
    </w:p>
    <w:p w:rsidR="001E276A" w:rsidRPr="00712FD1" w:rsidRDefault="00EC3015" w:rsidP="00930E46">
      <w:pPr>
        <w:shd w:val="clear" w:color="auto" w:fill="FFFFFF"/>
        <w:spacing w:before="140" w:after="0" w:line="240" w:lineRule="auto"/>
        <w:jc w:val="both"/>
        <w:rPr>
          <w:rFonts w:ascii="Arial" w:eastAsia="Times New Roman" w:hAnsi="Arial" w:cs="Arial"/>
          <w:bCs/>
          <w:sz w:val="32"/>
          <w:szCs w:val="32"/>
        </w:rPr>
      </w:pPr>
      <w:r w:rsidRPr="00712FD1">
        <w:rPr>
          <w:rFonts w:ascii="Arial" w:eastAsia="Times New Roman" w:hAnsi="Arial" w:cs="Arial"/>
          <w:bCs/>
          <w:sz w:val="32"/>
          <w:szCs w:val="32"/>
        </w:rPr>
        <w:t>Принцип нормирования - не превышать индивидуальных пределов доз установленных законами и действующими нормами РБ при соблюдении их всеми организациями и лицами, от которых зависит уровень облучения людей.</w:t>
      </w:r>
    </w:p>
    <w:p w:rsidR="001E276A" w:rsidRPr="00712FD1" w:rsidRDefault="00EC3015" w:rsidP="00930E46">
      <w:pPr>
        <w:spacing w:before="140" w:after="0" w:line="240" w:lineRule="auto"/>
        <w:jc w:val="both"/>
        <w:rPr>
          <w:rFonts w:ascii="Arial" w:eastAsia="Times New Roman" w:hAnsi="Arial" w:cs="Arial"/>
          <w:bCs/>
          <w:sz w:val="32"/>
          <w:szCs w:val="32"/>
        </w:rPr>
      </w:pPr>
      <w:r w:rsidRPr="00712FD1">
        <w:rPr>
          <w:rFonts w:ascii="Arial" w:eastAsia="Times New Roman" w:hAnsi="Arial" w:cs="Arial"/>
          <w:bCs/>
          <w:sz w:val="32"/>
          <w:szCs w:val="32"/>
        </w:rPr>
        <w:t>Нормы радиационной безопасности:</w:t>
      </w:r>
    </w:p>
    <w:p w:rsidR="001E276A" w:rsidRPr="00712FD1" w:rsidRDefault="00EC3015" w:rsidP="00930E46">
      <w:pPr>
        <w:spacing w:before="140" w:after="0" w:line="240" w:lineRule="auto"/>
        <w:jc w:val="both"/>
        <w:rPr>
          <w:rFonts w:ascii="Arial" w:eastAsia="Times New Roman" w:hAnsi="Arial" w:cs="Arial"/>
          <w:bCs/>
          <w:sz w:val="32"/>
          <w:szCs w:val="32"/>
        </w:rPr>
      </w:pPr>
      <w:r w:rsidRPr="00712FD1">
        <w:rPr>
          <w:rFonts w:ascii="Arial" w:eastAsia="Times New Roman" w:hAnsi="Arial" w:cs="Arial"/>
          <w:bCs/>
          <w:sz w:val="32"/>
          <w:szCs w:val="32"/>
        </w:rPr>
        <w:t>Постановление Министерства здравоохранения Республики Беларусь 28.12.2012 №213</w:t>
      </w:r>
    </w:p>
    <w:p w:rsidR="00712FD1" w:rsidRPr="00712FD1" w:rsidRDefault="00EC3015" w:rsidP="00930E46">
      <w:pPr>
        <w:spacing w:before="140" w:after="0" w:line="240" w:lineRule="auto"/>
        <w:jc w:val="both"/>
        <w:rPr>
          <w:rFonts w:ascii="Arial" w:eastAsia="Times New Roman" w:hAnsi="Arial" w:cs="Arial"/>
          <w:bCs/>
          <w:sz w:val="32"/>
          <w:szCs w:val="32"/>
        </w:rPr>
      </w:pPr>
      <w:r w:rsidRPr="00712FD1">
        <w:rPr>
          <w:rFonts w:ascii="Arial" w:eastAsia="Times New Roman" w:hAnsi="Arial" w:cs="Arial"/>
          <w:bCs/>
          <w:sz w:val="32"/>
          <w:szCs w:val="32"/>
        </w:rPr>
        <w:t xml:space="preserve">▪       </w:t>
      </w:r>
      <w:r w:rsidRPr="00712FD1">
        <w:rPr>
          <w:rFonts w:ascii="Arial" w:eastAsia="Times New Roman" w:hAnsi="Arial" w:cs="Arial"/>
          <w:bCs/>
          <w:i/>
          <w:sz w:val="32"/>
          <w:szCs w:val="32"/>
        </w:rPr>
        <w:t>Гигиенический         норматив</w:t>
      </w:r>
      <w:r w:rsidR="00712FD1">
        <w:rPr>
          <w:rFonts w:ascii="Arial" w:eastAsia="Times New Roman" w:hAnsi="Arial" w:cs="Arial"/>
          <w:bCs/>
          <w:i/>
          <w:sz w:val="32"/>
          <w:szCs w:val="32"/>
        </w:rPr>
        <w:t xml:space="preserve"> </w:t>
      </w:r>
      <w:r w:rsidRPr="00712FD1">
        <w:rPr>
          <w:rFonts w:ascii="Arial" w:eastAsia="Times New Roman" w:hAnsi="Arial" w:cs="Arial"/>
          <w:bCs/>
          <w:i/>
          <w:sz w:val="32"/>
          <w:szCs w:val="32"/>
        </w:rPr>
        <w:t>«Критерии оценки радиационного воздействия»</w:t>
      </w:r>
      <w:r w:rsidR="00712FD1">
        <w:rPr>
          <w:rFonts w:ascii="Arial" w:eastAsia="Times New Roman" w:hAnsi="Arial" w:cs="Arial"/>
          <w:bCs/>
          <w:i/>
          <w:sz w:val="32"/>
          <w:szCs w:val="32"/>
        </w:rPr>
        <w:t xml:space="preserve"> </w:t>
      </w:r>
      <w:r w:rsidR="00712FD1" w:rsidRPr="00712FD1">
        <w:rPr>
          <w:rFonts w:ascii="Arial" w:eastAsia="Times New Roman" w:hAnsi="Arial" w:cs="Arial"/>
          <w:bCs/>
          <w:sz w:val="32"/>
          <w:szCs w:val="32"/>
        </w:rPr>
        <w:t xml:space="preserve">Гигиенический норматив </w:t>
      </w:r>
      <w:r w:rsidR="00712FD1" w:rsidRPr="00712FD1">
        <w:rPr>
          <w:rFonts w:ascii="Arial" w:eastAsia="Times New Roman" w:hAnsi="Arial" w:cs="Arial"/>
          <w:bCs/>
          <w:i/>
          <w:sz w:val="32"/>
          <w:szCs w:val="32"/>
        </w:rPr>
        <w:t>устанавливает</w:t>
      </w:r>
      <w:r w:rsidR="00712FD1" w:rsidRPr="00712FD1">
        <w:rPr>
          <w:rFonts w:ascii="Arial" w:eastAsia="Times New Roman" w:hAnsi="Arial" w:cs="Arial"/>
          <w:bCs/>
          <w:sz w:val="32"/>
          <w:szCs w:val="32"/>
        </w:rPr>
        <w:t xml:space="preserve"> </w:t>
      </w:r>
      <w:r w:rsidR="00712FD1" w:rsidRPr="00712FD1">
        <w:rPr>
          <w:rFonts w:ascii="Arial" w:eastAsia="Times New Roman" w:hAnsi="Arial" w:cs="Arial"/>
          <w:bCs/>
          <w:sz w:val="32"/>
          <w:szCs w:val="32"/>
          <w:u w:val="single"/>
        </w:rPr>
        <w:t>количественные и качественные значения показателей</w:t>
      </w:r>
      <w:r w:rsidR="00712FD1" w:rsidRPr="00712FD1">
        <w:rPr>
          <w:rFonts w:ascii="Arial" w:eastAsia="Times New Roman" w:hAnsi="Arial" w:cs="Arial"/>
          <w:bCs/>
          <w:sz w:val="32"/>
          <w:szCs w:val="32"/>
        </w:rPr>
        <w:t>, характеризующих воздействие на человека ионизирующего излучения искусственного или природного происхождения в различных ситуациях облучения.</w:t>
      </w:r>
    </w:p>
    <w:p w:rsidR="001E276A" w:rsidRPr="0090393E" w:rsidRDefault="00EC3015" w:rsidP="00930E46">
      <w:pPr>
        <w:spacing w:before="140" w:after="0" w:line="240" w:lineRule="auto"/>
        <w:jc w:val="both"/>
        <w:rPr>
          <w:rFonts w:ascii="Arial" w:eastAsia="Times New Roman" w:hAnsi="Arial" w:cs="Arial"/>
          <w:bCs/>
          <w:i/>
          <w:sz w:val="32"/>
          <w:szCs w:val="32"/>
        </w:rPr>
      </w:pPr>
      <w:r w:rsidRPr="00712FD1">
        <w:rPr>
          <w:rFonts w:ascii="Arial" w:eastAsia="Times New Roman" w:hAnsi="Arial" w:cs="Arial"/>
          <w:bCs/>
          <w:sz w:val="32"/>
          <w:szCs w:val="32"/>
        </w:rPr>
        <w:t xml:space="preserve">▪       </w:t>
      </w:r>
      <w:r w:rsidRPr="00712FD1">
        <w:rPr>
          <w:rFonts w:ascii="Arial" w:eastAsia="Times New Roman" w:hAnsi="Arial" w:cs="Arial"/>
          <w:bCs/>
          <w:i/>
          <w:sz w:val="32"/>
          <w:szCs w:val="32"/>
        </w:rPr>
        <w:t>Санитарные нормы и правила</w:t>
      </w:r>
      <w:r w:rsidR="00712FD1">
        <w:rPr>
          <w:rFonts w:ascii="Arial" w:eastAsia="Times New Roman" w:hAnsi="Arial" w:cs="Arial"/>
          <w:bCs/>
          <w:i/>
          <w:sz w:val="32"/>
          <w:szCs w:val="32"/>
        </w:rPr>
        <w:t xml:space="preserve"> </w:t>
      </w:r>
      <w:r w:rsidRPr="00712FD1">
        <w:rPr>
          <w:rFonts w:ascii="Arial" w:eastAsia="Times New Roman" w:hAnsi="Arial" w:cs="Arial"/>
          <w:bCs/>
          <w:i/>
          <w:sz w:val="32"/>
          <w:szCs w:val="32"/>
        </w:rPr>
        <w:t xml:space="preserve"> «Требования к радиационной безопасности»</w:t>
      </w:r>
      <w:r w:rsidR="0090393E">
        <w:rPr>
          <w:rFonts w:ascii="Arial" w:eastAsia="Times New Roman" w:hAnsi="Arial" w:cs="Arial"/>
          <w:bCs/>
          <w:i/>
          <w:sz w:val="32"/>
          <w:szCs w:val="32"/>
        </w:rPr>
        <w:t xml:space="preserve"> </w:t>
      </w:r>
      <w:r w:rsidRPr="00712FD1">
        <w:rPr>
          <w:rFonts w:ascii="Arial" w:eastAsia="Times New Roman" w:hAnsi="Arial" w:cs="Arial"/>
          <w:bCs/>
          <w:sz w:val="32"/>
          <w:szCs w:val="32"/>
        </w:rPr>
        <w:t xml:space="preserve">Санитарные нормы и правила </w:t>
      </w:r>
      <w:r w:rsidRPr="00712FD1">
        <w:rPr>
          <w:rFonts w:ascii="Arial" w:eastAsia="Times New Roman" w:hAnsi="Arial" w:cs="Arial"/>
          <w:bCs/>
          <w:i/>
          <w:sz w:val="32"/>
          <w:szCs w:val="32"/>
        </w:rPr>
        <w:t>устанавливают</w:t>
      </w:r>
      <w:r w:rsidRPr="00712FD1">
        <w:rPr>
          <w:rFonts w:ascii="Arial" w:eastAsia="Times New Roman" w:hAnsi="Arial" w:cs="Arial"/>
          <w:bCs/>
          <w:sz w:val="32"/>
          <w:szCs w:val="32"/>
        </w:rPr>
        <w:t xml:space="preserve"> </w:t>
      </w:r>
      <w:r w:rsidRPr="00712FD1">
        <w:rPr>
          <w:rFonts w:ascii="Arial" w:eastAsia="Times New Roman" w:hAnsi="Arial" w:cs="Arial"/>
          <w:bCs/>
          <w:sz w:val="32"/>
          <w:szCs w:val="32"/>
          <w:u w:val="single"/>
        </w:rPr>
        <w:t>требования к радиационной безопасности</w:t>
      </w:r>
      <w:r w:rsidRPr="00712FD1">
        <w:rPr>
          <w:rFonts w:ascii="Arial" w:eastAsia="Times New Roman" w:hAnsi="Arial" w:cs="Arial"/>
          <w:bCs/>
          <w:sz w:val="32"/>
          <w:szCs w:val="32"/>
        </w:rPr>
        <w:t xml:space="preserve"> и применяются для обеспечения безопасности человека во всех условиях воздействия на него ионизирующего излучения искусственного или природного происхождения</w:t>
      </w:r>
    </w:p>
    <w:p w:rsidR="001E276A" w:rsidRDefault="00EC3015" w:rsidP="00930E46">
      <w:pPr>
        <w:spacing w:before="140" w:after="0" w:line="240" w:lineRule="auto"/>
        <w:jc w:val="both"/>
        <w:rPr>
          <w:rFonts w:ascii="Times New Roman" w:eastAsia="Times New Roman" w:hAnsi="Times New Roman" w:cs="Times New Roman"/>
          <w:b/>
          <w:sz w:val="28"/>
          <w:szCs w:val="28"/>
        </w:rPr>
      </w:pPr>
      <w:r w:rsidRPr="00712FD1">
        <w:rPr>
          <w:rFonts w:ascii="Arial" w:eastAsia="Times New Roman" w:hAnsi="Arial" w:cs="Arial"/>
          <w:bCs/>
          <w:sz w:val="32"/>
          <w:szCs w:val="32"/>
        </w:rPr>
        <w:t xml:space="preserve"> </w:t>
      </w: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Pr="00DF50E6" w:rsidRDefault="00EC3015" w:rsidP="00930E46">
      <w:pPr>
        <w:pStyle w:val="5"/>
        <w:rPr>
          <w:rFonts w:ascii="Times New Roman" w:eastAsia="Times New Roman" w:hAnsi="Times New Roman" w:cs="Times New Roman"/>
          <w:sz w:val="36"/>
          <w:szCs w:val="36"/>
        </w:rPr>
      </w:pPr>
      <w:bookmarkStart w:id="109" w:name="_heading=h.og44ewp8rts8" w:colFirst="0" w:colLast="0"/>
      <w:bookmarkEnd w:id="109"/>
      <w:r w:rsidRPr="00DF50E6">
        <w:rPr>
          <w:rFonts w:ascii="Times New Roman" w:hAnsi="Times New Roman" w:cs="Times New Roman"/>
          <w:sz w:val="36"/>
          <w:szCs w:val="36"/>
        </w:rPr>
        <w:lastRenderedPageBreak/>
        <w:t>71 Организация дозиметрического контроля населения при радиационном облучении.</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Организация радиационного дозиметрического контроля</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 xml:space="preserve"> - для оценки доз облучения персонала и населения,</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определения состояния радиационной безопасности на объекте  в санитарно-защитной зоне и зоне наблюдения, а при необходимости и за их пределами;</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 xml:space="preserve"> - для разработки рекомендаций и проведения мероприятий по улучшению радиационной обстановки и защите персонала и населения от облучения;</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 xml:space="preserve"> - для оптимизации защиты и принятия решений о вмешательстве в случае радиационных аварий, загрязнения местности и зданий радионуклидами.</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Радиационная защита – комплекс мер, направленных на ослабление или исключение воздействия ионизирующего воздействия на население, персонал радиационных объектов, биологические объекты природной среды, а также на предохранение природных и техногенных объектов от загрязнения радиоактивными веществами и удаление этих загрязнений.</w:t>
      </w: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Pr="00DF50E6" w:rsidRDefault="00EC3015" w:rsidP="00930E46">
      <w:pPr>
        <w:pStyle w:val="5"/>
        <w:rPr>
          <w:rFonts w:ascii="Times New Roman" w:eastAsia="Times New Roman" w:hAnsi="Times New Roman" w:cs="Times New Roman"/>
          <w:sz w:val="36"/>
          <w:szCs w:val="36"/>
        </w:rPr>
      </w:pPr>
      <w:bookmarkStart w:id="110" w:name="_heading=h.up2id6molw8l" w:colFirst="0" w:colLast="0"/>
      <w:bookmarkEnd w:id="110"/>
      <w:r w:rsidRPr="00DF50E6">
        <w:rPr>
          <w:rFonts w:ascii="Times New Roman" w:hAnsi="Times New Roman" w:cs="Times New Roman"/>
          <w:sz w:val="36"/>
          <w:szCs w:val="36"/>
        </w:rPr>
        <w:lastRenderedPageBreak/>
        <w:t>72 Обеспечение радиационной безопасности на объекте и вокруг него, обеспечение радиационной безопасности персонала.</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Радиационная безопасность на объекте и вокруг него обеспечивается за счет:</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w:t>
      </w:r>
      <w:r w:rsidRPr="00DF50E6">
        <w:rPr>
          <w:rFonts w:ascii="Arial" w:hAnsi="Arial" w:cs="Arial"/>
          <w:sz w:val="32"/>
          <w:szCs w:val="32"/>
        </w:rPr>
        <w:tab/>
        <w:t>обоснованного выбора района и площадки для размещения радиационного объекта;</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w:t>
      </w:r>
      <w:r w:rsidRPr="00DF50E6">
        <w:rPr>
          <w:rFonts w:ascii="Arial" w:hAnsi="Arial" w:cs="Arial"/>
          <w:sz w:val="32"/>
          <w:szCs w:val="32"/>
        </w:rPr>
        <w:tab/>
        <w:t>физической защиты источников излучения ;</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w:t>
      </w:r>
      <w:r w:rsidRPr="00DF50E6">
        <w:rPr>
          <w:rFonts w:ascii="Arial" w:hAnsi="Arial" w:cs="Arial"/>
          <w:sz w:val="32"/>
          <w:szCs w:val="32"/>
        </w:rPr>
        <w:tab/>
        <w:t>зонирования территории вокруг наиболее опасных объектов и внутри них;</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w:t>
      </w:r>
      <w:r w:rsidRPr="00DF50E6">
        <w:rPr>
          <w:rFonts w:ascii="Arial" w:hAnsi="Arial" w:cs="Arial"/>
          <w:sz w:val="32"/>
          <w:szCs w:val="32"/>
        </w:rPr>
        <w:tab/>
        <w:t>условий эксплуатации технологических систем;</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w:t>
      </w:r>
      <w:r w:rsidRPr="00DF50E6">
        <w:rPr>
          <w:rFonts w:ascii="Arial" w:hAnsi="Arial" w:cs="Arial"/>
          <w:sz w:val="32"/>
          <w:szCs w:val="32"/>
        </w:rPr>
        <w:tab/>
        <w:t>санитарно-эпидемиологической оценки и лицензирования деятельности с источниками излучения, изделий и технологий;</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w:t>
      </w:r>
      <w:r w:rsidRPr="00DF50E6">
        <w:rPr>
          <w:rFonts w:ascii="Arial" w:hAnsi="Arial" w:cs="Arial"/>
          <w:sz w:val="32"/>
          <w:szCs w:val="32"/>
        </w:rPr>
        <w:tab/>
        <w:t>наличия системы радиационного контроля;</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w:t>
      </w:r>
      <w:r w:rsidRPr="00DF50E6">
        <w:rPr>
          <w:rFonts w:ascii="Arial" w:hAnsi="Arial" w:cs="Arial"/>
          <w:sz w:val="32"/>
          <w:szCs w:val="32"/>
        </w:rPr>
        <w:tab/>
        <w:t>планирования и проведения мероприятий по обеспечению радиационной безопасности персонала и населения при нормальной работе объекта, его реконструкции и выводе из эксплуатации;</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w:t>
      </w:r>
      <w:r w:rsidRPr="00DF50E6">
        <w:rPr>
          <w:rFonts w:ascii="Arial" w:hAnsi="Arial" w:cs="Arial"/>
          <w:sz w:val="32"/>
          <w:szCs w:val="32"/>
        </w:rPr>
        <w:tab/>
        <w:t>повышения радиационно-гигиенической грамотности персонала и населения.</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 xml:space="preserve"> </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Радиационная безопасность персонала обеспечивается:</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w:t>
      </w:r>
      <w:r w:rsidRPr="00DF50E6">
        <w:rPr>
          <w:rFonts w:ascii="Arial" w:hAnsi="Arial" w:cs="Arial"/>
          <w:sz w:val="32"/>
          <w:szCs w:val="32"/>
        </w:rPr>
        <w:tab/>
        <w:t>ограничениями допуска к работе с источниками излучения по возрасту, полу, состоянию здоровья, уровню предыдущего облучения и другим показателям;</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w:t>
      </w:r>
      <w:r w:rsidRPr="00DF50E6">
        <w:rPr>
          <w:rFonts w:ascii="Arial" w:hAnsi="Arial" w:cs="Arial"/>
          <w:sz w:val="32"/>
          <w:szCs w:val="32"/>
        </w:rPr>
        <w:tab/>
        <w:t>знанием и соблюдением правил работы с источниками излучения;</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w:t>
      </w:r>
      <w:r w:rsidRPr="00DF50E6">
        <w:rPr>
          <w:rFonts w:ascii="Arial" w:hAnsi="Arial" w:cs="Arial"/>
          <w:sz w:val="32"/>
          <w:szCs w:val="32"/>
        </w:rPr>
        <w:tab/>
        <w:t>достаточностью защитных барьеров, экранов и расстояния от источников излучения, а также ограничением времени работы с источниками излучения;</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w:t>
      </w:r>
      <w:r w:rsidRPr="00DF50E6">
        <w:rPr>
          <w:rFonts w:ascii="Arial" w:hAnsi="Arial" w:cs="Arial"/>
          <w:sz w:val="32"/>
          <w:szCs w:val="32"/>
        </w:rPr>
        <w:tab/>
        <w:t>применением индивидуальных средств защиты ;</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w:t>
      </w:r>
      <w:r w:rsidRPr="00DF50E6">
        <w:rPr>
          <w:rFonts w:ascii="Arial" w:hAnsi="Arial" w:cs="Arial"/>
          <w:sz w:val="32"/>
          <w:szCs w:val="32"/>
        </w:rPr>
        <w:tab/>
        <w:t>организацией радиационного контроля;</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w:t>
      </w:r>
      <w:r w:rsidRPr="00DF50E6">
        <w:rPr>
          <w:rFonts w:ascii="Arial" w:hAnsi="Arial" w:cs="Arial"/>
          <w:sz w:val="32"/>
          <w:szCs w:val="32"/>
        </w:rPr>
        <w:tab/>
        <w:t>организацией системы информации о радиационной обстановке;</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w:t>
      </w:r>
      <w:r w:rsidRPr="00DF50E6">
        <w:rPr>
          <w:rFonts w:ascii="Arial" w:hAnsi="Arial" w:cs="Arial"/>
          <w:sz w:val="32"/>
          <w:szCs w:val="32"/>
        </w:rPr>
        <w:tab/>
        <w:t>проведением эффективных мероприятий по защите персонала при планировании повышенного облучения в случае угрозы и возникновении аварии</w:t>
      </w: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Pr="00DF50E6" w:rsidRDefault="00EC3015" w:rsidP="00930E46">
      <w:pPr>
        <w:pStyle w:val="5"/>
        <w:rPr>
          <w:rFonts w:ascii="Times New Roman" w:eastAsia="Times New Roman" w:hAnsi="Times New Roman" w:cs="Times New Roman"/>
          <w:sz w:val="36"/>
          <w:szCs w:val="36"/>
        </w:rPr>
      </w:pPr>
      <w:bookmarkStart w:id="111" w:name="_heading=h.9j5mdcy7nvid" w:colFirst="0" w:colLast="0"/>
      <w:bookmarkEnd w:id="111"/>
      <w:r w:rsidRPr="00DF50E6">
        <w:rPr>
          <w:rFonts w:ascii="Times New Roman" w:hAnsi="Times New Roman" w:cs="Times New Roman"/>
          <w:sz w:val="36"/>
          <w:szCs w:val="36"/>
        </w:rPr>
        <w:lastRenderedPageBreak/>
        <w:t>73 Обеспечение радиационной безопасности населения.</w:t>
      </w:r>
    </w:p>
    <w:p w:rsidR="00DF50E6" w:rsidRDefault="00DF50E6" w:rsidP="00930E46">
      <w:pPr>
        <w:spacing w:before="140" w:after="0" w:line="240" w:lineRule="auto"/>
        <w:jc w:val="both"/>
        <w:rPr>
          <w:rFonts w:ascii="Arial" w:hAnsi="Arial" w:cs="Arial"/>
          <w:sz w:val="32"/>
          <w:szCs w:val="32"/>
        </w:rPr>
      </w:pP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i/>
          <w:iCs/>
          <w:sz w:val="32"/>
          <w:szCs w:val="32"/>
        </w:rPr>
        <w:t>Радиационная безопасность населения</w:t>
      </w:r>
      <w:r w:rsidRPr="00DF50E6">
        <w:rPr>
          <w:rFonts w:ascii="Arial" w:hAnsi="Arial" w:cs="Arial"/>
          <w:sz w:val="32"/>
          <w:szCs w:val="32"/>
        </w:rPr>
        <w:t xml:space="preserve"> – состояние защищенности настоящего и будущих поколений людей от вредного воздействия ионизирующего излучения.</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Радиационная безопасность населения обеспечивается:</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w:t>
      </w:r>
      <w:r w:rsidRPr="00DF50E6">
        <w:rPr>
          <w:rFonts w:ascii="Arial" w:hAnsi="Arial" w:cs="Arial"/>
          <w:sz w:val="32"/>
          <w:szCs w:val="32"/>
        </w:rPr>
        <w:tab/>
        <w:t>созданием условий жизнедеятельности людей, отвечающих требованиям действующих норм и правил РБ;</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w:t>
      </w:r>
      <w:r w:rsidRPr="00DF50E6">
        <w:rPr>
          <w:rFonts w:ascii="Arial" w:hAnsi="Arial" w:cs="Arial"/>
          <w:sz w:val="32"/>
          <w:szCs w:val="32"/>
        </w:rPr>
        <w:tab/>
        <w:t>установлением квот на облучение от разных источников излучения;</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w:t>
      </w:r>
      <w:r w:rsidRPr="00DF50E6">
        <w:rPr>
          <w:rFonts w:ascii="Arial" w:hAnsi="Arial" w:cs="Arial"/>
          <w:sz w:val="32"/>
          <w:szCs w:val="32"/>
        </w:rPr>
        <w:tab/>
        <w:t>организацией радиационного контроля;</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w:t>
      </w:r>
      <w:r w:rsidRPr="00DF50E6">
        <w:rPr>
          <w:rFonts w:ascii="Arial" w:hAnsi="Arial" w:cs="Arial"/>
          <w:sz w:val="32"/>
          <w:szCs w:val="32"/>
        </w:rPr>
        <w:tab/>
        <w:t>планированием и проведением мероприятий по радиационной защите в нормальных условиях и в случае радиационной аварии;</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w:t>
      </w:r>
      <w:r w:rsidRPr="00DF50E6">
        <w:rPr>
          <w:rFonts w:ascii="Arial" w:hAnsi="Arial" w:cs="Arial"/>
          <w:sz w:val="32"/>
          <w:szCs w:val="32"/>
        </w:rPr>
        <w:tab/>
        <w:t>организацией системы информации о радиационной обстановке.</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w:t>
      </w:r>
      <w:r w:rsidRPr="00DF50E6">
        <w:rPr>
          <w:rFonts w:ascii="Arial" w:hAnsi="Arial" w:cs="Arial"/>
          <w:sz w:val="32"/>
          <w:szCs w:val="32"/>
        </w:rPr>
        <w:tab/>
        <w:t>обеспечение населения бесплатными респираторами, противогазами, и др. средствами радиационной защиты;</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 xml:space="preserve"> </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Требования по обеспечению радиационной безопасности населения распространяются на регулируемые природные источники излучения: изотопы радона и продукты их распада в воздухе помещений, гамма-излучение природных радионуклидов и т. д.</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 xml:space="preserve"> </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Относительную степень радиационной безопасности населения характеризуют следующие значения эффективных доз от природных источников излучения:</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 xml:space="preserve">• менее 2 </w:t>
      </w:r>
      <w:proofErr w:type="spellStart"/>
      <w:r w:rsidRPr="00DF50E6">
        <w:rPr>
          <w:rFonts w:ascii="Arial" w:hAnsi="Arial" w:cs="Arial"/>
          <w:sz w:val="32"/>
          <w:szCs w:val="32"/>
        </w:rPr>
        <w:t>мЗв</w:t>
      </w:r>
      <w:proofErr w:type="spellEnd"/>
      <w:r w:rsidRPr="00DF50E6">
        <w:rPr>
          <w:rFonts w:ascii="Arial" w:hAnsi="Arial" w:cs="Arial"/>
          <w:sz w:val="32"/>
          <w:szCs w:val="32"/>
        </w:rPr>
        <w:t>/год – облучение не превышает средних значений доз для населения страны от природных источников излучения;</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 xml:space="preserve">• от 2 до 5 </w:t>
      </w:r>
      <w:proofErr w:type="spellStart"/>
      <w:r w:rsidRPr="00DF50E6">
        <w:rPr>
          <w:rFonts w:ascii="Arial" w:hAnsi="Arial" w:cs="Arial"/>
          <w:sz w:val="32"/>
          <w:szCs w:val="32"/>
        </w:rPr>
        <w:t>мЗв</w:t>
      </w:r>
      <w:proofErr w:type="spellEnd"/>
      <w:r w:rsidRPr="00DF50E6">
        <w:rPr>
          <w:rFonts w:ascii="Arial" w:hAnsi="Arial" w:cs="Arial"/>
          <w:sz w:val="32"/>
          <w:szCs w:val="32"/>
        </w:rPr>
        <w:t>/год – повышенное облучение;</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 xml:space="preserve">• более 5 </w:t>
      </w:r>
      <w:proofErr w:type="spellStart"/>
      <w:r w:rsidRPr="00DF50E6">
        <w:rPr>
          <w:rFonts w:ascii="Arial" w:hAnsi="Arial" w:cs="Arial"/>
          <w:sz w:val="32"/>
          <w:szCs w:val="32"/>
        </w:rPr>
        <w:t>мЗв</w:t>
      </w:r>
      <w:proofErr w:type="spellEnd"/>
      <w:r w:rsidRPr="00DF50E6">
        <w:rPr>
          <w:rFonts w:ascii="Arial" w:hAnsi="Arial" w:cs="Arial"/>
          <w:sz w:val="32"/>
          <w:szCs w:val="32"/>
        </w:rPr>
        <w:t xml:space="preserve">/год – высокое облучение. </w:t>
      </w:r>
    </w:p>
    <w:p w:rsidR="001E276A" w:rsidRPr="00DF50E6" w:rsidRDefault="001E276A" w:rsidP="00930E46">
      <w:pPr>
        <w:spacing w:before="140" w:after="0" w:line="240" w:lineRule="auto"/>
        <w:jc w:val="both"/>
        <w:rPr>
          <w:rFonts w:ascii="Arial" w:hAnsi="Arial" w:cs="Arial"/>
          <w:sz w:val="32"/>
          <w:szCs w:val="32"/>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DF50E6" w:rsidRDefault="00DF50E6" w:rsidP="00930E46">
      <w:pPr>
        <w:spacing w:before="140" w:after="0" w:line="240" w:lineRule="auto"/>
        <w:jc w:val="both"/>
        <w:rPr>
          <w:rFonts w:ascii="Times New Roman" w:eastAsia="Times New Roman" w:hAnsi="Times New Roman" w:cs="Times New Roman"/>
          <w:b/>
          <w:sz w:val="28"/>
          <w:szCs w:val="28"/>
        </w:rPr>
      </w:pPr>
    </w:p>
    <w:p w:rsidR="00DF50E6" w:rsidRDefault="00DF50E6" w:rsidP="00930E46">
      <w:pPr>
        <w:pStyle w:val="5"/>
        <w:rPr>
          <w:rFonts w:ascii="Times New Roman" w:hAnsi="Times New Roman" w:cs="Times New Roman"/>
          <w:sz w:val="36"/>
          <w:szCs w:val="36"/>
        </w:rPr>
      </w:pPr>
      <w:bookmarkStart w:id="112" w:name="_heading=h.k9e3wdlnagbm" w:colFirst="0" w:colLast="0"/>
      <w:bookmarkEnd w:id="112"/>
    </w:p>
    <w:p w:rsidR="00DF50E6" w:rsidRPr="00DF50E6" w:rsidRDefault="00DF50E6" w:rsidP="00930E46"/>
    <w:p w:rsidR="001E276A" w:rsidRPr="00DF50E6" w:rsidRDefault="00EC3015" w:rsidP="00930E46">
      <w:pPr>
        <w:pStyle w:val="5"/>
        <w:rPr>
          <w:rFonts w:ascii="Times New Roman" w:eastAsia="Times New Roman" w:hAnsi="Times New Roman" w:cs="Times New Roman"/>
          <w:sz w:val="36"/>
          <w:szCs w:val="36"/>
        </w:rPr>
      </w:pPr>
      <w:r w:rsidRPr="00DF50E6">
        <w:rPr>
          <w:rFonts w:ascii="Times New Roman" w:hAnsi="Times New Roman" w:cs="Times New Roman"/>
          <w:sz w:val="36"/>
          <w:szCs w:val="36"/>
        </w:rPr>
        <w:lastRenderedPageBreak/>
        <w:t>74 Дозиметрические приборы и их характеристика.</w:t>
      </w:r>
    </w:p>
    <w:p w:rsidR="00DF50E6" w:rsidRDefault="00DF50E6" w:rsidP="00930E46">
      <w:pPr>
        <w:spacing w:before="140" w:after="0" w:line="240" w:lineRule="auto"/>
        <w:jc w:val="both"/>
        <w:rPr>
          <w:rFonts w:ascii="Arial" w:hAnsi="Arial" w:cs="Arial"/>
          <w:sz w:val="32"/>
          <w:szCs w:val="32"/>
        </w:rPr>
      </w:pP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Дозиметрические приборы измеряют мощность ионизирующих излучений на радиоактивной зараженной местности и степень заражения предметов.</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Дозиметрические приборы предназначаются для:</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 контроля облучения - получения данных о поглощенных или экспозиционных дозах излучения людьми и сельскохозяйственными животными;</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 контроля радиоактивного заражения радиоактивными веществами людей, сельскохозяйственных животных, а также техники, транспорта, оборудования, средств индивидуальной защиты, одежды, продовольствия, воды, фуража и других объектов;</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 радиационной разведки - определения уровня радиации на местности. Для радиационной (химической) разведки и дозиметрического контроля на объекте используют дозиметры и измерители мощности экспозиционной дозы.</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 xml:space="preserve"> </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Дозиметрические приборы подразделяются на следующие основные группы.</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Дозиметры - приборы для измерения дозы ионизирующего излучения (экспозиционной, поглощенной, эквивалентной)</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 xml:space="preserve"> </w:t>
      </w:r>
      <w:r w:rsidRPr="00DF50E6">
        <w:rPr>
          <w:rFonts w:ascii="Arial" w:hAnsi="Arial" w:cs="Arial"/>
          <w:i/>
          <w:iCs/>
          <w:sz w:val="32"/>
          <w:szCs w:val="32"/>
        </w:rPr>
        <w:t>Радиометры</w:t>
      </w:r>
      <w:r w:rsidRPr="00DF50E6">
        <w:rPr>
          <w:rFonts w:ascii="Arial" w:hAnsi="Arial" w:cs="Arial"/>
          <w:sz w:val="32"/>
          <w:szCs w:val="32"/>
        </w:rPr>
        <w:t xml:space="preserve"> - приборы для измерения плотности потока ионизирующего излучения.</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i/>
          <w:iCs/>
          <w:sz w:val="32"/>
          <w:szCs w:val="32"/>
        </w:rPr>
        <w:t>Универсальные приборы</w:t>
      </w:r>
      <w:r w:rsidRPr="00DF50E6">
        <w:rPr>
          <w:rFonts w:ascii="Arial" w:hAnsi="Arial" w:cs="Arial"/>
          <w:sz w:val="32"/>
          <w:szCs w:val="32"/>
        </w:rPr>
        <w:t xml:space="preserve"> - устройства, совмещающие функции дозиметра и радиометра, радиометра и спектрометра и пр.</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i/>
          <w:iCs/>
          <w:sz w:val="32"/>
          <w:szCs w:val="32"/>
        </w:rPr>
        <w:t>Спектрометры ионизирующих излучений</w:t>
      </w:r>
      <w:r w:rsidRPr="00DF50E6">
        <w:rPr>
          <w:rFonts w:ascii="Arial" w:hAnsi="Arial" w:cs="Arial"/>
          <w:sz w:val="32"/>
          <w:szCs w:val="32"/>
        </w:rPr>
        <w:t xml:space="preserve"> - приборы, измеряющие распределение (спектр) величин, характеризующих поле ионизирующих излучений.</w:t>
      </w:r>
    </w:p>
    <w:p w:rsidR="001E276A" w:rsidRDefault="001E276A" w:rsidP="00930E46">
      <w:pPr>
        <w:spacing w:before="140" w:after="0" w:line="240" w:lineRule="auto"/>
        <w:jc w:val="both"/>
        <w:rPr>
          <w:rFonts w:ascii="Times New Roman" w:eastAsia="Times New Roman" w:hAnsi="Times New Roman" w:cs="Times New Roman"/>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EC3015" w:rsidP="00930E46">
      <w:pPr>
        <w:pStyle w:val="5"/>
        <w:rPr>
          <w:rFonts w:ascii="Times New Roman" w:hAnsi="Times New Roman" w:cs="Times New Roman"/>
          <w:sz w:val="36"/>
          <w:szCs w:val="36"/>
        </w:rPr>
      </w:pPr>
      <w:bookmarkStart w:id="113" w:name="_heading=h.z4jqp1wpwo9x" w:colFirst="0" w:colLast="0"/>
      <w:bookmarkEnd w:id="113"/>
      <w:r w:rsidRPr="00DF50E6">
        <w:rPr>
          <w:rFonts w:ascii="Times New Roman" w:hAnsi="Times New Roman" w:cs="Times New Roman"/>
          <w:sz w:val="36"/>
          <w:szCs w:val="36"/>
        </w:rPr>
        <w:lastRenderedPageBreak/>
        <w:t>75 Понятие экспозиционной и поглощённой доз ионизирующих излучений.</w:t>
      </w:r>
    </w:p>
    <w:p w:rsidR="00DF50E6" w:rsidRPr="00DF50E6" w:rsidRDefault="00DF50E6" w:rsidP="00930E46"/>
    <w:p w:rsidR="001E276A" w:rsidRPr="00DF50E6" w:rsidRDefault="00EC3015" w:rsidP="00930E46">
      <w:pPr>
        <w:spacing w:before="140" w:after="0" w:line="240" w:lineRule="auto"/>
        <w:jc w:val="both"/>
        <w:rPr>
          <w:rFonts w:ascii="Arial" w:hAnsi="Arial" w:cs="Arial"/>
          <w:b/>
          <w:sz w:val="32"/>
          <w:szCs w:val="32"/>
        </w:rPr>
      </w:pPr>
      <w:r w:rsidRPr="00DF50E6">
        <w:rPr>
          <w:rFonts w:ascii="Arial" w:hAnsi="Arial" w:cs="Arial"/>
          <w:sz w:val="32"/>
          <w:szCs w:val="32"/>
        </w:rPr>
        <w:t xml:space="preserve">мощность дозы – это отношение приращения дозы </w:t>
      </w:r>
      <w:proofErr w:type="spellStart"/>
      <w:r w:rsidRPr="00DF50E6">
        <w:rPr>
          <w:rFonts w:ascii="Arial" w:hAnsi="Arial" w:cs="Arial"/>
          <w:sz w:val="32"/>
          <w:szCs w:val="32"/>
        </w:rPr>
        <w:t>dD</w:t>
      </w:r>
      <w:proofErr w:type="spellEnd"/>
      <w:r w:rsidRPr="00DF50E6">
        <w:rPr>
          <w:rFonts w:ascii="Arial" w:hAnsi="Arial" w:cs="Arial"/>
          <w:sz w:val="32"/>
          <w:szCs w:val="32"/>
        </w:rPr>
        <w:t xml:space="preserve"> за некоторый промежуток времени </w:t>
      </w:r>
      <w:proofErr w:type="spellStart"/>
      <w:r w:rsidRPr="00DF50E6">
        <w:rPr>
          <w:rFonts w:ascii="Arial" w:hAnsi="Arial" w:cs="Arial"/>
          <w:sz w:val="32"/>
          <w:szCs w:val="32"/>
        </w:rPr>
        <w:t>dt</w:t>
      </w:r>
      <w:proofErr w:type="spellEnd"/>
      <w:r w:rsidRPr="00DF50E6">
        <w:rPr>
          <w:rFonts w:ascii="Arial" w:hAnsi="Arial" w:cs="Arial"/>
          <w:sz w:val="32"/>
          <w:szCs w:val="32"/>
        </w:rPr>
        <w:t xml:space="preserve"> к этому интервалу времени:</w:t>
      </w:r>
      <w:r w:rsidRPr="00DF50E6">
        <w:rPr>
          <w:rFonts w:ascii="Arial" w:hAnsi="Arial" w:cs="Arial"/>
          <w:b/>
          <w:sz w:val="32"/>
          <w:szCs w:val="32"/>
        </w:rPr>
        <w:tab/>
      </w:r>
      <w:r w:rsidRPr="00DF50E6">
        <w:rPr>
          <w:rFonts w:ascii="Arial" w:hAnsi="Arial" w:cs="Arial"/>
          <w:b/>
          <w:sz w:val="32"/>
          <w:szCs w:val="32"/>
        </w:rPr>
        <w:tab/>
      </w:r>
      <w:r w:rsidRPr="00DF50E6">
        <w:rPr>
          <w:rFonts w:ascii="Arial" w:hAnsi="Arial" w:cs="Arial"/>
          <w:b/>
          <w:sz w:val="32"/>
          <w:szCs w:val="32"/>
        </w:rPr>
        <w:tab/>
      </w:r>
      <w:r w:rsidRPr="00DF50E6">
        <w:rPr>
          <w:rFonts w:ascii="Arial" w:hAnsi="Arial" w:cs="Arial"/>
          <w:b/>
          <w:sz w:val="32"/>
          <w:szCs w:val="32"/>
        </w:rPr>
        <w:tab/>
      </w:r>
    </w:p>
    <w:tbl>
      <w:tblPr>
        <w:tblStyle w:val="a9"/>
        <w:tblW w:w="10374"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920"/>
        <w:gridCol w:w="2221"/>
        <w:gridCol w:w="3233"/>
      </w:tblGrid>
      <w:tr w:rsidR="001E276A" w:rsidRPr="00DF50E6" w:rsidTr="00DF50E6">
        <w:trPr>
          <w:trHeight w:val="403"/>
        </w:trPr>
        <w:tc>
          <w:tcPr>
            <w:tcW w:w="4920" w:type="dxa"/>
            <w:tcBorders>
              <w:top w:val="single" w:sz="8" w:space="0" w:color="auto"/>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1E276A" w:rsidRPr="00DF50E6" w:rsidRDefault="00EC3015" w:rsidP="00930E46">
            <w:pPr>
              <w:spacing w:before="140" w:after="0" w:line="240" w:lineRule="auto"/>
              <w:jc w:val="both"/>
              <w:rPr>
                <w:rFonts w:ascii="Arial" w:hAnsi="Arial" w:cs="Arial"/>
                <w:bCs/>
                <w:sz w:val="32"/>
                <w:szCs w:val="32"/>
              </w:rPr>
            </w:pPr>
            <w:r w:rsidRPr="00DF50E6">
              <w:rPr>
                <w:rFonts w:ascii="Arial" w:hAnsi="Arial" w:cs="Arial"/>
                <w:bCs/>
                <w:sz w:val="32"/>
                <w:szCs w:val="32"/>
              </w:rPr>
              <w:t xml:space="preserve">Экспозиционная (Х) </w:t>
            </w:r>
          </w:p>
        </w:tc>
        <w:tc>
          <w:tcPr>
            <w:tcW w:w="2221" w:type="dxa"/>
            <w:tcBorders>
              <w:top w:val="single" w:sz="8" w:space="0" w:color="auto"/>
              <w:left w:val="nil"/>
              <w:bottom w:val="single" w:sz="8" w:space="0" w:color="000000"/>
              <w:right w:val="single" w:sz="8" w:space="0" w:color="000000"/>
            </w:tcBorders>
            <w:shd w:val="clear" w:color="auto" w:fill="auto"/>
            <w:tcMar>
              <w:top w:w="0" w:type="dxa"/>
              <w:left w:w="0" w:type="dxa"/>
              <w:bottom w:w="0" w:type="dxa"/>
              <w:right w:w="0" w:type="dxa"/>
            </w:tcMar>
          </w:tcPr>
          <w:p w:rsidR="001E276A" w:rsidRPr="00DF50E6" w:rsidRDefault="00EC3015" w:rsidP="00930E46">
            <w:pPr>
              <w:spacing w:before="140" w:after="0" w:line="240" w:lineRule="auto"/>
              <w:jc w:val="both"/>
              <w:rPr>
                <w:rFonts w:ascii="Arial" w:hAnsi="Arial" w:cs="Arial"/>
                <w:bCs/>
                <w:sz w:val="32"/>
                <w:szCs w:val="32"/>
              </w:rPr>
            </w:pPr>
            <w:r w:rsidRPr="00DF50E6">
              <w:rPr>
                <w:rFonts w:ascii="Arial" w:hAnsi="Arial" w:cs="Arial"/>
                <w:bCs/>
                <w:sz w:val="32"/>
                <w:szCs w:val="32"/>
              </w:rPr>
              <w:t xml:space="preserve">Кулон на кило-грамм  </w:t>
            </w:r>
          </w:p>
        </w:tc>
        <w:tc>
          <w:tcPr>
            <w:tcW w:w="3233" w:type="dxa"/>
            <w:tcBorders>
              <w:top w:val="single" w:sz="8" w:space="0" w:color="auto"/>
              <w:left w:val="nil"/>
              <w:bottom w:val="single" w:sz="8" w:space="0" w:color="000000"/>
              <w:right w:val="single" w:sz="8" w:space="0" w:color="000000"/>
            </w:tcBorders>
            <w:shd w:val="clear" w:color="auto" w:fill="auto"/>
            <w:tcMar>
              <w:top w:w="0" w:type="dxa"/>
              <w:left w:w="0" w:type="dxa"/>
              <w:bottom w:w="0" w:type="dxa"/>
              <w:right w:w="0" w:type="dxa"/>
            </w:tcMar>
          </w:tcPr>
          <w:p w:rsidR="001E276A" w:rsidRPr="00DF50E6" w:rsidRDefault="00EC3015" w:rsidP="00930E46">
            <w:pPr>
              <w:spacing w:before="140" w:after="0" w:line="240" w:lineRule="auto"/>
              <w:jc w:val="both"/>
              <w:rPr>
                <w:rFonts w:ascii="Arial" w:hAnsi="Arial" w:cs="Arial"/>
                <w:bCs/>
                <w:sz w:val="32"/>
                <w:szCs w:val="32"/>
              </w:rPr>
            </w:pPr>
            <w:r w:rsidRPr="00DF50E6">
              <w:rPr>
                <w:rFonts w:ascii="Arial" w:hAnsi="Arial" w:cs="Arial"/>
                <w:bCs/>
                <w:sz w:val="32"/>
                <w:szCs w:val="32"/>
              </w:rPr>
              <w:t xml:space="preserve">Рентген </w:t>
            </w:r>
          </w:p>
        </w:tc>
      </w:tr>
      <w:tr w:rsidR="001E276A" w:rsidRPr="00DF50E6" w:rsidTr="00DF50E6">
        <w:trPr>
          <w:trHeight w:val="241"/>
        </w:trPr>
        <w:tc>
          <w:tcPr>
            <w:tcW w:w="4920" w:type="dxa"/>
            <w:tcBorders>
              <w:top w:val="nil"/>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1E276A" w:rsidRPr="00DF50E6" w:rsidRDefault="00EC3015" w:rsidP="00930E46">
            <w:pPr>
              <w:spacing w:before="140" w:after="0" w:line="240" w:lineRule="auto"/>
              <w:jc w:val="both"/>
              <w:rPr>
                <w:rFonts w:ascii="Arial" w:hAnsi="Arial" w:cs="Arial"/>
                <w:bCs/>
                <w:sz w:val="32"/>
                <w:szCs w:val="32"/>
              </w:rPr>
            </w:pPr>
            <w:r w:rsidRPr="00DF50E6">
              <w:rPr>
                <w:rFonts w:ascii="Arial" w:hAnsi="Arial" w:cs="Arial"/>
                <w:bCs/>
                <w:sz w:val="32"/>
                <w:szCs w:val="32"/>
              </w:rPr>
              <w:t xml:space="preserve">Поглощенная  (Д) </w:t>
            </w:r>
          </w:p>
        </w:tc>
        <w:tc>
          <w:tcPr>
            <w:tcW w:w="2221"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rsidR="001E276A" w:rsidRPr="00DF50E6" w:rsidRDefault="00EC3015" w:rsidP="00930E46">
            <w:pPr>
              <w:spacing w:before="140" w:after="0" w:line="240" w:lineRule="auto"/>
              <w:jc w:val="both"/>
              <w:rPr>
                <w:rFonts w:ascii="Arial" w:hAnsi="Arial" w:cs="Arial"/>
                <w:bCs/>
                <w:sz w:val="32"/>
                <w:szCs w:val="32"/>
              </w:rPr>
            </w:pPr>
            <w:r w:rsidRPr="00DF50E6">
              <w:rPr>
                <w:rFonts w:ascii="Arial" w:hAnsi="Arial" w:cs="Arial"/>
                <w:bCs/>
                <w:sz w:val="32"/>
                <w:szCs w:val="32"/>
              </w:rPr>
              <w:t>Грей (Гр)</w:t>
            </w:r>
          </w:p>
        </w:tc>
        <w:tc>
          <w:tcPr>
            <w:tcW w:w="3233" w:type="dxa"/>
            <w:tcBorders>
              <w:top w:val="nil"/>
              <w:left w:val="nil"/>
              <w:bottom w:val="single" w:sz="8" w:space="0" w:color="000000"/>
              <w:right w:val="single" w:sz="8" w:space="0" w:color="000000"/>
            </w:tcBorders>
            <w:shd w:val="clear" w:color="auto" w:fill="auto"/>
            <w:tcMar>
              <w:top w:w="0" w:type="dxa"/>
              <w:left w:w="0" w:type="dxa"/>
              <w:bottom w:w="0" w:type="dxa"/>
              <w:right w:w="0" w:type="dxa"/>
            </w:tcMar>
          </w:tcPr>
          <w:p w:rsidR="001E276A" w:rsidRPr="00DF50E6" w:rsidRDefault="00EC3015" w:rsidP="00930E46">
            <w:pPr>
              <w:spacing w:before="140" w:after="0" w:line="240" w:lineRule="auto"/>
              <w:jc w:val="both"/>
              <w:rPr>
                <w:rFonts w:ascii="Arial" w:hAnsi="Arial" w:cs="Arial"/>
                <w:bCs/>
                <w:sz w:val="32"/>
                <w:szCs w:val="32"/>
              </w:rPr>
            </w:pPr>
            <w:r w:rsidRPr="00DF50E6">
              <w:rPr>
                <w:rFonts w:ascii="Arial" w:hAnsi="Arial" w:cs="Arial"/>
                <w:bCs/>
                <w:sz w:val="32"/>
                <w:szCs w:val="32"/>
              </w:rPr>
              <w:t xml:space="preserve">Рад </w:t>
            </w:r>
          </w:p>
        </w:tc>
      </w:tr>
    </w:tbl>
    <w:p w:rsidR="001E276A" w:rsidRPr="00DF50E6" w:rsidRDefault="001E276A" w:rsidP="00930E46">
      <w:pPr>
        <w:spacing w:before="140" w:after="0" w:line="240" w:lineRule="auto"/>
        <w:jc w:val="both"/>
        <w:rPr>
          <w:rFonts w:ascii="Arial" w:hAnsi="Arial" w:cs="Arial"/>
          <w:b/>
          <w:sz w:val="32"/>
          <w:szCs w:val="32"/>
        </w:rPr>
      </w:pPr>
    </w:p>
    <w:p w:rsidR="001E276A" w:rsidRDefault="00EC3015" w:rsidP="00930E46">
      <w:pPr>
        <w:spacing w:before="140" w:after="0" w:line="240" w:lineRule="auto"/>
        <w:jc w:val="both"/>
        <w:rPr>
          <w:rFonts w:ascii="Arial" w:hAnsi="Arial" w:cs="Arial"/>
          <w:sz w:val="32"/>
          <w:szCs w:val="32"/>
        </w:rPr>
      </w:pPr>
      <w:r w:rsidRPr="00DF50E6">
        <w:rPr>
          <w:rFonts w:ascii="Arial" w:hAnsi="Arial" w:cs="Arial"/>
          <w:i/>
          <w:iCs/>
          <w:sz w:val="32"/>
          <w:szCs w:val="32"/>
        </w:rPr>
        <w:t xml:space="preserve">Поглощённая </w:t>
      </w:r>
      <w:proofErr w:type="spellStart"/>
      <w:r w:rsidRPr="00DF50E6">
        <w:rPr>
          <w:rFonts w:ascii="Arial" w:hAnsi="Arial" w:cs="Arial"/>
          <w:i/>
          <w:iCs/>
          <w:sz w:val="32"/>
          <w:szCs w:val="32"/>
        </w:rPr>
        <w:t>до́за</w:t>
      </w:r>
      <w:proofErr w:type="spellEnd"/>
      <w:r w:rsidRPr="00DF50E6">
        <w:rPr>
          <w:rFonts w:ascii="Arial" w:hAnsi="Arial" w:cs="Arial"/>
          <w:sz w:val="32"/>
          <w:szCs w:val="32"/>
        </w:rPr>
        <w:t xml:space="preserve"> — величина энергии ионизирующего излучения, переданная веществу. Выражается как отношение энергии излучения, поглощённой в данном объёме, к массе вещества в этом объёме.</w:t>
      </w:r>
    </w:p>
    <w:p w:rsidR="00DF50E6" w:rsidRPr="00DF50E6" w:rsidRDefault="00DF50E6" w:rsidP="00930E46">
      <w:pPr>
        <w:spacing w:before="140" w:after="0" w:line="240" w:lineRule="auto"/>
        <w:jc w:val="both"/>
        <w:rPr>
          <w:rFonts w:ascii="Arial" w:hAnsi="Arial" w:cs="Arial"/>
          <w:sz w:val="32"/>
          <w:szCs w:val="32"/>
        </w:rPr>
      </w:pP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i/>
          <w:iCs/>
          <w:sz w:val="32"/>
          <w:szCs w:val="32"/>
        </w:rPr>
        <w:t xml:space="preserve">Экспозиционная доза </w:t>
      </w:r>
      <w:r w:rsidRPr="00DF50E6">
        <w:rPr>
          <w:rFonts w:ascii="Arial" w:hAnsi="Arial" w:cs="Arial"/>
          <w:sz w:val="32"/>
          <w:szCs w:val="32"/>
        </w:rPr>
        <w:t xml:space="preserve">— устаревшая характеристика фотонного излучения, основанная на его способности ионизировать сухой атмосферный воздух. Количественно экспозиционная доза определяется как отношение суммарного электрического заряда ионов одного знака, образованных после полного торможения в воздухе электронов и позитронов, освобожденных или порожденных фотонами в элементарном объеме воздуха, к массе воздуха в этом объеме. Мощностью экспозиционной дозы называется приращение экспозиционной дозы в единицу времени.  (В Беларуси 10-20 </w:t>
      </w:r>
      <w:proofErr w:type="spellStart"/>
      <w:r w:rsidRPr="00DF50E6">
        <w:rPr>
          <w:rFonts w:ascii="Arial" w:hAnsi="Arial" w:cs="Arial"/>
          <w:sz w:val="32"/>
          <w:szCs w:val="32"/>
        </w:rPr>
        <w:t>мкP</w:t>
      </w:r>
      <w:proofErr w:type="spellEnd"/>
      <w:r w:rsidRPr="00DF50E6">
        <w:rPr>
          <w:rFonts w:ascii="Arial" w:hAnsi="Arial" w:cs="Arial"/>
          <w:sz w:val="32"/>
          <w:szCs w:val="32"/>
        </w:rPr>
        <w:t>/ч.)</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 xml:space="preserve"> </w:t>
      </w: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DF50E6" w:rsidRDefault="00DF50E6" w:rsidP="00930E46">
      <w:pPr>
        <w:spacing w:before="140" w:after="0" w:line="240" w:lineRule="auto"/>
        <w:jc w:val="both"/>
        <w:rPr>
          <w:rFonts w:ascii="Times New Roman" w:eastAsia="Times New Roman" w:hAnsi="Times New Roman" w:cs="Times New Roman"/>
          <w:b/>
          <w:sz w:val="28"/>
          <w:szCs w:val="28"/>
        </w:rPr>
      </w:pPr>
    </w:p>
    <w:p w:rsidR="00DF50E6" w:rsidRDefault="00DF50E6" w:rsidP="00930E46">
      <w:pPr>
        <w:spacing w:before="140" w:after="0" w:line="240" w:lineRule="auto"/>
        <w:jc w:val="both"/>
        <w:rPr>
          <w:rFonts w:ascii="Times New Roman" w:eastAsia="Times New Roman" w:hAnsi="Times New Roman" w:cs="Times New Roman"/>
          <w:b/>
          <w:sz w:val="28"/>
          <w:szCs w:val="28"/>
        </w:rPr>
      </w:pPr>
    </w:p>
    <w:p w:rsidR="00DF50E6" w:rsidRDefault="00DF50E6" w:rsidP="00930E46">
      <w:pPr>
        <w:spacing w:before="140" w:after="0" w:line="240" w:lineRule="auto"/>
        <w:jc w:val="both"/>
        <w:rPr>
          <w:rFonts w:ascii="Times New Roman" w:eastAsia="Times New Roman" w:hAnsi="Times New Roman" w:cs="Times New Roman"/>
          <w:b/>
          <w:sz w:val="28"/>
          <w:szCs w:val="28"/>
        </w:rPr>
      </w:pPr>
    </w:p>
    <w:p w:rsidR="00DF50E6" w:rsidRDefault="00DF50E6"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EC3015" w:rsidP="00930E46">
      <w:pPr>
        <w:pStyle w:val="5"/>
        <w:rPr>
          <w:rFonts w:ascii="Times New Roman" w:hAnsi="Times New Roman" w:cs="Times New Roman"/>
          <w:sz w:val="36"/>
          <w:szCs w:val="36"/>
        </w:rPr>
      </w:pPr>
      <w:bookmarkStart w:id="114" w:name="_heading=h.10zsrw9whuwg" w:colFirst="0" w:colLast="0"/>
      <w:bookmarkEnd w:id="114"/>
      <w:r w:rsidRPr="00DF50E6">
        <w:rPr>
          <w:rFonts w:ascii="Times New Roman" w:hAnsi="Times New Roman" w:cs="Times New Roman"/>
          <w:sz w:val="36"/>
          <w:szCs w:val="36"/>
        </w:rPr>
        <w:lastRenderedPageBreak/>
        <w:t>76 Понятие чрезвычайной ситуации. Виды чрезвычайных ситуаций и их характеристика.</w:t>
      </w:r>
    </w:p>
    <w:p w:rsidR="00DF50E6" w:rsidRPr="00DF50E6" w:rsidRDefault="00DF50E6" w:rsidP="00930E46"/>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Чрезвычайная ситуация – это обстановка на определенной территории, сложившейся в результате аварии, опасного природного явления, катастрофы, стихийного или иного бедствия, которые могут повлечь за собой человеческие жертвы или окружающей среде, значительные материальные потери и нарушения условий жизнедеятельности людей.</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Общая классификация ЧС состоит из следующих групп:</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 ЧС природного происхождения(</w:t>
      </w:r>
      <w:proofErr w:type="spellStart"/>
      <w:r w:rsidRPr="00DF50E6">
        <w:rPr>
          <w:rFonts w:ascii="Arial" w:hAnsi="Arial" w:cs="Arial"/>
          <w:sz w:val="32"/>
          <w:szCs w:val="32"/>
        </w:rPr>
        <w:t>метеорилогические</w:t>
      </w:r>
      <w:proofErr w:type="spellEnd"/>
      <w:r w:rsidRPr="00DF50E6">
        <w:rPr>
          <w:rFonts w:ascii="Arial" w:hAnsi="Arial" w:cs="Arial"/>
          <w:sz w:val="32"/>
          <w:szCs w:val="32"/>
        </w:rPr>
        <w:t xml:space="preserve">, геологические и т. д.)(природные пожары, </w:t>
      </w:r>
      <w:proofErr w:type="spellStart"/>
      <w:r w:rsidRPr="00DF50E6">
        <w:rPr>
          <w:rFonts w:ascii="Arial" w:hAnsi="Arial" w:cs="Arial"/>
          <w:sz w:val="32"/>
          <w:szCs w:val="32"/>
        </w:rPr>
        <w:t>землятрясения</w:t>
      </w:r>
      <w:proofErr w:type="spellEnd"/>
      <w:r w:rsidRPr="00DF50E6">
        <w:rPr>
          <w:rFonts w:ascii="Arial" w:hAnsi="Arial" w:cs="Arial"/>
          <w:sz w:val="32"/>
          <w:szCs w:val="32"/>
        </w:rPr>
        <w:t>, наводнения);</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 ЧС техногенного характера (пожары, взрывы, транспортные аварии, аварии с выбросом ХОВ);</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 ЧС экологические - аномальные изменения биосферы и природной среды (опустынивание, деградация почвы...)</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 xml:space="preserve">— биологические - распространение </w:t>
      </w:r>
      <w:proofErr w:type="spellStart"/>
      <w:r w:rsidRPr="00DF50E6">
        <w:rPr>
          <w:rFonts w:ascii="Arial" w:hAnsi="Arial" w:cs="Arial"/>
          <w:sz w:val="32"/>
          <w:szCs w:val="32"/>
        </w:rPr>
        <w:t>инфекицонныъ</w:t>
      </w:r>
      <w:proofErr w:type="spellEnd"/>
      <w:r w:rsidRPr="00DF50E6">
        <w:rPr>
          <w:rFonts w:ascii="Arial" w:hAnsi="Arial" w:cs="Arial"/>
          <w:sz w:val="32"/>
          <w:szCs w:val="32"/>
        </w:rPr>
        <w:t xml:space="preserve"> заболеваний (эпидемия)</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 социальные (</w:t>
      </w:r>
      <w:proofErr w:type="spellStart"/>
      <w:r w:rsidRPr="00DF50E6">
        <w:rPr>
          <w:rFonts w:ascii="Arial" w:hAnsi="Arial" w:cs="Arial"/>
          <w:sz w:val="32"/>
          <w:szCs w:val="32"/>
        </w:rPr>
        <w:t>террорризм</w:t>
      </w:r>
      <w:proofErr w:type="spellEnd"/>
      <w:r w:rsidRPr="00DF50E6">
        <w:rPr>
          <w:rFonts w:ascii="Arial" w:hAnsi="Arial" w:cs="Arial"/>
          <w:sz w:val="32"/>
          <w:szCs w:val="32"/>
        </w:rPr>
        <w:t>, войны)</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 xml:space="preserve">— </w:t>
      </w:r>
      <w:proofErr w:type="spellStart"/>
      <w:r w:rsidRPr="00DF50E6">
        <w:rPr>
          <w:rFonts w:ascii="Arial" w:hAnsi="Arial" w:cs="Arial"/>
          <w:sz w:val="32"/>
          <w:szCs w:val="32"/>
        </w:rPr>
        <w:t>антопогенные</w:t>
      </w:r>
      <w:proofErr w:type="spellEnd"/>
      <w:r w:rsidRPr="00DF50E6">
        <w:rPr>
          <w:rFonts w:ascii="Arial" w:hAnsi="Arial" w:cs="Arial"/>
          <w:sz w:val="32"/>
          <w:szCs w:val="32"/>
        </w:rPr>
        <w:t xml:space="preserve"> - ошибки людей.</w:t>
      </w:r>
    </w:p>
    <w:p w:rsidR="001E276A" w:rsidRPr="00DF50E6" w:rsidRDefault="00EC3015" w:rsidP="00930E46">
      <w:pPr>
        <w:spacing w:before="140" w:after="0" w:line="240" w:lineRule="auto"/>
        <w:jc w:val="both"/>
        <w:rPr>
          <w:rFonts w:ascii="Arial" w:hAnsi="Arial" w:cs="Arial"/>
          <w:sz w:val="32"/>
          <w:szCs w:val="32"/>
        </w:rPr>
      </w:pPr>
      <w:r w:rsidRPr="00DF50E6">
        <w:rPr>
          <w:rFonts w:ascii="Arial" w:hAnsi="Arial" w:cs="Arial"/>
          <w:sz w:val="32"/>
          <w:szCs w:val="32"/>
        </w:rPr>
        <w:t>— комбинированные.</w:t>
      </w: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EC3015" w:rsidP="00930E46">
      <w:pPr>
        <w:pStyle w:val="5"/>
        <w:rPr>
          <w:rFonts w:ascii="Times New Roman" w:hAnsi="Times New Roman" w:cs="Times New Roman"/>
          <w:sz w:val="36"/>
          <w:szCs w:val="36"/>
        </w:rPr>
      </w:pPr>
      <w:bookmarkStart w:id="115" w:name="_heading=h.my70ugrod4yh" w:colFirst="0" w:colLast="0"/>
      <w:bookmarkEnd w:id="115"/>
      <w:r w:rsidRPr="00441F60">
        <w:rPr>
          <w:rFonts w:ascii="Times New Roman" w:hAnsi="Times New Roman" w:cs="Times New Roman"/>
          <w:sz w:val="36"/>
          <w:szCs w:val="36"/>
        </w:rPr>
        <w:lastRenderedPageBreak/>
        <w:t>77 Эвакуация населения. Виды эвакуации от чрезвычайных ситуаций.</w:t>
      </w:r>
    </w:p>
    <w:p w:rsidR="00441F60" w:rsidRPr="00441F60" w:rsidRDefault="00441F60" w:rsidP="00930E46"/>
    <w:p w:rsidR="001E276A" w:rsidRPr="00441F60" w:rsidRDefault="00EC3015" w:rsidP="00930E46">
      <w:pPr>
        <w:spacing w:before="140" w:after="0" w:line="240" w:lineRule="auto"/>
        <w:jc w:val="both"/>
        <w:rPr>
          <w:rFonts w:ascii="Arial" w:hAnsi="Arial" w:cs="Arial"/>
          <w:sz w:val="32"/>
          <w:szCs w:val="32"/>
        </w:rPr>
      </w:pPr>
      <w:r w:rsidRPr="00441F60">
        <w:rPr>
          <w:rFonts w:ascii="Arial" w:hAnsi="Arial" w:cs="Arial"/>
          <w:sz w:val="32"/>
          <w:szCs w:val="32"/>
        </w:rPr>
        <w:t>Эвакуация заключается в организованном перемещении населения и материальных ценностей в безопасные районы.</w:t>
      </w:r>
    </w:p>
    <w:p w:rsidR="001E276A" w:rsidRPr="00441F60" w:rsidRDefault="00EC3015" w:rsidP="00930E46">
      <w:pPr>
        <w:spacing w:before="140" w:after="0" w:line="240" w:lineRule="auto"/>
        <w:jc w:val="both"/>
        <w:rPr>
          <w:rFonts w:ascii="Arial" w:hAnsi="Arial" w:cs="Arial"/>
          <w:sz w:val="32"/>
          <w:szCs w:val="32"/>
        </w:rPr>
      </w:pPr>
      <w:r w:rsidRPr="00441F60">
        <w:rPr>
          <w:rFonts w:ascii="Arial" w:hAnsi="Arial" w:cs="Arial"/>
          <w:sz w:val="32"/>
          <w:szCs w:val="32"/>
        </w:rPr>
        <w:t>Виды эвакуации по:</w:t>
      </w:r>
    </w:p>
    <w:p w:rsidR="001E276A" w:rsidRPr="00441F60" w:rsidRDefault="00EC3015" w:rsidP="00930E46">
      <w:pPr>
        <w:spacing w:before="140" w:after="0" w:line="240" w:lineRule="auto"/>
        <w:jc w:val="both"/>
        <w:rPr>
          <w:rFonts w:ascii="Arial" w:hAnsi="Arial" w:cs="Arial"/>
          <w:sz w:val="32"/>
          <w:szCs w:val="32"/>
        </w:rPr>
      </w:pPr>
      <w:r w:rsidRPr="00441F60">
        <w:rPr>
          <w:rFonts w:ascii="Arial" w:hAnsi="Arial" w:cs="Arial"/>
          <w:sz w:val="32"/>
          <w:szCs w:val="32"/>
        </w:rPr>
        <w:t>видам опасности - из зон возможного и реального химического, радиоактивного, биологического заражения (загрязнения), возможных сильных разрушений, возможного катастрофического затопления и др.;</w:t>
      </w:r>
    </w:p>
    <w:p w:rsidR="001E276A" w:rsidRPr="00441F60" w:rsidRDefault="00EC3015" w:rsidP="00930E46">
      <w:pPr>
        <w:spacing w:before="140" w:after="0" w:line="240" w:lineRule="auto"/>
        <w:jc w:val="both"/>
        <w:rPr>
          <w:rFonts w:ascii="Arial" w:hAnsi="Arial" w:cs="Arial"/>
          <w:sz w:val="32"/>
          <w:szCs w:val="32"/>
        </w:rPr>
      </w:pPr>
      <w:r w:rsidRPr="00441F60">
        <w:rPr>
          <w:rFonts w:ascii="Arial" w:hAnsi="Arial" w:cs="Arial"/>
          <w:sz w:val="32"/>
          <w:szCs w:val="32"/>
        </w:rPr>
        <w:t>способам эвакуации – различными видами транспорта, пешим порядком, комбинированным способом;</w:t>
      </w:r>
    </w:p>
    <w:p w:rsidR="001E276A" w:rsidRPr="00441F60" w:rsidRDefault="00EC3015" w:rsidP="00930E46">
      <w:pPr>
        <w:spacing w:before="140" w:after="0" w:line="240" w:lineRule="auto"/>
        <w:jc w:val="both"/>
        <w:rPr>
          <w:rFonts w:ascii="Arial" w:hAnsi="Arial" w:cs="Arial"/>
          <w:sz w:val="32"/>
          <w:szCs w:val="32"/>
        </w:rPr>
      </w:pPr>
      <w:r w:rsidRPr="00441F60">
        <w:rPr>
          <w:rFonts w:ascii="Arial" w:hAnsi="Arial" w:cs="Arial"/>
          <w:sz w:val="32"/>
          <w:szCs w:val="32"/>
        </w:rPr>
        <w:t>удаленности — локальная (в пределах города, населенного пункта, района); местная; региональная;</w:t>
      </w:r>
    </w:p>
    <w:p w:rsidR="001E276A" w:rsidRPr="00441F60" w:rsidRDefault="00EC3015" w:rsidP="00930E46">
      <w:pPr>
        <w:spacing w:before="140" w:after="0" w:line="240" w:lineRule="auto"/>
        <w:jc w:val="both"/>
        <w:rPr>
          <w:rFonts w:ascii="Arial" w:hAnsi="Arial" w:cs="Arial"/>
          <w:sz w:val="32"/>
          <w:szCs w:val="32"/>
        </w:rPr>
      </w:pPr>
      <w:r w:rsidRPr="00441F60">
        <w:rPr>
          <w:rFonts w:ascii="Arial" w:hAnsi="Arial" w:cs="Arial"/>
          <w:sz w:val="32"/>
          <w:szCs w:val="32"/>
        </w:rPr>
        <w:t>временным показателям — временная (с возвращением на постоянное местожительство в течение нескольких суток); среднесрочная (до 1 месяца); продолжительная (более 1 месяца).</w:t>
      </w:r>
    </w:p>
    <w:p w:rsidR="001E276A" w:rsidRPr="00441F60" w:rsidRDefault="00EC3015" w:rsidP="00930E46">
      <w:pPr>
        <w:spacing w:before="140" w:after="0" w:line="240" w:lineRule="auto"/>
        <w:jc w:val="both"/>
        <w:rPr>
          <w:rFonts w:ascii="Arial" w:hAnsi="Arial" w:cs="Arial"/>
          <w:sz w:val="32"/>
          <w:szCs w:val="32"/>
        </w:rPr>
      </w:pPr>
      <w:r w:rsidRPr="00441F60">
        <w:rPr>
          <w:rFonts w:ascii="Arial" w:hAnsi="Arial" w:cs="Arial"/>
          <w:sz w:val="32"/>
          <w:szCs w:val="32"/>
        </w:rPr>
        <w:t>В зависимости от времени и сроков проведения:</w:t>
      </w:r>
    </w:p>
    <w:p w:rsidR="001E276A" w:rsidRPr="00441F60" w:rsidRDefault="00EC3015" w:rsidP="00930E46">
      <w:pPr>
        <w:spacing w:before="140" w:after="0" w:line="240" w:lineRule="auto"/>
        <w:jc w:val="both"/>
        <w:rPr>
          <w:rFonts w:ascii="Arial" w:hAnsi="Arial" w:cs="Arial"/>
          <w:sz w:val="32"/>
          <w:szCs w:val="32"/>
        </w:rPr>
      </w:pPr>
      <w:r w:rsidRPr="00441F60">
        <w:rPr>
          <w:rFonts w:ascii="Arial" w:hAnsi="Arial" w:cs="Arial"/>
          <w:sz w:val="32"/>
          <w:szCs w:val="32"/>
        </w:rPr>
        <w:t>упреждающая (заблаговременная) и экстренная (безотлагательная).</w:t>
      </w:r>
    </w:p>
    <w:p w:rsidR="001E276A" w:rsidRPr="00441F60" w:rsidRDefault="00EC3015" w:rsidP="00930E46">
      <w:pPr>
        <w:spacing w:before="140" w:after="0" w:line="240" w:lineRule="auto"/>
        <w:jc w:val="both"/>
        <w:rPr>
          <w:rFonts w:ascii="Arial" w:hAnsi="Arial" w:cs="Arial"/>
          <w:sz w:val="32"/>
          <w:szCs w:val="32"/>
        </w:rPr>
      </w:pPr>
      <w:r w:rsidRPr="00441F60">
        <w:rPr>
          <w:rFonts w:ascii="Arial" w:hAnsi="Arial" w:cs="Arial"/>
          <w:sz w:val="32"/>
          <w:szCs w:val="32"/>
        </w:rPr>
        <w:t>Заблаговременная эвакуация проводится в случае краткосрочного прогноза возможности возникновения аварии на потенциально опасных объектах или стихийного бедствия.</w:t>
      </w:r>
    </w:p>
    <w:p w:rsidR="001E276A" w:rsidRPr="00441F60" w:rsidRDefault="00EC3015" w:rsidP="00930E46">
      <w:pPr>
        <w:spacing w:before="140" w:after="0" w:line="240" w:lineRule="auto"/>
        <w:jc w:val="both"/>
        <w:rPr>
          <w:rFonts w:ascii="Arial" w:hAnsi="Arial" w:cs="Arial"/>
          <w:sz w:val="32"/>
          <w:szCs w:val="32"/>
        </w:rPr>
      </w:pPr>
      <w:r w:rsidRPr="00441F60">
        <w:rPr>
          <w:rFonts w:ascii="Arial" w:hAnsi="Arial" w:cs="Arial"/>
          <w:sz w:val="32"/>
          <w:szCs w:val="32"/>
        </w:rPr>
        <w:t>Экстренная эвакуация — при возникновении чрезвычайной ситуации.</w:t>
      </w:r>
    </w:p>
    <w:p w:rsidR="001E276A" w:rsidRPr="00441F60" w:rsidRDefault="00EC3015" w:rsidP="00930E46">
      <w:pPr>
        <w:spacing w:before="140" w:after="0" w:line="240" w:lineRule="auto"/>
        <w:jc w:val="both"/>
        <w:rPr>
          <w:rFonts w:ascii="Arial" w:hAnsi="Arial" w:cs="Arial"/>
          <w:sz w:val="32"/>
          <w:szCs w:val="32"/>
        </w:rPr>
      </w:pPr>
      <w:r w:rsidRPr="00441F60">
        <w:rPr>
          <w:rFonts w:ascii="Arial" w:hAnsi="Arial" w:cs="Arial"/>
          <w:sz w:val="32"/>
          <w:szCs w:val="32"/>
        </w:rPr>
        <w:t>Основанием для принятия решения на проведение эвакуации является наличие угрозы жизни и здоровью людей, оцениваемой по заранее установленным для каждого вида опасностям критериям.</w:t>
      </w:r>
    </w:p>
    <w:p w:rsidR="001E276A" w:rsidRPr="00441F60" w:rsidRDefault="00EC3015" w:rsidP="00930E46">
      <w:pPr>
        <w:spacing w:before="140" w:after="0" w:line="240" w:lineRule="auto"/>
        <w:jc w:val="both"/>
        <w:rPr>
          <w:rFonts w:ascii="Arial" w:hAnsi="Arial" w:cs="Arial"/>
          <w:sz w:val="32"/>
          <w:szCs w:val="32"/>
        </w:rPr>
      </w:pPr>
      <w:r w:rsidRPr="00441F60">
        <w:rPr>
          <w:rFonts w:ascii="Arial" w:hAnsi="Arial" w:cs="Arial"/>
          <w:sz w:val="32"/>
          <w:szCs w:val="32"/>
        </w:rPr>
        <w:t>Планирование, организация и проведение эвакуации населения возложены на эвакуационные органы управления МЧС.</w:t>
      </w:r>
    </w:p>
    <w:p w:rsidR="001E276A" w:rsidRDefault="001E276A" w:rsidP="00930E46">
      <w:pPr>
        <w:spacing w:before="140" w:after="0" w:line="240" w:lineRule="auto"/>
        <w:jc w:val="both"/>
        <w:rPr>
          <w:rFonts w:ascii="Times New Roman" w:eastAsia="Times New Roman" w:hAnsi="Times New Roman" w:cs="Times New Roman"/>
          <w:sz w:val="28"/>
          <w:szCs w:val="28"/>
        </w:rPr>
      </w:pPr>
    </w:p>
    <w:p w:rsidR="001E276A" w:rsidRDefault="001E276A" w:rsidP="00930E46">
      <w:pPr>
        <w:spacing w:before="140" w:after="0" w:line="240" w:lineRule="auto"/>
        <w:jc w:val="both"/>
        <w:rPr>
          <w:rFonts w:ascii="Times New Roman" w:eastAsia="Times New Roman" w:hAnsi="Times New Roman" w:cs="Times New Roman"/>
          <w:sz w:val="28"/>
          <w:szCs w:val="28"/>
        </w:rPr>
      </w:pPr>
    </w:p>
    <w:p w:rsidR="001E276A" w:rsidRDefault="001E276A" w:rsidP="00930E46">
      <w:pPr>
        <w:spacing w:before="140" w:after="0" w:line="240" w:lineRule="auto"/>
        <w:jc w:val="both"/>
        <w:rPr>
          <w:rFonts w:ascii="Times New Roman" w:eastAsia="Times New Roman" w:hAnsi="Times New Roman" w:cs="Times New Roman"/>
          <w:sz w:val="28"/>
          <w:szCs w:val="28"/>
        </w:rPr>
      </w:pPr>
    </w:p>
    <w:p w:rsidR="001E276A" w:rsidRDefault="001E276A" w:rsidP="00930E46">
      <w:pPr>
        <w:spacing w:before="140" w:after="0" w:line="240" w:lineRule="auto"/>
        <w:jc w:val="both"/>
        <w:rPr>
          <w:rFonts w:ascii="Times New Roman" w:eastAsia="Times New Roman" w:hAnsi="Times New Roman" w:cs="Times New Roman"/>
          <w:sz w:val="28"/>
          <w:szCs w:val="28"/>
        </w:rPr>
      </w:pPr>
    </w:p>
    <w:p w:rsidR="001E276A" w:rsidRDefault="001E276A" w:rsidP="00930E46">
      <w:pPr>
        <w:spacing w:before="140" w:after="0" w:line="240" w:lineRule="auto"/>
        <w:jc w:val="both"/>
        <w:rPr>
          <w:rFonts w:ascii="Times New Roman" w:eastAsia="Times New Roman" w:hAnsi="Times New Roman" w:cs="Times New Roman"/>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Pr="00441F60" w:rsidRDefault="00EC3015" w:rsidP="00930E46">
      <w:pPr>
        <w:pStyle w:val="5"/>
        <w:rPr>
          <w:rFonts w:ascii="Times New Roman" w:eastAsia="Times New Roman" w:hAnsi="Times New Roman" w:cs="Times New Roman"/>
          <w:sz w:val="36"/>
          <w:szCs w:val="36"/>
        </w:rPr>
      </w:pPr>
      <w:bookmarkStart w:id="116" w:name="_heading=h.8wkg94a10cvn" w:colFirst="0" w:colLast="0"/>
      <w:bookmarkEnd w:id="116"/>
      <w:r w:rsidRPr="00441F60">
        <w:rPr>
          <w:rFonts w:ascii="Times New Roman" w:hAnsi="Times New Roman" w:cs="Times New Roman"/>
          <w:sz w:val="36"/>
          <w:szCs w:val="36"/>
        </w:rPr>
        <w:lastRenderedPageBreak/>
        <w:t>78 Применение средств индивидуальной защиты и медицинской помощи от воздействия ионизирующих излучений.</w:t>
      </w:r>
    </w:p>
    <w:p w:rsidR="00441F60" w:rsidRDefault="00441F60" w:rsidP="00930E46">
      <w:pPr>
        <w:spacing w:before="140" w:after="0" w:line="240" w:lineRule="auto"/>
        <w:jc w:val="both"/>
        <w:rPr>
          <w:rFonts w:ascii="Arial" w:hAnsi="Arial" w:cs="Arial"/>
          <w:sz w:val="32"/>
          <w:szCs w:val="32"/>
        </w:rPr>
      </w:pPr>
    </w:p>
    <w:p w:rsidR="001E276A" w:rsidRPr="00441F60" w:rsidRDefault="00EC3015" w:rsidP="00930E46">
      <w:pPr>
        <w:spacing w:before="140" w:after="0" w:line="240" w:lineRule="auto"/>
        <w:jc w:val="both"/>
        <w:rPr>
          <w:rFonts w:ascii="Arial" w:hAnsi="Arial" w:cs="Arial"/>
          <w:sz w:val="32"/>
          <w:szCs w:val="32"/>
        </w:rPr>
      </w:pPr>
      <w:r w:rsidRPr="00441F60">
        <w:rPr>
          <w:rFonts w:ascii="Arial" w:hAnsi="Arial" w:cs="Arial"/>
          <w:sz w:val="32"/>
          <w:szCs w:val="32"/>
        </w:rPr>
        <w:t>Средства индивидуальной защиты (СИЗ) –предназначены для защиты (обеспечения безопасности) одного человека от радиоактивных, опасных химических и биологических веществ, а также светового излучения ядерного взрыва.</w:t>
      </w:r>
    </w:p>
    <w:p w:rsidR="001E276A" w:rsidRPr="00441F60" w:rsidRDefault="00EC3015" w:rsidP="00930E46">
      <w:pPr>
        <w:spacing w:before="140" w:after="0" w:line="240" w:lineRule="auto"/>
        <w:jc w:val="both"/>
        <w:rPr>
          <w:rFonts w:ascii="Arial" w:hAnsi="Arial" w:cs="Arial"/>
          <w:sz w:val="32"/>
          <w:szCs w:val="32"/>
        </w:rPr>
      </w:pPr>
      <w:r w:rsidRPr="00441F60">
        <w:rPr>
          <w:rFonts w:ascii="Arial" w:hAnsi="Arial" w:cs="Arial"/>
          <w:sz w:val="32"/>
          <w:szCs w:val="32"/>
        </w:rPr>
        <w:t xml:space="preserve">К СИЗ органов дыхания относятся противогазы, респираторы и простейшие средства защиты типа </w:t>
      </w:r>
      <w:proofErr w:type="spellStart"/>
      <w:r w:rsidRPr="00441F60">
        <w:rPr>
          <w:rFonts w:ascii="Arial" w:hAnsi="Arial" w:cs="Arial"/>
          <w:sz w:val="32"/>
          <w:szCs w:val="32"/>
        </w:rPr>
        <w:t>противопыльных</w:t>
      </w:r>
      <w:proofErr w:type="spellEnd"/>
      <w:r w:rsidRPr="00441F60">
        <w:rPr>
          <w:rFonts w:ascii="Arial" w:hAnsi="Arial" w:cs="Arial"/>
          <w:sz w:val="32"/>
          <w:szCs w:val="32"/>
        </w:rPr>
        <w:t xml:space="preserve"> тканевых масок и ватно-марлевых повязок.</w:t>
      </w:r>
    </w:p>
    <w:p w:rsidR="001E276A" w:rsidRPr="00441F60" w:rsidRDefault="00EC3015" w:rsidP="00930E46">
      <w:pPr>
        <w:spacing w:before="140" w:after="0" w:line="240" w:lineRule="auto"/>
        <w:jc w:val="both"/>
        <w:rPr>
          <w:rFonts w:ascii="Arial" w:hAnsi="Arial" w:cs="Arial"/>
          <w:sz w:val="32"/>
          <w:szCs w:val="32"/>
        </w:rPr>
      </w:pPr>
      <w:r w:rsidRPr="00441F60">
        <w:rPr>
          <w:rFonts w:ascii="Arial" w:hAnsi="Arial" w:cs="Arial"/>
          <w:sz w:val="32"/>
          <w:szCs w:val="32"/>
        </w:rPr>
        <w:t xml:space="preserve">К средствам защиты кожи — специальная защитная одежда из прорезиненных и других тканей изолирующего типа, а также бытовая одежда из </w:t>
      </w:r>
      <w:proofErr w:type="spellStart"/>
      <w:r w:rsidRPr="00441F60">
        <w:rPr>
          <w:rFonts w:ascii="Arial" w:hAnsi="Arial" w:cs="Arial"/>
          <w:sz w:val="32"/>
          <w:szCs w:val="32"/>
        </w:rPr>
        <w:t>влаго</w:t>
      </w:r>
      <w:proofErr w:type="spellEnd"/>
      <w:r w:rsidRPr="00441F60">
        <w:rPr>
          <w:rFonts w:ascii="Arial" w:hAnsi="Arial" w:cs="Arial"/>
          <w:sz w:val="32"/>
          <w:szCs w:val="32"/>
        </w:rPr>
        <w:t>- и пыленепроницаемых материалов.</w:t>
      </w:r>
    </w:p>
    <w:p w:rsidR="001E276A" w:rsidRPr="00441F60" w:rsidRDefault="00EC3015" w:rsidP="00930E46">
      <w:pPr>
        <w:spacing w:before="140" w:after="0" w:line="240" w:lineRule="auto"/>
        <w:jc w:val="both"/>
        <w:rPr>
          <w:rFonts w:ascii="Arial" w:hAnsi="Arial" w:cs="Arial"/>
          <w:sz w:val="32"/>
          <w:szCs w:val="32"/>
        </w:rPr>
      </w:pPr>
      <w:r w:rsidRPr="00441F60">
        <w:rPr>
          <w:rFonts w:ascii="Arial" w:hAnsi="Arial" w:cs="Arial"/>
          <w:sz w:val="32"/>
          <w:szCs w:val="32"/>
        </w:rPr>
        <w:t>!!!Для защиты кожи от бета-излучения - резиновые или прорезиненные перчатки; для защиты от гамма-излучения - экраны из свинца.</w:t>
      </w:r>
      <w:r w:rsidRPr="00441F60">
        <w:rPr>
          <w:rFonts w:ascii="Arial" w:hAnsi="Arial" w:cs="Arial"/>
          <w:sz w:val="32"/>
          <w:szCs w:val="32"/>
        </w:rPr>
        <w:tab/>
      </w:r>
    </w:p>
    <w:p w:rsidR="001E276A" w:rsidRPr="00441F60" w:rsidRDefault="00EC3015" w:rsidP="00930E46">
      <w:pPr>
        <w:spacing w:before="140" w:after="0" w:line="240" w:lineRule="auto"/>
        <w:jc w:val="both"/>
        <w:rPr>
          <w:rFonts w:ascii="Arial" w:hAnsi="Arial" w:cs="Arial"/>
          <w:sz w:val="32"/>
          <w:szCs w:val="32"/>
        </w:rPr>
      </w:pPr>
      <w:r w:rsidRPr="00441F60">
        <w:rPr>
          <w:rFonts w:ascii="Arial" w:hAnsi="Arial" w:cs="Arial"/>
          <w:sz w:val="32"/>
          <w:szCs w:val="32"/>
        </w:rPr>
        <w:t>Первая помощь:</w:t>
      </w:r>
    </w:p>
    <w:p w:rsidR="001E276A" w:rsidRPr="00441F60" w:rsidRDefault="00EC3015" w:rsidP="00930E46">
      <w:pPr>
        <w:spacing w:before="140" w:after="0" w:line="240" w:lineRule="auto"/>
        <w:jc w:val="both"/>
        <w:rPr>
          <w:rFonts w:ascii="Arial" w:hAnsi="Arial" w:cs="Arial"/>
          <w:sz w:val="32"/>
          <w:szCs w:val="32"/>
        </w:rPr>
      </w:pPr>
      <w:r w:rsidRPr="00441F60">
        <w:rPr>
          <w:rFonts w:ascii="Arial" w:hAnsi="Arial" w:cs="Arial"/>
          <w:sz w:val="32"/>
          <w:szCs w:val="32"/>
        </w:rPr>
        <w:t>- при попадании радиоактивных веществ внутрь организма промывают желудок, дают адсорбирующие вещества (активированный уголь). При появлении тошноты принимают противорвотное средство. В целях профилактики инфекционных заболеваний, которым становиться подвержен облучённый, рекомендуется принимать противобактериальные средства.</w:t>
      </w:r>
    </w:p>
    <w:p w:rsidR="001E276A" w:rsidRPr="00441F60" w:rsidRDefault="00EC3015" w:rsidP="00930E46">
      <w:pPr>
        <w:spacing w:before="140" w:after="0" w:line="240" w:lineRule="auto"/>
        <w:jc w:val="both"/>
        <w:rPr>
          <w:rFonts w:ascii="Arial" w:hAnsi="Arial" w:cs="Arial"/>
          <w:sz w:val="32"/>
          <w:szCs w:val="32"/>
        </w:rPr>
      </w:pPr>
      <w:r w:rsidRPr="00441F60">
        <w:rPr>
          <w:rFonts w:ascii="Arial" w:hAnsi="Arial" w:cs="Arial"/>
          <w:sz w:val="32"/>
          <w:szCs w:val="32"/>
        </w:rPr>
        <w:t>- при работе со всеми радиоактивными веществами необходимо соблюдать санитарные правила и нормы радиационной безопасности с применением специальных мер защиты в соответствии с классом работ.</w:t>
      </w:r>
    </w:p>
    <w:p w:rsidR="001E276A" w:rsidRPr="00441F60" w:rsidRDefault="00EC3015" w:rsidP="00930E46">
      <w:pPr>
        <w:spacing w:before="140" w:after="0" w:line="240" w:lineRule="auto"/>
        <w:jc w:val="both"/>
        <w:rPr>
          <w:rFonts w:ascii="Arial" w:hAnsi="Arial" w:cs="Arial"/>
          <w:sz w:val="32"/>
          <w:szCs w:val="32"/>
        </w:rPr>
      </w:pPr>
      <w:r w:rsidRPr="00441F60">
        <w:rPr>
          <w:rFonts w:ascii="Arial" w:hAnsi="Arial" w:cs="Arial"/>
          <w:sz w:val="32"/>
          <w:szCs w:val="32"/>
        </w:rPr>
        <w:t xml:space="preserve">Потреблять витамин С, Биофлавоноиды, </w:t>
      </w:r>
      <w:proofErr w:type="spellStart"/>
      <w:r w:rsidRPr="00441F60">
        <w:rPr>
          <w:rFonts w:ascii="Arial" w:hAnsi="Arial" w:cs="Arial"/>
          <w:sz w:val="32"/>
          <w:szCs w:val="32"/>
        </w:rPr>
        <w:t>Беатин</w:t>
      </w:r>
      <w:proofErr w:type="spellEnd"/>
      <w:r w:rsidRPr="00441F60">
        <w:rPr>
          <w:rFonts w:ascii="Arial" w:hAnsi="Arial" w:cs="Arial"/>
          <w:sz w:val="32"/>
          <w:szCs w:val="32"/>
        </w:rPr>
        <w:t>, клетчатка, витамин А.</w:t>
      </w:r>
    </w:p>
    <w:p w:rsidR="001E276A" w:rsidRPr="00441F60" w:rsidRDefault="001E276A" w:rsidP="00930E46">
      <w:pPr>
        <w:pBdr>
          <w:top w:val="nil"/>
          <w:left w:val="nil"/>
          <w:bottom w:val="nil"/>
          <w:right w:val="nil"/>
          <w:between w:val="nil"/>
        </w:pBdr>
        <w:spacing w:before="140" w:after="0" w:line="240" w:lineRule="auto"/>
        <w:jc w:val="both"/>
        <w:rPr>
          <w:rFonts w:ascii="Arial" w:eastAsia="Times New Roman" w:hAnsi="Arial" w:cs="Arial"/>
          <w:sz w:val="32"/>
          <w:szCs w:val="32"/>
        </w:rPr>
      </w:pPr>
    </w:p>
    <w:p w:rsidR="001E276A" w:rsidRPr="00441F60" w:rsidRDefault="001E276A" w:rsidP="00930E46">
      <w:pPr>
        <w:pBdr>
          <w:top w:val="nil"/>
          <w:left w:val="nil"/>
          <w:bottom w:val="nil"/>
          <w:right w:val="nil"/>
          <w:between w:val="nil"/>
        </w:pBdr>
        <w:spacing w:before="140" w:after="0" w:line="240" w:lineRule="auto"/>
        <w:jc w:val="both"/>
        <w:rPr>
          <w:rFonts w:ascii="Arial" w:eastAsia="Times New Roman" w:hAnsi="Arial" w:cs="Arial"/>
          <w:sz w:val="32"/>
          <w:szCs w:val="32"/>
        </w:rPr>
      </w:pPr>
    </w:p>
    <w:p w:rsidR="001E276A" w:rsidRPr="00441F60" w:rsidRDefault="001E276A" w:rsidP="00930E46">
      <w:pPr>
        <w:pBdr>
          <w:top w:val="nil"/>
          <w:left w:val="nil"/>
          <w:bottom w:val="nil"/>
          <w:right w:val="nil"/>
          <w:between w:val="nil"/>
        </w:pBdr>
        <w:spacing w:before="140" w:after="0" w:line="240" w:lineRule="auto"/>
        <w:jc w:val="both"/>
        <w:rPr>
          <w:rFonts w:ascii="Arial" w:eastAsia="Times New Roman" w:hAnsi="Arial" w:cs="Arial"/>
          <w:sz w:val="32"/>
          <w:szCs w:val="32"/>
        </w:rPr>
      </w:pPr>
    </w:p>
    <w:p w:rsidR="001E276A" w:rsidRDefault="001E276A" w:rsidP="00930E46">
      <w:pPr>
        <w:pBdr>
          <w:top w:val="nil"/>
          <w:left w:val="nil"/>
          <w:bottom w:val="nil"/>
          <w:right w:val="nil"/>
          <w:between w:val="nil"/>
        </w:pBdr>
        <w:spacing w:before="140" w:after="0" w:line="240" w:lineRule="auto"/>
        <w:jc w:val="both"/>
        <w:rPr>
          <w:rFonts w:ascii="Times New Roman" w:eastAsia="Times New Roman" w:hAnsi="Times New Roman" w:cs="Times New Roman"/>
          <w:sz w:val="28"/>
          <w:szCs w:val="28"/>
        </w:rPr>
      </w:pPr>
    </w:p>
    <w:p w:rsidR="001E276A" w:rsidRDefault="001E276A" w:rsidP="00930E46">
      <w:pPr>
        <w:pBdr>
          <w:top w:val="nil"/>
          <w:left w:val="nil"/>
          <w:bottom w:val="nil"/>
          <w:right w:val="nil"/>
          <w:between w:val="nil"/>
        </w:pBdr>
        <w:spacing w:before="140" w:after="0" w:line="240" w:lineRule="auto"/>
        <w:jc w:val="both"/>
        <w:rPr>
          <w:rFonts w:ascii="Times New Roman" w:eastAsia="Times New Roman" w:hAnsi="Times New Roman" w:cs="Times New Roman"/>
          <w:b/>
          <w:sz w:val="28"/>
          <w:szCs w:val="28"/>
        </w:rPr>
      </w:pPr>
    </w:p>
    <w:p w:rsidR="001E276A" w:rsidRDefault="001E276A" w:rsidP="00930E46">
      <w:pPr>
        <w:pBdr>
          <w:top w:val="nil"/>
          <w:left w:val="nil"/>
          <w:bottom w:val="nil"/>
          <w:right w:val="nil"/>
          <w:between w:val="nil"/>
        </w:pBdr>
        <w:spacing w:before="140" w:after="0" w:line="240" w:lineRule="auto"/>
        <w:jc w:val="both"/>
        <w:rPr>
          <w:rFonts w:ascii="Times New Roman" w:eastAsia="Times New Roman" w:hAnsi="Times New Roman" w:cs="Times New Roman"/>
          <w:b/>
          <w:sz w:val="28"/>
          <w:szCs w:val="28"/>
        </w:rPr>
      </w:pPr>
    </w:p>
    <w:p w:rsidR="001E276A" w:rsidRDefault="001E276A" w:rsidP="00930E46">
      <w:pPr>
        <w:pBdr>
          <w:top w:val="nil"/>
          <w:left w:val="nil"/>
          <w:bottom w:val="nil"/>
          <w:right w:val="nil"/>
          <w:between w:val="nil"/>
        </w:pBdr>
        <w:spacing w:before="140" w:after="0" w:line="240" w:lineRule="auto"/>
        <w:jc w:val="both"/>
        <w:rPr>
          <w:rFonts w:ascii="Times New Roman" w:eastAsia="Times New Roman" w:hAnsi="Times New Roman" w:cs="Times New Roman"/>
          <w:b/>
          <w:sz w:val="28"/>
          <w:szCs w:val="28"/>
        </w:rPr>
      </w:pPr>
    </w:p>
    <w:p w:rsidR="001E276A" w:rsidRDefault="001E276A" w:rsidP="00930E46">
      <w:pPr>
        <w:pBdr>
          <w:top w:val="nil"/>
          <w:left w:val="nil"/>
          <w:bottom w:val="nil"/>
          <w:right w:val="nil"/>
          <w:between w:val="nil"/>
        </w:pBdr>
        <w:spacing w:before="140" w:after="0" w:line="240" w:lineRule="auto"/>
        <w:jc w:val="both"/>
        <w:rPr>
          <w:rFonts w:ascii="Times New Roman" w:eastAsia="Times New Roman" w:hAnsi="Times New Roman" w:cs="Times New Roman"/>
          <w:b/>
          <w:sz w:val="28"/>
          <w:szCs w:val="28"/>
        </w:rPr>
      </w:pPr>
    </w:p>
    <w:p w:rsidR="001E276A" w:rsidRDefault="001E276A" w:rsidP="00930E46">
      <w:pPr>
        <w:pBdr>
          <w:top w:val="nil"/>
          <w:left w:val="nil"/>
          <w:bottom w:val="nil"/>
          <w:right w:val="nil"/>
          <w:between w:val="nil"/>
        </w:pBdr>
        <w:spacing w:before="140" w:after="0" w:line="240" w:lineRule="auto"/>
        <w:jc w:val="both"/>
        <w:rPr>
          <w:rFonts w:ascii="Times New Roman" w:eastAsia="Times New Roman" w:hAnsi="Times New Roman" w:cs="Times New Roman"/>
          <w:b/>
          <w:sz w:val="28"/>
          <w:szCs w:val="28"/>
        </w:rPr>
      </w:pPr>
    </w:p>
    <w:p w:rsidR="001E276A" w:rsidRPr="00441F60" w:rsidRDefault="00EC3015" w:rsidP="00930E46">
      <w:pPr>
        <w:pStyle w:val="5"/>
        <w:rPr>
          <w:rFonts w:ascii="Times New Roman" w:hAnsi="Times New Roman" w:cs="Times New Roman"/>
          <w:sz w:val="36"/>
          <w:szCs w:val="36"/>
        </w:rPr>
      </w:pPr>
      <w:bookmarkStart w:id="117" w:name="_heading=h.lmv6c6eaqm0q" w:colFirst="0" w:colLast="0"/>
      <w:bookmarkEnd w:id="117"/>
      <w:r w:rsidRPr="00441F60">
        <w:rPr>
          <w:rFonts w:ascii="Times New Roman" w:hAnsi="Times New Roman" w:cs="Times New Roman"/>
          <w:sz w:val="36"/>
          <w:szCs w:val="36"/>
        </w:rPr>
        <w:lastRenderedPageBreak/>
        <w:t>79 Допустимые уровни содержания радионуклидов в пищевых продуктах и питьевой воде.</w:t>
      </w: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EC3015" w:rsidP="00930E46">
      <w:pPr>
        <w:spacing w:before="140"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extent cx="5638800" cy="54356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biLevel thresh="75000"/>
                    </a:blip>
                    <a:srcRect/>
                    <a:stretch>
                      <a:fillRect/>
                    </a:stretch>
                  </pic:blipFill>
                  <pic:spPr>
                    <a:xfrm>
                      <a:off x="0" y="0"/>
                      <a:ext cx="5674999" cy="5470495"/>
                    </a:xfrm>
                    <a:prstGeom prst="rect">
                      <a:avLst/>
                    </a:prstGeom>
                    <a:ln/>
                  </pic:spPr>
                </pic:pic>
              </a:graphicData>
            </a:graphic>
          </wp:inline>
        </w:drawing>
      </w: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Pr="0046087A" w:rsidRDefault="00EC3015" w:rsidP="00930E46">
      <w:pPr>
        <w:spacing w:before="140"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extent cx="5181600" cy="2573867"/>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biLevel thresh="75000"/>
                    </a:blip>
                    <a:srcRect/>
                    <a:stretch>
                      <a:fillRect/>
                    </a:stretch>
                  </pic:blipFill>
                  <pic:spPr>
                    <a:xfrm>
                      <a:off x="0" y="0"/>
                      <a:ext cx="5235577" cy="2600679"/>
                    </a:xfrm>
                    <a:prstGeom prst="rect">
                      <a:avLst/>
                    </a:prstGeom>
                    <a:ln/>
                  </pic:spPr>
                </pic:pic>
              </a:graphicData>
            </a:graphic>
          </wp:inline>
        </w:drawing>
      </w:r>
      <w:bookmarkStart w:id="118" w:name="_heading=h.8rtmd2amqtwh" w:colFirst="0" w:colLast="0"/>
      <w:bookmarkEnd w:id="118"/>
    </w:p>
    <w:p w:rsidR="001E276A" w:rsidRPr="00441F60" w:rsidRDefault="00EC3015" w:rsidP="00930E46">
      <w:pPr>
        <w:pStyle w:val="5"/>
        <w:rPr>
          <w:rFonts w:ascii="Times New Roman" w:hAnsi="Times New Roman" w:cs="Times New Roman"/>
          <w:sz w:val="36"/>
          <w:szCs w:val="36"/>
        </w:rPr>
      </w:pPr>
      <w:r w:rsidRPr="00441F60">
        <w:rPr>
          <w:rFonts w:ascii="Times New Roman" w:hAnsi="Times New Roman" w:cs="Times New Roman"/>
          <w:sz w:val="36"/>
          <w:szCs w:val="36"/>
        </w:rPr>
        <w:lastRenderedPageBreak/>
        <w:t>80 Взаимодействие ионизирующего излучения с веществом и биологическими объектами.</w:t>
      </w:r>
    </w:p>
    <w:p w:rsidR="001E276A" w:rsidRPr="00C80E35" w:rsidRDefault="00EC3015" w:rsidP="00930E46">
      <w:pPr>
        <w:spacing w:before="140" w:after="0" w:line="240" w:lineRule="auto"/>
        <w:jc w:val="both"/>
        <w:rPr>
          <w:rFonts w:ascii="Arial" w:eastAsia="Times New Roman" w:hAnsi="Arial" w:cs="Arial"/>
          <w:sz w:val="30"/>
          <w:szCs w:val="30"/>
        </w:rPr>
      </w:pPr>
      <w:r w:rsidRPr="00C80E35">
        <w:rPr>
          <w:rFonts w:ascii="Arial" w:eastAsia="Times New Roman" w:hAnsi="Arial" w:cs="Arial"/>
          <w:i/>
          <w:sz w:val="30"/>
          <w:szCs w:val="30"/>
        </w:rPr>
        <w:t xml:space="preserve">Биологическое действие радиации на организм </w:t>
      </w:r>
      <w:r w:rsidRPr="00C80E35">
        <w:rPr>
          <w:rFonts w:ascii="Arial" w:eastAsia="Times New Roman" w:hAnsi="Arial" w:cs="Arial"/>
          <w:sz w:val="30"/>
          <w:szCs w:val="30"/>
        </w:rPr>
        <w:t xml:space="preserve">– это комплекс взаимосвязанных физических, физико-химических, химических и биологических процессов разной интенсивности и продолжительности. </w:t>
      </w:r>
    </w:p>
    <w:p w:rsidR="001E276A" w:rsidRPr="00C80E35" w:rsidRDefault="00EC3015" w:rsidP="00930E46">
      <w:pPr>
        <w:spacing w:before="140" w:after="0" w:line="240" w:lineRule="auto"/>
        <w:jc w:val="both"/>
        <w:rPr>
          <w:rFonts w:ascii="Arial" w:eastAsia="Times New Roman" w:hAnsi="Arial" w:cs="Arial"/>
          <w:b/>
          <w:sz w:val="30"/>
          <w:szCs w:val="30"/>
        </w:rPr>
      </w:pPr>
      <w:r w:rsidRPr="00C80E35">
        <w:rPr>
          <w:rFonts w:ascii="Arial" w:eastAsia="Times New Roman" w:hAnsi="Arial" w:cs="Arial"/>
          <w:b/>
          <w:sz w:val="30"/>
          <w:szCs w:val="30"/>
        </w:rPr>
        <w:t>1 стадия - Физические процессы</w:t>
      </w:r>
    </w:p>
    <w:p w:rsidR="001E276A" w:rsidRPr="00C80E35" w:rsidRDefault="00EC3015" w:rsidP="00930E46">
      <w:pPr>
        <w:spacing w:before="140" w:after="0" w:line="240" w:lineRule="auto"/>
        <w:jc w:val="both"/>
        <w:rPr>
          <w:rFonts w:ascii="Arial" w:eastAsia="Times New Roman" w:hAnsi="Arial" w:cs="Arial"/>
          <w:sz w:val="30"/>
          <w:szCs w:val="30"/>
        </w:rPr>
      </w:pPr>
      <w:r w:rsidRPr="00C80E35">
        <w:rPr>
          <w:rFonts w:ascii="Arial" w:eastAsia="Times New Roman" w:hAnsi="Arial" w:cs="Arial"/>
          <w:sz w:val="30"/>
          <w:szCs w:val="30"/>
        </w:rPr>
        <w:t>Ионизация атомов вследствие проникновения излучения в ткани организма и передачи энергии при электрических взаимодействиях с электронами.</w:t>
      </w:r>
    </w:p>
    <w:p w:rsidR="001E276A" w:rsidRPr="00C80E35" w:rsidRDefault="00EC3015" w:rsidP="00930E46">
      <w:pPr>
        <w:spacing w:before="140" w:after="0" w:line="240" w:lineRule="auto"/>
        <w:jc w:val="both"/>
        <w:rPr>
          <w:rFonts w:ascii="Arial" w:eastAsia="Times New Roman" w:hAnsi="Arial" w:cs="Arial"/>
          <w:b/>
          <w:sz w:val="30"/>
          <w:szCs w:val="30"/>
        </w:rPr>
      </w:pPr>
      <w:r w:rsidRPr="00C80E35">
        <w:rPr>
          <w:rFonts w:ascii="Arial" w:eastAsia="Times New Roman" w:hAnsi="Arial" w:cs="Arial"/>
          <w:b/>
          <w:sz w:val="30"/>
          <w:szCs w:val="30"/>
        </w:rPr>
        <w:t>2 стадия - Физико-химические процессы</w:t>
      </w:r>
    </w:p>
    <w:p w:rsidR="001E276A" w:rsidRPr="00C80E35" w:rsidRDefault="00EC3015" w:rsidP="00930E46">
      <w:pPr>
        <w:spacing w:before="140" w:after="0" w:line="240" w:lineRule="auto"/>
        <w:jc w:val="both"/>
        <w:rPr>
          <w:rFonts w:ascii="Arial" w:eastAsia="Times New Roman" w:hAnsi="Arial" w:cs="Arial"/>
          <w:sz w:val="30"/>
          <w:szCs w:val="30"/>
        </w:rPr>
      </w:pPr>
      <w:r w:rsidRPr="00C80E35">
        <w:rPr>
          <w:rFonts w:ascii="Arial" w:eastAsia="Times New Roman" w:hAnsi="Arial" w:cs="Arial"/>
          <w:sz w:val="30"/>
          <w:szCs w:val="30"/>
        </w:rPr>
        <w:t xml:space="preserve">Образование новых молекул, в т.ч. </w:t>
      </w:r>
      <w:r w:rsidRPr="00C80E35">
        <w:rPr>
          <w:rFonts w:ascii="Arial" w:eastAsia="Times New Roman" w:hAnsi="Arial" w:cs="Arial"/>
          <w:i/>
          <w:sz w:val="30"/>
          <w:szCs w:val="30"/>
        </w:rPr>
        <w:t>свободных радикалов</w:t>
      </w:r>
      <w:r w:rsidRPr="00C80E35">
        <w:rPr>
          <w:rFonts w:ascii="Arial" w:eastAsia="Times New Roman" w:hAnsi="Arial" w:cs="Arial"/>
          <w:sz w:val="30"/>
          <w:szCs w:val="30"/>
        </w:rPr>
        <w:t>, в результате сложной цепи реакций с участием образовавшихся ионов.</w:t>
      </w:r>
    </w:p>
    <w:p w:rsidR="001E276A" w:rsidRPr="00C80E35" w:rsidRDefault="00EC3015" w:rsidP="00930E46">
      <w:pPr>
        <w:spacing w:before="140" w:after="0" w:line="240" w:lineRule="auto"/>
        <w:jc w:val="both"/>
        <w:rPr>
          <w:rFonts w:ascii="Arial" w:eastAsia="Times New Roman" w:hAnsi="Arial" w:cs="Arial"/>
          <w:b/>
          <w:sz w:val="30"/>
          <w:szCs w:val="30"/>
        </w:rPr>
      </w:pPr>
      <w:r w:rsidRPr="00C80E35">
        <w:rPr>
          <w:rFonts w:ascii="Arial" w:eastAsia="Times New Roman" w:hAnsi="Arial" w:cs="Arial"/>
          <w:b/>
          <w:sz w:val="30"/>
          <w:szCs w:val="30"/>
        </w:rPr>
        <w:t>3 стадия - Химические процессы</w:t>
      </w:r>
    </w:p>
    <w:p w:rsidR="001E276A" w:rsidRPr="00C80E35" w:rsidRDefault="00EC3015" w:rsidP="00930E46">
      <w:pPr>
        <w:spacing w:before="140" w:after="0" w:line="240" w:lineRule="auto"/>
        <w:jc w:val="both"/>
        <w:rPr>
          <w:rFonts w:ascii="Arial" w:eastAsia="Times New Roman" w:hAnsi="Arial" w:cs="Arial"/>
          <w:sz w:val="30"/>
          <w:szCs w:val="30"/>
        </w:rPr>
      </w:pPr>
      <w:r w:rsidRPr="00C80E35">
        <w:rPr>
          <w:rFonts w:ascii="Arial" w:eastAsia="Times New Roman" w:hAnsi="Arial" w:cs="Arial"/>
          <w:sz w:val="30"/>
          <w:szCs w:val="30"/>
        </w:rPr>
        <w:t>Химическая модификация молекул в результате реакции свободных радикалов друг с другом и другими молекулами.</w:t>
      </w:r>
    </w:p>
    <w:p w:rsidR="001E276A" w:rsidRPr="00C80E35" w:rsidRDefault="00EC3015" w:rsidP="00930E46">
      <w:pPr>
        <w:spacing w:before="140" w:after="0" w:line="240" w:lineRule="auto"/>
        <w:jc w:val="both"/>
        <w:rPr>
          <w:rFonts w:ascii="Arial" w:eastAsia="Times New Roman" w:hAnsi="Arial" w:cs="Arial"/>
          <w:b/>
          <w:sz w:val="30"/>
          <w:szCs w:val="30"/>
        </w:rPr>
      </w:pPr>
      <w:r w:rsidRPr="00C80E35">
        <w:rPr>
          <w:rFonts w:ascii="Arial" w:eastAsia="Times New Roman" w:hAnsi="Arial" w:cs="Arial"/>
          <w:b/>
          <w:sz w:val="30"/>
          <w:szCs w:val="30"/>
        </w:rPr>
        <w:t>4 стадия – Биологические процессы</w:t>
      </w:r>
    </w:p>
    <w:p w:rsidR="001E276A" w:rsidRPr="00C80E35" w:rsidRDefault="00EC3015" w:rsidP="00930E46">
      <w:pPr>
        <w:spacing w:before="140" w:after="0" w:line="240" w:lineRule="auto"/>
        <w:jc w:val="both"/>
        <w:rPr>
          <w:rFonts w:ascii="Arial" w:eastAsia="Times New Roman" w:hAnsi="Arial" w:cs="Arial"/>
          <w:sz w:val="30"/>
          <w:szCs w:val="30"/>
        </w:rPr>
      </w:pPr>
      <w:r w:rsidRPr="00C80E35">
        <w:rPr>
          <w:rFonts w:ascii="Arial" w:eastAsia="Times New Roman" w:hAnsi="Arial" w:cs="Arial"/>
          <w:sz w:val="30"/>
          <w:szCs w:val="30"/>
        </w:rPr>
        <w:t>Последовательное развитие поражения на всех уровнях биологической организации от субклеточного до биологического.</w:t>
      </w:r>
    </w:p>
    <w:p w:rsidR="001E276A" w:rsidRPr="00C80E35" w:rsidRDefault="00EC3015" w:rsidP="00930E46">
      <w:pPr>
        <w:spacing w:before="140" w:after="0" w:line="240" w:lineRule="auto"/>
        <w:jc w:val="both"/>
        <w:rPr>
          <w:rFonts w:ascii="Arial" w:eastAsia="Times New Roman" w:hAnsi="Arial" w:cs="Arial"/>
          <w:sz w:val="30"/>
          <w:szCs w:val="30"/>
        </w:rPr>
      </w:pPr>
      <w:r w:rsidRPr="00C80E35">
        <w:rPr>
          <w:rFonts w:ascii="Arial" w:eastAsia="Times New Roman" w:hAnsi="Arial" w:cs="Arial"/>
          <w:sz w:val="30"/>
          <w:szCs w:val="30"/>
        </w:rPr>
        <w:t>*</w:t>
      </w:r>
      <w:r w:rsidRPr="00C80E35">
        <w:rPr>
          <w:rFonts w:ascii="Arial" w:eastAsia="Times New Roman" w:hAnsi="Arial" w:cs="Arial"/>
          <w:i/>
          <w:sz w:val="30"/>
          <w:szCs w:val="30"/>
        </w:rPr>
        <w:t xml:space="preserve">свободные радикалы </w:t>
      </w:r>
      <w:r w:rsidRPr="00C80E35">
        <w:rPr>
          <w:rFonts w:ascii="Arial" w:eastAsia="Times New Roman" w:hAnsi="Arial" w:cs="Arial"/>
          <w:sz w:val="30"/>
          <w:szCs w:val="30"/>
        </w:rPr>
        <w:t xml:space="preserve">- определенные атомы или группы атомов, обладающие высокой химической активностью. </w:t>
      </w:r>
    </w:p>
    <w:p w:rsidR="001E276A" w:rsidRPr="00C80E35" w:rsidRDefault="00EC3015" w:rsidP="00930E46">
      <w:pPr>
        <w:spacing w:before="140" w:after="0" w:line="240" w:lineRule="auto"/>
        <w:jc w:val="both"/>
        <w:rPr>
          <w:rFonts w:ascii="Arial" w:eastAsia="Times New Roman" w:hAnsi="Arial" w:cs="Arial"/>
          <w:sz w:val="30"/>
          <w:szCs w:val="30"/>
        </w:rPr>
      </w:pPr>
      <w:r w:rsidRPr="00C80E35">
        <w:rPr>
          <w:rFonts w:ascii="Arial" w:eastAsia="Times New Roman" w:hAnsi="Arial" w:cs="Arial"/>
          <w:sz w:val="30"/>
          <w:szCs w:val="30"/>
        </w:rPr>
        <w:t xml:space="preserve">▪       Основным признаком свободных радикалов являются избыточные или неспаренные электроны. </w:t>
      </w:r>
    </w:p>
    <w:p w:rsidR="001E276A" w:rsidRPr="00C80E35" w:rsidRDefault="00EC3015" w:rsidP="00930E46">
      <w:pPr>
        <w:spacing w:before="140" w:after="0" w:line="240" w:lineRule="auto"/>
        <w:jc w:val="both"/>
        <w:rPr>
          <w:rFonts w:ascii="Arial" w:eastAsia="Times New Roman" w:hAnsi="Arial" w:cs="Arial"/>
          <w:sz w:val="30"/>
          <w:szCs w:val="30"/>
        </w:rPr>
      </w:pPr>
      <w:r w:rsidRPr="00C80E35">
        <w:rPr>
          <w:rFonts w:ascii="Arial" w:eastAsia="Times New Roman" w:hAnsi="Arial" w:cs="Arial"/>
          <w:sz w:val="30"/>
          <w:szCs w:val="30"/>
        </w:rPr>
        <w:t xml:space="preserve">▪       Такие электроны легко смещаются со своих орбит и могут активно </w:t>
      </w:r>
      <w:r w:rsidRPr="00C80E35">
        <w:rPr>
          <w:rFonts w:ascii="Arial" w:eastAsia="Times New Roman" w:hAnsi="Arial" w:cs="Arial"/>
          <w:sz w:val="30"/>
          <w:szCs w:val="30"/>
          <w:u w:val="single"/>
        </w:rPr>
        <w:t>участвовать в химической реакции</w:t>
      </w:r>
      <w:r w:rsidRPr="00C80E35">
        <w:rPr>
          <w:rFonts w:ascii="Arial" w:eastAsia="Times New Roman" w:hAnsi="Arial" w:cs="Arial"/>
          <w:sz w:val="30"/>
          <w:szCs w:val="30"/>
        </w:rPr>
        <w:t xml:space="preserve">. </w:t>
      </w:r>
    </w:p>
    <w:p w:rsidR="001E276A" w:rsidRPr="00C80E35" w:rsidRDefault="00EC3015" w:rsidP="00930E46">
      <w:pPr>
        <w:spacing w:before="140" w:after="0" w:line="240" w:lineRule="auto"/>
        <w:jc w:val="both"/>
        <w:rPr>
          <w:rFonts w:ascii="Arial" w:eastAsia="Times New Roman" w:hAnsi="Arial" w:cs="Arial"/>
          <w:sz w:val="30"/>
          <w:szCs w:val="30"/>
        </w:rPr>
      </w:pPr>
      <w:r w:rsidRPr="00C80E35">
        <w:rPr>
          <w:rFonts w:ascii="Arial" w:eastAsia="Times New Roman" w:hAnsi="Arial" w:cs="Arial"/>
          <w:sz w:val="30"/>
          <w:szCs w:val="30"/>
          <w:u w:val="single"/>
        </w:rPr>
        <w:t>Могут привести к значительным изменениям биохимических свойств клеток</w:t>
      </w:r>
      <w:r w:rsidRPr="00C80E35">
        <w:rPr>
          <w:rFonts w:ascii="Arial" w:eastAsia="Times New Roman" w:hAnsi="Arial" w:cs="Arial"/>
          <w:sz w:val="30"/>
          <w:szCs w:val="30"/>
        </w:rPr>
        <w:t>.</w:t>
      </w:r>
    </w:p>
    <w:p w:rsidR="001E276A" w:rsidRPr="00C80E35" w:rsidRDefault="00EC3015" w:rsidP="00930E46">
      <w:pPr>
        <w:spacing w:before="140" w:after="0" w:line="240" w:lineRule="auto"/>
        <w:jc w:val="both"/>
        <w:rPr>
          <w:rFonts w:ascii="Arial" w:eastAsia="Times New Roman" w:hAnsi="Arial" w:cs="Arial"/>
          <w:sz w:val="30"/>
          <w:szCs w:val="30"/>
        </w:rPr>
      </w:pPr>
      <w:r w:rsidRPr="00C80E35">
        <w:rPr>
          <w:rFonts w:ascii="Arial" w:eastAsia="Times New Roman" w:hAnsi="Arial" w:cs="Arial"/>
          <w:sz w:val="30"/>
          <w:szCs w:val="30"/>
        </w:rPr>
        <w:t xml:space="preserve">Во всех случаях </w:t>
      </w:r>
      <w:r w:rsidRPr="00C80E35">
        <w:rPr>
          <w:rFonts w:ascii="Arial" w:eastAsia="Times New Roman" w:hAnsi="Arial" w:cs="Arial"/>
          <w:sz w:val="30"/>
          <w:szCs w:val="30"/>
          <w:u w:val="single"/>
        </w:rPr>
        <w:t>воздействия ионизирующего излучения на живую ткань</w:t>
      </w:r>
      <w:r w:rsidRPr="00C80E35">
        <w:rPr>
          <w:rFonts w:ascii="Arial" w:eastAsia="Times New Roman" w:hAnsi="Arial" w:cs="Arial"/>
          <w:sz w:val="30"/>
          <w:szCs w:val="30"/>
        </w:rPr>
        <w:t xml:space="preserve"> в основе первичных изменений, возникающих в клетках, </w:t>
      </w:r>
      <w:r w:rsidRPr="00C80E35">
        <w:rPr>
          <w:rFonts w:ascii="Arial" w:eastAsia="Times New Roman" w:hAnsi="Arial" w:cs="Arial"/>
          <w:sz w:val="30"/>
          <w:szCs w:val="30"/>
          <w:u w:val="single"/>
        </w:rPr>
        <w:t xml:space="preserve">лежит передача энергии электронам облучаемого вещества </w:t>
      </w:r>
      <w:r w:rsidRPr="00C80E35">
        <w:rPr>
          <w:rFonts w:ascii="Arial" w:eastAsia="Times New Roman" w:hAnsi="Arial" w:cs="Arial"/>
          <w:sz w:val="30"/>
          <w:szCs w:val="30"/>
        </w:rPr>
        <w:t>в результате процессов ионизации и возбуждения атомов ткани.</w:t>
      </w:r>
    </w:p>
    <w:p w:rsidR="001E276A" w:rsidRPr="00C80E35" w:rsidRDefault="00EC3015" w:rsidP="00930E46">
      <w:pPr>
        <w:spacing w:before="140" w:after="0" w:line="240" w:lineRule="auto"/>
        <w:jc w:val="both"/>
        <w:rPr>
          <w:rFonts w:ascii="Arial" w:eastAsia="Times New Roman" w:hAnsi="Arial" w:cs="Arial"/>
          <w:sz w:val="30"/>
          <w:szCs w:val="30"/>
        </w:rPr>
      </w:pPr>
      <w:r w:rsidRPr="00C80E35">
        <w:rPr>
          <w:rFonts w:ascii="Arial" w:eastAsia="Times New Roman" w:hAnsi="Arial" w:cs="Arial"/>
          <w:sz w:val="30"/>
          <w:szCs w:val="30"/>
        </w:rPr>
        <w:t xml:space="preserve">Энергию, непосредственно передаваемую атомам и молекулам </w:t>
      </w:r>
      <w:proofErr w:type="spellStart"/>
      <w:r w:rsidRPr="00C80E35">
        <w:rPr>
          <w:rFonts w:ascii="Arial" w:eastAsia="Times New Roman" w:hAnsi="Arial" w:cs="Arial"/>
          <w:sz w:val="30"/>
          <w:szCs w:val="30"/>
        </w:rPr>
        <w:t>биотканей</w:t>
      </w:r>
      <w:proofErr w:type="spellEnd"/>
      <w:r w:rsidRPr="00C80E35">
        <w:rPr>
          <w:rFonts w:ascii="Arial" w:eastAsia="Times New Roman" w:hAnsi="Arial" w:cs="Arial"/>
          <w:sz w:val="30"/>
          <w:szCs w:val="30"/>
        </w:rPr>
        <w:t xml:space="preserve">, называют </w:t>
      </w:r>
      <w:r w:rsidRPr="00C80E35">
        <w:rPr>
          <w:rFonts w:ascii="Arial" w:eastAsia="Times New Roman" w:hAnsi="Arial" w:cs="Arial"/>
          <w:i/>
          <w:sz w:val="30"/>
          <w:szCs w:val="30"/>
        </w:rPr>
        <w:t>прямым действием радиации</w:t>
      </w:r>
      <w:r w:rsidRPr="00C80E35">
        <w:rPr>
          <w:rFonts w:ascii="Arial" w:eastAsia="Times New Roman" w:hAnsi="Arial" w:cs="Arial"/>
          <w:sz w:val="30"/>
          <w:szCs w:val="30"/>
        </w:rPr>
        <w:t xml:space="preserve">. </w:t>
      </w:r>
    </w:p>
    <w:p w:rsidR="001E276A" w:rsidRPr="00C80E35" w:rsidRDefault="00EC3015" w:rsidP="00930E46">
      <w:pPr>
        <w:spacing w:before="140" w:after="0" w:line="240" w:lineRule="auto"/>
        <w:jc w:val="both"/>
        <w:rPr>
          <w:rFonts w:ascii="Arial" w:eastAsia="Times New Roman" w:hAnsi="Arial" w:cs="Arial"/>
          <w:sz w:val="30"/>
          <w:szCs w:val="30"/>
        </w:rPr>
      </w:pPr>
      <w:r w:rsidRPr="00C80E35">
        <w:rPr>
          <w:rFonts w:ascii="Arial" w:eastAsia="Times New Roman" w:hAnsi="Arial" w:cs="Arial"/>
          <w:i/>
          <w:sz w:val="30"/>
          <w:szCs w:val="30"/>
        </w:rPr>
        <w:t xml:space="preserve">Косвенное действие радиации </w:t>
      </w:r>
      <w:r w:rsidRPr="00C80E35">
        <w:rPr>
          <w:rFonts w:ascii="Arial" w:eastAsia="Times New Roman" w:hAnsi="Arial" w:cs="Arial"/>
          <w:sz w:val="30"/>
          <w:szCs w:val="30"/>
        </w:rPr>
        <w:t>связано с передачей энергии не непосредственно от излучения, а от другой молекулы.</w:t>
      </w:r>
    </w:p>
    <w:p w:rsidR="001E276A" w:rsidRPr="00C80E35" w:rsidRDefault="00EC3015" w:rsidP="00930E46">
      <w:pPr>
        <w:spacing w:before="140" w:after="0" w:line="240" w:lineRule="auto"/>
        <w:jc w:val="both"/>
        <w:rPr>
          <w:rFonts w:ascii="Arial" w:eastAsia="Times New Roman" w:hAnsi="Arial" w:cs="Arial"/>
          <w:i/>
          <w:sz w:val="30"/>
          <w:szCs w:val="30"/>
        </w:rPr>
      </w:pPr>
      <w:r w:rsidRPr="00C80E35">
        <w:rPr>
          <w:rFonts w:ascii="Arial" w:eastAsia="Times New Roman" w:hAnsi="Arial" w:cs="Arial"/>
          <w:sz w:val="30"/>
          <w:szCs w:val="30"/>
        </w:rPr>
        <w:t xml:space="preserve">            </w:t>
      </w:r>
      <w:sdt>
        <w:sdtPr>
          <w:rPr>
            <w:rFonts w:ascii="Arial" w:hAnsi="Arial" w:cs="Arial"/>
            <w:sz w:val="30"/>
            <w:szCs w:val="30"/>
          </w:rPr>
          <w:tag w:val="goog_rdk_4"/>
          <w:id w:val="248863256"/>
        </w:sdtPr>
        <w:sdtContent>
          <w:r w:rsidRPr="00C80E35">
            <w:rPr>
              <w:rFonts w:ascii="Segoe UI Symbol" w:eastAsia="Arial Unicode MS" w:hAnsi="Segoe UI Symbol" w:cs="Segoe UI Symbol"/>
              <w:sz w:val="30"/>
              <w:szCs w:val="30"/>
            </w:rPr>
            <w:t>✓</w:t>
          </w:r>
        </w:sdtContent>
      </w:sdt>
      <w:r w:rsidRPr="00C80E35">
        <w:rPr>
          <w:rFonts w:ascii="Arial" w:eastAsia="Times New Roman" w:hAnsi="Arial" w:cs="Arial"/>
          <w:sz w:val="30"/>
          <w:szCs w:val="30"/>
        </w:rPr>
        <w:t xml:space="preserve">Количество свободных радикалов организм контролирует, вырабатывая </w:t>
      </w:r>
      <w:r w:rsidRPr="00C80E35">
        <w:rPr>
          <w:rFonts w:ascii="Arial" w:eastAsia="Times New Roman" w:hAnsi="Arial" w:cs="Arial"/>
          <w:i/>
          <w:sz w:val="30"/>
          <w:szCs w:val="30"/>
        </w:rPr>
        <w:t>ферменты.</w:t>
      </w:r>
    </w:p>
    <w:p w:rsidR="001E276A" w:rsidRDefault="00000000" w:rsidP="00930E46">
      <w:pPr>
        <w:spacing w:before="140" w:after="0" w:line="240" w:lineRule="auto"/>
        <w:ind w:firstLine="700"/>
        <w:jc w:val="both"/>
        <w:rPr>
          <w:rFonts w:ascii="Times New Roman" w:eastAsia="Times New Roman" w:hAnsi="Times New Roman" w:cs="Times New Roman"/>
          <w:b/>
          <w:sz w:val="28"/>
          <w:szCs w:val="28"/>
        </w:rPr>
      </w:pPr>
      <w:sdt>
        <w:sdtPr>
          <w:rPr>
            <w:rFonts w:ascii="Arial" w:hAnsi="Arial" w:cs="Arial"/>
            <w:sz w:val="30"/>
            <w:szCs w:val="30"/>
          </w:rPr>
          <w:tag w:val="goog_rdk_5"/>
          <w:id w:val="-1562699940"/>
        </w:sdtPr>
        <w:sdtContent>
          <w:r w:rsidR="00EC3015" w:rsidRPr="00C80E35">
            <w:rPr>
              <w:rFonts w:ascii="Segoe UI Symbol" w:eastAsia="Arial Unicode MS" w:hAnsi="Segoe UI Symbol" w:cs="Segoe UI Symbol"/>
              <w:sz w:val="30"/>
              <w:szCs w:val="30"/>
            </w:rPr>
            <w:t>✓</w:t>
          </w:r>
        </w:sdtContent>
      </w:sdt>
      <w:r w:rsidR="00EC3015" w:rsidRPr="00C80E35">
        <w:rPr>
          <w:rFonts w:ascii="Arial" w:eastAsia="Times New Roman" w:hAnsi="Arial" w:cs="Arial"/>
          <w:sz w:val="30"/>
          <w:szCs w:val="30"/>
        </w:rPr>
        <w:t>Попадая в клетки, свободные радикалы участвуют в процессах окисления белков и ферментов, нарушают баланс кальция и кодирование генетической информации.</w:t>
      </w:r>
    </w:p>
    <w:p w:rsidR="001E276A" w:rsidRPr="00C80E35" w:rsidRDefault="00EC3015" w:rsidP="00930E46">
      <w:pPr>
        <w:pStyle w:val="5"/>
        <w:rPr>
          <w:rFonts w:ascii="Times New Roman" w:hAnsi="Times New Roman" w:cs="Times New Roman"/>
          <w:sz w:val="36"/>
          <w:szCs w:val="36"/>
        </w:rPr>
      </w:pPr>
      <w:bookmarkStart w:id="119" w:name="_heading=h.kxsdooprnpas" w:colFirst="0" w:colLast="0"/>
      <w:bookmarkEnd w:id="119"/>
      <w:r w:rsidRPr="00C80E35">
        <w:rPr>
          <w:rFonts w:ascii="Times New Roman" w:hAnsi="Times New Roman" w:cs="Times New Roman"/>
          <w:sz w:val="36"/>
          <w:szCs w:val="36"/>
        </w:rPr>
        <w:lastRenderedPageBreak/>
        <w:t>81 Радиочувствительность органов и тканей при внешнем облучении.</w:t>
      </w:r>
    </w:p>
    <w:p w:rsidR="001E276A" w:rsidRPr="00C80E35" w:rsidRDefault="001E276A" w:rsidP="00930E46">
      <w:pPr>
        <w:spacing w:before="140" w:after="0" w:line="240" w:lineRule="auto"/>
        <w:jc w:val="both"/>
        <w:rPr>
          <w:rFonts w:ascii="Arial" w:eastAsia="Times New Roman" w:hAnsi="Arial" w:cs="Arial"/>
          <w:b/>
          <w:sz w:val="30"/>
          <w:szCs w:val="30"/>
        </w:rPr>
      </w:pPr>
    </w:p>
    <w:p w:rsidR="001E276A" w:rsidRPr="00C80E35" w:rsidRDefault="00EC3015" w:rsidP="00930E46">
      <w:pPr>
        <w:spacing w:before="140" w:after="0" w:line="240" w:lineRule="auto"/>
        <w:jc w:val="both"/>
        <w:rPr>
          <w:rFonts w:ascii="Arial" w:eastAsia="Times New Roman" w:hAnsi="Arial" w:cs="Arial"/>
          <w:sz w:val="30"/>
          <w:szCs w:val="30"/>
        </w:rPr>
      </w:pPr>
      <w:r w:rsidRPr="00C80E35">
        <w:rPr>
          <w:rFonts w:ascii="Arial" w:eastAsia="Times New Roman" w:hAnsi="Arial" w:cs="Arial"/>
          <w:b/>
          <w:sz w:val="30"/>
          <w:szCs w:val="30"/>
        </w:rPr>
        <w:t>Внешнее облучение</w:t>
      </w:r>
      <w:r w:rsidRPr="00C80E35">
        <w:rPr>
          <w:rFonts w:ascii="Arial" w:eastAsia="Times New Roman" w:hAnsi="Arial" w:cs="Arial"/>
          <w:sz w:val="30"/>
          <w:szCs w:val="30"/>
        </w:rPr>
        <w:t xml:space="preserve"> происходит от источника, расположенного вне организма. </w:t>
      </w:r>
    </w:p>
    <w:p w:rsidR="001E276A" w:rsidRPr="00C80E35" w:rsidRDefault="00EC3015" w:rsidP="00930E46">
      <w:pPr>
        <w:spacing w:before="140" w:after="0" w:line="240" w:lineRule="auto"/>
        <w:jc w:val="both"/>
        <w:rPr>
          <w:rFonts w:ascii="Arial" w:eastAsia="Times New Roman" w:hAnsi="Arial" w:cs="Arial"/>
          <w:sz w:val="30"/>
          <w:szCs w:val="30"/>
        </w:rPr>
      </w:pPr>
      <w:r w:rsidRPr="00C80E35">
        <w:rPr>
          <w:rFonts w:ascii="Arial" w:eastAsia="Times New Roman" w:hAnsi="Arial" w:cs="Arial"/>
          <w:sz w:val="30"/>
          <w:szCs w:val="30"/>
        </w:rPr>
        <w:t>Эффект от внешнего облучения определяют следующие факторы:</w:t>
      </w:r>
    </w:p>
    <w:p w:rsidR="001E276A" w:rsidRPr="00C80E35" w:rsidRDefault="00EC3015" w:rsidP="00930E46">
      <w:pPr>
        <w:spacing w:before="140" w:after="0" w:line="240" w:lineRule="auto"/>
        <w:jc w:val="both"/>
        <w:rPr>
          <w:rFonts w:ascii="Arial" w:eastAsia="Times New Roman" w:hAnsi="Arial" w:cs="Arial"/>
          <w:sz w:val="30"/>
          <w:szCs w:val="30"/>
        </w:rPr>
      </w:pPr>
      <w:r w:rsidRPr="00C80E35">
        <w:rPr>
          <w:rFonts w:ascii="Arial" w:eastAsia="Times New Roman" w:hAnsi="Arial" w:cs="Arial"/>
          <w:sz w:val="30"/>
          <w:szCs w:val="30"/>
        </w:rPr>
        <w:t xml:space="preserve">▪       вид ионизирующего излучения; </w:t>
      </w:r>
    </w:p>
    <w:p w:rsidR="001E276A" w:rsidRPr="00C80E35" w:rsidRDefault="00EC3015" w:rsidP="00930E46">
      <w:pPr>
        <w:spacing w:before="140" w:after="0" w:line="240" w:lineRule="auto"/>
        <w:jc w:val="both"/>
        <w:rPr>
          <w:rFonts w:ascii="Arial" w:eastAsia="Times New Roman" w:hAnsi="Arial" w:cs="Arial"/>
          <w:sz w:val="30"/>
          <w:szCs w:val="30"/>
        </w:rPr>
      </w:pPr>
      <w:r w:rsidRPr="00C80E35">
        <w:rPr>
          <w:rFonts w:ascii="Arial" w:eastAsia="Times New Roman" w:hAnsi="Arial" w:cs="Arial"/>
          <w:sz w:val="30"/>
          <w:szCs w:val="30"/>
        </w:rPr>
        <w:t xml:space="preserve">▪       энергия излучения; </w:t>
      </w:r>
    </w:p>
    <w:p w:rsidR="001E276A" w:rsidRPr="00C80E35" w:rsidRDefault="00EC3015" w:rsidP="00930E46">
      <w:pPr>
        <w:spacing w:before="140" w:after="0" w:line="240" w:lineRule="auto"/>
        <w:jc w:val="both"/>
        <w:rPr>
          <w:rFonts w:ascii="Arial" w:eastAsia="Times New Roman" w:hAnsi="Arial" w:cs="Arial"/>
          <w:sz w:val="30"/>
          <w:szCs w:val="30"/>
        </w:rPr>
      </w:pPr>
      <w:r w:rsidRPr="00C80E35">
        <w:rPr>
          <w:rFonts w:ascii="Arial" w:eastAsia="Times New Roman" w:hAnsi="Arial" w:cs="Arial"/>
          <w:sz w:val="30"/>
          <w:szCs w:val="30"/>
        </w:rPr>
        <w:t xml:space="preserve">▪       активность источника излучения; </w:t>
      </w:r>
    </w:p>
    <w:p w:rsidR="001E276A" w:rsidRPr="00C80E35" w:rsidRDefault="00EC3015" w:rsidP="00930E46">
      <w:pPr>
        <w:spacing w:before="140" w:after="0" w:line="240" w:lineRule="auto"/>
        <w:jc w:val="both"/>
        <w:rPr>
          <w:rFonts w:ascii="Arial" w:eastAsia="Times New Roman" w:hAnsi="Arial" w:cs="Arial"/>
          <w:sz w:val="30"/>
          <w:szCs w:val="30"/>
        </w:rPr>
      </w:pPr>
      <w:r w:rsidRPr="00C80E35">
        <w:rPr>
          <w:rFonts w:ascii="Arial" w:eastAsia="Times New Roman" w:hAnsi="Arial" w:cs="Arial"/>
          <w:sz w:val="30"/>
          <w:szCs w:val="30"/>
        </w:rPr>
        <w:t xml:space="preserve">▪       продолжительность облучения; </w:t>
      </w:r>
    </w:p>
    <w:p w:rsidR="001E276A" w:rsidRPr="00C80E35" w:rsidRDefault="00EC3015" w:rsidP="00930E46">
      <w:pPr>
        <w:spacing w:before="140" w:after="0" w:line="240" w:lineRule="auto"/>
        <w:jc w:val="both"/>
        <w:rPr>
          <w:rFonts w:ascii="Arial" w:eastAsia="Times New Roman" w:hAnsi="Arial" w:cs="Arial"/>
          <w:sz w:val="30"/>
          <w:szCs w:val="30"/>
        </w:rPr>
      </w:pPr>
      <w:r w:rsidRPr="00C80E35">
        <w:rPr>
          <w:rFonts w:ascii="Arial" w:eastAsia="Times New Roman" w:hAnsi="Arial" w:cs="Arial"/>
          <w:sz w:val="30"/>
          <w:szCs w:val="30"/>
        </w:rPr>
        <w:t xml:space="preserve">▪       расстояние от источника. </w:t>
      </w:r>
    </w:p>
    <w:p w:rsidR="001E276A" w:rsidRPr="00C80E35" w:rsidRDefault="00EC3015" w:rsidP="00930E46">
      <w:pPr>
        <w:spacing w:before="140" w:after="0" w:line="240" w:lineRule="auto"/>
        <w:jc w:val="both"/>
        <w:rPr>
          <w:rFonts w:ascii="Arial" w:eastAsia="Times New Roman" w:hAnsi="Arial" w:cs="Arial"/>
          <w:sz w:val="30"/>
          <w:szCs w:val="30"/>
        </w:rPr>
      </w:pPr>
      <w:r w:rsidRPr="00C80E35">
        <w:rPr>
          <w:rFonts w:ascii="Arial" w:eastAsia="Times New Roman" w:hAnsi="Arial" w:cs="Arial"/>
          <w:b/>
          <w:sz w:val="30"/>
          <w:szCs w:val="30"/>
        </w:rPr>
        <w:t>! Внешнее облучение вызывает</w:t>
      </w:r>
      <w:r w:rsidRPr="00C80E35">
        <w:rPr>
          <w:rFonts w:ascii="Arial" w:eastAsia="Times New Roman" w:hAnsi="Arial" w:cs="Arial"/>
          <w:sz w:val="30"/>
          <w:szCs w:val="30"/>
        </w:rPr>
        <w:t xml:space="preserve"> ожоги кожи и слизистых оболочек разной степени тяжести;</w:t>
      </w:r>
    </w:p>
    <w:p w:rsidR="001E276A" w:rsidRPr="00C80E35" w:rsidRDefault="00EC3015" w:rsidP="00930E46">
      <w:pPr>
        <w:spacing w:before="140" w:after="0" w:line="240" w:lineRule="auto"/>
        <w:jc w:val="both"/>
        <w:rPr>
          <w:rFonts w:ascii="Arial" w:eastAsia="Times New Roman" w:hAnsi="Arial" w:cs="Arial"/>
          <w:sz w:val="30"/>
          <w:szCs w:val="30"/>
        </w:rPr>
      </w:pPr>
      <w:r w:rsidRPr="00C80E35">
        <w:rPr>
          <w:rFonts w:ascii="Arial" w:eastAsia="Times New Roman" w:hAnsi="Arial" w:cs="Arial"/>
          <w:b/>
          <w:i/>
          <w:sz w:val="30"/>
          <w:szCs w:val="30"/>
        </w:rPr>
        <w:t>Радиочувствительность</w:t>
      </w:r>
      <w:r w:rsidRPr="00C80E35">
        <w:rPr>
          <w:rFonts w:ascii="Arial" w:eastAsia="Times New Roman" w:hAnsi="Arial" w:cs="Arial"/>
          <w:b/>
          <w:sz w:val="30"/>
          <w:szCs w:val="30"/>
        </w:rPr>
        <w:t xml:space="preserve"> </w:t>
      </w:r>
      <w:r w:rsidRPr="00C80E35">
        <w:rPr>
          <w:rFonts w:ascii="Arial" w:eastAsia="Times New Roman" w:hAnsi="Arial" w:cs="Arial"/>
          <w:sz w:val="30"/>
          <w:szCs w:val="30"/>
        </w:rPr>
        <w:t>– наибольшее количество изменений в тканях и органах, возникших под действием радиации.</w:t>
      </w:r>
    </w:p>
    <w:p w:rsidR="001E276A" w:rsidRPr="00C80E35" w:rsidRDefault="00EC3015" w:rsidP="00930E46">
      <w:pPr>
        <w:spacing w:before="140" w:after="0" w:line="240" w:lineRule="auto"/>
        <w:jc w:val="both"/>
        <w:rPr>
          <w:rFonts w:ascii="Arial" w:eastAsia="Times New Roman" w:hAnsi="Arial" w:cs="Arial"/>
          <w:sz w:val="30"/>
          <w:szCs w:val="30"/>
        </w:rPr>
      </w:pPr>
      <w:r w:rsidRPr="00C80E35">
        <w:rPr>
          <w:rFonts w:ascii="Arial" w:eastAsia="Times New Roman" w:hAnsi="Arial" w:cs="Arial"/>
          <w:sz w:val="30"/>
          <w:szCs w:val="30"/>
        </w:rPr>
        <w:t>Органы (</w:t>
      </w:r>
      <w:proofErr w:type="spellStart"/>
      <w:r w:rsidRPr="00C80E35">
        <w:rPr>
          <w:rFonts w:ascii="Arial" w:eastAsia="Times New Roman" w:hAnsi="Arial" w:cs="Arial"/>
          <w:sz w:val="30"/>
          <w:szCs w:val="30"/>
        </w:rPr>
        <w:t>биол.ткани</w:t>
      </w:r>
      <w:proofErr w:type="spellEnd"/>
      <w:r w:rsidRPr="00C80E35">
        <w:rPr>
          <w:rFonts w:ascii="Arial" w:eastAsia="Times New Roman" w:hAnsi="Arial" w:cs="Arial"/>
          <w:sz w:val="30"/>
          <w:szCs w:val="30"/>
        </w:rPr>
        <w:t xml:space="preserve">), наиболее подверженные действию радиоактивных веществ, называют </w:t>
      </w:r>
      <w:r w:rsidRPr="00C80E35">
        <w:rPr>
          <w:rFonts w:ascii="Arial" w:eastAsia="Times New Roman" w:hAnsi="Arial" w:cs="Arial"/>
          <w:b/>
          <w:i/>
          <w:sz w:val="30"/>
          <w:szCs w:val="30"/>
        </w:rPr>
        <w:t>критическими органами</w:t>
      </w:r>
      <w:r w:rsidRPr="00C80E35">
        <w:rPr>
          <w:rFonts w:ascii="Arial" w:eastAsia="Times New Roman" w:hAnsi="Arial" w:cs="Arial"/>
          <w:sz w:val="30"/>
          <w:szCs w:val="30"/>
        </w:rPr>
        <w:t xml:space="preserve">. </w:t>
      </w:r>
      <w:r w:rsidRPr="00C80E35">
        <w:rPr>
          <w:rFonts w:ascii="Arial" w:eastAsia="Times New Roman" w:hAnsi="Arial" w:cs="Arial"/>
          <w:i/>
          <w:sz w:val="30"/>
          <w:szCs w:val="30"/>
        </w:rPr>
        <w:t>Критические органы делят на три группы по степени убывания радиочувствительности</w:t>
      </w:r>
      <w:r w:rsidRPr="00C80E35">
        <w:rPr>
          <w:rFonts w:ascii="Arial" w:eastAsia="Times New Roman" w:hAnsi="Arial" w:cs="Arial"/>
          <w:sz w:val="30"/>
          <w:szCs w:val="30"/>
        </w:rPr>
        <w:t>:</w:t>
      </w:r>
    </w:p>
    <w:p w:rsidR="001E276A" w:rsidRPr="00C80E35" w:rsidRDefault="00EC3015" w:rsidP="00930E46">
      <w:pPr>
        <w:spacing w:before="140" w:after="0" w:line="240" w:lineRule="auto"/>
        <w:jc w:val="both"/>
        <w:rPr>
          <w:rFonts w:ascii="Arial" w:eastAsia="Times New Roman" w:hAnsi="Arial" w:cs="Arial"/>
          <w:sz w:val="30"/>
          <w:szCs w:val="30"/>
        </w:rPr>
      </w:pPr>
      <w:r w:rsidRPr="00C80E35">
        <w:rPr>
          <w:rFonts w:ascii="Arial" w:eastAsia="Times New Roman" w:hAnsi="Arial" w:cs="Arial"/>
          <w:b/>
          <w:sz w:val="30"/>
          <w:szCs w:val="30"/>
        </w:rPr>
        <w:t>1 группа</w:t>
      </w:r>
      <w:r w:rsidRPr="00C80E35">
        <w:rPr>
          <w:rFonts w:ascii="Arial" w:eastAsia="Times New Roman" w:hAnsi="Arial" w:cs="Arial"/>
          <w:sz w:val="30"/>
          <w:szCs w:val="30"/>
        </w:rPr>
        <w:t xml:space="preserve"> – красный костный мозг, половые железы (гонады), лимфатические узлы;</w:t>
      </w:r>
    </w:p>
    <w:p w:rsidR="001E276A" w:rsidRPr="00C80E35" w:rsidRDefault="00EC3015" w:rsidP="00930E46">
      <w:pPr>
        <w:spacing w:before="140" w:after="0" w:line="240" w:lineRule="auto"/>
        <w:jc w:val="both"/>
        <w:rPr>
          <w:rFonts w:ascii="Arial" w:eastAsia="Times New Roman" w:hAnsi="Arial" w:cs="Arial"/>
          <w:sz w:val="30"/>
          <w:szCs w:val="30"/>
        </w:rPr>
      </w:pPr>
      <w:r w:rsidRPr="00C80E35">
        <w:rPr>
          <w:rFonts w:ascii="Arial" w:eastAsia="Times New Roman" w:hAnsi="Arial" w:cs="Arial"/>
          <w:b/>
          <w:sz w:val="30"/>
          <w:szCs w:val="30"/>
        </w:rPr>
        <w:t xml:space="preserve">2 группа </w:t>
      </w:r>
      <w:r w:rsidRPr="00C80E35">
        <w:rPr>
          <w:rFonts w:ascii="Arial" w:eastAsia="Times New Roman" w:hAnsi="Arial" w:cs="Arial"/>
          <w:sz w:val="30"/>
          <w:szCs w:val="30"/>
        </w:rPr>
        <w:t>– хрусталики глаз, щитовидная железа, мышечная и жировая ткани, желудочно-кишечный тракт, легкие, почки, печень;</w:t>
      </w:r>
    </w:p>
    <w:p w:rsidR="001E276A" w:rsidRPr="00C80E35" w:rsidRDefault="00EC3015" w:rsidP="00930E46">
      <w:pPr>
        <w:spacing w:before="140" w:after="0" w:line="240" w:lineRule="auto"/>
        <w:jc w:val="both"/>
        <w:rPr>
          <w:rFonts w:ascii="Arial" w:eastAsia="Times New Roman" w:hAnsi="Arial" w:cs="Arial"/>
          <w:sz w:val="30"/>
          <w:szCs w:val="30"/>
        </w:rPr>
      </w:pPr>
      <w:r w:rsidRPr="00C80E35">
        <w:rPr>
          <w:rFonts w:ascii="Arial" w:eastAsia="Times New Roman" w:hAnsi="Arial" w:cs="Arial"/>
          <w:b/>
          <w:sz w:val="30"/>
          <w:szCs w:val="30"/>
        </w:rPr>
        <w:t>3 группа</w:t>
      </w:r>
      <w:r w:rsidRPr="00C80E35">
        <w:rPr>
          <w:rFonts w:ascii="Arial" w:eastAsia="Times New Roman" w:hAnsi="Arial" w:cs="Arial"/>
          <w:sz w:val="30"/>
          <w:szCs w:val="30"/>
        </w:rPr>
        <w:t xml:space="preserve"> – кожный покров, костная ткань, предплечья, кисти рук, голени, стопы. </w:t>
      </w:r>
    </w:p>
    <w:p w:rsidR="001E276A" w:rsidRPr="00C80E35" w:rsidRDefault="00EC3015" w:rsidP="00930E46">
      <w:pPr>
        <w:spacing w:before="140" w:after="0" w:line="240" w:lineRule="auto"/>
        <w:jc w:val="both"/>
        <w:rPr>
          <w:rFonts w:ascii="Arial" w:eastAsia="Times New Roman" w:hAnsi="Arial" w:cs="Arial"/>
          <w:sz w:val="30"/>
          <w:szCs w:val="30"/>
        </w:rPr>
      </w:pPr>
      <w:r w:rsidRPr="00C80E35">
        <w:rPr>
          <w:rFonts w:ascii="Arial" w:eastAsia="Times New Roman" w:hAnsi="Arial" w:cs="Arial"/>
          <w:b/>
          <w:i/>
          <w:sz w:val="30"/>
          <w:szCs w:val="30"/>
        </w:rPr>
        <w:t>Соматические</w:t>
      </w:r>
      <w:r w:rsidRPr="00C80E35">
        <w:rPr>
          <w:rFonts w:ascii="Arial" w:eastAsia="Times New Roman" w:hAnsi="Arial" w:cs="Arial"/>
          <w:sz w:val="30"/>
          <w:szCs w:val="30"/>
        </w:rPr>
        <w:t xml:space="preserve"> (телесные) - возникающие в организме человека, который подвергался облучению. </w:t>
      </w:r>
    </w:p>
    <w:p w:rsidR="001E276A" w:rsidRPr="00C80E35" w:rsidRDefault="00EC3015" w:rsidP="00930E46">
      <w:pPr>
        <w:spacing w:before="140" w:after="0" w:line="240" w:lineRule="auto"/>
        <w:jc w:val="both"/>
        <w:rPr>
          <w:rFonts w:ascii="Arial" w:eastAsia="Times New Roman" w:hAnsi="Arial" w:cs="Arial"/>
          <w:sz w:val="30"/>
          <w:szCs w:val="30"/>
        </w:rPr>
      </w:pPr>
      <w:r w:rsidRPr="00C80E35">
        <w:rPr>
          <w:rFonts w:ascii="Arial" w:eastAsia="Times New Roman" w:hAnsi="Arial" w:cs="Arial"/>
          <w:b/>
          <w:i/>
          <w:sz w:val="30"/>
          <w:szCs w:val="30"/>
        </w:rPr>
        <w:t xml:space="preserve">Генетические </w:t>
      </w:r>
      <w:r w:rsidRPr="00C80E35">
        <w:rPr>
          <w:rFonts w:ascii="Arial" w:eastAsia="Times New Roman" w:hAnsi="Arial" w:cs="Arial"/>
          <w:i/>
          <w:sz w:val="30"/>
          <w:szCs w:val="30"/>
        </w:rPr>
        <w:t>-</w:t>
      </w:r>
      <w:r w:rsidRPr="00C80E35">
        <w:rPr>
          <w:rFonts w:ascii="Arial" w:eastAsia="Times New Roman" w:hAnsi="Arial" w:cs="Arial"/>
          <w:sz w:val="30"/>
          <w:szCs w:val="30"/>
        </w:rPr>
        <w:t xml:space="preserve"> связанные с повреждением генетического аппарата и проявляющиеся в следующем или последующих поколениях: это дети, внуки и более отдаленные потомки человека, подвергшегося облучению.</w:t>
      </w:r>
    </w:p>
    <w:p w:rsidR="001E276A" w:rsidRPr="00C80E35" w:rsidRDefault="00EC3015" w:rsidP="00930E46">
      <w:pPr>
        <w:spacing w:before="140" w:after="0" w:line="240" w:lineRule="auto"/>
        <w:jc w:val="both"/>
        <w:rPr>
          <w:rFonts w:ascii="Arial" w:eastAsia="Times New Roman" w:hAnsi="Arial" w:cs="Arial"/>
          <w:sz w:val="30"/>
          <w:szCs w:val="30"/>
        </w:rPr>
      </w:pPr>
      <w:r w:rsidRPr="00C80E35">
        <w:rPr>
          <w:rFonts w:ascii="Arial" w:eastAsia="Times New Roman" w:hAnsi="Arial" w:cs="Arial"/>
          <w:sz w:val="30"/>
          <w:szCs w:val="30"/>
        </w:rPr>
        <w:t xml:space="preserve">Промежуточное место между соматическими и генетическими повреждениями занимают </w:t>
      </w:r>
      <w:proofErr w:type="spellStart"/>
      <w:r w:rsidRPr="00C80E35">
        <w:rPr>
          <w:rFonts w:ascii="Arial" w:eastAsia="Times New Roman" w:hAnsi="Arial" w:cs="Arial"/>
          <w:b/>
          <w:i/>
          <w:sz w:val="30"/>
          <w:szCs w:val="30"/>
        </w:rPr>
        <w:t>эмбриотоксические</w:t>
      </w:r>
      <w:proofErr w:type="spellEnd"/>
      <w:r w:rsidRPr="00C80E35">
        <w:rPr>
          <w:rFonts w:ascii="Arial" w:eastAsia="Times New Roman" w:hAnsi="Arial" w:cs="Arial"/>
          <w:b/>
          <w:i/>
          <w:sz w:val="30"/>
          <w:szCs w:val="30"/>
        </w:rPr>
        <w:t xml:space="preserve"> эффекты</w:t>
      </w:r>
      <w:r w:rsidRPr="00C80E35">
        <w:rPr>
          <w:rFonts w:ascii="Arial" w:eastAsia="Times New Roman" w:hAnsi="Arial" w:cs="Arial"/>
          <w:i/>
          <w:sz w:val="30"/>
          <w:szCs w:val="30"/>
        </w:rPr>
        <w:t xml:space="preserve"> </w:t>
      </w:r>
      <w:r w:rsidRPr="00C80E35">
        <w:rPr>
          <w:rFonts w:ascii="Arial" w:eastAsia="Times New Roman" w:hAnsi="Arial" w:cs="Arial"/>
          <w:sz w:val="30"/>
          <w:szCs w:val="30"/>
        </w:rPr>
        <w:t xml:space="preserve">- пороки развития – последствия облучения плода. </w:t>
      </w:r>
    </w:p>
    <w:p w:rsidR="001E276A" w:rsidRPr="00C80E35" w:rsidRDefault="00EC3015" w:rsidP="00930E46">
      <w:pPr>
        <w:spacing w:before="140" w:after="0" w:line="240" w:lineRule="auto"/>
        <w:jc w:val="both"/>
        <w:rPr>
          <w:rFonts w:ascii="Arial" w:eastAsia="Times New Roman" w:hAnsi="Arial" w:cs="Arial"/>
          <w:sz w:val="30"/>
          <w:szCs w:val="30"/>
        </w:rPr>
      </w:pPr>
      <w:r w:rsidRPr="00C80E35">
        <w:rPr>
          <w:rFonts w:ascii="Arial" w:eastAsia="Times New Roman" w:hAnsi="Arial" w:cs="Arial"/>
          <w:b/>
          <w:i/>
          <w:sz w:val="30"/>
          <w:szCs w:val="30"/>
        </w:rPr>
        <w:t>Детерминированные эффекты</w:t>
      </w:r>
      <w:r w:rsidRPr="00C80E35">
        <w:rPr>
          <w:rFonts w:ascii="Arial" w:eastAsia="Times New Roman" w:hAnsi="Arial" w:cs="Arial"/>
          <w:sz w:val="30"/>
          <w:szCs w:val="30"/>
        </w:rPr>
        <w:t xml:space="preserve"> — это клинически выявляемые вредные биологические эффекты, возникающие при облучении большими дозами выше значения порога, ниже которого эффект отсутствует, а выше — тяжесть эффекта зависит от дозы.</w:t>
      </w: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Pr="00C80E35" w:rsidRDefault="00EC3015" w:rsidP="00930E46">
      <w:pPr>
        <w:pStyle w:val="5"/>
        <w:rPr>
          <w:rFonts w:ascii="Times New Roman" w:hAnsi="Times New Roman" w:cs="Times New Roman"/>
          <w:sz w:val="36"/>
          <w:szCs w:val="36"/>
        </w:rPr>
      </w:pPr>
      <w:bookmarkStart w:id="120" w:name="_heading=h.ei4tnmpxkt6x" w:colFirst="0" w:colLast="0"/>
      <w:bookmarkEnd w:id="120"/>
      <w:r w:rsidRPr="00C80E35">
        <w:rPr>
          <w:rFonts w:ascii="Times New Roman" w:hAnsi="Times New Roman" w:cs="Times New Roman"/>
          <w:sz w:val="36"/>
          <w:szCs w:val="36"/>
        </w:rPr>
        <w:lastRenderedPageBreak/>
        <w:t>82 Острая и хроническая формы лучевой болезни и их характеристика.</w:t>
      </w:r>
    </w:p>
    <w:p w:rsidR="001E276A" w:rsidRPr="00C80E35" w:rsidRDefault="001E276A" w:rsidP="00930E46">
      <w:pPr>
        <w:spacing w:before="140" w:after="0" w:line="240" w:lineRule="auto"/>
        <w:jc w:val="both"/>
        <w:rPr>
          <w:rFonts w:ascii="Arial" w:eastAsia="Times New Roman" w:hAnsi="Arial" w:cs="Arial"/>
          <w:sz w:val="28"/>
          <w:szCs w:val="28"/>
        </w:rPr>
      </w:pPr>
    </w:p>
    <w:p w:rsidR="001E276A" w:rsidRPr="00C80E35" w:rsidRDefault="00EC3015" w:rsidP="00930E46">
      <w:pPr>
        <w:spacing w:before="140" w:after="0" w:line="240" w:lineRule="auto"/>
        <w:jc w:val="both"/>
        <w:rPr>
          <w:rFonts w:ascii="Arial" w:eastAsia="Times New Roman" w:hAnsi="Arial" w:cs="Arial"/>
          <w:sz w:val="32"/>
          <w:szCs w:val="32"/>
        </w:rPr>
      </w:pPr>
      <w:r w:rsidRPr="00C80E35">
        <w:rPr>
          <w:rFonts w:ascii="Arial" w:eastAsia="Times New Roman" w:hAnsi="Arial" w:cs="Arial"/>
          <w:b/>
          <w:sz w:val="32"/>
          <w:szCs w:val="32"/>
        </w:rPr>
        <w:t>Лучевая болезнь</w:t>
      </w:r>
      <w:r w:rsidRPr="00C80E35">
        <w:rPr>
          <w:rFonts w:ascii="Arial" w:eastAsia="Times New Roman" w:hAnsi="Arial" w:cs="Arial"/>
          <w:sz w:val="32"/>
          <w:szCs w:val="32"/>
        </w:rPr>
        <w:t xml:space="preserve"> – комплексная реакция организма на действие больших доз ионизирующих излучений.</w:t>
      </w:r>
    </w:p>
    <w:p w:rsidR="001E276A" w:rsidRPr="00C80E35" w:rsidRDefault="001E276A" w:rsidP="00930E46">
      <w:pPr>
        <w:spacing w:before="140" w:after="0" w:line="240" w:lineRule="auto"/>
        <w:jc w:val="both"/>
        <w:rPr>
          <w:rFonts w:ascii="Arial" w:eastAsia="Times New Roman" w:hAnsi="Arial" w:cs="Arial"/>
          <w:sz w:val="32"/>
          <w:szCs w:val="32"/>
        </w:rPr>
      </w:pPr>
    </w:p>
    <w:p w:rsidR="001E276A" w:rsidRPr="00C80E35" w:rsidRDefault="00EC3015" w:rsidP="00930E46">
      <w:pPr>
        <w:spacing w:before="140" w:after="0" w:line="240" w:lineRule="auto"/>
        <w:jc w:val="both"/>
        <w:rPr>
          <w:rFonts w:ascii="Arial" w:eastAsia="Times New Roman" w:hAnsi="Arial" w:cs="Arial"/>
          <w:sz w:val="32"/>
          <w:szCs w:val="32"/>
        </w:rPr>
      </w:pPr>
      <w:r w:rsidRPr="00C80E35">
        <w:rPr>
          <w:rFonts w:ascii="Arial" w:eastAsia="Times New Roman" w:hAnsi="Arial" w:cs="Arial"/>
          <w:b/>
          <w:sz w:val="32"/>
          <w:szCs w:val="32"/>
        </w:rPr>
        <w:t>Острая лучевая болезнь (ОЛБ)</w:t>
      </w:r>
      <w:r w:rsidRPr="00C80E35">
        <w:rPr>
          <w:rFonts w:ascii="Arial" w:eastAsia="Times New Roman" w:hAnsi="Arial" w:cs="Arial"/>
          <w:sz w:val="32"/>
          <w:szCs w:val="32"/>
        </w:rPr>
        <w:t xml:space="preserve"> возникает после тотального однократного внешнего равномерного облучения дозами от 1 до 10 Гр. Между величиной поглощенной дозы в организме и средней продолжительностью жизни существует строгая зависимость.</w:t>
      </w:r>
    </w:p>
    <w:p w:rsidR="001E276A" w:rsidRPr="00C80E35" w:rsidRDefault="00EC3015" w:rsidP="00930E46">
      <w:pPr>
        <w:spacing w:before="140" w:after="0" w:line="240" w:lineRule="auto"/>
        <w:jc w:val="both"/>
        <w:rPr>
          <w:rFonts w:ascii="Arial" w:eastAsia="Times New Roman" w:hAnsi="Arial" w:cs="Arial"/>
          <w:sz w:val="32"/>
          <w:szCs w:val="32"/>
        </w:rPr>
      </w:pPr>
      <w:r w:rsidRPr="00C80E35">
        <w:rPr>
          <w:rFonts w:ascii="Arial" w:eastAsia="Times New Roman" w:hAnsi="Arial" w:cs="Arial"/>
          <w:sz w:val="32"/>
          <w:szCs w:val="32"/>
        </w:rPr>
        <w:t>Выделяют следующие формы ОЛБ:</w:t>
      </w:r>
    </w:p>
    <w:p w:rsidR="001E276A" w:rsidRPr="00C80E35" w:rsidRDefault="00EC3015" w:rsidP="00930E46">
      <w:pPr>
        <w:spacing w:before="140" w:after="0" w:line="240" w:lineRule="auto"/>
        <w:jc w:val="both"/>
        <w:rPr>
          <w:rFonts w:ascii="Arial" w:eastAsia="Times New Roman" w:hAnsi="Arial" w:cs="Arial"/>
          <w:sz w:val="32"/>
          <w:szCs w:val="32"/>
        </w:rPr>
      </w:pPr>
      <w:r w:rsidRPr="00C80E35">
        <w:rPr>
          <w:rFonts w:ascii="Arial" w:eastAsia="Times New Roman" w:hAnsi="Arial" w:cs="Arial"/>
          <w:sz w:val="32"/>
          <w:szCs w:val="32"/>
        </w:rPr>
        <w:t>-</w:t>
      </w:r>
      <w:r w:rsidRPr="00C80E35">
        <w:rPr>
          <w:rFonts w:ascii="Arial" w:eastAsia="Times New Roman" w:hAnsi="Arial" w:cs="Arial"/>
          <w:i/>
          <w:sz w:val="32"/>
          <w:szCs w:val="32"/>
        </w:rPr>
        <w:t xml:space="preserve">костномозговую </w:t>
      </w:r>
    </w:p>
    <w:p w:rsidR="001E276A" w:rsidRPr="00C80E35" w:rsidRDefault="00EC3015" w:rsidP="00930E46">
      <w:pPr>
        <w:spacing w:before="140" w:after="0" w:line="240" w:lineRule="auto"/>
        <w:jc w:val="both"/>
        <w:rPr>
          <w:rFonts w:ascii="Arial" w:eastAsia="Times New Roman" w:hAnsi="Arial" w:cs="Arial"/>
          <w:i/>
          <w:sz w:val="32"/>
          <w:szCs w:val="32"/>
        </w:rPr>
      </w:pPr>
      <w:r w:rsidRPr="00C80E35">
        <w:rPr>
          <w:rFonts w:ascii="Arial" w:eastAsia="Times New Roman" w:hAnsi="Arial" w:cs="Arial"/>
          <w:sz w:val="32"/>
          <w:szCs w:val="32"/>
        </w:rPr>
        <w:t>-</w:t>
      </w:r>
      <w:r w:rsidRPr="00C80E35">
        <w:rPr>
          <w:rFonts w:ascii="Arial" w:eastAsia="Times New Roman" w:hAnsi="Arial" w:cs="Arial"/>
          <w:i/>
          <w:sz w:val="32"/>
          <w:szCs w:val="32"/>
        </w:rPr>
        <w:t>кишечную</w:t>
      </w:r>
    </w:p>
    <w:p w:rsidR="001E276A" w:rsidRPr="00C80E35" w:rsidRDefault="00EC3015" w:rsidP="00930E46">
      <w:pPr>
        <w:spacing w:before="140" w:after="0" w:line="240" w:lineRule="auto"/>
        <w:jc w:val="both"/>
        <w:rPr>
          <w:rFonts w:ascii="Arial" w:eastAsia="Times New Roman" w:hAnsi="Arial" w:cs="Arial"/>
          <w:i/>
          <w:sz w:val="32"/>
          <w:szCs w:val="32"/>
        </w:rPr>
      </w:pPr>
      <w:r w:rsidRPr="00C80E35">
        <w:rPr>
          <w:rFonts w:ascii="Arial" w:eastAsia="Times New Roman" w:hAnsi="Arial" w:cs="Arial"/>
          <w:i/>
          <w:sz w:val="32"/>
          <w:szCs w:val="32"/>
        </w:rPr>
        <w:t>-церебральную</w:t>
      </w:r>
    </w:p>
    <w:p w:rsidR="001E276A" w:rsidRPr="00C80E35" w:rsidRDefault="001E276A" w:rsidP="00930E46">
      <w:pPr>
        <w:spacing w:before="140" w:after="0" w:line="240" w:lineRule="auto"/>
        <w:jc w:val="both"/>
        <w:rPr>
          <w:rFonts w:ascii="Arial" w:eastAsia="Times New Roman" w:hAnsi="Arial" w:cs="Arial"/>
          <w:i/>
          <w:sz w:val="32"/>
          <w:szCs w:val="32"/>
        </w:rPr>
      </w:pPr>
    </w:p>
    <w:p w:rsidR="001E276A" w:rsidRPr="00C80E35" w:rsidRDefault="00EC3015" w:rsidP="00930E46">
      <w:pPr>
        <w:spacing w:before="140" w:after="0" w:line="240" w:lineRule="auto"/>
        <w:jc w:val="both"/>
        <w:rPr>
          <w:rFonts w:ascii="Arial" w:eastAsia="Times New Roman" w:hAnsi="Arial" w:cs="Arial"/>
          <w:sz w:val="32"/>
          <w:szCs w:val="32"/>
        </w:rPr>
      </w:pPr>
      <w:r w:rsidRPr="00C80E35">
        <w:rPr>
          <w:rFonts w:ascii="Arial" w:eastAsia="Times New Roman" w:hAnsi="Arial" w:cs="Arial"/>
          <w:b/>
          <w:sz w:val="32"/>
          <w:szCs w:val="32"/>
        </w:rPr>
        <w:t xml:space="preserve">Хроническая лучевая болезнь (ХЛБ). </w:t>
      </w:r>
      <w:r w:rsidRPr="00C80E35">
        <w:rPr>
          <w:rFonts w:ascii="Arial" w:eastAsia="Times New Roman" w:hAnsi="Arial" w:cs="Arial"/>
          <w:sz w:val="32"/>
          <w:szCs w:val="32"/>
        </w:rPr>
        <w:t xml:space="preserve">Развивается в результате продолжительного ежедневного облучения организма в малых дозах - от 1-5 </w:t>
      </w:r>
      <w:proofErr w:type="spellStart"/>
      <w:r w:rsidRPr="00C80E35">
        <w:rPr>
          <w:rFonts w:ascii="Arial" w:eastAsia="Times New Roman" w:hAnsi="Arial" w:cs="Arial"/>
          <w:sz w:val="32"/>
          <w:szCs w:val="32"/>
        </w:rPr>
        <w:t>мГр</w:t>
      </w:r>
      <w:proofErr w:type="spellEnd"/>
      <w:r w:rsidRPr="00C80E35">
        <w:rPr>
          <w:rFonts w:ascii="Arial" w:eastAsia="Times New Roman" w:hAnsi="Arial" w:cs="Arial"/>
          <w:sz w:val="32"/>
          <w:szCs w:val="32"/>
        </w:rPr>
        <w:t xml:space="preserve"> при достижении суммарной дозы около 0,7-1 Гр.</w:t>
      </w:r>
    </w:p>
    <w:p w:rsidR="001E276A" w:rsidRPr="00C80E35" w:rsidRDefault="00EC3015" w:rsidP="00930E46">
      <w:pPr>
        <w:spacing w:before="140" w:after="0" w:line="240" w:lineRule="auto"/>
        <w:jc w:val="both"/>
        <w:rPr>
          <w:rFonts w:ascii="Arial" w:eastAsia="Times New Roman" w:hAnsi="Arial" w:cs="Arial"/>
          <w:sz w:val="32"/>
          <w:szCs w:val="32"/>
        </w:rPr>
      </w:pPr>
      <w:r w:rsidRPr="00C80E35">
        <w:rPr>
          <w:rFonts w:ascii="Arial" w:eastAsia="Times New Roman" w:hAnsi="Arial" w:cs="Arial"/>
          <w:b/>
          <w:sz w:val="32"/>
          <w:szCs w:val="32"/>
        </w:rPr>
        <w:t xml:space="preserve">ХЛБ возникает </w:t>
      </w:r>
      <w:r w:rsidRPr="00C80E35">
        <w:rPr>
          <w:rFonts w:ascii="Arial" w:eastAsia="Times New Roman" w:hAnsi="Arial" w:cs="Arial"/>
          <w:sz w:val="32"/>
          <w:szCs w:val="32"/>
        </w:rPr>
        <w:t xml:space="preserve">при длительном, равномерном воздействии внешнего обучения при попадания в организм радионуклидов, которые </w:t>
      </w:r>
      <w:r w:rsidRPr="00C80E35">
        <w:rPr>
          <w:rFonts w:ascii="Arial" w:eastAsia="Times New Roman" w:hAnsi="Arial" w:cs="Arial"/>
          <w:i/>
          <w:sz w:val="32"/>
          <w:szCs w:val="32"/>
        </w:rPr>
        <w:t>равномерно</w:t>
      </w:r>
      <w:r w:rsidRPr="00C80E35">
        <w:rPr>
          <w:rFonts w:ascii="Arial" w:eastAsia="Times New Roman" w:hAnsi="Arial" w:cs="Arial"/>
          <w:sz w:val="32"/>
          <w:szCs w:val="32"/>
        </w:rPr>
        <w:t xml:space="preserve"> распределяются в органах и тканях.</w:t>
      </w:r>
    </w:p>
    <w:p w:rsidR="001E276A" w:rsidRPr="00C80E35" w:rsidRDefault="001E276A" w:rsidP="00930E46">
      <w:pPr>
        <w:spacing w:before="140" w:after="0" w:line="240" w:lineRule="auto"/>
        <w:jc w:val="both"/>
        <w:rPr>
          <w:rFonts w:ascii="Arial" w:eastAsia="Times New Roman" w:hAnsi="Arial" w:cs="Arial"/>
          <w:sz w:val="28"/>
          <w:szCs w:val="28"/>
        </w:rPr>
      </w:pPr>
    </w:p>
    <w:p w:rsidR="001E276A" w:rsidRPr="00C80E35" w:rsidRDefault="001E276A" w:rsidP="00930E46">
      <w:pPr>
        <w:spacing w:before="140" w:after="0" w:line="240" w:lineRule="auto"/>
        <w:jc w:val="both"/>
        <w:rPr>
          <w:rFonts w:ascii="Arial" w:eastAsia="Times New Roman" w:hAnsi="Arial" w:cs="Arial"/>
          <w:b/>
          <w:sz w:val="28"/>
          <w:szCs w:val="28"/>
        </w:rPr>
      </w:pPr>
    </w:p>
    <w:p w:rsidR="001E276A" w:rsidRPr="00C80E35" w:rsidRDefault="001E276A" w:rsidP="00930E46">
      <w:pPr>
        <w:spacing w:before="140" w:after="0" w:line="240" w:lineRule="auto"/>
        <w:jc w:val="both"/>
        <w:rPr>
          <w:rFonts w:ascii="Arial" w:eastAsia="Times New Roman" w:hAnsi="Arial" w:cs="Arial"/>
          <w:b/>
          <w:sz w:val="28"/>
          <w:szCs w:val="28"/>
        </w:rPr>
      </w:pPr>
    </w:p>
    <w:p w:rsidR="001E276A" w:rsidRPr="00C80E35" w:rsidRDefault="001E276A" w:rsidP="00930E46">
      <w:pPr>
        <w:spacing w:before="140" w:after="0" w:line="240" w:lineRule="auto"/>
        <w:jc w:val="both"/>
        <w:rPr>
          <w:rFonts w:ascii="Arial" w:eastAsia="Times New Roman" w:hAnsi="Arial" w:cs="Arial"/>
          <w:b/>
          <w:sz w:val="28"/>
          <w:szCs w:val="28"/>
        </w:rPr>
      </w:pPr>
    </w:p>
    <w:p w:rsidR="001E276A" w:rsidRPr="00C80E35" w:rsidRDefault="001E276A" w:rsidP="00930E46">
      <w:pPr>
        <w:spacing w:before="140" w:after="0" w:line="240" w:lineRule="auto"/>
        <w:jc w:val="both"/>
        <w:rPr>
          <w:rFonts w:ascii="Arial" w:eastAsia="Times New Roman" w:hAnsi="Arial" w:cs="Arial"/>
          <w:b/>
          <w:sz w:val="28"/>
          <w:szCs w:val="28"/>
        </w:rPr>
      </w:pPr>
    </w:p>
    <w:p w:rsidR="001E276A" w:rsidRPr="00C80E35" w:rsidRDefault="001E276A" w:rsidP="00930E46">
      <w:pPr>
        <w:spacing w:before="140" w:after="0" w:line="240" w:lineRule="auto"/>
        <w:jc w:val="both"/>
        <w:rPr>
          <w:rFonts w:ascii="Arial" w:eastAsia="Times New Roman" w:hAnsi="Arial" w:cs="Arial"/>
          <w:b/>
          <w:sz w:val="28"/>
          <w:szCs w:val="28"/>
        </w:rPr>
      </w:pPr>
    </w:p>
    <w:p w:rsidR="001E276A" w:rsidRPr="00C80E35" w:rsidRDefault="001E276A" w:rsidP="00930E46">
      <w:pPr>
        <w:spacing w:before="140" w:after="0" w:line="240" w:lineRule="auto"/>
        <w:jc w:val="both"/>
        <w:rPr>
          <w:rFonts w:ascii="Arial" w:eastAsia="Times New Roman" w:hAnsi="Arial" w:cs="Arial"/>
          <w:b/>
          <w:sz w:val="28"/>
          <w:szCs w:val="28"/>
        </w:rPr>
      </w:pPr>
    </w:p>
    <w:p w:rsidR="001E276A" w:rsidRPr="00C80E35" w:rsidRDefault="001E276A" w:rsidP="00930E46">
      <w:pPr>
        <w:spacing w:before="140" w:after="0" w:line="240" w:lineRule="auto"/>
        <w:jc w:val="both"/>
        <w:rPr>
          <w:rFonts w:ascii="Arial" w:eastAsia="Times New Roman" w:hAnsi="Arial" w:cs="Arial"/>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Pr="00A67AC8" w:rsidRDefault="00EC3015" w:rsidP="00930E46">
      <w:pPr>
        <w:pStyle w:val="5"/>
        <w:rPr>
          <w:rFonts w:ascii="Times New Roman" w:hAnsi="Times New Roman" w:cs="Times New Roman"/>
          <w:sz w:val="36"/>
          <w:szCs w:val="36"/>
        </w:rPr>
      </w:pPr>
      <w:bookmarkStart w:id="121" w:name="_heading=h.ahaxr3ppbwpy" w:colFirst="0" w:colLast="0"/>
      <w:bookmarkEnd w:id="121"/>
      <w:r w:rsidRPr="00A67AC8">
        <w:rPr>
          <w:rFonts w:ascii="Times New Roman" w:hAnsi="Times New Roman" w:cs="Times New Roman"/>
          <w:sz w:val="36"/>
          <w:szCs w:val="36"/>
        </w:rPr>
        <w:lastRenderedPageBreak/>
        <w:t>83 Понятие АХОВ. Основные характеристики  АХОВ.</w:t>
      </w:r>
    </w:p>
    <w:p w:rsidR="00A67AC8" w:rsidRDefault="00A67AC8" w:rsidP="00930E46">
      <w:pPr>
        <w:spacing w:before="140" w:after="0" w:line="240" w:lineRule="auto"/>
        <w:jc w:val="both"/>
        <w:rPr>
          <w:rFonts w:ascii="Arial" w:eastAsia="Times New Roman" w:hAnsi="Arial" w:cs="Arial"/>
          <w:b/>
          <w:sz w:val="32"/>
          <w:szCs w:val="32"/>
        </w:rPr>
      </w:pPr>
    </w:p>
    <w:p w:rsidR="001E276A" w:rsidRPr="00A67AC8" w:rsidRDefault="00EC3015" w:rsidP="00930E46">
      <w:pPr>
        <w:spacing w:before="140" w:after="0" w:line="240" w:lineRule="auto"/>
        <w:jc w:val="both"/>
        <w:rPr>
          <w:rFonts w:ascii="Arial" w:eastAsia="Times New Roman" w:hAnsi="Arial" w:cs="Arial"/>
          <w:sz w:val="32"/>
          <w:szCs w:val="32"/>
        </w:rPr>
      </w:pPr>
      <w:proofErr w:type="spellStart"/>
      <w:r w:rsidRPr="00A67AC8">
        <w:rPr>
          <w:rFonts w:ascii="Arial" w:eastAsia="Times New Roman" w:hAnsi="Arial" w:cs="Arial"/>
          <w:b/>
          <w:sz w:val="32"/>
          <w:szCs w:val="32"/>
        </w:rPr>
        <w:t>Аварийно</w:t>
      </w:r>
      <w:proofErr w:type="spellEnd"/>
      <w:r w:rsidRPr="00A67AC8">
        <w:rPr>
          <w:rFonts w:ascii="Arial" w:eastAsia="Times New Roman" w:hAnsi="Arial" w:cs="Arial"/>
          <w:b/>
          <w:sz w:val="32"/>
          <w:szCs w:val="32"/>
        </w:rPr>
        <w:t xml:space="preserve"> химически опасное вещество(АХОВ) - </w:t>
      </w:r>
      <w:r w:rsidRPr="00A67AC8">
        <w:rPr>
          <w:rFonts w:ascii="Arial" w:eastAsia="Times New Roman" w:hAnsi="Arial" w:cs="Arial"/>
          <w:sz w:val="32"/>
          <w:szCs w:val="32"/>
        </w:rPr>
        <w:t>опасное химическое вещество, применяемое в промышленности и сельском хозяйстве, при аварийном выбросе(разливе) которого может произойти заражение окружающей среды в поражающих живой организм концентрациях(</w:t>
      </w:r>
      <w:proofErr w:type="spellStart"/>
      <w:r w:rsidRPr="00A67AC8">
        <w:rPr>
          <w:rFonts w:ascii="Arial" w:eastAsia="Times New Roman" w:hAnsi="Arial" w:cs="Arial"/>
          <w:sz w:val="32"/>
          <w:szCs w:val="32"/>
        </w:rPr>
        <w:t>токсодозах</w:t>
      </w:r>
      <w:proofErr w:type="spellEnd"/>
      <w:r w:rsidRPr="00A67AC8">
        <w:rPr>
          <w:rFonts w:ascii="Arial" w:eastAsia="Times New Roman" w:hAnsi="Arial" w:cs="Arial"/>
          <w:sz w:val="32"/>
          <w:szCs w:val="32"/>
        </w:rPr>
        <w:t>).</w:t>
      </w:r>
    </w:p>
    <w:p w:rsidR="001E276A" w:rsidRPr="00A67AC8" w:rsidRDefault="00EC3015" w:rsidP="00930E46">
      <w:pPr>
        <w:spacing w:before="140" w:after="0" w:line="240" w:lineRule="auto"/>
        <w:jc w:val="both"/>
        <w:rPr>
          <w:rFonts w:ascii="Arial" w:eastAsia="Times New Roman" w:hAnsi="Arial" w:cs="Arial"/>
          <w:b/>
          <w:sz w:val="32"/>
          <w:szCs w:val="32"/>
        </w:rPr>
      </w:pPr>
      <w:r w:rsidRPr="00A67AC8">
        <w:rPr>
          <w:rFonts w:ascii="Arial" w:eastAsia="Times New Roman" w:hAnsi="Arial" w:cs="Arial"/>
          <w:b/>
          <w:sz w:val="32"/>
          <w:szCs w:val="32"/>
        </w:rPr>
        <w:t>Основные характеристики:</w:t>
      </w:r>
    </w:p>
    <w:p w:rsidR="001E276A" w:rsidRPr="00A67AC8" w:rsidRDefault="00EC3015" w:rsidP="00930E46">
      <w:pPr>
        <w:numPr>
          <w:ilvl w:val="0"/>
          <w:numId w:val="6"/>
        </w:numPr>
        <w:spacing w:before="140" w:after="0" w:line="240" w:lineRule="auto"/>
        <w:ind w:left="0" w:firstLine="0"/>
        <w:jc w:val="both"/>
        <w:rPr>
          <w:rFonts w:ascii="Arial" w:eastAsia="Times New Roman" w:hAnsi="Arial" w:cs="Arial"/>
          <w:b/>
          <w:sz w:val="32"/>
          <w:szCs w:val="32"/>
        </w:rPr>
      </w:pPr>
      <w:r w:rsidRPr="00A67AC8">
        <w:rPr>
          <w:rFonts w:ascii="Arial" w:eastAsia="Times New Roman" w:hAnsi="Arial" w:cs="Arial"/>
          <w:b/>
          <w:sz w:val="32"/>
          <w:szCs w:val="32"/>
        </w:rPr>
        <w:t xml:space="preserve">Токсичность - </w:t>
      </w:r>
      <w:r w:rsidRPr="00A67AC8">
        <w:rPr>
          <w:rFonts w:ascii="Arial" w:eastAsia="Times New Roman" w:hAnsi="Arial" w:cs="Arial"/>
          <w:sz w:val="32"/>
          <w:szCs w:val="32"/>
        </w:rPr>
        <w:t>способность вызывать патологические изменения в организме, которые приводят человека к потере дееспособности или к гибели.</w:t>
      </w:r>
    </w:p>
    <w:p w:rsidR="001E276A" w:rsidRPr="00A67AC8" w:rsidRDefault="00EC3015" w:rsidP="00930E46">
      <w:pPr>
        <w:numPr>
          <w:ilvl w:val="0"/>
          <w:numId w:val="6"/>
        </w:numPr>
        <w:spacing w:before="140" w:after="0" w:line="240" w:lineRule="auto"/>
        <w:ind w:left="0" w:firstLine="0"/>
        <w:jc w:val="both"/>
        <w:rPr>
          <w:rFonts w:ascii="Arial" w:eastAsia="Times New Roman" w:hAnsi="Arial" w:cs="Arial"/>
          <w:b/>
          <w:sz w:val="32"/>
          <w:szCs w:val="32"/>
        </w:rPr>
      </w:pPr>
      <w:r w:rsidRPr="00A67AC8">
        <w:rPr>
          <w:rFonts w:ascii="Arial" w:eastAsia="Times New Roman" w:hAnsi="Arial" w:cs="Arial"/>
          <w:b/>
          <w:sz w:val="32"/>
          <w:szCs w:val="32"/>
        </w:rPr>
        <w:t xml:space="preserve">Предел переносимости - </w:t>
      </w:r>
      <w:r w:rsidRPr="00A67AC8">
        <w:rPr>
          <w:rFonts w:ascii="Arial" w:eastAsia="Times New Roman" w:hAnsi="Arial" w:cs="Arial"/>
          <w:sz w:val="32"/>
          <w:szCs w:val="32"/>
        </w:rPr>
        <w:t>максимальная концентрация АХОВ, которую человек может выдержать определенное время без устойчивого поражения.</w:t>
      </w:r>
    </w:p>
    <w:p w:rsidR="001E276A" w:rsidRPr="00A67AC8" w:rsidRDefault="00EC3015" w:rsidP="00930E46">
      <w:pPr>
        <w:numPr>
          <w:ilvl w:val="0"/>
          <w:numId w:val="6"/>
        </w:numPr>
        <w:spacing w:before="140" w:after="0" w:line="240" w:lineRule="auto"/>
        <w:ind w:left="0" w:firstLine="0"/>
        <w:jc w:val="both"/>
        <w:rPr>
          <w:rFonts w:ascii="Arial" w:eastAsia="Times New Roman" w:hAnsi="Arial" w:cs="Arial"/>
          <w:b/>
          <w:sz w:val="32"/>
          <w:szCs w:val="32"/>
        </w:rPr>
      </w:pPr>
      <w:r w:rsidRPr="00A67AC8">
        <w:rPr>
          <w:rFonts w:ascii="Arial" w:eastAsia="Times New Roman" w:hAnsi="Arial" w:cs="Arial"/>
          <w:b/>
          <w:sz w:val="32"/>
          <w:szCs w:val="32"/>
        </w:rPr>
        <w:t xml:space="preserve">Предельно допустимая концентрация(ПДК) - </w:t>
      </w:r>
      <w:r w:rsidRPr="00A67AC8">
        <w:rPr>
          <w:rFonts w:ascii="Arial" w:eastAsia="Times New Roman" w:hAnsi="Arial" w:cs="Arial"/>
          <w:sz w:val="32"/>
          <w:szCs w:val="32"/>
        </w:rPr>
        <w:t>максимально допустимая концентрация, которая при воздействии на человека в течение 8-часового рабочего дня на протяжении всего рабочего стажа не может вызвать через длительный промежуток времени патологических изменений или заболеваний, обнаруживаемых при помощи современных методов диагностики.</w:t>
      </w:r>
    </w:p>
    <w:p w:rsidR="001E276A" w:rsidRPr="00A67AC8" w:rsidRDefault="00EC3015" w:rsidP="00930E46">
      <w:pPr>
        <w:numPr>
          <w:ilvl w:val="0"/>
          <w:numId w:val="6"/>
        </w:numPr>
        <w:spacing w:before="140" w:after="0" w:line="240" w:lineRule="auto"/>
        <w:ind w:left="0" w:firstLine="0"/>
        <w:jc w:val="both"/>
        <w:rPr>
          <w:rFonts w:ascii="Arial" w:eastAsia="Times New Roman" w:hAnsi="Arial" w:cs="Arial"/>
          <w:b/>
          <w:sz w:val="32"/>
          <w:szCs w:val="32"/>
        </w:rPr>
      </w:pPr>
      <w:r w:rsidRPr="00A67AC8">
        <w:rPr>
          <w:rFonts w:ascii="Arial" w:eastAsia="Times New Roman" w:hAnsi="Arial" w:cs="Arial"/>
          <w:b/>
          <w:sz w:val="32"/>
          <w:szCs w:val="32"/>
        </w:rPr>
        <w:t xml:space="preserve">Стойкость - </w:t>
      </w:r>
      <w:r w:rsidRPr="00A67AC8">
        <w:rPr>
          <w:rFonts w:ascii="Arial" w:eastAsia="Times New Roman" w:hAnsi="Arial" w:cs="Arial"/>
          <w:sz w:val="32"/>
          <w:szCs w:val="32"/>
        </w:rPr>
        <w:t>способность вещества сохранять свои поражающие действия в воздухе или на местности в течение определенного времени.</w:t>
      </w: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Pr="00CF4A68" w:rsidRDefault="00EC3015" w:rsidP="00930E46">
      <w:pPr>
        <w:pStyle w:val="5"/>
        <w:rPr>
          <w:rFonts w:ascii="Times New Roman" w:hAnsi="Times New Roman" w:cs="Times New Roman"/>
          <w:sz w:val="36"/>
          <w:szCs w:val="36"/>
        </w:rPr>
      </w:pPr>
      <w:bookmarkStart w:id="122" w:name="_heading=h.u2kqgnf1z51v" w:colFirst="0" w:colLast="0"/>
      <w:bookmarkEnd w:id="122"/>
      <w:r w:rsidRPr="00CF4A68">
        <w:rPr>
          <w:rFonts w:ascii="Times New Roman" w:hAnsi="Times New Roman" w:cs="Times New Roman"/>
          <w:sz w:val="36"/>
          <w:szCs w:val="36"/>
        </w:rPr>
        <w:lastRenderedPageBreak/>
        <w:t>84 Основные способы хранения АХОВ.</w:t>
      </w:r>
    </w:p>
    <w:p w:rsidR="00CF4A68" w:rsidRDefault="00CF4A68" w:rsidP="00930E46">
      <w:pPr>
        <w:spacing w:before="140" w:after="0" w:line="240" w:lineRule="auto"/>
        <w:ind w:firstLine="720"/>
        <w:jc w:val="both"/>
        <w:rPr>
          <w:rFonts w:ascii="Arial" w:eastAsia="Times New Roman" w:hAnsi="Arial" w:cs="Arial"/>
          <w:sz w:val="32"/>
          <w:szCs w:val="32"/>
        </w:rPr>
      </w:pPr>
    </w:p>
    <w:p w:rsidR="001E276A" w:rsidRPr="00CF4A68" w:rsidRDefault="00EC3015" w:rsidP="00930E46">
      <w:pPr>
        <w:spacing w:before="140" w:after="0" w:line="240" w:lineRule="auto"/>
        <w:ind w:firstLine="720"/>
        <w:jc w:val="both"/>
        <w:rPr>
          <w:rFonts w:ascii="Arial" w:eastAsia="Times New Roman" w:hAnsi="Arial" w:cs="Arial"/>
          <w:sz w:val="32"/>
          <w:szCs w:val="32"/>
        </w:rPr>
      </w:pPr>
      <w:r w:rsidRPr="00CF4A68">
        <w:rPr>
          <w:rFonts w:ascii="Arial" w:eastAsia="Times New Roman" w:hAnsi="Arial" w:cs="Arial"/>
          <w:sz w:val="32"/>
          <w:szCs w:val="32"/>
        </w:rPr>
        <w:t xml:space="preserve">В зависимости от физико-химических свойств АХОВ могут храниться в </w:t>
      </w:r>
      <w:r w:rsidRPr="00CF4A68">
        <w:rPr>
          <w:rFonts w:ascii="Arial" w:eastAsia="Times New Roman" w:hAnsi="Arial" w:cs="Arial"/>
          <w:b/>
          <w:sz w:val="32"/>
          <w:szCs w:val="32"/>
        </w:rPr>
        <w:t>газообразном</w:t>
      </w:r>
      <w:r w:rsidRPr="00CF4A68">
        <w:rPr>
          <w:rFonts w:ascii="Arial" w:eastAsia="Times New Roman" w:hAnsi="Arial" w:cs="Arial"/>
          <w:sz w:val="32"/>
          <w:szCs w:val="32"/>
        </w:rPr>
        <w:t xml:space="preserve">, </w:t>
      </w:r>
      <w:r w:rsidRPr="00CF4A68">
        <w:rPr>
          <w:rFonts w:ascii="Arial" w:eastAsia="Times New Roman" w:hAnsi="Arial" w:cs="Arial"/>
          <w:b/>
          <w:sz w:val="32"/>
          <w:szCs w:val="32"/>
        </w:rPr>
        <w:t xml:space="preserve">жидком </w:t>
      </w:r>
      <w:r w:rsidRPr="00CF4A68">
        <w:rPr>
          <w:rFonts w:ascii="Arial" w:eastAsia="Times New Roman" w:hAnsi="Arial" w:cs="Arial"/>
          <w:sz w:val="32"/>
          <w:szCs w:val="32"/>
        </w:rPr>
        <w:t>состоянии в резервуарах цилиндрической, сигарообразной или шаровой формы.</w:t>
      </w:r>
    </w:p>
    <w:p w:rsidR="001E276A" w:rsidRPr="00CF4A68" w:rsidRDefault="00EC3015" w:rsidP="00930E46">
      <w:pPr>
        <w:spacing w:before="140" w:after="0" w:line="240" w:lineRule="auto"/>
        <w:ind w:firstLine="720"/>
        <w:jc w:val="both"/>
        <w:rPr>
          <w:rFonts w:ascii="Arial" w:eastAsia="Times New Roman" w:hAnsi="Arial" w:cs="Arial"/>
          <w:sz w:val="32"/>
          <w:szCs w:val="32"/>
        </w:rPr>
      </w:pPr>
      <w:r w:rsidRPr="00CF4A68">
        <w:rPr>
          <w:rFonts w:ascii="Arial" w:eastAsia="Times New Roman" w:hAnsi="Arial" w:cs="Arial"/>
          <w:b/>
          <w:sz w:val="32"/>
          <w:szCs w:val="32"/>
        </w:rPr>
        <w:t xml:space="preserve">Твердые </w:t>
      </w:r>
      <w:r w:rsidRPr="00CF4A68">
        <w:rPr>
          <w:rFonts w:ascii="Arial" w:eastAsia="Times New Roman" w:hAnsi="Arial" w:cs="Arial"/>
          <w:sz w:val="32"/>
          <w:szCs w:val="32"/>
        </w:rPr>
        <w:t xml:space="preserve">и сыпучие продукты и полупродукты веществ, способных при возгорании образовать АХОВ, хранятся в железобетонных приямках или полузаглубленных резервуарах. </w:t>
      </w:r>
    </w:p>
    <w:p w:rsidR="001E276A" w:rsidRPr="00CF4A68" w:rsidRDefault="00EC3015" w:rsidP="00930E46">
      <w:pPr>
        <w:spacing w:before="140" w:after="0" w:line="240" w:lineRule="auto"/>
        <w:ind w:firstLine="720"/>
        <w:jc w:val="both"/>
        <w:rPr>
          <w:rFonts w:ascii="Arial" w:eastAsia="Times New Roman" w:hAnsi="Arial" w:cs="Arial"/>
          <w:sz w:val="32"/>
          <w:szCs w:val="32"/>
        </w:rPr>
      </w:pPr>
      <w:r w:rsidRPr="00CF4A68">
        <w:rPr>
          <w:rFonts w:ascii="Arial" w:eastAsia="Times New Roman" w:hAnsi="Arial" w:cs="Arial"/>
          <w:sz w:val="32"/>
          <w:szCs w:val="32"/>
        </w:rPr>
        <w:t xml:space="preserve">Хранение АХОВ в </w:t>
      </w:r>
      <w:r w:rsidRPr="00CF4A68">
        <w:rPr>
          <w:rFonts w:ascii="Arial" w:eastAsia="Times New Roman" w:hAnsi="Arial" w:cs="Arial"/>
          <w:b/>
          <w:sz w:val="32"/>
          <w:szCs w:val="32"/>
        </w:rPr>
        <w:t xml:space="preserve">газообразном </w:t>
      </w:r>
      <w:r w:rsidRPr="00CF4A68">
        <w:rPr>
          <w:rFonts w:ascii="Arial" w:eastAsia="Times New Roman" w:hAnsi="Arial" w:cs="Arial"/>
          <w:sz w:val="32"/>
          <w:szCs w:val="32"/>
        </w:rPr>
        <w:t>состоянии осуществляется в баллонах, резервуарах и газгольдерах различной конструкции и емкости.</w:t>
      </w:r>
    </w:p>
    <w:p w:rsidR="001E276A" w:rsidRPr="00CF4A68" w:rsidRDefault="00EC3015" w:rsidP="00930E46">
      <w:pPr>
        <w:spacing w:before="140" w:after="0" w:line="240" w:lineRule="auto"/>
        <w:ind w:firstLine="720"/>
        <w:jc w:val="both"/>
        <w:rPr>
          <w:rFonts w:ascii="Arial" w:eastAsia="Times New Roman" w:hAnsi="Arial" w:cs="Arial"/>
          <w:sz w:val="32"/>
          <w:szCs w:val="32"/>
        </w:rPr>
      </w:pPr>
      <w:r w:rsidRPr="00CF4A68">
        <w:rPr>
          <w:rFonts w:ascii="Arial" w:eastAsia="Times New Roman" w:hAnsi="Arial" w:cs="Arial"/>
          <w:sz w:val="32"/>
          <w:szCs w:val="32"/>
        </w:rPr>
        <w:t>Хранение жидких и газообразных АХОВ осуществляется как при обычном атмосферном, так и повышенном давлении.</w:t>
      </w:r>
    </w:p>
    <w:p w:rsidR="001E276A" w:rsidRPr="00CF4A68" w:rsidRDefault="001E276A" w:rsidP="00930E46">
      <w:pPr>
        <w:spacing w:before="140" w:after="0" w:line="240" w:lineRule="auto"/>
        <w:jc w:val="both"/>
        <w:rPr>
          <w:rFonts w:ascii="Arial" w:eastAsia="Times New Roman" w:hAnsi="Arial" w:cs="Arial"/>
          <w:b/>
          <w:sz w:val="32"/>
          <w:szCs w:val="32"/>
        </w:rPr>
      </w:pPr>
    </w:p>
    <w:p w:rsidR="001E276A" w:rsidRPr="00CF4A68" w:rsidRDefault="001E276A" w:rsidP="00930E46">
      <w:pPr>
        <w:spacing w:before="140" w:after="0" w:line="240" w:lineRule="auto"/>
        <w:jc w:val="both"/>
        <w:rPr>
          <w:rFonts w:ascii="Arial" w:eastAsia="Times New Roman" w:hAnsi="Arial" w:cs="Arial"/>
          <w:b/>
          <w:sz w:val="32"/>
          <w:szCs w:val="32"/>
        </w:rPr>
      </w:pPr>
    </w:p>
    <w:p w:rsidR="001E276A" w:rsidRPr="00CF4A68" w:rsidRDefault="001E276A" w:rsidP="00930E46">
      <w:pPr>
        <w:spacing w:before="140" w:after="0" w:line="240" w:lineRule="auto"/>
        <w:jc w:val="both"/>
        <w:rPr>
          <w:rFonts w:ascii="Arial" w:eastAsia="Times New Roman" w:hAnsi="Arial" w:cs="Arial"/>
          <w:b/>
          <w:sz w:val="32"/>
          <w:szCs w:val="32"/>
        </w:rPr>
      </w:pPr>
    </w:p>
    <w:p w:rsidR="001E276A" w:rsidRPr="00CF4A68" w:rsidRDefault="001E276A" w:rsidP="00930E46">
      <w:pPr>
        <w:spacing w:before="140" w:after="0" w:line="240" w:lineRule="auto"/>
        <w:jc w:val="both"/>
        <w:rPr>
          <w:rFonts w:ascii="Arial" w:eastAsia="Times New Roman" w:hAnsi="Arial" w:cs="Arial"/>
          <w:b/>
          <w:sz w:val="32"/>
          <w:szCs w:val="32"/>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AC39BE" w:rsidRDefault="00AC39BE" w:rsidP="00930E46">
      <w:pPr>
        <w:spacing w:before="140" w:after="0" w:line="240" w:lineRule="auto"/>
        <w:jc w:val="both"/>
        <w:rPr>
          <w:rFonts w:ascii="Times New Roman" w:eastAsia="Times New Roman" w:hAnsi="Times New Roman" w:cs="Times New Roman"/>
          <w:b/>
          <w:sz w:val="28"/>
          <w:szCs w:val="28"/>
        </w:rPr>
      </w:pPr>
    </w:p>
    <w:p w:rsidR="00AC39BE" w:rsidRDefault="00AC39BE"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Pr="00AC39BE" w:rsidRDefault="00EC3015" w:rsidP="00930E46">
      <w:pPr>
        <w:pStyle w:val="5"/>
        <w:rPr>
          <w:rFonts w:ascii="Times New Roman" w:hAnsi="Times New Roman" w:cs="Times New Roman"/>
          <w:sz w:val="36"/>
          <w:szCs w:val="36"/>
        </w:rPr>
      </w:pPr>
      <w:bookmarkStart w:id="123" w:name="_heading=h.4k2ry3ya5q4q" w:colFirst="0" w:colLast="0"/>
      <w:bookmarkEnd w:id="123"/>
      <w:r w:rsidRPr="00AC39BE">
        <w:rPr>
          <w:rFonts w:ascii="Times New Roman" w:hAnsi="Times New Roman" w:cs="Times New Roman"/>
          <w:sz w:val="36"/>
          <w:szCs w:val="36"/>
        </w:rPr>
        <w:lastRenderedPageBreak/>
        <w:t>85 Понятия первичного и вторичного облаков заражения АХОВ.</w:t>
      </w: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Pr="00AC39BE" w:rsidRDefault="00EC3015" w:rsidP="00930E46">
      <w:pPr>
        <w:spacing w:before="140" w:after="0" w:line="240" w:lineRule="auto"/>
        <w:ind w:firstLine="720"/>
        <w:jc w:val="both"/>
        <w:rPr>
          <w:rFonts w:ascii="Arial" w:eastAsia="Times New Roman" w:hAnsi="Arial" w:cs="Arial"/>
          <w:sz w:val="32"/>
          <w:szCs w:val="32"/>
        </w:rPr>
      </w:pPr>
      <w:r w:rsidRPr="00AC39BE">
        <w:rPr>
          <w:rFonts w:ascii="Arial" w:eastAsia="Times New Roman" w:hAnsi="Arial" w:cs="Arial"/>
          <w:b/>
          <w:sz w:val="32"/>
          <w:szCs w:val="32"/>
        </w:rPr>
        <w:t xml:space="preserve">Первичное облако - </w:t>
      </w:r>
      <w:r w:rsidRPr="00AC39BE">
        <w:rPr>
          <w:rFonts w:ascii="Arial" w:eastAsia="Times New Roman" w:hAnsi="Arial" w:cs="Arial"/>
          <w:sz w:val="32"/>
          <w:szCs w:val="32"/>
        </w:rPr>
        <w:t>облако паров АХОВ, образующееся в результате практически мгновенного (1-3 мин) перехода в атмосферу пролитого(выброшенного) при аварии вещества.</w:t>
      </w:r>
    </w:p>
    <w:p w:rsidR="001E276A" w:rsidRPr="00AC39BE" w:rsidRDefault="00EC3015" w:rsidP="00930E46">
      <w:pPr>
        <w:spacing w:before="140" w:after="0" w:line="240" w:lineRule="auto"/>
        <w:jc w:val="both"/>
        <w:rPr>
          <w:rFonts w:ascii="Arial" w:eastAsia="Times New Roman" w:hAnsi="Arial" w:cs="Arial"/>
          <w:sz w:val="32"/>
          <w:szCs w:val="32"/>
        </w:rPr>
      </w:pPr>
      <w:r w:rsidRPr="00AC39BE">
        <w:rPr>
          <w:rFonts w:ascii="Arial" w:eastAsia="Times New Roman" w:hAnsi="Arial" w:cs="Arial"/>
          <w:sz w:val="32"/>
          <w:szCs w:val="32"/>
        </w:rPr>
        <w:tab/>
      </w:r>
    </w:p>
    <w:p w:rsidR="001E276A" w:rsidRPr="00AC39BE" w:rsidRDefault="00EC3015" w:rsidP="00930E46">
      <w:pPr>
        <w:spacing w:before="140" w:after="0" w:line="240" w:lineRule="auto"/>
        <w:jc w:val="both"/>
        <w:rPr>
          <w:rFonts w:ascii="Arial" w:eastAsia="Times New Roman" w:hAnsi="Arial" w:cs="Arial"/>
          <w:sz w:val="32"/>
          <w:szCs w:val="32"/>
        </w:rPr>
      </w:pPr>
      <w:r w:rsidRPr="00AC39BE">
        <w:rPr>
          <w:rFonts w:ascii="Arial" w:eastAsia="Times New Roman" w:hAnsi="Arial" w:cs="Arial"/>
          <w:sz w:val="32"/>
          <w:szCs w:val="32"/>
        </w:rPr>
        <w:tab/>
      </w:r>
      <w:r w:rsidRPr="00AC39BE">
        <w:rPr>
          <w:rFonts w:ascii="Arial" w:eastAsia="Times New Roman" w:hAnsi="Arial" w:cs="Arial"/>
          <w:b/>
          <w:sz w:val="32"/>
          <w:szCs w:val="32"/>
        </w:rPr>
        <w:t xml:space="preserve">Вторичное облако - </w:t>
      </w:r>
      <w:r w:rsidRPr="00AC39BE">
        <w:rPr>
          <w:rFonts w:ascii="Arial" w:eastAsia="Times New Roman" w:hAnsi="Arial" w:cs="Arial"/>
          <w:sz w:val="32"/>
          <w:szCs w:val="32"/>
        </w:rPr>
        <w:t>облако паров АХОВ, образующееся в результате постепенного испарения разлившегося вещества с поддона или подстилающей поверхности.</w:t>
      </w:r>
    </w:p>
    <w:p w:rsidR="001E276A" w:rsidRPr="00AC39BE" w:rsidRDefault="001E276A" w:rsidP="00930E46">
      <w:pPr>
        <w:spacing w:before="140" w:after="0" w:line="240" w:lineRule="auto"/>
        <w:jc w:val="both"/>
        <w:rPr>
          <w:rFonts w:ascii="Arial" w:eastAsia="Times New Roman" w:hAnsi="Arial" w:cs="Arial"/>
          <w:b/>
          <w:sz w:val="32"/>
          <w:szCs w:val="32"/>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87766C" w:rsidRDefault="0087766C" w:rsidP="00930E46">
      <w:pPr>
        <w:spacing w:before="140" w:after="0" w:line="240" w:lineRule="auto"/>
        <w:jc w:val="both"/>
        <w:rPr>
          <w:rFonts w:ascii="Times New Roman" w:eastAsia="Times New Roman" w:hAnsi="Times New Roman" w:cs="Times New Roman"/>
          <w:b/>
          <w:sz w:val="28"/>
          <w:szCs w:val="28"/>
        </w:rPr>
      </w:pPr>
    </w:p>
    <w:p w:rsidR="0087766C" w:rsidRDefault="0087766C" w:rsidP="00930E46">
      <w:pPr>
        <w:spacing w:before="140" w:after="0" w:line="240" w:lineRule="auto"/>
        <w:jc w:val="both"/>
        <w:rPr>
          <w:rFonts w:ascii="Times New Roman" w:eastAsia="Times New Roman" w:hAnsi="Times New Roman" w:cs="Times New Roman"/>
          <w:b/>
          <w:sz w:val="28"/>
          <w:szCs w:val="28"/>
        </w:rPr>
      </w:pPr>
    </w:p>
    <w:p w:rsidR="0087766C" w:rsidRDefault="0087766C" w:rsidP="00930E46">
      <w:pPr>
        <w:spacing w:before="140" w:after="0" w:line="240" w:lineRule="auto"/>
        <w:jc w:val="both"/>
        <w:rPr>
          <w:rFonts w:ascii="Times New Roman" w:eastAsia="Times New Roman" w:hAnsi="Times New Roman" w:cs="Times New Roman"/>
          <w:b/>
          <w:sz w:val="28"/>
          <w:szCs w:val="28"/>
        </w:rPr>
      </w:pPr>
    </w:p>
    <w:p w:rsidR="001E276A" w:rsidRPr="0087766C" w:rsidRDefault="00EC3015" w:rsidP="00930E46">
      <w:pPr>
        <w:pStyle w:val="5"/>
        <w:rPr>
          <w:rFonts w:ascii="Times New Roman" w:hAnsi="Times New Roman" w:cs="Times New Roman"/>
          <w:sz w:val="36"/>
          <w:szCs w:val="36"/>
        </w:rPr>
      </w:pPr>
      <w:bookmarkStart w:id="124" w:name="_heading=h.ifxhwscun470" w:colFirst="0" w:colLast="0"/>
      <w:bookmarkEnd w:id="124"/>
      <w:r w:rsidRPr="0087766C">
        <w:rPr>
          <w:rFonts w:ascii="Times New Roman" w:hAnsi="Times New Roman" w:cs="Times New Roman"/>
          <w:sz w:val="36"/>
          <w:szCs w:val="36"/>
        </w:rPr>
        <w:lastRenderedPageBreak/>
        <w:t xml:space="preserve">86 Виды </w:t>
      </w:r>
      <w:proofErr w:type="spellStart"/>
      <w:r w:rsidRPr="0087766C">
        <w:rPr>
          <w:rFonts w:ascii="Times New Roman" w:hAnsi="Times New Roman" w:cs="Times New Roman"/>
          <w:sz w:val="36"/>
          <w:szCs w:val="36"/>
        </w:rPr>
        <w:t>токсодоз</w:t>
      </w:r>
      <w:proofErr w:type="spellEnd"/>
      <w:r w:rsidRPr="0087766C">
        <w:rPr>
          <w:rFonts w:ascii="Times New Roman" w:hAnsi="Times New Roman" w:cs="Times New Roman"/>
          <w:sz w:val="36"/>
          <w:szCs w:val="36"/>
        </w:rPr>
        <w:t xml:space="preserve"> и их характеристика. Единицы измерения </w:t>
      </w:r>
      <w:proofErr w:type="spellStart"/>
      <w:r w:rsidRPr="0087766C">
        <w:rPr>
          <w:rFonts w:ascii="Times New Roman" w:hAnsi="Times New Roman" w:cs="Times New Roman"/>
          <w:sz w:val="36"/>
          <w:szCs w:val="36"/>
        </w:rPr>
        <w:t>токсодоз</w:t>
      </w:r>
      <w:proofErr w:type="spellEnd"/>
      <w:r w:rsidRPr="0087766C">
        <w:rPr>
          <w:rFonts w:ascii="Times New Roman" w:hAnsi="Times New Roman" w:cs="Times New Roman"/>
          <w:sz w:val="36"/>
          <w:szCs w:val="36"/>
        </w:rPr>
        <w:t>.</w:t>
      </w:r>
    </w:p>
    <w:p w:rsidR="001E276A" w:rsidRPr="0087766C" w:rsidRDefault="001E276A" w:rsidP="00930E46">
      <w:pPr>
        <w:spacing w:before="140" w:after="0" w:line="240" w:lineRule="auto"/>
        <w:jc w:val="both"/>
        <w:rPr>
          <w:rFonts w:ascii="Arial" w:hAnsi="Arial" w:cs="Arial"/>
          <w:sz w:val="32"/>
          <w:szCs w:val="32"/>
        </w:rPr>
      </w:pPr>
    </w:p>
    <w:p w:rsidR="001E276A" w:rsidRPr="0087766C" w:rsidRDefault="00EC3015" w:rsidP="00930E46">
      <w:pPr>
        <w:pBdr>
          <w:top w:val="nil"/>
          <w:left w:val="nil"/>
          <w:bottom w:val="nil"/>
          <w:right w:val="nil"/>
          <w:between w:val="nil"/>
        </w:pBdr>
        <w:spacing w:before="140" w:after="0" w:line="240" w:lineRule="auto"/>
        <w:ind w:firstLine="720"/>
        <w:jc w:val="both"/>
        <w:rPr>
          <w:rFonts w:ascii="Arial" w:eastAsia="Times New Roman" w:hAnsi="Arial" w:cs="Arial"/>
          <w:sz w:val="32"/>
          <w:szCs w:val="32"/>
        </w:rPr>
      </w:pPr>
      <w:r w:rsidRPr="0087766C">
        <w:rPr>
          <w:rFonts w:ascii="Arial" w:eastAsia="Times New Roman" w:hAnsi="Arial" w:cs="Arial"/>
          <w:b/>
          <w:sz w:val="32"/>
          <w:szCs w:val="32"/>
        </w:rPr>
        <w:t xml:space="preserve">Удельная </w:t>
      </w:r>
      <w:proofErr w:type="spellStart"/>
      <w:r w:rsidRPr="0087766C">
        <w:rPr>
          <w:rFonts w:ascii="Arial" w:eastAsia="Times New Roman" w:hAnsi="Arial" w:cs="Arial"/>
          <w:b/>
          <w:sz w:val="32"/>
          <w:szCs w:val="32"/>
        </w:rPr>
        <w:t>токсодоза</w:t>
      </w:r>
      <w:proofErr w:type="spellEnd"/>
      <w:r w:rsidRPr="0087766C">
        <w:rPr>
          <w:rFonts w:ascii="Arial" w:eastAsia="Times New Roman" w:hAnsi="Arial" w:cs="Arial"/>
          <w:b/>
          <w:sz w:val="32"/>
          <w:szCs w:val="32"/>
        </w:rPr>
        <w:t xml:space="preserve"> – </w:t>
      </w:r>
      <w:r w:rsidRPr="0087766C">
        <w:rPr>
          <w:rFonts w:ascii="Arial" w:eastAsia="Times New Roman" w:hAnsi="Arial" w:cs="Arial"/>
          <w:sz w:val="32"/>
          <w:szCs w:val="32"/>
        </w:rPr>
        <w:t>дозы, отнесенной к единице живой массы животного (мг/кг).</w:t>
      </w:r>
    </w:p>
    <w:p w:rsidR="001E276A" w:rsidRPr="0087766C" w:rsidRDefault="00EC3015" w:rsidP="00930E46">
      <w:pPr>
        <w:pBdr>
          <w:top w:val="nil"/>
          <w:left w:val="nil"/>
          <w:bottom w:val="nil"/>
          <w:right w:val="nil"/>
          <w:between w:val="nil"/>
        </w:pBdr>
        <w:spacing w:before="140" w:after="0" w:line="240" w:lineRule="auto"/>
        <w:ind w:firstLine="720"/>
        <w:jc w:val="both"/>
        <w:rPr>
          <w:rFonts w:ascii="Arial" w:eastAsia="Times New Roman" w:hAnsi="Arial" w:cs="Arial"/>
          <w:sz w:val="32"/>
          <w:szCs w:val="32"/>
        </w:rPr>
      </w:pPr>
      <w:r w:rsidRPr="0087766C">
        <w:rPr>
          <w:rFonts w:ascii="Arial" w:eastAsia="Times New Roman" w:hAnsi="Arial" w:cs="Arial"/>
          <w:b/>
          <w:sz w:val="32"/>
          <w:szCs w:val="32"/>
        </w:rPr>
        <w:t xml:space="preserve">Пороговая </w:t>
      </w:r>
      <w:proofErr w:type="spellStart"/>
      <w:r w:rsidRPr="0087766C">
        <w:rPr>
          <w:rFonts w:ascii="Arial" w:eastAsia="Times New Roman" w:hAnsi="Arial" w:cs="Arial"/>
          <w:b/>
          <w:sz w:val="32"/>
          <w:szCs w:val="32"/>
        </w:rPr>
        <w:t>токсодоза</w:t>
      </w:r>
      <w:proofErr w:type="spellEnd"/>
      <w:r w:rsidRPr="0087766C">
        <w:rPr>
          <w:rFonts w:ascii="Arial" w:eastAsia="Times New Roman" w:hAnsi="Arial" w:cs="Arial"/>
          <w:b/>
          <w:sz w:val="32"/>
          <w:szCs w:val="32"/>
        </w:rPr>
        <w:t>(</w:t>
      </w:r>
      <w:r w:rsidRPr="0087766C">
        <w:rPr>
          <w:rFonts w:ascii="Arial" w:eastAsia="Times New Roman" w:hAnsi="Arial" w:cs="Arial"/>
          <w:b/>
          <w:i/>
          <w:sz w:val="32"/>
          <w:szCs w:val="32"/>
        </w:rPr>
        <w:t>PD</w:t>
      </w:r>
      <w:r w:rsidRPr="0087766C">
        <w:rPr>
          <w:rFonts w:ascii="Arial" w:eastAsia="Times New Roman" w:hAnsi="Arial" w:cs="Arial"/>
          <w:b/>
          <w:sz w:val="32"/>
          <w:szCs w:val="32"/>
        </w:rPr>
        <w:t>) -</w:t>
      </w:r>
      <w:r w:rsidRPr="0087766C">
        <w:rPr>
          <w:rFonts w:ascii="Arial" w:eastAsia="Times New Roman" w:hAnsi="Arial" w:cs="Arial"/>
          <w:sz w:val="32"/>
          <w:szCs w:val="32"/>
        </w:rPr>
        <w:t xml:space="preserve"> кол-во вещества, вызывающее начальные признаки поражения организма с определенной вероятностью или, что то же самое, у определенного процента (50%) людей или </w:t>
      </w:r>
      <w:proofErr w:type="spellStart"/>
      <w:r w:rsidRPr="0087766C">
        <w:rPr>
          <w:rFonts w:ascii="Arial" w:eastAsia="Times New Roman" w:hAnsi="Arial" w:cs="Arial"/>
          <w:sz w:val="32"/>
          <w:szCs w:val="32"/>
        </w:rPr>
        <w:t>животныха</w:t>
      </w:r>
      <w:proofErr w:type="spellEnd"/>
      <w:r w:rsidRPr="0087766C">
        <w:rPr>
          <w:rFonts w:ascii="Arial" w:eastAsia="Times New Roman" w:hAnsi="Arial" w:cs="Arial"/>
          <w:sz w:val="32"/>
          <w:szCs w:val="32"/>
        </w:rPr>
        <w:t xml:space="preserve">, например, PD50 – средняя пороговая </w:t>
      </w:r>
      <w:proofErr w:type="spellStart"/>
      <w:r w:rsidRPr="0087766C">
        <w:rPr>
          <w:rFonts w:ascii="Arial" w:eastAsia="Times New Roman" w:hAnsi="Arial" w:cs="Arial"/>
          <w:sz w:val="32"/>
          <w:szCs w:val="32"/>
        </w:rPr>
        <w:t>токсодоза</w:t>
      </w:r>
      <w:proofErr w:type="spellEnd"/>
      <w:r w:rsidRPr="0087766C">
        <w:rPr>
          <w:rFonts w:ascii="Arial" w:eastAsia="Times New Roman" w:hAnsi="Arial" w:cs="Arial"/>
          <w:sz w:val="32"/>
          <w:szCs w:val="32"/>
        </w:rPr>
        <w:t>.</w:t>
      </w:r>
    </w:p>
    <w:p w:rsidR="001E276A" w:rsidRPr="0087766C" w:rsidRDefault="00EC3015" w:rsidP="00930E46">
      <w:pPr>
        <w:pBdr>
          <w:top w:val="nil"/>
          <w:left w:val="nil"/>
          <w:bottom w:val="nil"/>
          <w:right w:val="nil"/>
          <w:between w:val="nil"/>
        </w:pBdr>
        <w:spacing w:before="140" w:after="0" w:line="240" w:lineRule="auto"/>
        <w:ind w:firstLine="720"/>
        <w:jc w:val="both"/>
        <w:rPr>
          <w:rFonts w:ascii="Arial" w:eastAsia="Times New Roman" w:hAnsi="Arial" w:cs="Arial"/>
          <w:sz w:val="32"/>
          <w:szCs w:val="32"/>
        </w:rPr>
      </w:pPr>
      <w:r w:rsidRPr="0087766C">
        <w:rPr>
          <w:rFonts w:ascii="Arial" w:eastAsia="Times New Roman" w:hAnsi="Arial" w:cs="Arial"/>
          <w:b/>
          <w:sz w:val="32"/>
          <w:szCs w:val="32"/>
        </w:rPr>
        <w:t xml:space="preserve">Выводящая из строя </w:t>
      </w:r>
      <w:proofErr w:type="spellStart"/>
      <w:r w:rsidRPr="0087766C">
        <w:rPr>
          <w:rFonts w:ascii="Arial" w:eastAsia="Times New Roman" w:hAnsi="Arial" w:cs="Arial"/>
          <w:b/>
          <w:sz w:val="32"/>
          <w:szCs w:val="32"/>
        </w:rPr>
        <w:t>токсодоза</w:t>
      </w:r>
      <w:proofErr w:type="spellEnd"/>
      <w:r w:rsidRPr="0087766C">
        <w:rPr>
          <w:rFonts w:ascii="Arial" w:eastAsia="Times New Roman" w:hAnsi="Arial" w:cs="Arial"/>
          <w:b/>
          <w:sz w:val="32"/>
          <w:szCs w:val="32"/>
        </w:rPr>
        <w:t>(</w:t>
      </w:r>
      <w:r w:rsidRPr="0087766C">
        <w:rPr>
          <w:rFonts w:ascii="Arial" w:eastAsia="Times New Roman" w:hAnsi="Arial" w:cs="Arial"/>
          <w:b/>
          <w:i/>
          <w:sz w:val="32"/>
          <w:szCs w:val="32"/>
        </w:rPr>
        <w:t>ID</w:t>
      </w:r>
      <w:r w:rsidRPr="0087766C">
        <w:rPr>
          <w:rFonts w:ascii="Arial" w:eastAsia="Times New Roman" w:hAnsi="Arial" w:cs="Arial"/>
          <w:b/>
          <w:sz w:val="32"/>
          <w:szCs w:val="32"/>
        </w:rPr>
        <w:t xml:space="preserve">) - </w:t>
      </w:r>
      <w:r w:rsidRPr="0087766C">
        <w:rPr>
          <w:rFonts w:ascii="Arial" w:eastAsia="Times New Roman" w:hAnsi="Arial" w:cs="Arial"/>
          <w:sz w:val="32"/>
          <w:szCs w:val="32"/>
        </w:rPr>
        <w:t xml:space="preserve">кол-во вещества,  вызывающее при попадании в организм выход из строя определенного процента пораженных людей как временно, так и со смертельным исходом, например, ID50 – средняя выводящая из строя </w:t>
      </w:r>
      <w:proofErr w:type="spellStart"/>
      <w:r w:rsidRPr="0087766C">
        <w:rPr>
          <w:rFonts w:ascii="Arial" w:eastAsia="Times New Roman" w:hAnsi="Arial" w:cs="Arial"/>
          <w:sz w:val="32"/>
          <w:szCs w:val="32"/>
        </w:rPr>
        <w:t>токсодоза</w:t>
      </w:r>
      <w:proofErr w:type="spellEnd"/>
      <w:r w:rsidRPr="0087766C">
        <w:rPr>
          <w:rFonts w:ascii="Arial" w:eastAsia="Times New Roman" w:hAnsi="Arial" w:cs="Arial"/>
          <w:sz w:val="32"/>
          <w:szCs w:val="32"/>
        </w:rPr>
        <w:t xml:space="preserve">. </w:t>
      </w:r>
    </w:p>
    <w:p w:rsidR="001E276A" w:rsidRPr="0087766C" w:rsidRDefault="00EC3015" w:rsidP="00930E46">
      <w:pPr>
        <w:pBdr>
          <w:top w:val="nil"/>
          <w:left w:val="nil"/>
          <w:bottom w:val="nil"/>
          <w:right w:val="nil"/>
          <w:between w:val="nil"/>
        </w:pBdr>
        <w:spacing w:before="140" w:after="0" w:line="240" w:lineRule="auto"/>
        <w:ind w:firstLine="720"/>
        <w:jc w:val="both"/>
        <w:rPr>
          <w:rFonts w:ascii="Arial" w:eastAsia="Times New Roman" w:hAnsi="Arial" w:cs="Arial"/>
          <w:sz w:val="32"/>
          <w:szCs w:val="32"/>
        </w:rPr>
      </w:pPr>
      <w:r w:rsidRPr="0087766C">
        <w:rPr>
          <w:rFonts w:ascii="Arial" w:eastAsia="Times New Roman" w:hAnsi="Arial" w:cs="Arial"/>
          <w:b/>
          <w:sz w:val="32"/>
          <w:szCs w:val="32"/>
        </w:rPr>
        <w:t xml:space="preserve">Смертельная </w:t>
      </w:r>
      <w:proofErr w:type="spellStart"/>
      <w:r w:rsidRPr="0087766C">
        <w:rPr>
          <w:rFonts w:ascii="Arial" w:eastAsia="Times New Roman" w:hAnsi="Arial" w:cs="Arial"/>
          <w:b/>
          <w:sz w:val="32"/>
          <w:szCs w:val="32"/>
        </w:rPr>
        <w:t>токсодоза</w:t>
      </w:r>
      <w:proofErr w:type="spellEnd"/>
      <w:r w:rsidRPr="0087766C">
        <w:rPr>
          <w:rFonts w:ascii="Arial" w:eastAsia="Times New Roman" w:hAnsi="Arial" w:cs="Arial"/>
          <w:b/>
          <w:sz w:val="32"/>
          <w:szCs w:val="32"/>
        </w:rPr>
        <w:t>(</w:t>
      </w:r>
      <w:r w:rsidRPr="0087766C">
        <w:rPr>
          <w:rFonts w:ascii="Arial" w:eastAsia="Times New Roman" w:hAnsi="Arial" w:cs="Arial"/>
          <w:b/>
          <w:i/>
          <w:sz w:val="32"/>
          <w:szCs w:val="32"/>
        </w:rPr>
        <w:t>LD</w:t>
      </w:r>
      <w:r w:rsidRPr="0087766C">
        <w:rPr>
          <w:rFonts w:ascii="Arial" w:eastAsia="Times New Roman" w:hAnsi="Arial" w:cs="Arial"/>
          <w:b/>
          <w:sz w:val="32"/>
          <w:szCs w:val="32"/>
        </w:rPr>
        <w:t xml:space="preserve">) - </w:t>
      </w:r>
      <w:r w:rsidRPr="0087766C">
        <w:rPr>
          <w:rFonts w:ascii="Arial" w:eastAsia="Times New Roman" w:hAnsi="Arial" w:cs="Arial"/>
          <w:sz w:val="32"/>
          <w:szCs w:val="32"/>
        </w:rPr>
        <w:t xml:space="preserve">кол-во вещества,  вызывающее при попадании в организм смертельный исход с определенной вероятностью, например, LD50 – средняя смертельная </w:t>
      </w:r>
      <w:proofErr w:type="spellStart"/>
      <w:r w:rsidRPr="0087766C">
        <w:rPr>
          <w:rFonts w:ascii="Arial" w:eastAsia="Times New Roman" w:hAnsi="Arial" w:cs="Arial"/>
          <w:sz w:val="32"/>
          <w:szCs w:val="32"/>
        </w:rPr>
        <w:t>токсодоза</w:t>
      </w:r>
      <w:proofErr w:type="spellEnd"/>
      <w:r w:rsidRPr="0087766C">
        <w:rPr>
          <w:rFonts w:ascii="Arial" w:eastAsia="Times New Roman" w:hAnsi="Arial" w:cs="Arial"/>
          <w:sz w:val="32"/>
          <w:szCs w:val="32"/>
        </w:rPr>
        <w:t>.</w:t>
      </w:r>
    </w:p>
    <w:p w:rsidR="001E276A" w:rsidRPr="0087766C" w:rsidRDefault="00EC3015" w:rsidP="00930E46">
      <w:pPr>
        <w:pBdr>
          <w:top w:val="nil"/>
          <w:left w:val="nil"/>
          <w:bottom w:val="nil"/>
          <w:right w:val="nil"/>
          <w:between w:val="nil"/>
        </w:pBdr>
        <w:spacing w:before="140" w:after="0" w:line="240" w:lineRule="auto"/>
        <w:ind w:firstLine="720"/>
        <w:jc w:val="both"/>
        <w:rPr>
          <w:rFonts w:ascii="Arial" w:eastAsia="Times New Roman" w:hAnsi="Arial" w:cs="Arial"/>
          <w:sz w:val="32"/>
          <w:szCs w:val="32"/>
        </w:rPr>
      </w:pPr>
      <w:r w:rsidRPr="0087766C">
        <w:rPr>
          <w:rFonts w:ascii="Arial" w:eastAsia="Times New Roman" w:hAnsi="Arial" w:cs="Arial"/>
          <w:b/>
          <w:sz w:val="32"/>
          <w:szCs w:val="32"/>
        </w:rPr>
        <w:t xml:space="preserve">Ингаляционная </w:t>
      </w:r>
      <w:proofErr w:type="spellStart"/>
      <w:r w:rsidRPr="0087766C">
        <w:rPr>
          <w:rFonts w:ascii="Arial" w:eastAsia="Times New Roman" w:hAnsi="Arial" w:cs="Arial"/>
          <w:b/>
          <w:sz w:val="32"/>
          <w:szCs w:val="32"/>
        </w:rPr>
        <w:t>токсодоза</w:t>
      </w:r>
      <w:proofErr w:type="spellEnd"/>
      <w:r w:rsidRPr="0087766C">
        <w:rPr>
          <w:rFonts w:ascii="Arial" w:eastAsia="Times New Roman" w:hAnsi="Arial" w:cs="Arial"/>
          <w:b/>
          <w:sz w:val="32"/>
          <w:szCs w:val="32"/>
        </w:rPr>
        <w:t xml:space="preserve"> - </w:t>
      </w:r>
      <w:proofErr w:type="spellStart"/>
      <w:r w:rsidRPr="0087766C">
        <w:rPr>
          <w:rFonts w:ascii="Arial" w:eastAsia="Times New Roman" w:hAnsi="Arial" w:cs="Arial"/>
          <w:sz w:val="32"/>
          <w:szCs w:val="32"/>
        </w:rPr>
        <w:t>токсодоза</w:t>
      </w:r>
      <w:proofErr w:type="spellEnd"/>
      <w:r w:rsidRPr="0087766C">
        <w:rPr>
          <w:rFonts w:ascii="Arial" w:eastAsia="Times New Roman" w:hAnsi="Arial" w:cs="Arial"/>
          <w:sz w:val="32"/>
          <w:szCs w:val="32"/>
        </w:rPr>
        <w:t xml:space="preserve"> для АХОВ, заражающая атмосферу паром или тонкодисперсным аэрозолем и вызывающих поражение человека и животных через органы дыхания.</w:t>
      </w:r>
    </w:p>
    <w:p w:rsidR="001E276A" w:rsidRPr="0087766C" w:rsidRDefault="001E276A" w:rsidP="00930E46">
      <w:pPr>
        <w:pBdr>
          <w:top w:val="nil"/>
          <w:left w:val="nil"/>
          <w:bottom w:val="nil"/>
          <w:right w:val="nil"/>
          <w:between w:val="nil"/>
        </w:pBdr>
        <w:spacing w:before="140" w:after="0" w:line="240" w:lineRule="auto"/>
        <w:jc w:val="both"/>
        <w:rPr>
          <w:rFonts w:ascii="Arial" w:eastAsia="Times New Roman" w:hAnsi="Arial" w:cs="Arial"/>
          <w:b/>
          <w:sz w:val="32"/>
          <w:szCs w:val="32"/>
        </w:rPr>
      </w:pPr>
    </w:p>
    <w:p w:rsidR="001E276A" w:rsidRPr="0087766C" w:rsidRDefault="001E276A" w:rsidP="00930E46">
      <w:pPr>
        <w:pBdr>
          <w:top w:val="nil"/>
          <w:left w:val="nil"/>
          <w:bottom w:val="nil"/>
          <w:right w:val="nil"/>
          <w:between w:val="nil"/>
        </w:pBdr>
        <w:spacing w:before="140" w:after="0" w:line="240" w:lineRule="auto"/>
        <w:jc w:val="both"/>
        <w:rPr>
          <w:rFonts w:ascii="Arial" w:eastAsia="Times New Roman" w:hAnsi="Arial" w:cs="Arial"/>
          <w:b/>
          <w:sz w:val="32"/>
          <w:szCs w:val="32"/>
        </w:rPr>
      </w:pPr>
    </w:p>
    <w:p w:rsidR="001E276A" w:rsidRPr="0087766C" w:rsidRDefault="001E276A" w:rsidP="00930E46">
      <w:pPr>
        <w:pBdr>
          <w:top w:val="nil"/>
          <w:left w:val="nil"/>
          <w:bottom w:val="nil"/>
          <w:right w:val="nil"/>
          <w:between w:val="nil"/>
        </w:pBdr>
        <w:spacing w:before="140" w:after="0" w:line="240" w:lineRule="auto"/>
        <w:jc w:val="both"/>
        <w:rPr>
          <w:rFonts w:ascii="Arial" w:eastAsia="Times New Roman" w:hAnsi="Arial" w:cs="Arial"/>
          <w:b/>
          <w:sz w:val="32"/>
          <w:szCs w:val="32"/>
        </w:rPr>
      </w:pPr>
    </w:p>
    <w:p w:rsidR="001E276A" w:rsidRPr="0087766C" w:rsidRDefault="001E276A" w:rsidP="00930E46">
      <w:pPr>
        <w:pBdr>
          <w:top w:val="nil"/>
          <w:left w:val="nil"/>
          <w:bottom w:val="nil"/>
          <w:right w:val="nil"/>
          <w:between w:val="nil"/>
        </w:pBdr>
        <w:spacing w:before="140" w:after="0" w:line="240" w:lineRule="auto"/>
        <w:jc w:val="both"/>
        <w:rPr>
          <w:rFonts w:ascii="Arial" w:eastAsia="Times New Roman" w:hAnsi="Arial" w:cs="Arial"/>
          <w:b/>
          <w:sz w:val="32"/>
          <w:szCs w:val="32"/>
        </w:rPr>
      </w:pPr>
    </w:p>
    <w:p w:rsidR="001E276A" w:rsidRPr="0087766C" w:rsidRDefault="001E276A" w:rsidP="00930E46">
      <w:pPr>
        <w:pBdr>
          <w:top w:val="nil"/>
          <w:left w:val="nil"/>
          <w:bottom w:val="nil"/>
          <w:right w:val="nil"/>
          <w:between w:val="nil"/>
        </w:pBdr>
        <w:spacing w:before="140" w:after="0" w:line="240" w:lineRule="auto"/>
        <w:jc w:val="both"/>
        <w:rPr>
          <w:rFonts w:ascii="Arial" w:eastAsia="Times New Roman" w:hAnsi="Arial" w:cs="Arial"/>
          <w:b/>
          <w:sz w:val="32"/>
          <w:szCs w:val="32"/>
        </w:rPr>
      </w:pPr>
    </w:p>
    <w:p w:rsidR="001E276A" w:rsidRPr="0087766C" w:rsidRDefault="001E276A" w:rsidP="00930E46">
      <w:pPr>
        <w:pBdr>
          <w:top w:val="nil"/>
          <w:left w:val="nil"/>
          <w:bottom w:val="nil"/>
          <w:right w:val="nil"/>
          <w:between w:val="nil"/>
        </w:pBdr>
        <w:spacing w:before="140" w:after="0" w:line="240" w:lineRule="auto"/>
        <w:jc w:val="both"/>
        <w:rPr>
          <w:rFonts w:ascii="Arial" w:eastAsia="Times New Roman" w:hAnsi="Arial" w:cs="Arial"/>
          <w:b/>
          <w:sz w:val="32"/>
          <w:szCs w:val="32"/>
        </w:rPr>
      </w:pPr>
    </w:p>
    <w:p w:rsidR="001E276A" w:rsidRPr="0087766C" w:rsidRDefault="001E276A" w:rsidP="00930E46">
      <w:pPr>
        <w:pBdr>
          <w:top w:val="nil"/>
          <w:left w:val="nil"/>
          <w:bottom w:val="nil"/>
          <w:right w:val="nil"/>
          <w:between w:val="nil"/>
        </w:pBdr>
        <w:spacing w:before="140" w:after="0" w:line="240" w:lineRule="auto"/>
        <w:jc w:val="both"/>
        <w:rPr>
          <w:rFonts w:ascii="Arial" w:eastAsia="Times New Roman" w:hAnsi="Arial" w:cs="Arial"/>
          <w:b/>
          <w:sz w:val="32"/>
          <w:szCs w:val="32"/>
        </w:rPr>
      </w:pPr>
    </w:p>
    <w:p w:rsidR="001E276A" w:rsidRDefault="001E276A" w:rsidP="00930E46">
      <w:pPr>
        <w:pBdr>
          <w:top w:val="nil"/>
          <w:left w:val="nil"/>
          <w:bottom w:val="nil"/>
          <w:right w:val="nil"/>
          <w:between w:val="nil"/>
        </w:pBd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F236DD" w:rsidRDefault="00F236DD" w:rsidP="00930E46">
      <w:pPr>
        <w:spacing w:before="140" w:after="0" w:line="240" w:lineRule="auto"/>
        <w:jc w:val="both"/>
        <w:rPr>
          <w:rFonts w:ascii="Times New Roman" w:eastAsia="Times New Roman" w:hAnsi="Times New Roman" w:cs="Times New Roman"/>
          <w:b/>
          <w:sz w:val="28"/>
          <w:szCs w:val="28"/>
        </w:rPr>
      </w:pPr>
    </w:p>
    <w:p w:rsidR="00F236DD" w:rsidRDefault="00F236DD" w:rsidP="00930E46">
      <w:pPr>
        <w:spacing w:before="140" w:after="0" w:line="240" w:lineRule="auto"/>
        <w:jc w:val="both"/>
        <w:rPr>
          <w:rFonts w:ascii="Times New Roman" w:eastAsia="Times New Roman" w:hAnsi="Times New Roman" w:cs="Times New Roman"/>
          <w:b/>
          <w:sz w:val="28"/>
          <w:szCs w:val="28"/>
        </w:rPr>
      </w:pPr>
    </w:p>
    <w:p w:rsidR="00F236DD" w:rsidRDefault="00F236DD" w:rsidP="00930E46">
      <w:pPr>
        <w:spacing w:before="140" w:after="0" w:line="240" w:lineRule="auto"/>
        <w:jc w:val="both"/>
        <w:rPr>
          <w:rFonts w:ascii="Times New Roman" w:eastAsia="Times New Roman" w:hAnsi="Times New Roman" w:cs="Times New Roman"/>
          <w:b/>
          <w:sz w:val="28"/>
          <w:szCs w:val="28"/>
        </w:rPr>
      </w:pPr>
    </w:p>
    <w:p w:rsidR="00F236DD" w:rsidRDefault="00F236DD"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Pr="00F236DD" w:rsidRDefault="00EC3015" w:rsidP="00930E46">
      <w:pPr>
        <w:pStyle w:val="5"/>
        <w:rPr>
          <w:rFonts w:ascii="Times New Roman" w:hAnsi="Times New Roman" w:cs="Times New Roman"/>
          <w:sz w:val="36"/>
          <w:szCs w:val="36"/>
        </w:rPr>
      </w:pPr>
      <w:bookmarkStart w:id="125" w:name="_heading=h.jutzbabc3psi" w:colFirst="0" w:colLast="0"/>
      <w:bookmarkEnd w:id="125"/>
      <w:r w:rsidRPr="00F236DD">
        <w:rPr>
          <w:rFonts w:ascii="Times New Roman" w:hAnsi="Times New Roman" w:cs="Times New Roman"/>
          <w:sz w:val="36"/>
          <w:szCs w:val="36"/>
        </w:rPr>
        <w:lastRenderedPageBreak/>
        <w:t>87 Пути попадания в организм химически опасного вещества. Возможные последствия.</w:t>
      </w:r>
    </w:p>
    <w:p w:rsidR="001E276A" w:rsidRDefault="001E276A" w:rsidP="00930E46">
      <w:pPr>
        <w:spacing w:before="140" w:after="0" w:line="240" w:lineRule="auto"/>
        <w:jc w:val="both"/>
        <w:rPr>
          <w:rFonts w:ascii="Times New Roman" w:eastAsia="Times New Roman" w:hAnsi="Times New Roman" w:cs="Times New Roman"/>
          <w:sz w:val="28"/>
          <w:szCs w:val="28"/>
        </w:rPr>
      </w:pPr>
    </w:p>
    <w:p w:rsidR="001E276A" w:rsidRPr="00F236DD" w:rsidRDefault="00EC3015" w:rsidP="00930E46">
      <w:pPr>
        <w:spacing w:before="140" w:after="0" w:line="240" w:lineRule="auto"/>
        <w:jc w:val="both"/>
        <w:rPr>
          <w:rFonts w:ascii="Arial" w:eastAsia="Times New Roman" w:hAnsi="Arial" w:cs="Arial"/>
          <w:sz w:val="32"/>
          <w:szCs w:val="32"/>
        </w:rPr>
      </w:pPr>
      <w:r w:rsidRPr="00F236DD">
        <w:rPr>
          <w:rFonts w:ascii="Arial" w:eastAsia="Times New Roman" w:hAnsi="Arial" w:cs="Arial"/>
          <w:sz w:val="32"/>
          <w:szCs w:val="32"/>
        </w:rPr>
        <w:t xml:space="preserve">Токсичность зависит от пути попадания в организм. Различают </w:t>
      </w:r>
      <w:r w:rsidRPr="00F236DD">
        <w:rPr>
          <w:rFonts w:ascii="Arial" w:eastAsia="Times New Roman" w:hAnsi="Arial" w:cs="Arial"/>
          <w:b/>
          <w:sz w:val="32"/>
          <w:szCs w:val="32"/>
        </w:rPr>
        <w:t>ингаляционную</w:t>
      </w:r>
      <w:r w:rsidRPr="00F236DD">
        <w:rPr>
          <w:rFonts w:ascii="Arial" w:eastAsia="Times New Roman" w:hAnsi="Arial" w:cs="Arial"/>
          <w:sz w:val="32"/>
          <w:szCs w:val="32"/>
        </w:rPr>
        <w:t xml:space="preserve">, </w:t>
      </w:r>
      <w:r w:rsidRPr="00F236DD">
        <w:rPr>
          <w:rFonts w:ascii="Arial" w:eastAsia="Times New Roman" w:hAnsi="Arial" w:cs="Arial"/>
          <w:b/>
          <w:sz w:val="32"/>
          <w:szCs w:val="32"/>
        </w:rPr>
        <w:t>кожно-резорбтивную</w:t>
      </w:r>
      <w:r w:rsidRPr="00F236DD">
        <w:rPr>
          <w:rFonts w:ascii="Arial" w:eastAsia="Times New Roman" w:hAnsi="Arial" w:cs="Arial"/>
          <w:sz w:val="32"/>
          <w:szCs w:val="32"/>
        </w:rPr>
        <w:t xml:space="preserve"> и </w:t>
      </w:r>
      <w:proofErr w:type="spellStart"/>
      <w:r w:rsidRPr="00F236DD">
        <w:rPr>
          <w:rFonts w:ascii="Arial" w:eastAsia="Times New Roman" w:hAnsi="Arial" w:cs="Arial"/>
          <w:b/>
          <w:sz w:val="32"/>
          <w:szCs w:val="32"/>
        </w:rPr>
        <w:t>перроральную</w:t>
      </w:r>
      <w:proofErr w:type="spellEnd"/>
      <w:r w:rsidRPr="00F236DD">
        <w:rPr>
          <w:rFonts w:ascii="Arial" w:eastAsia="Times New Roman" w:hAnsi="Arial" w:cs="Arial"/>
          <w:b/>
          <w:sz w:val="32"/>
          <w:szCs w:val="32"/>
        </w:rPr>
        <w:t xml:space="preserve"> </w:t>
      </w:r>
      <w:r w:rsidRPr="00F236DD">
        <w:rPr>
          <w:rFonts w:ascii="Arial" w:eastAsia="Times New Roman" w:hAnsi="Arial" w:cs="Arial"/>
          <w:sz w:val="32"/>
          <w:szCs w:val="32"/>
        </w:rPr>
        <w:t xml:space="preserve">токсичность. </w:t>
      </w:r>
    </w:p>
    <w:p w:rsidR="001E276A" w:rsidRPr="00F236DD" w:rsidRDefault="001E276A" w:rsidP="00930E46">
      <w:pPr>
        <w:spacing w:before="140" w:after="0" w:line="240" w:lineRule="auto"/>
        <w:jc w:val="both"/>
        <w:rPr>
          <w:rFonts w:ascii="Arial" w:eastAsia="Times New Roman" w:hAnsi="Arial" w:cs="Arial"/>
          <w:sz w:val="32"/>
          <w:szCs w:val="32"/>
        </w:rPr>
      </w:pPr>
    </w:p>
    <w:p w:rsidR="001E276A" w:rsidRPr="00F236DD" w:rsidRDefault="00EC3015" w:rsidP="00930E46">
      <w:pPr>
        <w:spacing w:before="140" w:after="0" w:line="240" w:lineRule="auto"/>
        <w:jc w:val="both"/>
        <w:rPr>
          <w:rFonts w:ascii="Arial" w:eastAsia="Times New Roman" w:hAnsi="Arial" w:cs="Arial"/>
          <w:sz w:val="32"/>
          <w:szCs w:val="32"/>
        </w:rPr>
      </w:pPr>
      <w:r w:rsidRPr="00F236DD">
        <w:rPr>
          <w:rFonts w:ascii="Arial" w:eastAsia="Times New Roman" w:hAnsi="Arial" w:cs="Arial"/>
          <w:b/>
          <w:sz w:val="32"/>
          <w:szCs w:val="32"/>
        </w:rPr>
        <w:t xml:space="preserve">Количественно </w:t>
      </w:r>
      <w:r w:rsidRPr="00F236DD">
        <w:rPr>
          <w:rFonts w:ascii="Arial" w:eastAsia="Times New Roman" w:hAnsi="Arial" w:cs="Arial"/>
          <w:sz w:val="32"/>
          <w:szCs w:val="32"/>
        </w:rPr>
        <w:t xml:space="preserve">токсичность АХОВ оценивается дозой, вызывающей определенный токсический эффект, которая называется токсической дозой (D). </w:t>
      </w:r>
    </w:p>
    <w:p w:rsidR="001E276A" w:rsidRPr="00F236DD" w:rsidRDefault="00EC3015" w:rsidP="00930E46">
      <w:pPr>
        <w:spacing w:before="140" w:after="0" w:line="240" w:lineRule="auto"/>
        <w:jc w:val="both"/>
        <w:rPr>
          <w:rFonts w:ascii="Arial" w:eastAsia="Times New Roman" w:hAnsi="Arial" w:cs="Arial"/>
          <w:sz w:val="32"/>
          <w:szCs w:val="32"/>
        </w:rPr>
      </w:pPr>
      <w:r w:rsidRPr="00F236DD">
        <w:rPr>
          <w:rFonts w:ascii="Arial" w:eastAsia="Times New Roman" w:hAnsi="Arial" w:cs="Arial"/>
          <w:sz w:val="32"/>
          <w:szCs w:val="32"/>
        </w:rPr>
        <w:t xml:space="preserve">Токсическая доза, вызывающая равные по тяжести поражения, зависит от свойств АХОВ, пути его проникновения в организм, вида организма и условий выброса. Для веществ, проникающих в организм в жидком или аэрозольном состоянии через </w:t>
      </w:r>
      <w:r w:rsidRPr="00F236DD">
        <w:rPr>
          <w:rFonts w:ascii="Arial" w:eastAsia="Times New Roman" w:hAnsi="Arial" w:cs="Arial"/>
          <w:b/>
          <w:sz w:val="32"/>
          <w:szCs w:val="32"/>
        </w:rPr>
        <w:t>кожу</w:t>
      </w:r>
      <w:r w:rsidRPr="00F236DD">
        <w:rPr>
          <w:rFonts w:ascii="Arial" w:eastAsia="Times New Roman" w:hAnsi="Arial" w:cs="Arial"/>
          <w:sz w:val="32"/>
          <w:szCs w:val="32"/>
        </w:rPr>
        <w:t xml:space="preserve">, </w:t>
      </w:r>
      <w:r w:rsidRPr="00F236DD">
        <w:rPr>
          <w:rFonts w:ascii="Arial" w:eastAsia="Times New Roman" w:hAnsi="Arial" w:cs="Arial"/>
          <w:b/>
          <w:sz w:val="32"/>
          <w:szCs w:val="32"/>
        </w:rPr>
        <w:t>желудочно-кишечный</w:t>
      </w:r>
      <w:r w:rsidRPr="00F236DD">
        <w:rPr>
          <w:rFonts w:ascii="Arial" w:eastAsia="Times New Roman" w:hAnsi="Arial" w:cs="Arial"/>
          <w:sz w:val="32"/>
          <w:szCs w:val="32"/>
        </w:rPr>
        <w:t xml:space="preserve"> тракт или через </w:t>
      </w:r>
      <w:r w:rsidRPr="00F236DD">
        <w:rPr>
          <w:rFonts w:ascii="Arial" w:eastAsia="Times New Roman" w:hAnsi="Arial" w:cs="Arial"/>
          <w:b/>
          <w:sz w:val="32"/>
          <w:szCs w:val="32"/>
        </w:rPr>
        <w:t>раны</w:t>
      </w:r>
      <w:r w:rsidRPr="00F236DD">
        <w:rPr>
          <w:rFonts w:ascii="Arial" w:eastAsia="Times New Roman" w:hAnsi="Arial" w:cs="Arial"/>
          <w:sz w:val="32"/>
          <w:szCs w:val="32"/>
        </w:rPr>
        <w:t>, поражающий эффект для конкретного вида организма в стационарных условиях зависит только от количества АХОВ.</w:t>
      </w:r>
    </w:p>
    <w:p w:rsidR="001E276A" w:rsidRPr="00F236DD" w:rsidRDefault="001E276A" w:rsidP="00930E46">
      <w:pPr>
        <w:spacing w:before="140" w:after="0" w:line="240" w:lineRule="auto"/>
        <w:jc w:val="both"/>
        <w:rPr>
          <w:rFonts w:ascii="Arial" w:eastAsia="Times New Roman" w:hAnsi="Arial" w:cs="Arial"/>
          <w:b/>
          <w:sz w:val="32"/>
          <w:szCs w:val="32"/>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Pr="00F236DD" w:rsidRDefault="00EC3015" w:rsidP="00930E46">
      <w:pPr>
        <w:pStyle w:val="5"/>
        <w:rPr>
          <w:rFonts w:ascii="Times New Roman" w:hAnsi="Times New Roman" w:cs="Times New Roman"/>
          <w:sz w:val="36"/>
          <w:szCs w:val="36"/>
        </w:rPr>
      </w:pPr>
      <w:bookmarkStart w:id="126" w:name="_heading=h.hfo6juu1gchl" w:colFirst="0" w:colLast="0"/>
      <w:bookmarkEnd w:id="126"/>
      <w:r w:rsidRPr="00F236DD">
        <w:rPr>
          <w:rFonts w:ascii="Times New Roman" w:hAnsi="Times New Roman" w:cs="Times New Roman"/>
          <w:sz w:val="36"/>
          <w:szCs w:val="36"/>
        </w:rPr>
        <w:lastRenderedPageBreak/>
        <w:t>88 Последовательность действий при оценке масштабов заражения АХОВ при авариях.</w:t>
      </w:r>
    </w:p>
    <w:p w:rsidR="001E276A" w:rsidRDefault="001E276A" w:rsidP="00930E46">
      <w:pPr>
        <w:spacing w:before="140" w:after="0" w:line="240" w:lineRule="auto"/>
        <w:jc w:val="both"/>
      </w:pPr>
    </w:p>
    <w:p w:rsidR="001E276A" w:rsidRPr="00F236DD" w:rsidRDefault="00EC3015" w:rsidP="00930E46">
      <w:pPr>
        <w:spacing w:before="140" w:after="0" w:line="240" w:lineRule="auto"/>
        <w:jc w:val="both"/>
        <w:rPr>
          <w:rFonts w:ascii="Arial" w:eastAsia="Times New Roman" w:hAnsi="Arial" w:cs="Arial"/>
          <w:sz w:val="32"/>
          <w:szCs w:val="32"/>
        </w:rPr>
      </w:pPr>
      <w:r w:rsidRPr="00F236DD">
        <w:rPr>
          <w:rFonts w:ascii="Arial" w:eastAsia="Times New Roman" w:hAnsi="Arial" w:cs="Arial"/>
          <w:b/>
          <w:sz w:val="32"/>
          <w:szCs w:val="32"/>
        </w:rPr>
        <w:t xml:space="preserve">Оценке </w:t>
      </w:r>
      <w:r w:rsidRPr="00F236DD">
        <w:rPr>
          <w:rFonts w:ascii="Arial" w:eastAsia="Times New Roman" w:hAnsi="Arial" w:cs="Arial"/>
          <w:sz w:val="32"/>
          <w:szCs w:val="32"/>
        </w:rPr>
        <w:t xml:space="preserve">химической обстановки предшествует ее выявление. Выявить химическую обстановку – </w:t>
      </w:r>
      <w:r w:rsidRPr="00F236DD">
        <w:rPr>
          <w:rFonts w:ascii="Arial" w:eastAsia="Times New Roman" w:hAnsi="Arial" w:cs="Arial"/>
          <w:b/>
          <w:sz w:val="32"/>
          <w:szCs w:val="32"/>
        </w:rPr>
        <w:t xml:space="preserve">это </w:t>
      </w:r>
      <w:r w:rsidRPr="00F236DD">
        <w:rPr>
          <w:rFonts w:ascii="Arial" w:eastAsia="Times New Roman" w:hAnsi="Arial" w:cs="Arial"/>
          <w:sz w:val="32"/>
          <w:szCs w:val="32"/>
        </w:rPr>
        <w:t xml:space="preserve">значит определить зоны химического заражения и нанести их на карту (схему или план). </w:t>
      </w:r>
    </w:p>
    <w:p w:rsidR="001E276A" w:rsidRPr="00F236DD" w:rsidRDefault="00EC3015" w:rsidP="00930E46">
      <w:pPr>
        <w:spacing w:before="140" w:after="0" w:line="240" w:lineRule="auto"/>
        <w:jc w:val="both"/>
        <w:rPr>
          <w:rFonts w:ascii="Arial" w:eastAsia="Times New Roman" w:hAnsi="Arial" w:cs="Arial"/>
          <w:sz w:val="32"/>
          <w:szCs w:val="32"/>
        </w:rPr>
      </w:pPr>
      <w:r w:rsidRPr="00F236DD">
        <w:rPr>
          <w:rFonts w:ascii="Arial" w:eastAsia="Times New Roman" w:hAnsi="Arial" w:cs="Arial"/>
          <w:b/>
          <w:sz w:val="32"/>
          <w:szCs w:val="32"/>
        </w:rPr>
        <w:t xml:space="preserve">Оценка </w:t>
      </w:r>
      <w:r w:rsidRPr="00F236DD">
        <w:rPr>
          <w:rFonts w:ascii="Arial" w:eastAsia="Times New Roman" w:hAnsi="Arial" w:cs="Arial"/>
          <w:sz w:val="32"/>
          <w:szCs w:val="32"/>
        </w:rPr>
        <w:t xml:space="preserve">химической обстановки осуществляется методом прогнозирования и по данным химической разведки. </w:t>
      </w:r>
    </w:p>
    <w:p w:rsidR="001E276A" w:rsidRPr="00F236DD" w:rsidRDefault="00EC3015" w:rsidP="00930E46">
      <w:pPr>
        <w:spacing w:before="140" w:after="0" w:line="240" w:lineRule="auto"/>
        <w:jc w:val="both"/>
        <w:rPr>
          <w:rFonts w:ascii="Arial" w:eastAsia="Times New Roman" w:hAnsi="Arial" w:cs="Arial"/>
          <w:sz w:val="32"/>
          <w:szCs w:val="32"/>
        </w:rPr>
      </w:pPr>
      <w:r w:rsidRPr="00F236DD">
        <w:rPr>
          <w:rFonts w:ascii="Arial" w:eastAsia="Times New Roman" w:hAnsi="Arial" w:cs="Arial"/>
          <w:b/>
          <w:sz w:val="32"/>
          <w:szCs w:val="32"/>
        </w:rPr>
        <w:t xml:space="preserve">Первый </w:t>
      </w:r>
      <w:r w:rsidRPr="00F236DD">
        <w:rPr>
          <w:rFonts w:ascii="Arial" w:eastAsia="Times New Roman" w:hAnsi="Arial" w:cs="Arial"/>
          <w:sz w:val="32"/>
          <w:szCs w:val="32"/>
        </w:rPr>
        <w:t xml:space="preserve">метод, как правило, используют штабы гражданской обороны всех уровней, а </w:t>
      </w:r>
      <w:r w:rsidRPr="00F236DD">
        <w:rPr>
          <w:rFonts w:ascii="Arial" w:eastAsia="Times New Roman" w:hAnsi="Arial" w:cs="Arial"/>
          <w:b/>
          <w:sz w:val="32"/>
          <w:szCs w:val="32"/>
        </w:rPr>
        <w:t xml:space="preserve">второй </w:t>
      </w:r>
      <w:r w:rsidRPr="00F236DD">
        <w:rPr>
          <w:rFonts w:ascii="Arial" w:eastAsia="Times New Roman" w:hAnsi="Arial" w:cs="Arial"/>
          <w:sz w:val="32"/>
          <w:szCs w:val="32"/>
        </w:rPr>
        <w:t>– командиры невоенизированных формирований.</w:t>
      </w:r>
    </w:p>
    <w:p w:rsidR="001E276A" w:rsidRPr="00F236DD" w:rsidRDefault="00EC3015" w:rsidP="00930E46">
      <w:pPr>
        <w:spacing w:before="140" w:after="0" w:line="240" w:lineRule="auto"/>
        <w:jc w:val="both"/>
        <w:rPr>
          <w:rFonts w:ascii="Arial" w:eastAsia="Times New Roman" w:hAnsi="Arial" w:cs="Arial"/>
          <w:sz w:val="32"/>
          <w:szCs w:val="32"/>
        </w:rPr>
      </w:pPr>
      <w:r w:rsidRPr="00F236DD">
        <w:rPr>
          <w:rFonts w:ascii="Arial" w:eastAsia="Times New Roman" w:hAnsi="Arial" w:cs="Arial"/>
          <w:sz w:val="32"/>
          <w:szCs w:val="32"/>
        </w:rPr>
        <w:t xml:space="preserve">На всех химически опасных объектах оценка химической обстановки производится методом прогнозирования. При этом в основу положены данные по одновременному выбросу в атмосферу всего запаса АХОВ, имеющихся на объекте, при благоприятных условиях распространения зараженного воздуха. </w:t>
      </w:r>
    </w:p>
    <w:p w:rsidR="001E276A" w:rsidRPr="00F236DD" w:rsidRDefault="00EC3015" w:rsidP="00930E46">
      <w:pPr>
        <w:spacing w:before="140" w:after="0" w:line="240" w:lineRule="auto"/>
        <w:jc w:val="both"/>
        <w:rPr>
          <w:rFonts w:ascii="Arial" w:eastAsia="Times New Roman" w:hAnsi="Arial" w:cs="Arial"/>
          <w:sz w:val="32"/>
          <w:szCs w:val="32"/>
        </w:rPr>
      </w:pPr>
      <w:r w:rsidRPr="00F236DD">
        <w:rPr>
          <w:rFonts w:ascii="Arial" w:eastAsia="Times New Roman" w:hAnsi="Arial" w:cs="Arial"/>
          <w:sz w:val="32"/>
          <w:szCs w:val="32"/>
        </w:rPr>
        <w:t xml:space="preserve">Такими </w:t>
      </w:r>
      <w:r w:rsidRPr="00F236DD">
        <w:rPr>
          <w:rFonts w:ascii="Arial" w:eastAsia="Times New Roman" w:hAnsi="Arial" w:cs="Arial"/>
          <w:b/>
          <w:sz w:val="32"/>
          <w:szCs w:val="32"/>
        </w:rPr>
        <w:t xml:space="preserve">условиями </w:t>
      </w:r>
      <w:r w:rsidRPr="00F236DD">
        <w:rPr>
          <w:rFonts w:ascii="Arial" w:eastAsia="Times New Roman" w:hAnsi="Arial" w:cs="Arial"/>
          <w:sz w:val="32"/>
          <w:szCs w:val="32"/>
        </w:rPr>
        <w:t xml:space="preserve">являются </w:t>
      </w:r>
      <w:r w:rsidRPr="00F236DD">
        <w:rPr>
          <w:rFonts w:ascii="Arial" w:eastAsia="Times New Roman" w:hAnsi="Arial" w:cs="Arial"/>
          <w:b/>
          <w:sz w:val="32"/>
          <w:szCs w:val="32"/>
        </w:rPr>
        <w:t xml:space="preserve">инверсия </w:t>
      </w:r>
      <w:r w:rsidRPr="00F236DD">
        <w:rPr>
          <w:rFonts w:ascii="Arial" w:eastAsia="Times New Roman" w:hAnsi="Arial" w:cs="Arial"/>
          <w:sz w:val="32"/>
          <w:szCs w:val="32"/>
        </w:rPr>
        <w:t xml:space="preserve">и </w:t>
      </w:r>
      <w:r w:rsidRPr="00F236DD">
        <w:rPr>
          <w:rFonts w:ascii="Arial" w:eastAsia="Times New Roman" w:hAnsi="Arial" w:cs="Arial"/>
          <w:b/>
          <w:sz w:val="32"/>
          <w:szCs w:val="32"/>
        </w:rPr>
        <w:t>скорость ветра</w:t>
      </w:r>
      <w:r w:rsidRPr="00F236DD">
        <w:rPr>
          <w:rFonts w:ascii="Arial" w:eastAsia="Times New Roman" w:hAnsi="Arial" w:cs="Arial"/>
          <w:sz w:val="32"/>
          <w:szCs w:val="32"/>
        </w:rPr>
        <w:t xml:space="preserve"> 1–2 м/с в приземном слое, </w:t>
      </w:r>
      <w:r w:rsidRPr="00F236DD">
        <w:rPr>
          <w:rFonts w:ascii="Arial" w:eastAsia="Times New Roman" w:hAnsi="Arial" w:cs="Arial"/>
          <w:b/>
          <w:sz w:val="32"/>
          <w:szCs w:val="32"/>
        </w:rPr>
        <w:t xml:space="preserve">температура </w:t>
      </w:r>
      <w:r w:rsidRPr="00F236DD">
        <w:rPr>
          <w:rFonts w:ascii="Arial" w:eastAsia="Times New Roman" w:hAnsi="Arial" w:cs="Arial"/>
          <w:sz w:val="32"/>
          <w:szCs w:val="32"/>
        </w:rPr>
        <w:t xml:space="preserve">окружающей среды +20 </w:t>
      </w:r>
      <w:proofErr w:type="spellStart"/>
      <w:r w:rsidRPr="00F236DD">
        <w:rPr>
          <w:rFonts w:ascii="Arial" w:eastAsia="Times New Roman" w:hAnsi="Arial" w:cs="Arial"/>
          <w:sz w:val="32"/>
          <w:szCs w:val="32"/>
        </w:rPr>
        <w:t>оС</w:t>
      </w:r>
      <w:proofErr w:type="spellEnd"/>
      <w:r w:rsidRPr="00F236DD">
        <w:rPr>
          <w:rFonts w:ascii="Arial" w:eastAsia="Times New Roman" w:hAnsi="Arial" w:cs="Arial"/>
          <w:sz w:val="32"/>
          <w:szCs w:val="32"/>
        </w:rPr>
        <w:t xml:space="preserve">. </w:t>
      </w:r>
    </w:p>
    <w:p w:rsidR="001E276A" w:rsidRPr="00F236DD" w:rsidRDefault="00EC3015" w:rsidP="00930E46">
      <w:pPr>
        <w:spacing w:before="140" w:after="0" w:line="240" w:lineRule="auto"/>
        <w:jc w:val="both"/>
        <w:rPr>
          <w:rFonts w:ascii="Arial" w:eastAsia="Times New Roman" w:hAnsi="Arial" w:cs="Arial"/>
          <w:sz w:val="32"/>
          <w:szCs w:val="32"/>
        </w:rPr>
      </w:pPr>
      <w:r w:rsidRPr="00F236DD">
        <w:rPr>
          <w:rFonts w:ascii="Arial" w:eastAsia="Times New Roman" w:hAnsi="Arial" w:cs="Arial"/>
          <w:sz w:val="32"/>
          <w:szCs w:val="32"/>
        </w:rPr>
        <w:t xml:space="preserve">При аварии на химически опасном объекте оценка производится по конкретно сложившейся обстановке, т. е. берется реальное количество выброшенного (вылившегося) ядовитого вещества и реальные метеоусловия.  </w:t>
      </w:r>
    </w:p>
    <w:p w:rsidR="001E276A" w:rsidRPr="00F236DD" w:rsidRDefault="001E276A" w:rsidP="00930E46">
      <w:pPr>
        <w:spacing w:before="140" w:after="0" w:line="240" w:lineRule="auto"/>
        <w:jc w:val="both"/>
        <w:rPr>
          <w:rFonts w:ascii="Arial" w:eastAsia="Times New Roman" w:hAnsi="Arial" w:cs="Arial"/>
          <w:b/>
          <w:sz w:val="32"/>
          <w:szCs w:val="32"/>
        </w:rPr>
      </w:pPr>
    </w:p>
    <w:p w:rsidR="001E276A" w:rsidRPr="00F236DD" w:rsidRDefault="001E276A" w:rsidP="00930E46">
      <w:pPr>
        <w:spacing w:before="140" w:after="0" w:line="240" w:lineRule="auto"/>
        <w:jc w:val="both"/>
        <w:rPr>
          <w:rFonts w:ascii="Arial" w:eastAsia="Times New Roman" w:hAnsi="Arial" w:cs="Arial"/>
          <w:b/>
          <w:sz w:val="32"/>
          <w:szCs w:val="32"/>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Pr="00D12773" w:rsidRDefault="00EC3015" w:rsidP="00930E46">
      <w:pPr>
        <w:pStyle w:val="5"/>
        <w:rPr>
          <w:rFonts w:ascii="Times New Roman" w:hAnsi="Times New Roman" w:cs="Times New Roman"/>
          <w:sz w:val="36"/>
          <w:szCs w:val="36"/>
        </w:rPr>
      </w:pPr>
      <w:bookmarkStart w:id="127" w:name="_heading=h.8jl8wctnu7sf" w:colFirst="0" w:colLast="0"/>
      <w:bookmarkEnd w:id="127"/>
      <w:r w:rsidRPr="00D12773">
        <w:rPr>
          <w:rFonts w:ascii="Times New Roman" w:hAnsi="Times New Roman" w:cs="Times New Roman"/>
          <w:sz w:val="36"/>
          <w:szCs w:val="36"/>
        </w:rPr>
        <w:lastRenderedPageBreak/>
        <w:t>89 Характеристика понятий химической обстановки и химически опасных объектов.</w:t>
      </w:r>
    </w:p>
    <w:p w:rsidR="001E276A" w:rsidRDefault="001E276A" w:rsidP="00930E46">
      <w:pPr>
        <w:spacing w:before="140" w:after="0" w:line="240" w:lineRule="auto"/>
        <w:jc w:val="both"/>
        <w:rPr>
          <w:rFonts w:ascii="Times New Roman" w:eastAsia="Times New Roman" w:hAnsi="Times New Roman" w:cs="Times New Roman"/>
          <w:sz w:val="28"/>
          <w:szCs w:val="28"/>
        </w:rPr>
      </w:pPr>
    </w:p>
    <w:p w:rsidR="001E276A" w:rsidRPr="00D12773" w:rsidRDefault="00EC3015" w:rsidP="00930E46">
      <w:pPr>
        <w:spacing w:before="140" w:after="0" w:line="240" w:lineRule="auto"/>
        <w:ind w:firstLine="720"/>
        <w:jc w:val="both"/>
        <w:rPr>
          <w:rFonts w:ascii="Arial" w:eastAsia="Times New Roman" w:hAnsi="Arial" w:cs="Arial"/>
          <w:sz w:val="32"/>
          <w:szCs w:val="32"/>
        </w:rPr>
      </w:pPr>
      <w:r w:rsidRPr="00D12773">
        <w:rPr>
          <w:rFonts w:ascii="Arial" w:eastAsia="Times New Roman" w:hAnsi="Arial" w:cs="Arial"/>
          <w:sz w:val="32"/>
          <w:szCs w:val="32"/>
        </w:rPr>
        <w:t xml:space="preserve">Под </w:t>
      </w:r>
      <w:r w:rsidRPr="00D12773">
        <w:rPr>
          <w:rFonts w:ascii="Arial" w:eastAsia="Times New Roman" w:hAnsi="Arial" w:cs="Arial"/>
          <w:b/>
          <w:sz w:val="32"/>
          <w:szCs w:val="32"/>
        </w:rPr>
        <w:t>химической обстановкой</w:t>
      </w:r>
      <w:r w:rsidRPr="00D12773">
        <w:rPr>
          <w:rFonts w:ascii="Arial" w:eastAsia="Times New Roman" w:hAnsi="Arial" w:cs="Arial"/>
          <w:sz w:val="32"/>
          <w:szCs w:val="32"/>
        </w:rPr>
        <w:t xml:space="preserve"> понимают масштабы и степень химического заражения воздуха или местности, оказывающие влияние на жизнедеятельность людей и работу хозяйственных объектов. </w:t>
      </w:r>
      <w:r w:rsidRPr="00D12773">
        <w:rPr>
          <w:rFonts w:ascii="Arial" w:eastAsia="Times New Roman" w:hAnsi="Arial" w:cs="Arial"/>
          <w:b/>
          <w:sz w:val="32"/>
          <w:szCs w:val="32"/>
        </w:rPr>
        <w:t>Химическая обстановка</w:t>
      </w:r>
      <w:r w:rsidRPr="00D12773">
        <w:rPr>
          <w:rFonts w:ascii="Arial" w:eastAsia="Times New Roman" w:hAnsi="Arial" w:cs="Arial"/>
          <w:sz w:val="32"/>
          <w:szCs w:val="32"/>
        </w:rPr>
        <w:t xml:space="preserve"> может возникнуть в результате аварии на химически опасном объекте или при транспортировке АХОВ.</w:t>
      </w:r>
    </w:p>
    <w:p w:rsidR="001E276A" w:rsidRPr="00D12773" w:rsidRDefault="001E276A" w:rsidP="00930E46">
      <w:pPr>
        <w:spacing w:before="140" w:after="0" w:line="240" w:lineRule="auto"/>
        <w:ind w:firstLine="720"/>
        <w:jc w:val="both"/>
        <w:rPr>
          <w:rFonts w:ascii="Arial" w:eastAsia="Times New Roman" w:hAnsi="Arial" w:cs="Arial"/>
          <w:sz w:val="32"/>
          <w:szCs w:val="32"/>
        </w:rPr>
      </w:pPr>
    </w:p>
    <w:p w:rsidR="001E276A" w:rsidRPr="00D12773" w:rsidRDefault="00EC3015" w:rsidP="00930E46">
      <w:pPr>
        <w:spacing w:before="140" w:after="0" w:line="240" w:lineRule="auto"/>
        <w:ind w:firstLine="720"/>
        <w:jc w:val="both"/>
        <w:rPr>
          <w:rFonts w:ascii="Arial" w:eastAsia="Times New Roman" w:hAnsi="Arial" w:cs="Arial"/>
          <w:sz w:val="32"/>
          <w:szCs w:val="32"/>
        </w:rPr>
      </w:pPr>
      <w:r w:rsidRPr="00D12773">
        <w:rPr>
          <w:rFonts w:ascii="Arial" w:eastAsia="Times New Roman" w:hAnsi="Arial" w:cs="Arial"/>
          <w:b/>
          <w:sz w:val="32"/>
          <w:szCs w:val="32"/>
        </w:rPr>
        <w:t>Химически опасный объект(ХОО)</w:t>
      </w:r>
      <w:r w:rsidRPr="00D12773">
        <w:rPr>
          <w:rFonts w:ascii="Arial" w:eastAsia="Times New Roman" w:hAnsi="Arial" w:cs="Arial"/>
          <w:sz w:val="32"/>
          <w:szCs w:val="32"/>
        </w:rPr>
        <w:t xml:space="preserve"> - объект, на котором хранят, перерабатывают, используют или транспортируют опасные химические вещества, при аварии на котором или при разрушении которого может произойти гибель или химическое заражение людей, сельскохозяйственных животных и растений, а также окружающей природной среды.</w:t>
      </w:r>
    </w:p>
    <w:p w:rsidR="001E276A" w:rsidRPr="00D12773" w:rsidRDefault="001E276A" w:rsidP="00930E46">
      <w:pPr>
        <w:spacing w:before="140" w:after="0" w:line="240" w:lineRule="auto"/>
        <w:jc w:val="both"/>
        <w:rPr>
          <w:rFonts w:ascii="Arial" w:eastAsia="Times New Roman" w:hAnsi="Arial" w:cs="Arial"/>
          <w:b/>
          <w:sz w:val="32"/>
          <w:szCs w:val="32"/>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Default="001E276A" w:rsidP="00930E46">
      <w:pPr>
        <w:spacing w:before="140" w:after="0" w:line="240" w:lineRule="auto"/>
        <w:jc w:val="both"/>
        <w:rPr>
          <w:rFonts w:ascii="Times New Roman" w:eastAsia="Times New Roman" w:hAnsi="Times New Roman" w:cs="Times New Roman"/>
          <w:b/>
          <w:sz w:val="28"/>
          <w:szCs w:val="28"/>
        </w:rPr>
      </w:pPr>
    </w:p>
    <w:p w:rsidR="001E276A" w:rsidRPr="00D12773" w:rsidRDefault="001E276A" w:rsidP="00930E46">
      <w:pPr>
        <w:spacing w:before="140" w:after="0" w:line="240" w:lineRule="auto"/>
        <w:jc w:val="both"/>
        <w:rPr>
          <w:rFonts w:ascii="Times New Roman" w:eastAsia="Times New Roman" w:hAnsi="Times New Roman" w:cs="Times New Roman"/>
          <w:b/>
          <w:sz w:val="32"/>
          <w:szCs w:val="32"/>
        </w:rPr>
      </w:pPr>
    </w:p>
    <w:p w:rsidR="001E276A" w:rsidRPr="00D12773" w:rsidRDefault="00EC3015" w:rsidP="00930E46">
      <w:pPr>
        <w:pStyle w:val="5"/>
        <w:rPr>
          <w:rFonts w:ascii="Times New Roman" w:hAnsi="Times New Roman" w:cs="Times New Roman"/>
          <w:sz w:val="36"/>
          <w:szCs w:val="36"/>
        </w:rPr>
      </w:pPr>
      <w:bookmarkStart w:id="128" w:name="_heading=h.2xoiedanhjh1" w:colFirst="0" w:colLast="0"/>
      <w:bookmarkEnd w:id="128"/>
      <w:r w:rsidRPr="00D12773">
        <w:rPr>
          <w:rFonts w:ascii="Times New Roman" w:hAnsi="Times New Roman" w:cs="Times New Roman"/>
          <w:sz w:val="36"/>
          <w:szCs w:val="36"/>
        </w:rPr>
        <w:lastRenderedPageBreak/>
        <w:t>90 Понятие коэффициента токсичности и предела переносимости АХОВ.</w:t>
      </w:r>
    </w:p>
    <w:p w:rsidR="001E276A" w:rsidRDefault="001E276A" w:rsidP="00530660">
      <w:pPr>
        <w:spacing w:before="140" w:after="0" w:line="240" w:lineRule="auto"/>
        <w:jc w:val="both"/>
      </w:pPr>
    </w:p>
    <w:p w:rsidR="001E276A" w:rsidRPr="00D12773" w:rsidRDefault="00EC3015" w:rsidP="00530660">
      <w:pPr>
        <w:spacing w:before="140" w:after="0" w:line="240" w:lineRule="auto"/>
        <w:jc w:val="both"/>
        <w:rPr>
          <w:rFonts w:ascii="Arial" w:hAnsi="Arial" w:cs="Arial"/>
          <w:sz w:val="32"/>
          <w:szCs w:val="32"/>
        </w:rPr>
      </w:pPr>
      <w:r w:rsidRPr="00D12773">
        <w:rPr>
          <w:rFonts w:ascii="Arial" w:eastAsia="Times New Roman" w:hAnsi="Arial" w:cs="Arial"/>
          <w:b/>
          <w:sz w:val="32"/>
          <w:szCs w:val="32"/>
        </w:rPr>
        <w:t xml:space="preserve">Коэффициент токсичности - </w:t>
      </w:r>
      <w:r w:rsidRPr="00D12773">
        <w:rPr>
          <w:rFonts w:ascii="Arial" w:eastAsia="Times New Roman" w:hAnsi="Arial" w:cs="Arial"/>
          <w:sz w:val="32"/>
          <w:szCs w:val="32"/>
        </w:rPr>
        <w:t>произведение концентрации АХОВ в воздухе на время вдыхания зараженного воздуха, это величина позволяет сравнивать различные АХОВ по ингаляционной токсичности.</w:t>
      </w:r>
    </w:p>
    <w:p w:rsidR="001E276A" w:rsidRPr="00D12773" w:rsidRDefault="00EC3015" w:rsidP="00530660">
      <w:pPr>
        <w:spacing w:before="140" w:after="0" w:line="240" w:lineRule="auto"/>
        <w:jc w:val="both"/>
        <w:rPr>
          <w:rFonts w:ascii="Arial" w:eastAsia="Times New Roman" w:hAnsi="Arial" w:cs="Arial"/>
          <w:sz w:val="32"/>
          <w:szCs w:val="32"/>
        </w:rPr>
      </w:pPr>
      <w:r w:rsidRPr="00D12773">
        <w:rPr>
          <w:rFonts w:ascii="Arial" w:hAnsi="Arial" w:cs="Arial"/>
          <w:sz w:val="32"/>
          <w:szCs w:val="32"/>
        </w:rPr>
        <w:t xml:space="preserve"> </w:t>
      </w:r>
      <w:r w:rsidRPr="00D12773">
        <w:rPr>
          <w:rFonts w:ascii="Arial" w:eastAsia="Times New Roman" w:hAnsi="Arial" w:cs="Arial"/>
          <w:b/>
          <w:sz w:val="32"/>
          <w:szCs w:val="32"/>
        </w:rPr>
        <w:t xml:space="preserve">Предел переносимости - </w:t>
      </w:r>
      <w:r w:rsidRPr="00D12773">
        <w:rPr>
          <w:rFonts w:ascii="Arial" w:eastAsia="Times New Roman" w:hAnsi="Arial" w:cs="Arial"/>
          <w:sz w:val="32"/>
          <w:szCs w:val="32"/>
        </w:rPr>
        <w:t>максимальная концентрация АХОВ, которую человек может выдержать определенное время без устойчивого поражения.</w:t>
      </w:r>
    </w:p>
    <w:p w:rsidR="001E276A" w:rsidRPr="00D12773" w:rsidRDefault="001E276A" w:rsidP="00530660">
      <w:pPr>
        <w:spacing w:before="140" w:after="0" w:line="240" w:lineRule="auto"/>
        <w:jc w:val="both"/>
        <w:rPr>
          <w:rFonts w:ascii="Arial" w:hAnsi="Arial" w:cs="Arial"/>
          <w:sz w:val="32"/>
          <w:szCs w:val="32"/>
        </w:rPr>
      </w:pPr>
    </w:p>
    <w:p w:rsidR="001E276A" w:rsidRPr="00D12773" w:rsidRDefault="001E276A" w:rsidP="00530660">
      <w:pPr>
        <w:pBdr>
          <w:top w:val="nil"/>
          <w:left w:val="nil"/>
          <w:bottom w:val="nil"/>
          <w:right w:val="nil"/>
          <w:between w:val="nil"/>
        </w:pBdr>
        <w:spacing w:before="140" w:after="0" w:line="240" w:lineRule="auto"/>
        <w:jc w:val="both"/>
        <w:rPr>
          <w:rFonts w:ascii="Arial" w:eastAsia="Times New Roman" w:hAnsi="Arial" w:cs="Arial"/>
          <w:b/>
          <w:color w:val="000000"/>
          <w:sz w:val="28"/>
          <w:szCs w:val="28"/>
        </w:rPr>
      </w:pPr>
    </w:p>
    <w:p w:rsidR="001E276A" w:rsidRDefault="001E276A" w:rsidP="00530660">
      <w:pPr>
        <w:pBdr>
          <w:top w:val="nil"/>
          <w:left w:val="nil"/>
          <w:bottom w:val="nil"/>
          <w:right w:val="nil"/>
          <w:between w:val="nil"/>
        </w:pBdr>
        <w:spacing w:before="140" w:after="0" w:line="240" w:lineRule="auto"/>
        <w:jc w:val="both"/>
        <w:rPr>
          <w:rFonts w:ascii="Times New Roman" w:eastAsia="Times New Roman" w:hAnsi="Times New Roman" w:cs="Times New Roman"/>
          <w:b/>
          <w:color w:val="000000"/>
          <w:sz w:val="28"/>
          <w:szCs w:val="28"/>
        </w:rPr>
      </w:pPr>
    </w:p>
    <w:p w:rsidR="001E276A" w:rsidRDefault="001E276A" w:rsidP="00530660">
      <w:pPr>
        <w:spacing w:before="140" w:after="0" w:line="240" w:lineRule="auto"/>
        <w:jc w:val="both"/>
        <w:rPr>
          <w:rFonts w:ascii="Times New Roman" w:eastAsia="Times New Roman" w:hAnsi="Times New Roman" w:cs="Times New Roman"/>
          <w:b/>
          <w:sz w:val="28"/>
          <w:szCs w:val="28"/>
        </w:rPr>
      </w:pPr>
    </w:p>
    <w:sectPr w:rsidR="001E276A" w:rsidSect="00530660">
      <w:pgSz w:w="11906" w:h="16838"/>
      <w:pgMar w:top="567" w:right="567" w:bottom="567" w:left="567" w:header="709" w:footer="709" w:gutter="0"/>
      <w:pgBorders w:offsetFrom="page">
        <w:top w:val="single" w:sz="8" w:space="24" w:color="auto"/>
        <w:left w:val="single" w:sz="8" w:space="24" w:color="auto"/>
        <w:bottom w:val="single" w:sz="8" w:space="24" w:color="auto"/>
        <w:right w:val="single" w:sz="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554FC" w:rsidRDefault="001554FC">
      <w:pPr>
        <w:spacing w:after="0" w:line="240" w:lineRule="auto"/>
      </w:pPr>
      <w:r>
        <w:separator/>
      </w:r>
    </w:p>
  </w:endnote>
  <w:endnote w:type="continuationSeparator" w:id="0">
    <w:p w:rsidR="001554FC" w:rsidRDefault="00155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EFF" w:usb1="F9DFFFFF" w:usb2="0000007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554FC" w:rsidRDefault="001554FC">
      <w:pPr>
        <w:spacing w:after="0" w:line="240" w:lineRule="auto"/>
      </w:pPr>
      <w:r>
        <w:separator/>
      </w:r>
    </w:p>
  </w:footnote>
  <w:footnote w:type="continuationSeparator" w:id="0">
    <w:p w:rsidR="001554FC" w:rsidRDefault="001554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55B0"/>
    <w:multiLevelType w:val="multilevel"/>
    <w:tmpl w:val="1CD0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66C42"/>
    <w:multiLevelType w:val="multilevel"/>
    <w:tmpl w:val="E98E9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4F5F35"/>
    <w:multiLevelType w:val="multilevel"/>
    <w:tmpl w:val="6C185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2F6347"/>
    <w:multiLevelType w:val="multilevel"/>
    <w:tmpl w:val="E4EA605C"/>
    <w:lvl w:ilvl="0">
      <w:start w:val="1"/>
      <w:numFmt w:val="bullet"/>
      <w:lvlText w:val="●"/>
      <w:lvlJc w:val="left"/>
      <w:pPr>
        <w:ind w:left="720" w:hanging="360"/>
      </w:pPr>
      <w:rPr>
        <w:rFonts w:ascii="Roboto" w:eastAsia="Roboto" w:hAnsi="Roboto" w:cs="Roboto"/>
        <w:color w:val="212121"/>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9E5535"/>
    <w:multiLevelType w:val="multilevel"/>
    <w:tmpl w:val="3EDE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E6F37"/>
    <w:multiLevelType w:val="multilevel"/>
    <w:tmpl w:val="B6D0D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483341"/>
    <w:multiLevelType w:val="multilevel"/>
    <w:tmpl w:val="0552950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1CDE2F99"/>
    <w:multiLevelType w:val="multilevel"/>
    <w:tmpl w:val="6DE8DF1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6C55DF"/>
    <w:multiLevelType w:val="multilevel"/>
    <w:tmpl w:val="30C0C18E"/>
    <w:lvl w:ilvl="0">
      <w:start w:val="1"/>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C7004AC"/>
    <w:multiLevelType w:val="multilevel"/>
    <w:tmpl w:val="F4AE6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D50096E"/>
    <w:multiLevelType w:val="multilevel"/>
    <w:tmpl w:val="F904A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253494"/>
    <w:multiLevelType w:val="multilevel"/>
    <w:tmpl w:val="C5864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1B76F36"/>
    <w:multiLevelType w:val="multilevel"/>
    <w:tmpl w:val="8C648450"/>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1D32439"/>
    <w:multiLevelType w:val="multilevel"/>
    <w:tmpl w:val="ACA833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4696902"/>
    <w:multiLevelType w:val="multilevel"/>
    <w:tmpl w:val="97DC7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CFB193C"/>
    <w:multiLevelType w:val="multilevel"/>
    <w:tmpl w:val="827AF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2C71F0"/>
    <w:multiLevelType w:val="multilevel"/>
    <w:tmpl w:val="B7B2D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3473F49"/>
    <w:multiLevelType w:val="multilevel"/>
    <w:tmpl w:val="2BD62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8957BC"/>
    <w:multiLevelType w:val="multilevel"/>
    <w:tmpl w:val="112E7EC4"/>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5E94676"/>
    <w:multiLevelType w:val="multilevel"/>
    <w:tmpl w:val="E56C1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854F3C"/>
    <w:multiLevelType w:val="multilevel"/>
    <w:tmpl w:val="02CA7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B2F5AB3"/>
    <w:multiLevelType w:val="multilevel"/>
    <w:tmpl w:val="B02E8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3C6714F"/>
    <w:multiLevelType w:val="multilevel"/>
    <w:tmpl w:val="829E8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8402856"/>
    <w:multiLevelType w:val="multilevel"/>
    <w:tmpl w:val="2BDAC79C"/>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8AC5512"/>
    <w:multiLevelType w:val="multilevel"/>
    <w:tmpl w:val="D7268194"/>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BCA6A0E"/>
    <w:multiLevelType w:val="multilevel"/>
    <w:tmpl w:val="CC2EB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0484944"/>
    <w:multiLevelType w:val="multilevel"/>
    <w:tmpl w:val="EE340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1E122CF"/>
    <w:multiLevelType w:val="multilevel"/>
    <w:tmpl w:val="35D0C86C"/>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2E16382"/>
    <w:multiLevelType w:val="multilevel"/>
    <w:tmpl w:val="8954D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48A349E"/>
    <w:multiLevelType w:val="multilevel"/>
    <w:tmpl w:val="7A326352"/>
    <w:lvl w:ilvl="0">
      <w:start w:val="1"/>
      <w:numFmt w:val="bullet"/>
      <w:lvlText w:val="●"/>
      <w:lvlJc w:val="left"/>
      <w:pPr>
        <w:ind w:left="720" w:hanging="360"/>
      </w:pPr>
      <w:rPr>
        <w:rFonts w:ascii="Roboto" w:eastAsia="Roboto" w:hAnsi="Roboto" w:cs="Roboto"/>
        <w:color w:val="64646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4E019CB"/>
    <w:multiLevelType w:val="multilevel"/>
    <w:tmpl w:val="623CF50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C9C4BE0"/>
    <w:multiLevelType w:val="multilevel"/>
    <w:tmpl w:val="3F6A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237019">
    <w:abstractNumId w:val="12"/>
  </w:num>
  <w:num w:numId="2" w16cid:durableId="1992638016">
    <w:abstractNumId w:val="11"/>
  </w:num>
  <w:num w:numId="3" w16cid:durableId="674693363">
    <w:abstractNumId w:val="8"/>
  </w:num>
  <w:num w:numId="4" w16cid:durableId="242221761">
    <w:abstractNumId w:val="1"/>
  </w:num>
  <w:num w:numId="5" w16cid:durableId="1644626209">
    <w:abstractNumId w:val="2"/>
  </w:num>
  <w:num w:numId="6" w16cid:durableId="272371193">
    <w:abstractNumId w:val="13"/>
  </w:num>
  <w:num w:numId="7" w16cid:durableId="352809616">
    <w:abstractNumId w:val="29"/>
  </w:num>
  <w:num w:numId="8" w16cid:durableId="1552034737">
    <w:abstractNumId w:val="21"/>
  </w:num>
  <w:num w:numId="9" w16cid:durableId="801577742">
    <w:abstractNumId w:val="16"/>
  </w:num>
  <w:num w:numId="10" w16cid:durableId="59982810">
    <w:abstractNumId w:val="30"/>
  </w:num>
  <w:num w:numId="11" w16cid:durableId="1214004449">
    <w:abstractNumId w:val="27"/>
  </w:num>
  <w:num w:numId="12" w16cid:durableId="1494832053">
    <w:abstractNumId w:val="14"/>
  </w:num>
  <w:num w:numId="13" w16cid:durableId="2110393758">
    <w:abstractNumId w:val="25"/>
  </w:num>
  <w:num w:numId="14" w16cid:durableId="290289944">
    <w:abstractNumId w:val="23"/>
  </w:num>
  <w:num w:numId="15" w16cid:durableId="1722245576">
    <w:abstractNumId w:val="10"/>
  </w:num>
  <w:num w:numId="16" w16cid:durableId="322049833">
    <w:abstractNumId w:val="18"/>
  </w:num>
  <w:num w:numId="17" w16cid:durableId="1170756481">
    <w:abstractNumId w:val="19"/>
  </w:num>
  <w:num w:numId="18" w16cid:durableId="807743674">
    <w:abstractNumId w:val="5"/>
  </w:num>
  <w:num w:numId="19" w16cid:durableId="1983382086">
    <w:abstractNumId w:val="24"/>
  </w:num>
  <w:num w:numId="20" w16cid:durableId="798769095">
    <w:abstractNumId w:val="20"/>
  </w:num>
  <w:num w:numId="21" w16cid:durableId="1018652844">
    <w:abstractNumId w:val="26"/>
  </w:num>
  <w:num w:numId="22" w16cid:durableId="653945982">
    <w:abstractNumId w:val="17"/>
  </w:num>
  <w:num w:numId="23" w16cid:durableId="239414941">
    <w:abstractNumId w:val="15"/>
  </w:num>
  <w:num w:numId="24" w16cid:durableId="1037776579">
    <w:abstractNumId w:val="7"/>
  </w:num>
  <w:num w:numId="25" w16cid:durableId="1765219950">
    <w:abstractNumId w:val="9"/>
  </w:num>
  <w:num w:numId="26" w16cid:durableId="1059019604">
    <w:abstractNumId w:val="28"/>
  </w:num>
  <w:num w:numId="27" w16cid:durableId="2067215921">
    <w:abstractNumId w:val="22"/>
  </w:num>
  <w:num w:numId="28" w16cid:durableId="1837383199">
    <w:abstractNumId w:val="3"/>
  </w:num>
  <w:num w:numId="29" w16cid:durableId="500237603">
    <w:abstractNumId w:val="6"/>
  </w:num>
  <w:num w:numId="30" w16cid:durableId="300580212">
    <w:abstractNumId w:val="31"/>
  </w:num>
  <w:num w:numId="31" w16cid:durableId="1144663350">
    <w:abstractNumId w:val="4"/>
  </w:num>
  <w:num w:numId="32" w16cid:durableId="2058122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76A"/>
    <w:rsid w:val="00027A08"/>
    <w:rsid w:val="00037194"/>
    <w:rsid w:val="000B0420"/>
    <w:rsid w:val="000B3558"/>
    <w:rsid w:val="001554FC"/>
    <w:rsid w:val="00166DD7"/>
    <w:rsid w:val="001746C5"/>
    <w:rsid w:val="001B7701"/>
    <w:rsid w:val="001E276A"/>
    <w:rsid w:val="00232F5C"/>
    <w:rsid w:val="003101F0"/>
    <w:rsid w:val="00317604"/>
    <w:rsid w:val="00333CF2"/>
    <w:rsid w:val="003A6686"/>
    <w:rsid w:val="003F776F"/>
    <w:rsid w:val="00405D5E"/>
    <w:rsid w:val="00441F60"/>
    <w:rsid w:val="0046012A"/>
    <w:rsid w:val="0046087A"/>
    <w:rsid w:val="0046310B"/>
    <w:rsid w:val="004B4CDA"/>
    <w:rsid w:val="00520DA8"/>
    <w:rsid w:val="00530660"/>
    <w:rsid w:val="00537061"/>
    <w:rsid w:val="00571609"/>
    <w:rsid w:val="005E300A"/>
    <w:rsid w:val="00687371"/>
    <w:rsid w:val="006D12F6"/>
    <w:rsid w:val="006F10C4"/>
    <w:rsid w:val="00712FD1"/>
    <w:rsid w:val="007B3DFD"/>
    <w:rsid w:val="007E3B39"/>
    <w:rsid w:val="0081172E"/>
    <w:rsid w:val="008562AD"/>
    <w:rsid w:val="0087766C"/>
    <w:rsid w:val="0090393E"/>
    <w:rsid w:val="00930E46"/>
    <w:rsid w:val="00937D28"/>
    <w:rsid w:val="009F04E8"/>
    <w:rsid w:val="00A37303"/>
    <w:rsid w:val="00A65FAD"/>
    <w:rsid w:val="00A67AC8"/>
    <w:rsid w:val="00A919A2"/>
    <w:rsid w:val="00AC39BE"/>
    <w:rsid w:val="00B237F1"/>
    <w:rsid w:val="00BA12B7"/>
    <w:rsid w:val="00BC70AF"/>
    <w:rsid w:val="00C80E35"/>
    <w:rsid w:val="00CF4A68"/>
    <w:rsid w:val="00D0520A"/>
    <w:rsid w:val="00D12773"/>
    <w:rsid w:val="00D35107"/>
    <w:rsid w:val="00D36100"/>
    <w:rsid w:val="00D53D6D"/>
    <w:rsid w:val="00D83EA4"/>
    <w:rsid w:val="00D91685"/>
    <w:rsid w:val="00D91EED"/>
    <w:rsid w:val="00DA41C3"/>
    <w:rsid w:val="00DD5CD9"/>
    <w:rsid w:val="00DF50E6"/>
    <w:rsid w:val="00E03002"/>
    <w:rsid w:val="00E04A7F"/>
    <w:rsid w:val="00E704A0"/>
    <w:rsid w:val="00EC3015"/>
    <w:rsid w:val="00EC6C75"/>
    <w:rsid w:val="00F236DD"/>
    <w:rsid w:val="00F46826"/>
    <w:rsid w:val="00F61B47"/>
    <w:rsid w:val="00F65760"/>
    <w:rsid w:val="00F84AEB"/>
    <w:rsid w:val="00FF4A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7E582"/>
  <w15:docId w15:val="{C78E9AAC-A1CA-4261-B464-6F820D23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59CB"/>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unhideWhenUsed/>
    <w:qFormat/>
    <w:pPr>
      <w:keepNext/>
      <w:keepLines/>
      <w:spacing w:before="240" w:after="40"/>
      <w:outlineLvl w:val="3"/>
    </w:pPr>
    <w:rPr>
      <w:b/>
      <w:sz w:val="24"/>
      <w:szCs w:val="24"/>
    </w:rPr>
  </w:style>
  <w:style w:type="paragraph" w:styleId="5">
    <w:name w:val="heading 5"/>
    <w:basedOn w:val="a"/>
    <w:next w:val="a"/>
    <w:uiPriority w:val="9"/>
    <w:unhideWhenUsed/>
    <w:qFormat/>
    <w:pPr>
      <w:keepNext/>
      <w:keepLines/>
      <w:spacing w:before="220" w:after="40"/>
      <w:outlineLvl w:val="4"/>
    </w:pPr>
    <w:rPr>
      <w:b/>
    </w:rPr>
  </w:style>
  <w:style w:type="paragraph" w:styleId="6">
    <w:name w:val="heading 6"/>
    <w:basedOn w:val="a"/>
    <w:next w:val="a"/>
    <w:uiPriority w:val="9"/>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9F59CB"/>
    <w:pPr>
      <w:spacing w:after="200" w:line="276" w:lineRule="auto"/>
      <w:ind w:left="720"/>
      <w:contextualSpacing/>
    </w:pPr>
  </w:style>
  <w:style w:type="character" w:styleId="a5">
    <w:name w:val="Strong"/>
    <w:basedOn w:val="a0"/>
    <w:uiPriority w:val="22"/>
    <w:qFormat/>
    <w:rsid w:val="009F59CB"/>
    <w:rPr>
      <w:b/>
      <w:bCs/>
    </w:rPr>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aa">
    <w:name w:val="header"/>
    <w:basedOn w:val="a"/>
    <w:link w:val="ab"/>
    <w:uiPriority w:val="99"/>
    <w:unhideWhenUsed/>
    <w:rsid w:val="006D12F6"/>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6D12F6"/>
  </w:style>
  <w:style w:type="paragraph" w:styleId="ac">
    <w:name w:val="footer"/>
    <w:basedOn w:val="a"/>
    <w:link w:val="ad"/>
    <w:uiPriority w:val="99"/>
    <w:unhideWhenUsed/>
    <w:rsid w:val="006D12F6"/>
    <w:pPr>
      <w:tabs>
        <w:tab w:val="center" w:pos="4677"/>
        <w:tab w:val="right" w:pos="9355"/>
      </w:tabs>
      <w:spacing w:after="0" w:line="240" w:lineRule="auto"/>
    </w:pPr>
  </w:style>
  <w:style w:type="character" w:customStyle="1" w:styleId="ad">
    <w:name w:val="Нижний колонтитул Знак"/>
    <w:basedOn w:val="a0"/>
    <w:link w:val="ac"/>
    <w:uiPriority w:val="99"/>
    <w:rsid w:val="006D12F6"/>
  </w:style>
  <w:style w:type="paragraph" w:styleId="ae">
    <w:name w:val="Normal (Web)"/>
    <w:basedOn w:val="a"/>
    <w:uiPriority w:val="99"/>
    <w:unhideWhenUsed/>
    <w:rsid w:val="00A65F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D53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686">
      <w:bodyDiv w:val="1"/>
      <w:marLeft w:val="0"/>
      <w:marRight w:val="0"/>
      <w:marTop w:val="0"/>
      <w:marBottom w:val="0"/>
      <w:divBdr>
        <w:top w:val="none" w:sz="0" w:space="0" w:color="auto"/>
        <w:left w:val="none" w:sz="0" w:space="0" w:color="auto"/>
        <w:bottom w:val="none" w:sz="0" w:space="0" w:color="auto"/>
        <w:right w:val="none" w:sz="0" w:space="0" w:color="auto"/>
      </w:divBdr>
    </w:div>
    <w:div w:id="106628820">
      <w:bodyDiv w:val="1"/>
      <w:marLeft w:val="0"/>
      <w:marRight w:val="0"/>
      <w:marTop w:val="0"/>
      <w:marBottom w:val="0"/>
      <w:divBdr>
        <w:top w:val="none" w:sz="0" w:space="0" w:color="auto"/>
        <w:left w:val="none" w:sz="0" w:space="0" w:color="auto"/>
        <w:bottom w:val="none" w:sz="0" w:space="0" w:color="auto"/>
        <w:right w:val="none" w:sz="0" w:space="0" w:color="auto"/>
      </w:divBdr>
    </w:div>
    <w:div w:id="332606229">
      <w:bodyDiv w:val="1"/>
      <w:marLeft w:val="0"/>
      <w:marRight w:val="0"/>
      <w:marTop w:val="0"/>
      <w:marBottom w:val="0"/>
      <w:divBdr>
        <w:top w:val="none" w:sz="0" w:space="0" w:color="auto"/>
        <w:left w:val="none" w:sz="0" w:space="0" w:color="auto"/>
        <w:bottom w:val="none" w:sz="0" w:space="0" w:color="auto"/>
        <w:right w:val="none" w:sz="0" w:space="0" w:color="auto"/>
      </w:divBdr>
    </w:div>
    <w:div w:id="654842021">
      <w:bodyDiv w:val="1"/>
      <w:marLeft w:val="0"/>
      <w:marRight w:val="0"/>
      <w:marTop w:val="0"/>
      <w:marBottom w:val="0"/>
      <w:divBdr>
        <w:top w:val="none" w:sz="0" w:space="0" w:color="auto"/>
        <w:left w:val="none" w:sz="0" w:space="0" w:color="auto"/>
        <w:bottom w:val="none" w:sz="0" w:space="0" w:color="auto"/>
        <w:right w:val="none" w:sz="0" w:space="0" w:color="auto"/>
      </w:divBdr>
    </w:div>
    <w:div w:id="717824492">
      <w:bodyDiv w:val="1"/>
      <w:marLeft w:val="0"/>
      <w:marRight w:val="0"/>
      <w:marTop w:val="0"/>
      <w:marBottom w:val="0"/>
      <w:divBdr>
        <w:top w:val="none" w:sz="0" w:space="0" w:color="auto"/>
        <w:left w:val="none" w:sz="0" w:space="0" w:color="auto"/>
        <w:bottom w:val="none" w:sz="0" w:space="0" w:color="auto"/>
        <w:right w:val="none" w:sz="0" w:space="0" w:color="auto"/>
      </w:divBdr>
    </w:div>
    <w:div w:id="837236376">
      <w:bodyDiv w:val="1"/>
      <w:marLeft w:val="0"/>
      <w:marRight w:val="0"/>
      <w:marTop w:val="0"/>
      <w:marBottom w:val="0"/>
      <w:divBdr>
        <w:top w:val="none" w:sz="0" w:space="0" w:color="auto"/>
        <w:left w:val="none" w:sz="0" w:space="0" w:color="auto"/>
        <w:bottom w:val="none" w:sz="0" w:space="0" w:color="auto"/>
        <w:right w:val="none" w:sz="0" w:space="0" w:color="auto"/>
      </w:divBdr>
    </w:div>
    <w:div w:id="1193156663">
      <w:bodyDiv w:val="1"/>
      <w:marLeft w:val="0"/>
      <w:marRight w:val="0"/>
      <w:marTop w:val="0"/>
      <w:marBottom w:val="0"/>
      <w:divBdr>
        <w:top w:val="none" w:sz="0" w:space="0" w:color="auto"/>
        <w:left w:val="none" w:sz="0" w:space="0" w:color="auto"/>
        <w:bottom w:val="none" w:sz="0" w:space="0" w:color="auto"/>
        <w:right w:val="none" w:sz="0" w:space="0" w:color="auto"/>
      </w:divBdr>
    </w:div>
    <w:div w:id="1320812932">
      <w:bodyDiv w:val="1"/>
      <w:marLeft w:val="0"/>
      <w:marRight w:val="0"/>
      <w:marTop w:val="0"/>
      <w:marBottom w:val="0"/>
      <w:divBdr>
        <w:top w:val="none" w:sz="0" w:space="0" w:color="auto"/>
        <w:left w:val="none" w:sz="0" w:space="0" w:color="auto"/>
        <w:bottom w:val="none" w:sz="0" w:space="0" w:color="auto"/>
        <w:right w:val="none" w:sz="0" w:space="0" w:color="auto"/>
      </w:divBdr>
    </w:div>
    <w:div w:id="1413117382">
      <w:bodyDiv w:val="1"/>
      <w:marLeft w:val="0"/>
      <w:marRight w:val="0"/>
      <w:marTop w:val="0"/>
      <w:marBottom w:val="0"/>
      <w:divBdr>
        <w:top w:val="none" w:sz="0" w:space="0" w:color="auto"/>
        <w:left w:val="none" w:sz="0" w:space="0" w:color="auto"/>
        <w:bottom w:val="none" w:sz="0" w:space="0" w:color="auto"/>
        <w:right w:val="none" w:sz="0" w:space="0" w:color="auto"/>
      </w:divBdr>
    </w:div>
    <w:div w:id="1648320237">
      <w:bodyDiv w:val="1"/>
      <w:marLeft w:val="0"/>
      <w:marRight w:val="0"/>
      <w:marTop w:val="0"/>
      <w:marBottom w:val="0"/>
      <w:divBdr>
        <w:top w:val="none" w:sz="0" w:space="0" w:color="auto"/>
        <w:left w:val="none" w:sz="0" w:space="0" w:color="auto"/>
        <w:bottom w:val="none" w:sz="0" w:space="0" w:color="auto"/>
        <w:right w:val="none" w:sz="0" w:space="0" w:color="auto"/>
      </w:divBdr>
    </w:div>
    <w:div w:id="1825315642">
      <w:bodyDiv w:val="1"/>
      <w:marLeft w:val="0"/>
      <w:marRight w:val="0"/>
      <w:marTop w:val="0"/>
      <w:marBottom w:val="0"/>
      <w:divBdr>
        <w:top w:val="none" w:sz="0" w:space="0" w:color="auto"/>
        <w:left w:val="none" w:sz="0" w:space="0" w:color="auto"/>
        <w:bottom w:val="none" w:sz="0" w:space="0" w:color="auto"/>
        <w:right w:val="none" w:sz="0" w:space="0" w:color="auto"/>
      </w:divBdr>
    </w:div>
    <w:div w:id="1838615715">
      <w:bodyDiv w:val="1"/>
      <w:marLeft w:val="0"/>
      <w:marRight w:val="0"/>
      <w:marTop w:val="0"/>
      <w:marBottom w:val="0"/>
      <w:divBdr>
        <w:top w:val="none" w:sz="0" w:space="0" w:color="auto"/>
        <w:left w:val="none" w:sz="0" w:space="0" w:color="auto"/>
        <w:bottom w:val="none" w:sz="0" w:space="0" w:color="auto"/>
        <w:right w:val="none" w:sz="0" w:space="0" w:color="auto"/>
      </w:divBdr>
    </w:div>
    <w:div w:id="1924794627">
      <w:bodyDiv w:val="1"/>
      <w:marLeft w:val="0"/>
      <w:marRight w:val="0"/>
      <w:marTop w:val="0"/>
      <w:marBottom w:val="0"/>
      <w:divBdr>
        <w:top w:val="none" w:sz="0" w:space="0" w:color="auto"/>
        <w:left w:val="none" w:sz="0" w:space="0" w:color="auto"/>
        <w:bottom w:val="none" w:sz="0" w:space="0" w:color="auto"/>
        <w:right w:val="none" w:sz="0" w:space="0" w:color="auto"/>
      </w:divBdr>
    </w:div>
    <w:div w:id="1935899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20/JMHsxpN1b2VfLYKD92HI4yw==">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96</Pages>
  <Words>19318</Words>
  <Characters>110114</Characters>
  <Application>Microsoft Office Word</Application>
  <DocSecurity>0</DocSecurity>
  <Lines>917</Lines>
  <Paragraphs>258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Артем Ивановский</dc:creator>
  <cp:lastModifiedBy>Дарья Ковальчук</cp:lastModifiedBy>
  <cp:revision>6</cp:revision>
  <dcterms:created xsi:type="dcterms:W3CDTF">2023-01-09T14:20:00Z</dcterms:created>
  <dcterms:modified xsi:type="dcterms:W3CDTF">2023-01-09T18:56:00Z</dcterms:modified>
</cp:coreProperties>
</file>