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44F9" w:rsidRPr="00B312E4" w:rsidRDefault="00714777" w:rsidP="0065223D">
      <w:pPr>
        <w:bidi/>
        <w:jc w:val="center"/>
        <w:rPr>
          <w:rFonts w:ascii="Times New Roman" w:hAnsi="Times New Roman" w:cs="Zar"/>
          <w:b/>
          <w:bCs/>
          <w:sz w:val="28"/>
          <w:szCs w:val="32"/>
          <w:rtl/>
          <w:lang w:bidi="fa-IR"/>
        </w:rPr>
      </w:pPr>
      <w:r w:rsidRPr="00B312E4">
        <w:rPr>
          <w:rFonts w:ascii="Times New Roman" w:hAnsi="Times New Roman" w:cs="Zar" w:hint="cs"/>
          <w:b/>
          <w:bCs/>
          <w:sz w:val="28"/>
          <w:szCs w:val="32"/>
          <w:rtl/>
          <w:lang w:bidi="fa-IR"/>
        </w:rPr>
        <w:t>حفاظت از راه‌اندازها</w:t>
      </w:r>
      <w:r w:rsidR="001004B3" w:rsidRPr="00B312E4">
        <w:rPr>
          <w:rFonts w:ascii="Times New Roman" w:hAnsi="Times New Roman" w:cs="Zar" w:hint="cs"/>
          <w:b/>
          <w:bCs/>
          <w:sz w:val="28"/>
          <w:szCs w:val="32"/>
          <w:rtl/>
          <w:lang w:bidi="fa-IR"/>
        </w:rPr>
        <w:t>ي</w:t>
      </w:r>
      <w:r w:rsidRPr="00B312E4">
        <w:rPr>
          <w:rFonts w:ascii="Times New Roman" w:hAnsi="Times New Roman" w:cs="Zar" w:hint="cs"/>
          <w:b/>
          <w:bCs/>
          <w:sz w:val="28"/>
          <w:szCs w:val="32"/>
          <w:rtl/>
          <w:lang w:bidi="fa-IR"/>
        </w:rPr>
        <w:t xml:space="preserve"> نرم</w:t>
      </w:r>
    </w:p>
    <w:p w:rsidR="00714777" w:rsidRPr="00B312E4" w:rsidRDefault="00714777" w:rsidP="0065223D">
      <w:pPr>
        <w:bidi/>
        <w:rPr>
          <w:rFonts w:ascii="Times New Roman" w:hAnsi="Times New Roman" w:cs="Zar"/>
          <w:sz w:val="24"/>
          <w:szCs w:val="28"/>
          <w:lang w:bidi="fa-IR"/>
        </w:rPr>
      </w:pP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نو</w:t>
      </w:r>
      <w:r w:rsidR="001004B3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سنده: مج</w:t>
      </w:r>
      <w:r w:rsidR="001004B3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د در</w:t>
      </w:r>
      <w:r w:rsidR="001004B3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ادل</w:t>
      </w:r>
    </w:p>
    <w:p w:rsidR="002544F9" w:rsidRPr="00B312E4" w:rsidRDefault="006A166D" w:rsidP="002515ED">
      <w:pPr>
        <w:bidi/>
        <w:rPr>
          <w:rFonts w:ascii="Times New Roman" w:hAnsi="Times New Roman" w:cs="Zar"/>
          <w:i/>
          <w:iCs/>
          <w:sz w:val="24"/>
          <w:szCs w:val="28"/>
          <w:lang w:bidi="fa-IR"/>
        </w:rPr>
      </w:pPr>
      <w:r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در ا</w:t>
      </w:r>
      <w:r w:rsidR="001004B3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ن نوشته سع</w:t>
      </w:r>
      <w:r w:rsidR="001004B3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 xml:space="preserve"> برا</w:t>
      </w:r>
      <w:r w:rsidR="001004B3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 xml:space="preserve">ن است که با </w:t>
      </w:r>
      <w:r w:rsidR="00D2554B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معرف</w:t>
      </w:r>
      <w:r w:rsidR="001004B3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ي</w:t>
      </w:r>
      <w:r w:rsidR="00D2554B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 xml:space="preserve"> </w:t>
      </w:r>
      <w:r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مجموعه آس</w:t>
      </w:r>
      <w:r w:rsidR="001004B3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ب‌</w:t>
      </w:r>
      <w:r w:rsidR="002515ED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ها</w:t>
      </w:r>
      <w:r w:rsidR="00732935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ي</w:t>
      </w:r>
      <w:r w:rsidR="002515ED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 xml:space="preserve"> ممکن</w:t>
      </w:r>
      <w:r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 xml:space="preserve"> برا</w:t>
      </w:r>
      <w:r w:rsidR="001004B3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ي</w:t>
      </w:r>
      <w:r w:rsidR="00D2554B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 xml:space="preserve"> </w:t>
      </w:r>
      <w:r w:rsidR="001004B3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ي</w:t>
      </w:r>
      <w:r w:rsidR="00D2554B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ک</w:t>
      </w:r>
      <w:r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 xml:space="preserve"> راه‌اندازنرم</w:t>
      </w:r>
      <w:r w:rsidRPr="00B312E4">
        <w:rPr>
          <w:rStyle w:val="FootnoteReference"/>
          <w:rFonts w:ascii="Times New Roman" w:hAnsi="Times New Roman" w:cs="Zar"/>
          <w:i/>
          <w:iCs/>
          <w:sz w:val="24"/>
          <w:szCs w:val="28"/>
          <w:rtl/>
          <w:lang w:bidi="fa-IR"/>
        </w:rPr>
        <w:footnoteReference w:id="1"/>
      </w:r>
      <w:r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 xml:space="preserve">، </w:t>
      </w:r>
      <w:r w:rsidR="00D2554B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روشها</w:t>
      </w:r>
      <w:r w:rsidR="001004B3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ي</w:t>
      </w:r>
      <w:r w:rsidR="00D2554B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 xml:space="preserve"> حفاظت</w:t>
      </w:r>
      <w:r w:rsidR="001004B3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ي</w:t>
      </w:r>
      <w:r w:rsidR="002515ED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 xml:space="preserve"> مناسب</w:t>
      </w:r>
      <w:r w:rsidR="00D2554B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 xml:space="preserve"> ارائه شود. لازم به ذکر</w:t>
      </w:r>
      <w:r w:rsidR="006109B7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است که ا</w:t>
      </w:r>
      <w:r w:rsidR="001004B3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ي</w:t>
      </w:r>
      <w:r w:rsidR="006109B7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ن متن به حفاظت از موتور نپرداخته بلکه هدف آن راه‌انداز موتور م</w:t>
      </w:r>
      <w:r w:rsidR="001004B3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ي</w:t>
      </w:r>
      <w:r w:rsidR="006109B7" w:rsidRPr="00B312E4">
        <w:rPr>
          <w:rFonts w:ascii="Times New Roman" w:hAnsi="Times New Roman" w:cs="Zar" w:hint="cs"/>
          <w:i/>
          <w:iCs/>
          <w:sz w:val="24"/>
          <w:szCs w:val="28"/>
          <w:rtl/>
          <w:lang w:bidi="fa-IR"/>
        </w:rPr>
        <w:t>‌باشد.</w:t>
      </w:r>
    </w:p>
    <w:p w:rsidR="00FE5F4A" w:rsidRPr="00B312E4" w:rsidRDefault="00FE5F4A" w:rsidP="00FE5F4A">
      <w:pPr>
        <w:bidi/>
        <w:rPr>
          <w:rFonts w:ascii="Times New Roman" w:hAnsi="Times New Roman" w:cs="Zar"/>
          <w:i/>
          <w:iCs/>
          <w:sz w:val="24"/>
          <w:szCs w:val="28"/>
          <w:rtl/>
          <w:lang w:bidi="fa-IR"/>
        </w:rPr>
      </w:pPr>
      <w:r w:rsidRPr="00B312E4">
        <w:rPr>
          <w:rFonts w:ascii="Times New Roman" w:hAnsi="Times New Roman" w:cs="Zar"/>
          <w:noProof/>
          <w:sz w:val="24"/>
          <w:szCs w:val="28"/>
        </w:rPr>
        <w:drawing>
          <wp:inline distT="0" distB="0" distL="0" distR="0">
            <wp:extent cx="5805786" cy="6367141"/>
            <wp:effectExtent l="0" t="0" r="5080" b="0"/>
            <wp:docPr id="3" name="Picture 3" descr="http://pull03.franklincontrol.netdna-cdn.com/media/catalog/product/cache/3/thumbnail/870x1046/9df78eab33525d08d6e5fb8d27136e95/I/P/IPS-RV_3R_Interio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ull03.franklincontrol.netdna-cdn.com/media/catalog/product/cache/3/thumbnail/870x1046/9df78eab33525d08d6e5fb8d27136e95/I/P/IPS-RV_3R_Interior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9" t="7086" r="3468" b="7354"/>
                    <a:stretch/>
                  </pic:blipFill>
                  <pic:spPr bwMode="auto">
                    <a:xfrm>
                      <a:off x="0" y="0"/>
                      <a:ext cx="5806448" cy="636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680" w:rsidRPr="00B312E4" w:rsidRDefault="00762680" w:rsidP="0065223D">
      <w:pPr>
        <w:bidi/>
        <w:rPr>
          <w:rFonts w:ascii="Times New Roman" w:hAnsi="Times New Roman" w:cs="Zar"/>
          <w:b/>
          <w:bCs/>
          <w:sz w:val="24"/>
          <w:szCs w:val="28"/>
          <w:lang w:bidi="fa-IR"/>
        </w:rPr>
      </w:pPr>
    </w:p>
    <w:p w:rsidR="002544F9" w:rsidRPr="00B312E4" w:rsidRDefault="00A76A26" w:rsidP="00762680">
      <w:pPr>
        <w:bidi/>
        <w:rPr>
          <w:rFonts w:ascii="Times New Roman" w:hAnsi="Times New Roman" w:cs="Zar"/>
          <w:b/>
          <w:bCs/>
          <w:sz w:val="24"/>
          <w:szCs w:val="28"/>
          <w:rtl/>
          <w:lang w:bidi="fa-IR"/>
        </w:rPr>
      </w:pPr>
      <w:r w:rsidRPr="00B312E4">
        <w:rPr>
          <w:rFonts w:ascii="Times New Roman" w:hAnsi="Times New Roman" w:cs="Zar" w:hint="cs"/>
          <w:b/>
          <w:bCs/>
          <w:sz w:val="24"/>
          <w:szCs w:val="28"/>
          <w:rtl/>
          <w:lang w:bidi="fa-IR"/>
        </w:rPr>
        <w:lastRenderedPageBreak/>
        <w:t>مقدمه</w:t>
      </w:r>
    </w:p>
    <w:p w:rsidR="00A76A26" w:rsidRPr="00B312E4" w:rsidRDefault="004F241F" w:rsidP="00395988">
      <w:pPr>
        <w:bidi/>
        <w:jc w:val="both"/>
        <w:rPr>
          <w:rFonts w:ascii="Times New Roman" w:hAnsi="Times New Roman" w:cs="Zar"/>
          <w:sz w:val="24"/>
          <w:szCs w:val="28"/>
          <w:rtl/>
          <w:lang w:bidi="fa-IR"/>
        </w:rPr>
      </w:pP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راه‌اندازها</w:t>
      </w:r>
      <w:r w:rsidR="001004B3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‌نرم به طور گسترده در صنعت، بو</w:t>
      </w:r>
      <w:r w:rsidR="001004B3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ژه به عنوان راه‌انداز برا</w:t>
      </w:r>
      <w:r w:rsidR="001004B3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پمپ </w:t>
      </w:r>
      <w:r w:rsidR="006D2C6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و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فن به‌کار</w:t>
      </w:r>
      <w:r w:rsidR="00395988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م</w:t>
      </w:r>
      <w:r w:rsidR="001004B3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‌روند. </w:t>
      </w:r>
      <w:r w:rsidR="00404EF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معرف</w:t>
      </w:r>
      <w:r w:rsidR="001004B3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04EF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ساختار، کاربرد</w:t>
      </w:r>
      <w:r w:rsidR="006D2C6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ها</w:t>
      </w:r>
      <w:r w:rsidR="00404EF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و مزا</w:t>
      </w:r>
      <w:r w:rsidR="001004B3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04EF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</w:t>
      </w:r>
      <w:r w:rsidR="001004B3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04EF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راه‌اندازنرم</w:t>
      </w:r>
      <w:r w:rsidR="006D2C6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مجال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6D2C6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د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6D2C6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گر م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6D2C6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‌طلبد</w:t>
      </w:r>
      <w:r w:rsidR="00BD587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.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</w:t>
      </w:r>
      <w:r w:rsidR="00E351DA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انگ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351DA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زه نگارش ا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351DA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ن متن، تجربه خراب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351DA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351DA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ک راه‌انداز بود که در ط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351DA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آن نگارنده به ا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351DA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ن نت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351DA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جه رس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351DA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د که </w:t>
      </w:r>
      <w:r w:rsidR="006A7F79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در </w:t>
      </w:r>
      <w:r w:rsidR="00E351DA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مستندات </w:t>
      </w:r>
      <w:r w:rsidR="002515E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بس</w:t>
      </w:r>
      <w:r w:rsidR="00732935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2515E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ار</w:t>
      </w:r>
      <w:r w:rsidR="00732935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2515E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از </w:t>
      </w:r>
      <w:r w:rsidR="00E351DA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برندها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351DA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م</w:t>
      </w:r>
      <w:r w:rsidR="002515E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عروف</w:t>
      </w:r>
      <w:r w:rsidR="00E351DA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، به طور جامع به </w:t>
      </w:r>
      <w:r w:rsidR="002515E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مسأله</w:t>
      </w:r>
      <w:r w:rsidR="00E351DA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حفاظت</w:t>
      </w:r>
      <w:r w:rsidR="006A7F79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ا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6A7F79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ن دستگاه‌ها پرداخته نشده‌است.</w:t>
      </w:r>
      <w:r w:rsidR="00E351DA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</w:t>
      </w:r>
      <w:r w:rsidR="008A457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لذا با بررس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8A457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مستندات فن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8A457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تعداد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8A457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از راه‌اندازها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8A457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‌نرم و جمع آور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8A457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روشها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8A457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گوناگون ارائه شده برا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8A457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حفاظت، تلاش م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8A457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‌شود تا راهکار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8A457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جامع برا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8A457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همه آس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8A457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ب‌ها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8A457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احتمال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8A457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ارائه شود. </w:t>
      </w:r>
      <w:r w:rsidR="00F5356F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اهم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F5356F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ت ا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F5356F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ن موضوع با درنظرگرفتن وفور برندها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F5356F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تقلب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F5356F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</w:t>
      </w:r>
      <w:r w:rsidR="008E04E2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در بازار که طب</w:t>
      </w:r>
      <w:r w:rsidR="00732935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8E04E2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عتاً عمر کار</w:t>
      </w:r>
      <w:r w:rsidR="00732935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8E04E2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کوتاهتر</w:t>
      </w:r>
      <w:r w:rsidR="00732935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8E04E2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ن</w:t>
      </w:r>
      <w:r w:rsidR="00732935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8E04E2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ز دارند، </w:t>
      </w:r>
      <w:r w:rsidR="00F5356F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آشکار م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F5356F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‌شود.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</w:t>
      </w:r>
      <w:r w:rsidR="00503F8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برخ</w:t>
      </w:r>
      <w:r w:rsidR="00732935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از نکات حفاظت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ذکر شده به صورت پ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ش فرض در </w:t>
      </w:r>
      <w:r w:rsidR="00503F8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مدل‌ها</w:t>
      </w:r>
      <w:r w:rsidR="00732935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يي</w:t>
      </w:r>
      <w:r w:rsidR="00395988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از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راه‌انداز</w:t>
      </w:r>
      <w:r w:rsidR="00395988">
        <w:rPr>
          <w:rFonts w:ascii="Times New Roman" w:hAnsi="Times New Roman" w:cs="Zar" w:hint="cs"/>
          <w:sz w:val="24"/>
          <w:szCs w:val="28"/>
          <w:rtl/>
          <w:lang w:bidi="fa-IR"/>
        </w:rPr>
        <w:t>ها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پ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اده‌ساز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شده است که در ا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ن صورت</w:t>
      </w:r>
      <w:r w:rsidR="00503F8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با</w:t>
      </w:r>
      <w:r w:rsidR="00732935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503F8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د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صراحتاً در مستندات محصول</w:t>
      </w:r>
      <w:r w:rsidR="00503F8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به آن قابل</w:t>
      </w:r>
      <w:r w:rsidR="00732935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503F8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ت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اشاره </w:t>
      </w:r>
      <w:r w:rsidR="00503F8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شده</w:t>
      </w:r>
      <w:r w:rsidR="00646C6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</w:t>
      </w:r>
      <w:r w:rsidR="00503F8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‌باشد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. در غ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ر ا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ن صورت توص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ه م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‌شود به منظور افزا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ش طول عمر دستگاه تمام نکات ارائه شده درا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ن نوشته</w:t>
      </w:r>
      <w:r w:rsidR="00395988">
        <w:rPr>
          <w:rFonts w:ascii="Times New Roman" w:hAnsi="Times New Roman" w:cs="Zar" w:hint="cs"/>
          <w:sz w:val="24"/>
          <w:szCs w:val="28"/>
          <w:rtl/>
          <w:lang w:bidi="fa-IR"/>
        </w:rPr>
        <w:t>،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در طراح</w:t>
      </w:r>
      <w:r w:rsidR="00F15ED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B1BEB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لحاظ شود.</w:t>
      </w:r>
    </w:p>
    <w:p w:rsidR="00B233DC" w:rsidRPr="00B312E4" w:rsidRDefault="00B233DC" w:rsidP="00B233DC">
      <w:pPr>
        <w:keepNext/>
        <w:bidi/>
        <w:jc w:val="center"/>
        <w:rPr>
          <w:rFonts w:ascii="Times New Roman" w:hAnsi="Times New Roman" w:cs="Zar"/>
          <w:sz w:val="24"/>
          <w:szCs w:val="28"/>
        </w:rPr>
      </w:pPr>
      <w:r w:rsidRPr="00B312E4">
        <w:rPr>
          <w:rFonts w:ascii="Times New Roman" w:hAnsi="Times New Roman" w:cs="Zar"/>
          <w:b/>
          <w:bCs/>
          <w:noProof/>
          <w:sz w:val="24"/>
          <w:szCs w:val="28"/>
          <w:rtl/>
        </w:rPr>
        <w:drawing>
          <wp:inline distT="0" distB="0" distL="0" distR="0" wp14:anchorId="43F5B0C8" wp14:editId="438BC737">
            <wp:extent cx="4842032" cy="29339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5580-235828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547" cy="2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DC" w:rsidRPr="00CA32A7" w:rsidRDefault="00B233DC" w:rsidP="00B233DC">
      <w:pPr>
        <w:pStyle w:val="Caption"/>
        <w:bidi/>
        <w:jc w:val="center"/>
        <w:rPr>
          <w:rFonts w:ascii="Times New Roman" w:hAnsi="Times New Roman" w:cs="Zar"/>
          <w:b/>
          <w:bCs/>
          <w:i w:val="0"/>
          <w:iCs w:val="0"/>
          <w:sz w:val="22"/>
          <w:szCs w:val="24"/>
          <w:lang w:bidi="fa-IR"/>
        </w:rPr>
      </w:pPr>
      <w:r w:rsidRPr="00CA32A7">
        <w:rPr>
          <w:rFonts w:ascii="Times New Roman" w:hAnsi="Times New Roman" w:cs="Zar" w:hint="cs"/>
          <w:i w:val="0"/>
          <w:iCs w:val="0"/>
          <w:sz w:val="22"/>
          <w:szCs w:val="24"/>
          <w:rtl/>
        </w:rPr>
        <w:t>شکل</w:t>
      </w:r>
      <w:r w:rsidRPr="00CA32A7">
        <w:rPr>
          <w:rFonts w:ascii="Times New Roman" w:hAnsi="Times New Roman" w:cs="Zar"/>
          <w:i w:val="0"/>
          <w:iCs w:val="0"/>
          <w:sz w:val="22"/>
          <w:szCs w:val="24"/>
          <w:rtl/>
        </w:rPr>
        <w:t xml:space="preserve"> </w:t>
      </w:r>
      <w:r w:rsidRPr="00CA32A7">
        <w:rPr>
          <w:rFonts w:ascii="Times New Roman" w:hAnsi="Times New Roman" w:cs="Zar"/>
          <w:i w:val="0"/>
          <w:iCs w:val="0"/>
          <w:sz w:val="22"/>
          <w:szCs w:val="24"/>
          <w:rtl/>
        </w:rPr>
        <w:fldChar w:fldCharType="begin"/>
      </w:r>
      <w:r w:rsidRPr="00CA32A7">
        <w:rPr>
          <w:rFonts w:ascii="Times New Roman" w:hAnsi="Times New Roman" w:cs="Zar"/>
          <w:i w:val="0"/>
          <w:iCs w:val="0"/>
          <w:sz w:val="22"/>
          <w:szCs w:val="24"/>
          <w:rtl/>
        </w:rPr>
        <w:instrText xml:space="preserve"> </w:instrText>
      </w:r>
      <w:r w:rsidRPr="00CA32A7">
        <w:rPr>
          <w:rFonts w:ascii="Times New Roman" w:hAnsi="Times New Roman" w:cs="Zar"/>
          <w:i w:val="0"/>
          <w:iCs w:val="0"/>
          <w:sz w:val="22"/>
          <w:szCs w:val="24"/>
        </w:rPr>
        <w:instrText>SEQ</w:instrText>
      </w:r>
      <w:r w:rsidRPr="00CA32A7">
        <w:rPr>
          <w:rFonts w:ascii="Times New Roman" w:hAnsi="Times New Roman" w:cs="Zar"/>
          <w:i w:val="0"/>
          <w:iCs w:val="0"/>
          <w:sz w:val="22"/>
          <w:szCs w:val="24"/>
          <w:rtl/>
        </w:rPr>
        <w:instrText xml:space="preserve"> شکل \* </w:instrText>
      </w:r>
      <w:r w:rsidRPr="00CA32A7">
        <w:rPr>
          <w:rFonts w:ascii="Times New Roman" w:hAnsi="Times New Roman" w:cs="Zar"/>
          <w:i w:val="0"/>
          <w:iCs w:val="0"/>
          <w:sz w:val="22"/>
          <w:szCs w:val="24"/>
        </w:rPr>
        <w:instrText>ARABIC</w:instrText>
      </w:r>
      <w:r w:rsidRPr="00CA32A7">
        <w:rPr>
          <w:rFonts w:ascii="Times New Roman" w:hAnsi="Times New Roman" w:cs="Zar"/>
          <w:i w:val="0"/>
          <w:iCs w:val="0"/>
          <w:sz w:val="22"/>
          <w:szCs w:val="24"/>
          <w:rtl/>
        </w:rPr>
        <w:instrText xml:space="preserve"> </w:instrText>
      </w:r>
      <w:r w:rsidRPr="00CA32A7">
        <w:rPr>
          <w:rFonts w:ascii="Times New Roman" w:hAnsi="Times New Roman" w:cs="Zar"/>
          <w:i w:val="0"/>
          <w:iCs w:val="0"/>
          <w:sz w:val="22"/>
          <w:szCs w:val="24"/>
          <w:rtl/>
        </w:rPr>
        <w:fldChar w:fldCharType="separate"/>
      </w:r>
      <w:r w:rsidRPr="00CA32A7">
        <w:rPr>
          <w:rFonts w:ascii="Times New Roman" w:hAnsi="Times New Roman" w:cs="Zar"/>
          <w:i w:val="0"/>
          <w:iCs w:val="0"/>
          <w:noProof/>
          <w:sz w:val="22"/>
          <w:szCs w:val="24"/>
          <w:rtl/>
        </w:rPr>
        <w:t>1</w:t>
      </w:r>
      <w:r w:rsidRPr="00CA32A7">
        <w:rPr>
          <w:rFonts w:ascii="Times New Roman" w:hAnsi="Times New Roman" w:cs="Zar"/>
          <w:i w:val="0"/>
          <w:iCs w:val="0"/>
          <w:sz w:val="22"/>
          <w:szCs w:val="24"/>
          <w:rtl/>
        </w:rPr>
        <w:fldChar w:fldCharType="end"/>
      </w:r>
      <w:r w:rsidRPr="00CA32A7">
        <w:rPr>
          <w:rFonts w:ascii="Times New Roman" w:hAnsi="Times New Roman" w:cs="Zar" w:hint="cs"/>
          <w:i w:val="0"/>
          <w:iCs w:val="0"/>
          <w:sz w:val="22"/>
          <w:szCs w:val="24"/>
          <w:rtl/>
        </w:rPr>
        <w:t xml:space="preserve">- نمونه‌اي از فيوزسريع محصول </w:t>
      </w:r>
      <w:r w:rsidRPr="00CA32A7">
        <w:rPr>
          <w:rFonts w:ascii="Times New Roman" w:hAnsi="Times New Roman" w:cs="Zar"/>
          <w:i w:val="0"/>
          <w:iCs w:val="0"/>
          <w:sz w:val="22"/>
          <w:szCs w:val="24"/>
        </w:rPr>
        <w:t>Siemens</w:t>
      </w:r>
    </w:p>
    <w:p w:rsidR="002544F9" w:rsidRPr="00B312E4" w:rsidRDefault="004A6640" w:rsidP="00F818EE">
      <w:pPr>
        <w:bidi/>
        <w:rPr>
          <w:rFonts w:ascii="Times New Roman" w:hAnsi="Times New Roman" w:cs="Zar"/>
          <w:b/>
          <w:bCs/>
          <w:sz w:val="24"/>
          <w:szCs w:val="28"/>
          <w:rtl/>
          <w:lang w:bidi="fa-IR"/>
        </w:rPr>
      </w:pPr>
      <w:r w:rsidRPr="00B312E4">
        <w:rPr>
          <w:rFonts w:ascii="Times New Roman" w:hAnsi="Times New Roman" w:cs="Zar" w:hint="cs"/>
          <w:b/>
          <w:bCs/>
          <w:sz w:val="24"/>
          <w:szCs w:val="28"/>
          <w:rtl/>
          <w:lang w:bidi="fa-IR"/>
        </w:rPr>
        <w:t xml:space="preserve">حفاظت در برابر اتصال کوتاه </w:t>
      </w:r>
    </w:p>
    <w:p w:rsidR="00F04D43" w:rsidRPr="00B312E4" w:rsidRDefault="003948F0" w:rsidP="004F19A3">
      <w:pPr>
        <w:bidi/>
        <w:jc w:val="both"/>
        <w:rPr>
          <w:rFonts w:ascii="Times New Roman" w:hAnsi="Times New Roman" w:cs="Zar"/>
          <w:sz w:val="24"/>
          <w:szCs w:val="28"/>
          <w:rtl/>
          <w:lang w:bidi="fa-IR"/>
        </w:rPr>
      </w:pP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خطرناکتر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ن تهد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د برا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ک راه‌انداز نرم، اتصال کوتاه فاز به فاز 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 فاز به بدنه</w:t>
      </w:r>
      <w:r w:rsidR="00855FC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،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در موتور 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 کابل‌کش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آن است. </w:t>
      </w:r>
      <w:r w:rsidR="0034262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کل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4262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دها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4262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ن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4262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مه‌هاد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4262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که در راه‌اندازنرم برا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4262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کنترل ولتاژ به کار م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4262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‌روند، </w:t>
      </w:r>
      <w:r w:rsidR="00342620" w:rsidRPr="00B312E4">
        <w:rPr>
          <w:rFonts w:ascii="Times New Roman" w:hAnsi="Times New Roman" w:cs="Zar"/>
          <w:sz w:val="24"/>
          <w:szCs w:val="28"/>
          <w:lang w:bidi="fa-IR"/>
        </w:rPr>
        <w:t>SCR</w:t>
      </w:r>
      <w:r w:rsidR="00342620" w:rsidRPr="00B312E4">
        <w:rPr>
          <w:rStyle w:val="FootnoteReference"/>
          <w:rFonts w:ascii="Times New Roman" w:hAnsi="Times New Roman" w:cs="Zar"/>
          <w:sz w:val="24"/>
          <w:szCs w:val="28"/>
          <w:lang w:bidi="fa-IR"/>
        </w:rPr>
        <w:footnoteReference w:id="2"/>
      </w:r>
      <w:r w:rsidR="0034262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4262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 تر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4262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ستور نام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4262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ده</w:t>
      </w:r>
      <w:r w:rsidR="00B233D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</w:t>
      </w:r>
      <w:r w:rsidR="0034262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‌م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4262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‌شوند. به ازا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4262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هرفاز، دو </w:t>
      </w:r>
      <w:r w:rsidR="00342620" w:rsidRPr="00B312E4">
        <w:rPr>
          <w:rFonts w:ascii="Times New Roman" w:hAnsi="Times New Roman" w:cs="Zar"/>
          <w:sz w:val="24"/>
          <w:szCs w:val="28"/>
          <w:lang w:bidi="fa-IR"/>
        </w:rPr>
        <w:t>SCR</w:t>
      </w:r>
      <w:r w:rsidR="0034262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در هردستگاه وجود دارد. 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جر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ان اتصال کوتاه به راحت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به مقدار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ب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ش از 20 برابر جر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ان بارکامل م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‌رسد درحال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که 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ک </w:t>
      </w:r>
      <w:r w:rsidR="003E550D" w:rsidRPr="00B312E4">
        <w:rPr>
          <w:rFonts w:ascii="Times New Roman" w:hAnsi="Times New Roman" w:cs="Zar"/>
          <w:sz w:val="24"/>
          <w:szCs w:val="28"/>
          <w:lang w:bidi="fa-IR"/>
        </w:rPr>
        <w:t>SCR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درصورت عبور جر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ان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10 برابر جر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ان نام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به مدت 20 م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ل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ثان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ه</w:t>
      </w:r>
      <w:r w:rsidR="00B233D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،</w:t>
      </w:r>
      <w:r w:rsidR="003E550D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از کار خواهد افتاد. </w:t>
      </w:r>
      <w:r w:rsidR="0044485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ف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4485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وزها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4485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معمول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4485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برا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4485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</w:t>
      </w:r>
      <w:r w:rsidR="0044485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lastRenderedPageBreak/>
        <w:t>واکنش در زمان 10 م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4485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ل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4485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ثان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4485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ه به 15 تا 30 برابر جر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4485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ان نام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4485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ن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4485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از دارند که برا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4485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حفاظت از ن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4485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مه‌هاد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4485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‌ها کاف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4485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ن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44850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ست. </w:t>
      </w:r>
      <w:r w:rsidR="001A0C04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به هم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1A0C04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ن سبب نوع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1A0C04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از ف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1A0C04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وز که به نام سر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1A0C04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ع 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1A0C04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 فوق سر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1A0C04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ع شناخته م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1A0C04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‌شود، ساخته شده‌است. </w:t>
      </w:r>
      <w:r w:rsidR="002623D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از آنجا که ا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2623D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ن ف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2623D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وزها معمولاً برا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2623D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حفاظت از قطعات ن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2623D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مه‌هاد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2623D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کاربرد دارند، به آنها ف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2623D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وز ن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2623D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مه‌هاد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2623D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2623D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ا ف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2623D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وز </w:t>
      </w:r>
      <w:r w:rsidR="002623DC" w:rsidRPr="00B312E4">
        <w:rPr>
          <w:rFonts w:ascii="Times New Roman" w:hAnsi="Times New Roman" w:cs="Zar"/>
          <w:sz w:val="24"/>
          <w:szCs w:val="28"/>
          <w:lang w:bidi="fa-IR"/>
        </w:rPr>
        <w:t>SCR</w:t>
      </w:r>
      <w:r w:rsidR="002623D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ن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2623D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ز گفته م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2623D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‌شود.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اين فيوزها براي واکنش سريع به حداکثر 5 تا 6 برابر جريان نامي نياز دارند. بنابراين </w:t>
      </w:r>
      <w:r w:rsidR="00B233DC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>چون</w:t>
      </w:r>
      <w:r w:rsidR="00773431" w:rsidRPr="00B312E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راه‌اندازنرم جريان اوليه موتور را محدود مي‌کند، فيوزي با مقدار نامي جريان بارکامل موتور، انتخابي مناسب است.</w:t>
      </w:r>
    </w:p>
    <w:p w:rsidR="007937BF" w:rsidRPr="00B312E4" w:rsidRDefault="00F77B73" w:rsidP="007937BF">
      <w:pPr>
        <w:keepNext/>
        <w:bidi/>
        <w:jc w:val="center"/>
        <w:rPr>
          <w:rFonts w:ascii="Times New Roman" w:hAnsi="Times New Roman" w:cs="Zar"/>
          <w:sz w:val="24"/>
          <w:szCs w:val="28"/>
        </w:rPr>
      </w:pPr>
      <w:r w:rsidRPr="00B312E4">
        <w:rPr>
          <w:rFonts w:ascii="Times New Roman" w:hAnsi="Times New Roman" w:cs="Zar"/>
          <w:noProof/>
          <w:sz w:val="24"/>
          <w:szCs w:val="28"/>
        </w:rPr>
        <w:drawing>
          <wp:inline distT="0" distB="0" distL="0" distR="0" wp14:anchorId="78B0535A" wp14:editId="1F7AA28D">
            <wp:extent cx="3645548" cy="28804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use characteristic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1" t="8070" r="14727" b="2033"/>
                    <a:stretch/>
                  </pic:blipFill>
                  <pic:spPr bwMode="auto">
                    <a:xfrm>
                      <a:off x="0" y="0"/>
                      <a:ext cx="3652872" cy="288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B73" w:rsidRPr="00CA32A7" w:rsidRDefault="007937BF" w:rsidP="007937BF">
      <w:pPr>
        <w:pStyle w:val="Caption"/>
        <w:bidi/>
        <w:jc w:val="center"/>
        <w:rPr>
          <w:rFonts w:ascii="Times New Roman" w:hAnsi="Times New Roman" w:cs="Zar"/>
          <w:i w:val="0"/>
          <w:iCs w:val="0"/>
          <w:sz w:val="22"/>
          <w:szCs w:val="24"/>
        </w:rPr>
      </w:pPr>
      <w:r w:rsidRPr="00CA32A7">
        <w:rPr>
          <w:rFonts w:ascii="Times New Roman" w:hAnsi="Times New Roman" w:cs="Zar" w:hint="cs"/>
          <w:i w:val="0"/>
          <w:iCs w:val="0"/>
          <w:sz w:val="22"/>
          <w:szCs w:val="24"/>
          <w:rtl/>
        </w:rPr>
        <w:t>شکل</w:t>
      </w:r>
      <w:r w:rsidRPr="00CA32A7">
        <w:rPr>
          <w:rFonts w:ascii="Times New Roman" w:hAnsi="Times New Roman" w:cs="Zar"/>
          <w:i w:val="0"/>
          <w:iCs w:val="0"/>
          <w:sz w:val="22"/>
          <w:szCs w:val="24"/>
          <w:rtl/>
        </w:rPr>
        <w:t xml:space="preserve"> </w:t>
      </w:r>
      <w:r w:rsidRPr="00CA32A7">
        <w:rPr>
          <w:rFonts w:ascii="Times New Roman" w:hAnsi="Times New Roman" w:cs="Zar"/>
          <w:i w:val="0"/>
          <w:iCs w:val="0"/>
          <w:sz w:val="22"/>
          <w:szCs w:val="24"/>
          <w:rtl/>
        </w:rPr>
        <w:fldChar w:fldCharType="begin"/>
      </w:r>
      <w:r w:rsidRPr="00CA32A7">
        <w:rPr>
          <w:rFonts w:ascii="Times New Roman" w:hAnsi="Times New Roman" w:cs="Zar"/>
          <w:i w:val="0"/>
          <w:iCs w:val="0"/>
          <w:sz w:val="22"/>
          <w:szCs w:val="24"/>
          <w:rtl/>
        </w:rPr>
        <w:instrText xml:space="preserve"> </w:instrText>
      </w:r>
      <w:r w:rsidRPr="00CA32A7">
        <w:rPr>
          <w:rFonts w:ascii="Times New Roman" w:hAnsi="Times New Roman" w:cs="Zar"/>
          <w:i w:val="0"/>
          <w:iCs w:val="0"/>
          <w:sz w:val="22"/>
          <w:szCs w:val="24"/>
        </w:rPr>
        <w:instrText>SEQ</w:instrText>
      </w:r>
      <w:r w:rsidRPr="00CA32A7">
        <w:rPr>
          <w:rFonts w:ascii="Times New Roman" w:hAnsi="Times New Roman" w:cs="Zar"/>
          <w:i w:val="0"/>
          <w:iCs w:val="0"/>
          <w:sz w:val="22"/>
          <w:szCs w:val="24"/>
          <w:rtl/>
        </w:rPr>
        <w:instrText xml:space="preserve"> شکل \* </w:instrText>
      </w:r>
      <w:r w:rsidRPr="00CA32A7">
        <w:rPr>
          <w:rFonts w:ascii="Times New Roman" w:hAnsi="Times New Roman" w:cs="Zar"/>
          <w:i w:val="0"/>
          <w:iCs w:val="0"/>
          <w:sz w:val="22"/>
          <w:szCs w:val="24"/>
        </w:rPr>
        <w:instrText>ARABIC</w:instrText>
      </w:r>
      <w:r w:rsidRPr="00CA32A7">
        <w:rPr>
          <w:rFonts w:ascii="Times New Roman" w:hAnsi="Times New Roman" w:cs="Zar"/>
          <w:i w:val="0"/>
          <w:iCs w:val="0"/>
          <w:sz w:val="22"/>
          <w:szCs w:val="24"/>
          <w:rtl/>
        </w:rPr>
        <w:instrText xml:space="preserve"> </w:instrText>
      </w:r>
      <w:r w:rsidRPr="00CA32A7">
        <w:rPr>
          <w:rFonts w:ascii="Times New Roman" w:hAnsi="Times New Roman" w:cs="Zar"/>
          <w:i w:val="0"/>
          <w:iCs w:val="0"/>
          <w:sz w:val="22"/>
          <w:szCs w:val="24"/>
          <w:rtl/>
        </w:rPr>
        <w:fldChar w:fldCharType="separate"/>
      </w:r>
      <w:r w:rsidR="00DD0BA4" w:rsidRPr="00CA32A7">
        <w:rPr>
          <w:rFonts w:ascii="Times New Roman" w:hAnsi="Times New Roman" w:cs="Zar"/>
          <w:i w:val="0"/>
          <w:iCs w:val="0"/>
          <w:noProof/>
          <w:sz w:val="22"/>
          <w:szCs w:val="24"/>
          <w:rtl/>
        </w:rPr>
        <w:t>2</w:t>
      </w:r>
      <w:r w:rsidRPr="00CA32A7">
        <w:rPr>
          <w:rFonts w:ascii="Times New Roman" w:hAnsi="Times New Roman" w:cs="Zar"/>
          <w:i w:val="0"/>
          <w:iCs w:val="0"/>
          <w:sz w:val="22"/>
          <w:szCs w:val="24"/>
          <w:rtl/>
        </w:rPr>
        <w:fldChar w:fldCharType="end"/>
      </w:r>
      <w:r w:rsidRPr="00CA32A7">
        <w:rPr>
          <w:rFonts w:ascii="Times New Roman" w:hAnsi="Times New Roman" w:cs="Zar" w:hint="cs"/>
          <w:i w:val="0"/>
          <w:iCs w:val="0"/>
          <w:sz w:val="22"/>
          <w:szCs w:val="24"/>
          <w:rtl/>
        </w:rPr>
        <w:t>- چگونگ</w:t>
      </w:r>
      <w:r w:rsidR="00DA20DC" w:rsidRPr="00CA32A7">
        <w:rPr>
          <w:rFonts w:ascii="Times New Roman" w:hAnsi="Times New Roman" w:cs="Zar" w:hint="cs"/>
          <w:i w:val="0"/>
          <w:iCs w:val="0"/>
          <w:sz w:val="22"/>
          <w:szCs w:val="24"/>
          <w:rtl/>
        </w:rPr>
        <w:t>ي</w:t>
      </w:r>
      <w:r w:rsidRPr="00CA32A7">
        <w:rPr>
          <w:rFonts w:ascii="Times New Roman" w:hAnsi="Times New Roman" w:cs="Zar" w:hint="cs"/>
          <w:i w:val="0"/>
          <w:iCs w:val="0"/>
          <w:sz w:val="22"/>
          <w:szCs w:val="24"/>
          <w:rtl/>
        </w:rPr>
        <w:t xml:space="preserve"> کار ف</w:t>
      </w:r>
      <w:r w:rsidR="00DA20DC" w:rsidRPr="00CA32A7">
        <w:rPr>
          <w:rFonts w:ascii="Times New Roman" w:hAnsi="Times New Roman" w:cs="Zar" w:hint="cs"/>
          <w:i w:val="0"/>
          <w:iCs w:val="0"/>
          <w:sz w:val="22"/>
          <w:szCs w:val="24"/>
          <w:rtl/>
        </w:rPr>
        <w:t>ي</w:t>
      </w:r>
      <w:r w:rsidRPr="00CA32A7">
        <w:rPr>
          <w:rFonts w:ascii="Times New Roman" w:hAnsi="Times New Roman" w:cs="Zar" w:hint="cs"/>
          <w:i w:val="0"/>
          <w:iCs w:val="0"/>
          <w:sz w:val="22"/>
          <w:szCs w:val="24"/>
          <w:rtl/>
        </w:rPr>
        <w:t>وزها</w:t>
      </w:r>
      <w:r w:rsidR="00DA20DC" w:rsidRPr="00CA32A7">
        <w:rPr>
          <w:rFonts w:ascii="Times New Roman" w:hAnsi="Times New Roman" w:cs="Zar" w:hint="cs"/>
          <w:i w:val="0"/>
          <w:iCs w:val="0"/>
          <w:sz w:val="22"/>
          <w:szCs w:val="24"/>
          <w:rtl/>
        </w:rPr>
        <w:t>ي</w:t>
      </w:r>
      <w:r w:rsidRPr="00CA32A7">
        <w:rPr>
          <w:rFonts w:ascii="Times New Roman" w:hAnsi="Times New Roman" w:cs="Zar" w:hint="cs"/>
          <w:i w:val="0"/>
          <w:iCs w:val="0"/>
          <w:sz w:val="22"/>
          <w:szCs w:val="24"/>
          <w:rtl/>
        </w:rPr>
        <w:t xml:space="preserve"> سر</w:t>
      </w:r>
      <w:r w:rsidR="00DA20DC" w:rsidRPr="00CA32A7">
        <w:rPr>
          <w:rFonts w:ascii="Times New Roman" w:hAnsi="Times New Roman" w:cs="Zar" w:hint="cs"/>
          <w:i w:val="0"/>
          <w:iCs w:val="0"/>
          <w:sz w:val="22"/>
          <w:szCs w:val="24"/>
          <w:rtl/>
        </w:rPr>
        <w:t>ي</w:t>
      </w:r>
      <w:r w:rsidRPr="00CA32A7">
        <w:rPr>
          <w:rFonts w:ascii="Times New Roman" w:hAnsi="Times New Roman" w:cs="Zar" w:hint="cs"/>
          <w:i w:val="0"/>
          <w:iCs w:val="0"/>
          <w:sz w:val="22"/>
          <w:szCs w:val="24"/>
          <w:rtl/>
        </w:rPr>
        <w:t>ع</w:t>
      </w:r>
    </w:p>
    <w:p w:rsidR="004A6640" w:rsidRPr="00B312E4" w:rsidRDefault="00677D2A" w:rsidP="0065223D">
      <w:pPr>
        <w:bidi/>
        <w:rPr>
          <w:rFonts w:ascii="Times New Roman" w:hAnsi="Times New Roman" w:cs="Zar"/>
          <w:b/>
          <w:bCs/>
          <w:sz w:val="24"/>
          <w:szCs w:val="28"/>
          <w:rtl/>
          <w:lang w:bidi="fa-IR"/>
        </w:rPr>
      </w:pPr>
      <w:r w:rsidRPr="00B312E4">
        <w:rPr>
          <w:rFonts w:ascii="Times New Roman" w:hAnsi="Times New Roman" w:cs="Zar" w:hint="cs"/>
          <w:b/>
          <w:bCs/>
          <w:sz w:val="24"/>
          <w:szCs w:val="28"/>
          <w:rtl/>
          <w:lang w:bidi="fa-IR"/>
        </w:rPr>
        <w:t>حفاظت در</w:t>
      </w:r>
      <w:r w:rsidR="00F818EE">
        <w:rPr>
          <w:rFonts w:ascii="Times New Roman" w:hAnsi="Times New Roman" w:cs="Zar" w:hint="cs"/>
          <w:b/>
          <w:bCs/>
          <w:sz w:val="24"/>
          <w:szCs w:val="28"/>
          <w:rtl/>
          <w:lang w:bidi="fa-IR"/>
        </w:rPr>
        <w:t xml:space="preserve"> </w:t>
      </w:r>
      <w:r w:rsidRPr="00B312E4">
        <w:rPr>
          <w:rFonts w:ascii="Times New Roman" w:hAnsi="Times New Roman" w:cs="Zar" w:hint="cs"/>
          <w:b/>
          <w:bCs/>
          <w:sz w:val="24"/>
          <w:szCs w:val="28"/>
          <w:rtl/>
          <w:lang w:bidi="fa-IR"/>
        </w:rPr>
        <w:t>برابر اضافه‌بار</w:t>
      </w:r>
    </w:p>
    <w:p w:rsidR="00A76A26" w:rsidRPr="00B312E4" w:rsidRDefault="003F160D" w:rsidP="00561B44">
      <w:pPr>
        <w:bidi/>
        <w:jc w:val="both"/>
        <w:rPr>
          <w:rFonts w:ascii="Times New Roman" w:hAnsi="Times New Roman" w:cs="Zar"/>
          <w:sz w:val="24"/>
          <w:szCs w:val="28"/>
          <w:rtl/>
          <w:lang w:bidi="fa-IR"/>
        </w:rPr>
      </w:pPr>
      <w:r>
        <w:rPr>
          <w:rFonts w:ascii="Times New Roman" w:hAnsi="Times New Roman" w:cs="Zar" w:hint="cs"/>
          <w:sz w:val="24"/>
          <w:szCs w:val="28"/>
          <w:rtl/>
          <w:lang w:bidi="fa-IR"/>
        </w:rPr>
        <w:t>مورد د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>گر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که م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>‌تواند به ن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>مه‌هاد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>‌ها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راه‌انداز آس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>ب برساند، اضافه بار به مقدار محدود اما به مدت طولان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است. امکان وقوع چن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>ن حالت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دربس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>ار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از بارها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مکان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>ک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ز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اد است. </w:t>
      </w:r>
      <w:r w:rsidR="00E741C9">
        <w:rPr>
          <w:rFonts w:ascii="Times New Roman" w:hAnsi="Times New Roman" w:cs="Zar" w:hint="cs"/>
          <w:sz w:val="24"/>
          <w:szCs w:val="28"/>
          <w:rtl/>
          <w:lang w:bidi="fa-IR"/>
        </w:rPr>
        <w:t>رله‌ اضافه‌بار، گر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741C9">
        <w:rPr>
          <w:rFonts w:ascii="Times New Roman" w:hAnsi="Times New Roman" w:cs="Zar" w:hint="cs"/>
          <w:sz w:val="24"/>
          <w:szCs w:val="28"/>
          <w:rtl/>
          <w:lang w:bidi="fa-IR"/>
        </w:rPr>
        <w:t>نه‌ا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741C9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مناسب برا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741C9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ا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741C9">
        <w:rPr>
          <w:rFonts w:ascii="Times New Roman" w:hAnsi="Times New Roman" w:cs="Zar" w:hint="cs"/>
          <w:sz w:val="24"/>
          <w:szCs w:val="28"/>
          <w:rtl/>
          <w:lang w:bidi="fa-IR"/>
        </w:rPr>
        <w:t>ن کاربرد است. ا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741C9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ن قطعات بسته به زمان </w:t>
      </w:r>
      <w:r w:rsidR="009A2BA7">
        <w:rPr>
          <w:rFonts w:ascii="Times New Roman" w:hAnsi="Times New Roman" w:cs="Zar" w:hint="cs"/>
          <w:sz w:val="24"/>
          <w:szCs w:val="28"/>
          <w:rtl/>
          <w:lang w:bidi="fa-IR"/>
        </w:rPr>
        <w:t>پاسخ</w:t>
      </w:r>
      <w:r w:rsidR="00E741C9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به 4 رده تقس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741C9">
        <w:rPr>
          <w:rFonts w:ascii="Times New Roman" w:hAnsi="Times New Roman" w:cs="Zar" w:hint="cs"/>
          <w:sz w:val="24"/>
          <w:szCs w:val="28"/>
          <w:rtl/>
          <w:lang w:bidi="fa-IR"/>
        </w:rPr>
        <w:t>م بند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741C9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م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741C9">
        <w:rPr>
          <w:rFonts w:ascii="Times New Roman" w:hAnsi="Times New Roman" w:cs="Zar" w:hint="cs"/>
          <w:sz w:val="24"/>
          <w:szCs w:val="28"/>
          <w:rtl/>
          <w:lang w:bidi="fa-IR"/>
        </w:rPr>
        <w:t>‌شوند که ج</w:t>
      </w:r>
      <w:r w:rsidR="002152FC">
        <w:rPr>
          <w:rFonts w:ascii="Times New Roman" w:hAnsi="Times New Roman" w:cs="Zar" w:hint="cs"/>
          <w:sz w:val="24"/>
          <w:szCs w:val="28"/>
          <w:rtl/>
          <w:lang w:bidi="fa-IR"/>
        </w:rPr>
        <w:t>ز</w:t>
      </w:r>
      <w:r w:rsidR="00E741C9">
        <w:rPr>
          <w:rFonts w:ascii="Times New Roman" w:hAnsi="Times New Roman" w:cs="Zar" w:hint="cs"/>
          <w:sz w:val="24"/>
          <w:szCs w:val="28"/>
          <w:rtl/>
          <w:lang w:bidi="fa-IR"/>
        </w:rPr>
        <w:t>ئ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E741C9">
        <w:rPr>
          <w:rFonts w:ascii="Times New Roman" w:hAnsi="Times New Roman" w:cs="Zar" w:hint="cs"/>
          <w:sz w:val="24"/>
          <w:szCs w:val="28"/>
          <w:rtl/>
          <w:lang w:bidi="fa-IR"/>
        </w:rPr>
        <w:t>ات آن در جد</w:t>
      </w:r>
      <w:r w:rsidR="009A2BA7">
        <w:rPr>
          <w:rFonts w:ascii="Times New Roman" w:hAnsi="Times New Roman" w:cs="Zar" w:hint="cs"/>
          <w:sz w:val="24"/>
          <w:szCs w:val="28"/>
          <w:rtl/>
          <w:lang w:bidi="fa-IR"/>
        </w:rPr>
        <w:t>و</w:t>
      </w:r>
      <w:r w:rsidR="00E741C9">
        <w:rPr>
          <w:rFonts w:ascii="Times New Roman" w:hAnsi="Times New Roman" w:cs="Zar" w:hint="cs"/>
          <w:sz w:val="24"/>
          <w:szCs w:val="28"/>
          <w:rtl/>
          <w:lang w:bidi="fa-IR"/>
        </w:rPr>
        <w:t>ل 1 آمده‌است.</w:t>
      </w:r>
      <w:r w:rsidR="00133CF5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رده </w:t>
      </w:r>
      <w:r w:rsidR="005B6F0E">
        <w:rPr>
          <w:rFonts w:ascii="Times New Roman" w:hAnsi="Times New Roman" w:cs="Zar" w:hint="cs"/>
          <w:sz w:val="24"/>
          <w:szCs w:val="28"/>
          <w:rtl/>
          <w:lang w:bidi="fa-IR"/>
        </w:rPr>
        <w:t>10 معمولاً گز</w:t>
      </w:r>
      <w:r w:rsidR="00C468F2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5B6F0E">
        <w:rPr>
          <w:rFonts w:ascii="Times New Roman" w:hAnsi="Times New Roman" w:cs="Zar" w:hint="cs"/>
          <w:sz w:val="24"/>
          <w:szCs w:val="28"/>
          <w:rtl/>
          <w:lang w:bidi="fa-IR"/>
        </w:rPr>
        <w:t>نه مناسب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561B44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است اما در انتخاب رله</w:t>
      </w:r>
      <w:r w:rsidR="005B6F0E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</w:t>
      </w:r>
      <w:r w:rsidR="00133CF5">
        <w:rPr>
          <w:rFonts w:ascii="Times New Roman" w:hAnsi="Times New Roman" w:cs="Zar" w:hint="cs"/>
          <w:sz w:val="24"/>
          <w:szCs w:val="28"/>
          <w:rtl/>
          <w:lang w:bidi="fa-IR"/>
        </w:rPr>
        <w:t>با</w:t>
      </w:r>
      <w:r w:rsidR="00F35BD9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133CF5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د به مشخصات بار </w:t>
      </w:r>
      <w:r w:rsidR="005B6F0E">
        <w:rPr>
          <w:rFonts w:ascii="Times New Roman" w:hAnsi="Times New Roman" w:cs="Zar" w:hint="cs"/>
          <w:sz w:val="24"/>
          <w:szCs w:val="28"/>
          <w:rtl/>
          <w:lang w:bidi="fa-IR"/>
        </w:rPr>
        <w:t>نيز توجه</w:t>
      </w:r>
      <w:r w:rsidR="00133CF5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شود.</w:t>
      </w:r>
    </w:p>
    <w:p w:rsidR="00AA54E6" w:rsidRPr="00CA32A7" w:rsidRDefault="00AA54E6" w:rsidP="00AA54E6">
      <w:pPr>
        <w:pStyle w:val="Caption"/>
        <w:bidi/>
        <w:jc w:val="center"/>
        <w:rPr>
          <w:rFonts w:ascii="Times New Roman" w:hAnsi="Times New Roman" w:cs="Zar"/>
          <w:i w:val="0"/>
          <w:iCs w:val="0"/>
          <w:sz w:val="22"/>
          <w:szCs w:val="24"/>
          <w:rtl/>
          <w:lang w:bidi="fa-IR"/>
        </w:rPr>
      </w:pPr>
      <w:r>
        <w:rPr>
          <w:rFonts w:ascii="Times New Roman" w:hAnsi="Times New Roman" w:cs="Zar" w:hint="cs"/>
          <w:i w:val="0"/>
          <w:iCs w:val="0"/>
          <w:sz w:val="22"/>
          <w:szCs w:val="24"/>
          <w:rtl/>
        </w:rPr>
        <w:t>جدول</w:t>
      </w:r>
      <w:r w:rsidRPr="00CA32A7">
        <w:rPr>
          <w:rFonts w:ascii="Times New Roman" w:hAnsi="Times New Roman" w:cs="Zar"/>
          <w:i w:val="0"/>
          <w:iCs w:val="0"/>
          <w:sz w:val="22"/>
          <w:szCs w:val="24"/>
          <w:rtl/>
        </w:rPr>
        <w:t xml:space="preserve"> </w:t>
      </w:r>
      <w:r>
        <w:rPr>
          <w:rFonts w:ascii="Times New Roman" w:hAnsi="Times New Roman" w:cs="Zar" w:hint="cs"/>
          <w:i w:val="0"/>
          <w:iCs w:val="0"/>
          <w:sz w:val="22"/>
          <w:szCs w:val="24"/>
          <w:rtl/>
        </w:rPr>
        <w:t>1</w:t>
      </w:r>
      <w:r w:rsidRPr="00CA32A7">
        <w:rPr>
          <w:rFonts w:ascii="Times New Roman" w:hAnsi="Times New Roman" w:cs="Zar" w:hint="cs"/>
          <w:i w:val="0"/>
          <w:iCs w:val="0"/>
          <w:sz w:val="22"/>
          <w:szCs w:val="24"/>
          <w:rtl/>
          <w:lang w:bidi="fa-IR"/>
        </w:rPr>
        <w:t xml:space="preserve">- رده‌بندي رله‌هاي اضافه‌بار براساس استاندارد </w:t>
      </w:r>
      <w:r w:rsidRPr="00CA32A7">
        <w:rPr>
          <w:rFonts w:ascii="Times New Roman" w:hAnsi="Times New Roman" w:cs="Zar"/>
          <w:i w:val="0"/>
          <w:iCs w:val="0"/>
          <w:sz w:val="22"/>
          <w:szCs w:val="24"/>
        </w:rPr>
        <w:t>IEC 60947-4-1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611"/>
        <w:gridCol w:w="2789"/>
        <w:gridCol w:w="2789"/>
        <w:gridCol w:w="2789"/>
      </w:tblGrid>
      <w:tr w:rsidR="00733DB2" w:rsidRPr="00B312E4" w:rsidTr="00C3264B">
        <w:trPr>
          <w:jc w:val="center"/>
        </w:trPr>
        <w:tc>
          <w:tcPr>
            <w:tcW w:w="0" w:type="auto"/>
            <w:vAlign w:val="center"/>
          </w:tcPr>
          <w:p w:rsidR="00733DB2" w:rsidRPr="00AA50AF" w:rsidRDefault="00733DB2" w:rsidP="00C3264B">
            <w:pPr>
              <w:bidi/>
              <w:jc w:val="center"/>
              <w:rPr>
                <w:rFonts w:ascii="Times New Roman" w:hAnsi="Times New Roman" w:cs="Zar"/>
                <w:b/>
                <w:bCs/>
                <w:sz w:val="20"/>
                <w:rtl/>
                <w:lang w:bidi="fa-IR"/>
              </w:rPr>
            </w:pPr>
            <w:r w:rsidRPr="00AA50AF">
              <w:rPr>
                <w:rFonts w:ascii="Times New Roman" w:hAnsi="Times New Roman" w:cs="Zar" w:hint="cs"/>
                <w:b/>
                <w:bCs/>
                <w:sz w:val="20"/>
                <w:rtl/>
                <w:lang w:bidi="fa-IR"/>
              </w:rPr>
              <w:t>رده</w:t>
            </w:r>
          </w:p>
        </w:tc>
        <w:tc>
          <w:tcPr>
            <w:tcW w:w="0" w:type="auto"/>
            <w:vAlign w:val="center"/>
          </w:tcPr>
          <w:p w:rsidR="00733DB2" w:rsidRPr="001553FE" w:rsidRDefault="00C3264B" w:rsidP="00C3264B">
            <w:pPr>
              <w:bidi/>
              <w:jc w:val="center"/>
              <w:rPr>
                <w:rFonts w:ascii="Times New Roman" w:hAnsi="Times New Roman" w:cs="Zar"/>
                <w:szCs w:val="24"/>
                <w:rtl/>
                <w:lang w:bidi="fa-IR"/>
              </w:rPr>
            </w:pP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 xml:space="preserve">زمان قطع در </w:t>
            </w:r>
            <w:r w:rsidR="007B3A1E"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2/1 برابر جر</w:t>
            </w: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ي</w:t>
            </w:r>
            <w:r w:rsidR="007B3A1E"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ان تنظيم</w:t>
            </w: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ي</w:t>
            </w:r>
          </w:p>
        </w:tc>
        <w:tc>
          <w:tcPr>
            <w:tcW w:w="0" w:type="auto"/>
            <w:vAlign w:val="center"/>
          </w:tcPr>
          <w:p w:rsidR="00733DB2" w:rsidRPr="001553FE" w:rsidRDefault="00C3264B" w:rsidP="00C3264B">
            <w:pPr>
              <w:bidi/>
              <w:jc w:val="center"/>
              <w:rPr>
                <w:rFonts w:ascii="Times New Roman" w:hAnsi="Times New Roman" w:cs="Zar"/>
                <w:szCs w:val="24"/>
                <w:rtl/>
                <w:lang w:bidi="fa-IR"/>
              </w:rPr>
            </w:pP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 xml:space="preserve">زمان قطع در </w:t>
            </w:r>
            <w:r w:rsidR="00733DB2"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5/1 برابر جر</w:t>
            </w: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ي</w:t>
            </w:r>
            <w:r w:rsidR="00733DB2"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 xml:space="preserve">ان </w:t>
            </w:r>
            <w:r w:rsidR="007B3A1E"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تنظيم</w:t>
            </w: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ي</w:t>
            </w:r>
          </w:p>
        </w:tc>
        <w:tc>
          <w:tcPr>
            <w:tcW w:w="0" w:type="auto"/>
            <w:vAlign w:val="center"/>
          </w:tcPr>
          <w:p w:rsidR="00733DB2" w:rsidRPr="001553FE" w:rsidRDefault="00C3264B" w:rsidP="00C3264B">
            <w:pPr>
              <w:bidi/>
              <w:jc w:val="center"/>
              <w:rPr>
                <w:rFonts w:ascii="Times New Roman" w:hAnsi="Times New Roman" w:cs="Zar"/>
                <w:szCs w:val="24"/>
                <w:rtl/>
                <w:lang w:bidi="fa-IR"/>
              </w:rPr>
            </w:pP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 xml:space="preserve">زمان قطع در </w:t>
            </w:r>
            <w:r w:rsidR="00733DB2"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2/7 برابر جر</w:t>
            </w: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ي</w:t>
            </w:r>
            <w:r w:rsidR="00733DB2"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 xml:space="preserve">ان </w:t>
            </w:r>
            <w:r w:rsidR="007B3A1E"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تنظيم</w:t>
            </w: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ي</w:t>
            </w:r>
          </w:p>
        </w:tc>
      </w:tr>
      <w:tr w:rsidR="00D739BB" w:rsidRPr="00B312E4" w:rsidTr="00C3264B">
        <w:trPr>
          <w:jc w:val="center"/>
        </w:trPr>
        <w:tc>
          <w:tcPr>
            <w:tcW w:w="0" w:type="auto"/>
            <w:vAlign w:val="center"/>
          </w:tcPr>
          <w:p w:rsidR="00D739BB" w:rsidRPr="00AA50AF" w:rsidRDefault="00D739BB" w:rsidP="00D739BB">
            <w:pPr>
              <w:bidi/>
              <w:jc w:val="center"/>
              <w:rPr>
                <w:rFonts w:ascii="Times New Roman" w:hAnsi="Times New Roman" w:cs="Zar"/>
                <w:b/>
                <w:bCs/>
                <w:sz w:val="20"/>
                <w:lang w:bidi="fa-IR"/>
              </w:rPr>
            </w:pPr>
            <w:r w:rsidRPr="00AA50AF">
              <w:rPr>
                <w:rFonts w:ascii="Times New Roman" w:hAnsi="Times New Roman" w:cs="Zar"/>
                <w:b/>
                <w:bCs/>
                <w:sz w:val="20"/>
                <w:lang w:bidi="fa-IR"/>
              </w:rPr>
              <w:t>10 A</w:t>
            </w:r>
          </w:p>
        </w:tc>
        <w:tc>
          <w:tcPr>
            <w:tcW w:w="0" w:type="auto"/>
            <w:vAlign w:val="center"/>
          </w:tcPr>
          <w:p w:rsidR="00D739BB" w:rsidRPr="001553FE" w:rsidRDefault="00D739BB" w:rsidP="00D739BB">
            <w:pPr>
              <w:bidi/>
              <w:jc w:val="center"/>
              <w:rPr>
                <w:rFonts w:ascii="Times New Roman" w:hAnsi="Times New Roman" w:cs="Zar"/>
                <w:szCs w:val="24"/>
                <w:rtl/>
                <w:lang w:bidi="fa-IR"/>
              </w:rPr>
            </w:pP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کمتر از 2 ساعت</w:t>
            </w:r>
          </w:p>
        </w:tc>
        <w:tc>
          <w:tcPr>
            <w:tcW w:w="0" w:type="auto"/>
            <w:vAlign w:val="center"/>
          </w:tcPr>
          <w:p w:rsidR="00D739BB" w:rsidRPr="001553FE" w:rsidRDefault="00D739BB" w:rsidP="00D739BB">
            <w:pPr>
              <w:bidi/>
              <w:jc w:val="center"/>
              <w:rPr>
                <w:rFonts w:ascii="Times New Roman" w:hAnsi="Times New Roman" w:cs="Zar"/>
                <w:szCs w:val="24"/>
                <w:rtl/>
                <w:lang w:bidi="fa-IR"/>
              </w:rPr>
            </w:pP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کمتر از 2 دقيقه</w:t>
            </w:r>
          </w:p>
        </w:tc>
        <w:tc>
          <w:tcPr>
            <w:tcW w:w="0" w:type="auto"/>
            <w:vAlign w:val="center"/>
          </w:tcPr>
          <w:p w:rsidR="00D739BB" w:rsidRPr="001553FE" w:rsidRDefault="00D739BB" w:rsidP="00D739BB">
            <w:pPr>
              <w:bidi/>
              <w:jc w:val="center"/>
              <w:rPr>
                <w:rFonts w:ascii="Times New Roman" w:hAnsi="Times New Roman" w:cs="Zar"/>
                <w:szCs w:val="24"/>
                <w:rtl/>
                <w:lang w:bidi="fa-IR"/>
              </w:rPr>
            </w:pP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2 تا 10 ثانيه</w:t>
            </w:r>
          </w:p>
        </w:tc>
      </w:tr>
      <w:tr w:rsidR="00D739BB" w:rsidRPr="00B312E4" w:rsidTr="00C3264B">
        <w:trPr>
          <w:jc w:val="center"/>
        </w:trPr>
        <w:tc>
          <w:tcPr>
            <w:tcW w:w="0" w:type="auto"/>
            <w:vAlign w:val="center"/>
          </w:tcPr>
          <w:p w:rsidR="00D739BB" w:rsidRPr="00AA50AF" w:rsidRDefault="00D739BB" w:rsidP="00D739BB">
            <w:pPr>
              <w:bidi/>
              <w:jc w:val="center"/>
              <w:rPr>
                <w:rFonts w:ascii="Times New Roman" w:hAnsi="Times New Roman" w:cs="Zar"/>
                <w:b/>
                <w:bCs/>
                <w:sz w:val="20"/>
                <w:rtl/>
                <w:lang w:bidi="fa-IR"/>
              </w:rPr>
            </w:pPr>
            <w:r w:rsidRPr="00AA50AF">
              <w:rPr>
                <w:rFonts w:ascii="Times New Roman" w:hAnsi="Times New Roman" w:cs="Zar"/>
                <w:b/>
                <w:bCs/>
                <w:sz w:val="20"/>
                <w:lang w:bidi="fa-IR"/>
              </w:rPr>
              <w:t>10</w:t>
            </w:r>
          </w:p>
        </w:tc>
        <w:tc>
          <w:tcPr>
            <w:tcW w:w="0" w:type="auto"/>
            <w:vAlign w:val="center"/>
          </w:tcPr>
          <w:p w:rsidR="00D739BB" w:rsidRPr="001553FE" w:rsidRDefault="00D739BB" w:rsidP="00D739BB">
            <w:pPr>
              <w:bidi/>
              <w:jc w:val="center"/>
              <w:rPr>
                <w:rFonts w:ascii="Times New Roman" w:hAnsi="Times New Roman" w:cs="Zar"/>
                <w:szCs w:val="24"/>
                <w:rtl/>
                <w:lang w:bidi="fa-IR"/>
              </w:rPr>
            </w:pP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کمتر از 2 ساعت</w:t>
            </w:r>
          </w:p>
        </w:tc>
        <w:tc>
          <w:tcPr>
            <w:tcW w:w="0" w:type="auto"/>
            <w:vAlign w:val="center"/>
          </w:tcPr>
          <w:p w:rsidR="00D739BB" w:rsidRPr="001553FE" w:rsidRDefault="00D739BB" w:rsidP="00D739BB">
            <w:pPr>
              <w:bidi/>
              <w:jc w:val="center"/>
              <w:rPr>
                <w:rFonts w:ascii="Times New Roman" w:hAnsi="Times New Roman" w:cs="Zar"/>
                <w:szCs w:val="24"/>
                <w:rtl/>
                <w:lang w:bidi="fa-IR"/>
              </w:rPr>
            </w:pP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کمتر از 4 دقيقه</w:t>
            </w:r>
          </w:p>
        </w:tc>
        <w:tc>
          <w:tcPr>
            <w:tcW w:w="0" w:type="auto"/>
            <w:vAlign w:val="center"/>
          </w:tcPr>
          <w:p w:rsidR="00D739BB" w:rsidRPr="001553FE" w:rsidRDefault="00D739BB" w:rsidP="00D739BB">
            <w:pPr>
              <w:bidi/>
              <w:jc w:val="center"/>
              <w:rPr>
                <w:rFonts w:ascii="Times New Roman" w:hAnsi="Times New Roman" w:cs="Zar"/>
                <w:szCs w:val="24"/>
                <w:rtl/>
                <w:lang w:bidi="fa-IR"/>
              </w:rPr>
            </w:pP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4 تا 10 ثانيه</w:t>
            </w:r>
          </w:p>
        </w:tc>
      </w:tr>
      <w:tr w:rsidR="00D739BB" w:rsidRPr="00B312E4" w:rsidTr="00C3264B">
        <w:trPr>
          <w:jc w:val="center"/>
        </w:trPr>
        <w:tc>
          <w:tcPr>
            <w:tcW w:w="0" w:type="auto"/>
            <w:vAlign w:val="center"/>
          </w:tcPr>
          <w:p w:rsidR="00D739BB" w:rsidRPr="00AA50AF" w:rsidRDefault="00D739BB" w:rsidP="00D739BB">
            <w:pPr>
              <w:bidi/>
              <w:jc w:val="center"/>
              <w:rPr>
                <w:rFonts w:ascii="Times New Roman" w:hAnsi="Times New Roman" w:cs="Zar"/>
                <w:b/>
                <w:bCs/>
                <w:sz w:val="20"/>
                <w:rtl/>
                <w:lang w:bidi="fa-IR"/>
              </w:rPr>
            </w:pPr>
            <w:r w:rsidRPr="00AA50AF">
              <w:rPr>
                <w:rFonts w:ascii="Times New Roman" w:hAnsi="Times New Roman" w:cs="Zar"/>
                <w:b/>
                <w:bCs/>
                <w:sz w:val="20"/>
                <w:lang w:bidi="fa-IR"/>
              </w:rPr>
              <w:t>20</w:t>
            </w:r>
          </w:p>
        </w:tc>
        <w:tc>
          <w:tcPr>
            <w:tcW w:w="0" w:type="auto"/>
            <w:vAlign w:val="center"/>
          </w:tcPr>
          <w:p w:rsidR="00D739BB" w:rsidRPr="001553FE" w:rsidRDefault="00D739BB" w:rsidP="00D739BB">
            <w:pPr>
              <w:bidi/>
              <w:jc w:val="center"/>
              <w:rPr>
                <w:rFonts w:ascii="Times New Roman" w:hAnsi="Times New Roman" w:cs="Zar"/>
                <w:szCs w:val="24"/>
                <w:rtl/>
                <w:lang w:bidi="fa-IR"/>
              </w:rPr>
            </w:pP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کمتر از 2 ساعت</w:t>
            </w:r>
          </w:p>
        </w:tc>
        <w:tc>
          <w:tcPr>
            <w:tcW w:w="0" w:type="auto"/>
            <w:vAlign w:val="center"/>
          </w:tcPr>
          <w:p w:rsidR="00D739BB" w:rsidRPr="001553FE" w:rsidRDefault="00D739BB" w:rsidP="00D739BB">
            <w:pPr>
              <w:bidi/>
              <w:jc w:val="center"/>
              <w:rPr>
                <w:rFonts w:ascii="Times New Roman" w:hAnsi="Times New Roman" w:cs="Zar"/>
                <w:szCs w:val="24"/>
                <w:rtl/>
                <w:lang w:bidi="fa-IR"/>
              </w:rPr>
            </w:pP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کمتر از 8 دقيقه</w:t>
            </w:r>
          </w:p>
        </w:tc>
        <w:tc>
          <w:tcPr>
            <w:tcW w:w="0" w:type="auto"/>
            <w:vAlign w:val="center"/>
          </w:tcPr>
          <w:p w:rsidR="00D739BB" w:rsidRPr="001553FE" w:rsidRDefault="00D739BB" w:rsidP="00D739BB">
            <w:pPr>
              <w:bidi/>
              <w:jc w:val="center"/>
              <w:rPr>
                <w:rFonts w:ascii="Times New Roman" w:hAnsi="Times New Roman" w:cs="Zar"/>
                <w:szCs w:val="24"/>
                <w:rtl/>
                <w:lang w:bidi="fa-IR"/>
              </w:rPr>
            </w:pP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6 تا 20 ثانيه</w:t>
            </w:r>
          </w:p>
        </w:tc>
      </w:tr>
      <w:tr w:rsidR="00D739BB" w:rsidRPr="00B312E4" w:rsidTr="00C3264B">
        <w:trPr>
          <w:jc w:val="center"/>
        </w:trPr>
        <w:tc>
          <w:tcPr>
            <w:tcW w:w="0" w:type="auto"/>
            <w:vAlign w:val="center"/>
          </w:tcPr>
          <w:p w:rsidR="00D739BB" w:rsidRPr="00AA50AF" w:rsidRDefault="00D739BB" w:rsidP="00D739BB">
            <w:pPr>
              <w:bidi/>
              <w:jc w:val="center"/>
              <w:rPr>
                <w:rFonts w:ascii="Times New Roman" w:hAnsi="Times New Roman" w:cs="Zar"/>
                <w:b/>
                <w:bCs/>
                <w:sz w:val="20"/>
                <w:rtl/>
                <w:lang w:bidi="fa-IR"/>
              </w:rPr>
            </w:pPr>
            <w:r w:rsidRPr="00AA50AF">
              <w:rPr>
                <w:rFonts w:ascii="Times New Roman" w:hAnsi="Times New Roman" w:cs="Zar"/>
                <w:b/>
                <w:bCs/>
                <w:sz w:val="20"/>
                <w:lang w:bidi="fa-IR"/>
              </w:rPr>
              <w:t>30</w:t>
            </w:r>
          </w:p>
        </w:tc>
        <w:tc>
          <w:tcPr>
            <w:tcW w:w="0" w:type="auto"/>
            <w:vAlign w:val="center"/>
          </w:tcPr>
          <w:p w:rsidR="00D739BB" w:rsidRPr="001553FE" w:rsidRDefault="00D739BB" w:rsidP="00D739BB">
            <w:pPr>
              <w:bidi/>
              <w:jc w:val="center"/>
              <w:rPr>
                <w:rFonts w:ascii="Times New Roman" w:hAnsi="Times New Roman" w:cs="Zar"/>
                <w:szCs w:val="24"/>
                <w:rtl/>
                <w:lang w:bidi="fa-IR"/>
              </w:rPr>
            </w:pP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کمتر از 2 ساعت</w:t>
            </w:r>
          </w:p>
        </w:tc>
        <w:tc>
          <w:tcPr>
            <w:tcW w:w="0" w:type="auto"/>
            <w:vAlign w:val="center"/>
          </w:tcPr>
          <w:p w:rsidR="00D739BB" w:rsidRPr="001553FE" w:rsidRDefault="00D739BB" w:rsidP="00D739BB">
            <w:pPr>
              <w:bidi/>
              <w:jc w:val="center"/>
              <w:rPr>
                <w:rFonts w:ascii="Times New Roman" w:hAnsi="Times New Roman" w:cs="Zar"/>
                <w:szCs w:val="24"/>
                <w:rtl/>
                <w:lang w:bidi="fa-IR"/>
              </w:rPr>
            </w:pP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کمتر از 12 دقيقه</w:t>
            </w:r>
          </w:p>
        </w:tc>
        <w:tc>
          <w:tcPr>
            <w:tcW w:w="0" w:type="auto"/>
            <w:vAlign w:val="center"/>
          </w:tcPr>
          <w:p w:rsidR="00D739BB" w:rsidRPr="001553FE" w:rsidRDefault="00D739BB" w:rsidP="007937BF">
            <w:pPr>
              <w:keepNext/>
              <w:bidi/>
              <w:jc w:val="center"/>
              <w:rPr>
                <w:rFonts w:ascii="Times New Roman" w:hAnsi="Times New Roman" w:cs="Zar"/>
                <w:szCs w:val="24"/>
                <w:rtl/>
                <w:lang w:bidi="fa-IR"/>
              </w:rPr>
            </w:pPr>
            <w:r w:rsidRPr="001553FE">
              <w:rPr>
                <w:rFonts w:ascii="Times New Roman" w:hAnsi="Times New Roman" w:cs="Zar" w:hint="cs"/>
                <w:szCs w:val="24"/>
                <w:rtl/>
                <w:lang w:bidi="fa-IR"/>
              </w:rPr>
              <w:t>9 تا 30 ثانيه</w:t>
            </w:r>
          </w:p>
        </w:tc>
      </w:tr>
    </w:tbl>
    <w:p w:rsidR="00473493" w:rsidRPr="00B312E4" w:rsidRDefault="00473493" w:rsidP="00473493">
      <w:pPr>
        <w:bidi/>
        <w:rPr>
          <w:rFonts w:ascii="Times New Roman" w:hAnsi="Times New Roman" w:cs="Zar"/>
          <w:sz w:val="24"/>
          <w:szCs w:val="28"/>
          <w:lang w:bidi="fa-IR"/>
        </w:rPr>
      </w:pPr>
    </w:p>
    <w:p w:rsidR="004A6640" w:rsidRPr="00B312E4" w:rsidRDefault="00C35AC6" w:rsidP="0065223D">
      <w:pPr>
        <w:bidi/>
        <w:rPr>
          <w:rFonts w:ascii="Times New Roman" w:hAnsi="Times New Roman" w:cs="Zar"/>
          <w:b/>
          <w:bCs/>
          <w:sz w:val="24"/>
          <w:szCs w:val="28"/>
          <w:lang w:bidi="fa-IR"/>
        </w:rPr>
      </w:pPr>
      <w:r w:rsidRPr="00B312E4">
        <w:rPr>
          <w:rFonts w:ascii="Times New Roman" w:hAnsi="Times New Roman" w:cs="Zar" w:hint="cs"/>
          <w:b/>
          <w:bCs/>
          <w:sz w:val="24"/>
          <w:szCs w:val="28"/>
          <w:rtl/>
          <w:lang w:bidi="fa-IR"/>
        </w:rPr>
        <w:lastRenderedPageBreak/>
        <w:t>کنتاکتورکنارگذر</w:t>
      </w:r>
      <w:r w:rsidRPr="00B312E4">
        <w:rPr>
          <w:rStyle w:val="FootnoteReference"/>
          <w:rFonts w:ascii="Times New Roman" w:hAnsi="Times New Roman" w:cs="Zar"/>
          <w:b/>
          <w:bCs/>
          <w:sz w:val="24"/>
          <w:szCs w:val="28"/>
          <w:rtl/>
          <w:lang w:bidi="fa-IR"/>
        </w:rPr>
        <w:footnoteReference w:id="3"/>
      </w:r>
    </w:p>
    <w:p w:rsidR="00F35BD9" w:rsidRDefault="00125BAB" w:rsidP="001A5787">
      <w:pPr>
        <w:bidi/>
        <w:jc w:val="both"/>
        <w:rPr>
          <w:rFonts w:ascii="Times New Roman" w:hAnsi="Times New Roman" w:cs="Zar" w:hint="cs"/>
          <w:sz w:val="24"/>
          <w:szCs w:val="28"/>
          <w:rtl/>
          <w:lang w:bidi="fa-IR"/>
        </w:rPr>
      </w:pPr>
      <w:r>
        <w:rPr>
          <w:rFonts w:ascii="Times New Roman" w:hAnsi="Times New Roman" w:cs="Zar" w:hint="cs"/>
          <w:sz w:val="24"/>
          <w:szCs w:val="28"/>
          <w:rtl/>
        </w:rPr>
        <w:t xml:space="preserve">کنتاکتور کنارگذر </w:t>
      </w:r>
      <w:r w:rsidR="00BE63B7">
        <w:rPr>
          <w:rFonts w:ascii="Times New Roman" w:hAnsi="Times New Roman" w:cs="Zar" w:hint="cs"/>
          <w:sz w:val="24"/>
          <w:szCs w:val="28"/>
          <w:rtl/>
        </w:rPr>
        <w:t>با</w:t>
      </w:r>
      <w:r>
        <w:rPr>
          <w:rFonts w:ascii="Times New Roman" w:hAnsi="Times New Roman" w:cs="Zar" w:hint="cs"/>
          <w:sz w:val="24"/>
          <w:szCs w:val="28"/>
          <w:rtl/>
        </w:rPr>
        <w:t xml:space="preserve"> رس</w:t>
      </w:r>
      <w:r w:rsidR="000F4A2E">
        <w:rPr>
          <w:rFonts w:ascii="Times New Roman" w:hAnsi="Times New Roman" w:cs="Zar" w:hint="cs"/>
          <w:sz w:val="24"/>
          <w:szCs w:val="28"/>
          <w:rtl/>
        </w:rPr>
        <w:t>ي</w:t>
      </w:r>
      <w:r>
        <w:rPr>
          <w:rFonts w:ascii="Times New Roman" w:hAnsi="Times New Roman" w:cs="Zar" w:hint="cs"/>
          <w:sz w:val="24"/>
          <w:szCs w:val="28"/>
          <w:rtl/>
        </w:rPr>
        <w:t>دن جر</w:t>
      </w:r>
      <w:r w:rsidR="000F4A2E">
        <w:rPr>
          <w:rFonts w:ascii="Times New Roman" w:hAnsi="Times New Roman" w:cs="Zar" w:hint="cs"/>
          <w:sz w:val="24"/>
          <w:szCs w:val="28"/>
          <w:rtl/>
        </w:rPr>
        <w:t>ي</w:t>
      </w:r>
      <w:r>
        <w:rPr>
          <w:rFonts w:ascii="Times New Roman" w:hAnsi="Times New Roman" w:cs="Zar" w:hint="cs"/>
          <w:sz w:val="24"/>
          <w:szCs w:val="28"/>
          <w:rtl/>
        </w:rPr>
        <w:t>ان موتور به جر</w:t>
      </w:r>
      <w:r w:rsidR="000F4A2E">
        <w:rPr>
          <w:rFonts w:ascii="Times New Roman" w:hAnsi="Times New Roman" w:cs="Zar" w:hint="cs"/>
          <w:sz w:val="24"/>
          <w:szCs w:val="28"/>
          <w:rtl/>
        </w:rPr>
        <w:t>ي</w:t>
      </w:r>
      <w:r>
        <w:rPr>
          <w:rFonts w:ascii="Times New Roman" w:hAnsi="Times New Roman" w:cs="Zar" w:hint="cs"/>
          <w:sz w:val="24"/>
          <w:szCs w:val="28"/>
          <w:rtl/>
        </w:rPr>
        <w:t xml:space="preserve">ان بارکامل، </w:t>
      </w:r>
      <w:r>
        <w:rPr>
          <w:rFonts w:ascii="Times New Roman" w:hAnsi="Times New Roman" w:cs="Zar"/>
          <w:sz w:val="24"/>
          <w:szCs w:val="28"/>
        </w:rPr>
        <w:t>SCR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>ها</w:t>
      </w:r>
      <w:r w:rsidR="00BE63B7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>را از مدار خارج کرده و درنت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>جه گرما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تلف شده در آنها هنگام روشن بودن موتور را، حذف م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‌کند. </w:t>
      </w:r>
      <w:r w:rsidR="004550D9">
        <w:rPr>
          <w:rFonts w:ascii="Times New Roman" w:hAnsi="Times New Roman" w:cs="Zar" w:hint="cs"/>
          <w:sz w:val="24"/>
          <w:szCs w:val="28"/>
          <w:rtl/>
          <w:lang w:bidi="fa-IR"/>
        </w:rPr>
        <w:t>به ا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550D9">
        <w:rPr>
          <w:rFonts w:ascii="Times New Roman" w:hAnsi="Times New Roman" w:cs="Zar" w:hint="cs"/>
          <w:sz w:val="24"/>
          <w:szCs w:val="28"/>
          <w:rtl/>
          <w:lang w:bidi="fa-IR"/>
        </w:rPr>
        <w:t>ن ترت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550D9">
        <w:rPr>
          <w:rFonts w:ascii="Times New Roman" w:hAnsi="Times New Roman" w:cs="Zar" w:hint="cs"/>
          <w:sz w:val="24"/>
          <w:szCs w:val="28"/>
          <w:rtl/>
          <w:lang w:bidi="fa-IR"/>
        </w:rPr>
        <w:t>ب م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550D9">
        <w:rPr>
          <w:rFonts w:ascii="Times New Roman" w:hAnsi="Times New Roman" w:cs="Zar" w:hint="cs"/>
          <w:sz w:val="24"/>
          <w:szCs w:val="28"/>
          <w:rtl/>
          <w:lang w:bidi="fa-IR"/>
        </w:rPr>
        <w:t>‌توان راه‌انداز را در تابلوها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550D9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بدون تهو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550D9">
        <w:rPr>
          <w:rFonts w:ascii="Times New Roman" w:hAnsi="Times New Roman" w:cs="Zar" w:hint="cs"/>
          <w:sz w:val="24"/>
          <w:szCs w:val="28"/>
          <w:rtl/>
          <w:lang w:bidi="fa-IR"/>
        </w:rPr>
        <w:t>ه ن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550D9">
        <w:rPr>
          <w:rFonts w:ascii="Times New Roman" w:hAnsi="Times New Roman" w:cs="Zar" w:hint="cs"/>
          <w:sz w:val="24"/>
          <w:szCs w:val="28"/>
          <w:rtl/>
          <w:lang w:bidi="fa-IR"/>
        </w:rPr>
        <w:t>ز نصب کرد. درصورت نصب دستگاه در محفظه‌ها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550D9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تمام بسته(</w:t>
      </w:r>
      <w:r w:rsidR="004550D9">
        <w:rPr>
          <w:rFonts w:ascii="Times New Roman" w:hAnsi="Times New Roman" w:cs="Zar"/>
          <w:sz w:val="24"/>
          <w:szCs w:val="28"/>
          <w:lang w:bidi="fa-IR"/>
        </w:rPr>
        <w:t>IP&gt;54</w:t>
      </w:r>
      <w:r w:rsidR="004550D9">
        <w:rPr>
          <w:rFonts w:ascii="Times New Roman" w:hAnsi="Times New Roman" w:cs="Zar" w:hint="cs"/>
          <w:sz w:val="24"/>
          <w:szCs w:val="28"/>
          <w:rtl/>
          <w:lang w:bidi="fa-IR"/>
        </w:rPr>
        <w:t>)، کاربرد کنتاکتور کنارگذر الزام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4550D9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است. </w:t>
      </w:r>
      <w:r w:rsidR="00375A0D">
        <w:rPr>
          <w:rFonts w:ascii="Times New Roman" w:hAnsi="Times New Roman" w:cs="Zar" w:hint="cs"/>
          <w:sz w:val="24"/>
          <w:szCs w:val="28"/>
          <w:rtl/>
          <w:lang w:bidi="fa-IR"/>
        </w:rPr>
        <w:t>ا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75A0D">
        <w:rPr>
          <w:rFonts w:ascii="Times New Roman" w:hAnsi="Times New Roman" w:cs="Zar" w:hint="cs"/>
          <w:sz w:val="24"/>
          <w:szCs w:val="28"/>
          <w:rtl/>
          <w:lang w:bidi="fa-IR"/>
        </w:rPr>
        <w:t>ن کنتاکتور را م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75A0D">
        <w:rPr>
          <w:rFonts w:ascii="Times New Roman" w:hAnsi="Times New Roman" w:cs="Zar" w:hint="cs"/>
          <w:sz w:val="24"/>
          <w:szCs w:val="28"/>
          <w:rtl/>
          <w:lang w:bidi="fa-IR"/>
        </w:rPr>
        <w:t>‌توان مستق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75A0D">
        <w:rPr>
          <w:rFonts w:ascii="Times New Roman" w:hAnsi="Times New Roman" w:cs="Zar" w:hint="cs"/>
          <w:sz w:val="24"/>
          <w:szCs w:val="28"/>
          <w:rtl/>
          <w:lang w:bidi="fa-IR"/>
        </w:rPr>
        <w:t>ماً توسط خروج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75A0D">
        <w:rPr>
          <w:rFonts w:ascii="Times New Roman" w:hAnsi="Times New Roman" w:cs="Zar" w:hint="cs"/>
          <w:sz w:val="24"/>
          <w:szCs w:val="28"/>
          <w:rtl/>
          <w:lang w:bidi="fa-IR"/>
        </w:rPr>
        <w:t>‌ها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75A0D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د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75A0D">
        <w:rPr>
          <w:rFonts w:ascii="Times New Roman" w:hAnsi="Times New Roman" w:cs="Zar" w:hint="cs"/>
          <w:sz w:val="24"/>
          <w:szCs w:val="28"/>
          <w:rtl/>
          <w:lang w:bidi="fa-IR"/>
        </w:rPr>
        <w:t>ج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75A0D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تال راه‌انداز 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75A0D">
        <w:rPr>
          <w:rFonts w:ascii="Times New Roman" w:hAnsi="Times New Roman" w:cs="Zar" w:hint="cs"/>
          <w:sz w:val="24"/>
          <w:szCs w:val="28"/>
          <w:rtl/>
          <w:lang w:bidi="fa-IR"/>
        </w:rPr>
        <w:t>ا بوس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75A0D">
        <w:rPr>
          <w:rFonts w:ascii="Times New Roman" w:hAnsi="Times New Roman" w:cs="Zar" w:hint="cs"/>
          <w:sz w:val="24"/>
          <w:szCs w:val="28"/>
          <w:rtl/>
          <w:lang w:bidi="fa-IR"/>
        </w:rPr>
        <w:t>له کنترلراصل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375A0D">
        <w:rPr>
          <w:rFonts w:ascii="Times New Roman" w:hAnsi="Times New Roman" w:cs="Zar" w:hint="cs"/>
          <w:sz w:val="24"/>
          <w:szCs w:val="28"/>
          <w:rtl/>
          <w:lang w:bidi="fa-IR"/>
        </w:rPr>
        <w:t>(</w:t>
      </w:r>
      <w:r w:rsidR="00375A0D">
        <w:rPr>
          <w:rFonts w:ascii="Times New Roman" w:hAnsi="Times New Roman" w:cs="Zar"/>
          <w:sz w:val="24"/>
          <w:szCs w:val="28"/>
          <w:lang w:bidi="fa-IR"/>
        </w:rPr>
        <w:t>PLC</w:t>
      </w:r>
      <w:r w:rsidR="00375A0D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)، کنترل کرد. </w:t>
      </w:r>
      <w:r w:rsidR="00CE0423">
        <w:rPr>
          <w:rFonts w:ascii="Times New Roman" w:hAnsi="Times New Roman" w:cs="Zar" w:hint="cs"/>
          <w:sz w:val="24"/>
          <w:szCs w:val="28"/>
          <w:rtl/>
          <w:lang w:bidi="fa-IR"/>
        </w:rPr>
        <w:t>جر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CE0423">
        <w:rPr>
          <w:rFonts w:ascii="Times New Roman" w:hAnsi="Times New Roman" w:cs="Zar" w:hint="cs"/>
          <w:sz w:val="24"/>
          <w:szCs w:val="28"/>
          <w:rtl/>
          <w:lang w:bidi="fa-IR"/>
        </w:rPr>
        <w:t>ان نام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CE0423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کنتاکتور کنارگذر با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CE0423">
        <w:rPr>
          <w:rFonts w:ascii="Times New Roman" w:hAnsi="Times New Roman" w:cs="Zar" w:hint="cs"/>
          <w:sz w:val="24"/>
          <w:szCs w:val="28"/>
          <w:rtl/>
          <w:lang w:bidi="fa-IR"/>
        </w:rPr>
        <w:t>د برابر جر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CE0423">
        <w:rPr>
          <w:rFonts w:ascii="Times New Roman" w:hAnsi="Times New Roman" w:cs="Zar" w:hint="cs"/>
          <w:sz w:val="24"/>
          <w:szCs w:val="28"/>
          <w:rtl/>
          <w:lang w:bidi="fa-IR"/>
        </w:rPr>
        <w:t>ان بارکامل باشد.</w:t>
      </w:r>
    </w:p>
    <w:p w:rsidR="004A6640" w:rsidRPr="00B312E4" w:rsidRDefault="00C35AC6" w:rsidP="00C35AC6">
      <w:pPr>
        <w:bidi/>
        <w:rPr>
          <w:rFonts w:ascii="Times New Roman" w:hAnsi="Times New Roman" w:cs="Zar"/>
          <w:b/>
          <w:bCs/>
          <w:sz w:val="24"/>
          <w:szCs w:val="28"/>
        </w:rPr>
      </w:pPr>
      <w:r w:rsidRPr="00B312E4">
        <w:rPr>
          <w:rFonts w:ascii="Times New Roman" w:hAnsi="Times New Roman" w:cs="Zar" w:hint="cs"/>
          <w:b/>
          <w:bCs/>
          <w:sz w:val="24"/>
          <w:szCs w:val="28"/>
          <w:rtl/>
        </w:rPr>
        <w:t>کنتاکتور خط</w:t>
      </w:r>
    </w:p>
    <w:p w:rsidR="000361F6" w:rsidRDefault="00995E9D" w:rsidP="00995E9D">
      <w:pPr>
        <w:bidi/>
        <w:jc w:val="both"/>
        <w:rPr>
          <w:rFonts w:ascii="Times New Roman" w:hAnsi="Times New Roman" w:cs="Zar"/>
          <w:sz w:val="24"/>
          <w:szCs w:val="28"/>
          <w:rtl/>
          <w:lang w:bidi="fa-IR"/>
        </w:rPr>
      </w:pPr>
      <w:r>
        <w:rPr>
          <w:rFonts w:ascii="Times New Roman" w:hAnsi="Times New Roman" w:cs="Zar"/>
          <w:sz w:val="24"/>
          <w:szCs w:val="28"/>
          <w:lang w:bidi="fa-IR"/>
        </w:rPr>
        <w:t>SCR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در حالت خاموش حساسيت بيشتري نسبت به اضافه ولتاژ دارد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>.</w:t>
      </w:r>
      <w:r>
        <w:rPr>
          <w:rFonts w:ascii="Times New Roman" w:hAnsi="Times New Roman" w:cs="Zar" w:hint="cs"/>
          <w:sz w:val="24"/>
          <w:szCs w:val="28"/>
          <w:rtl/>
        </w:rPr>
        <w:t xml:space="preserve"> </w:t>
      </w:r>
      <w:r w:rsidR="00BE63B7">
        <w:rPr>
          <w:rFonts w:ascii="Times New Roman" w:hAnsi="Times New Roman" w:cs="Zar" w:hint="cs"/>
          <w:sz w:val="24"/>
          <w:szCs w:val="28"/>
          <w:rtl/>
        </w:rPr>
        <w:t xml:space="preserve">کنتاکتور خط در هنگام </w:t>
      </w:r>
      <w:r w:rsidR="001A5787">
        <w:rPr>
          <w:rFonts w:ascii="Times New Roman" w:hAnsi="Times New Roman" w:cs="Zar" w:hint="cs"/>
          <w:sz w:val="24"/>
          <w:szCs w:val="28"/>
          <w:rtl/>
        </w:rPr>
        <w:t xml:space="preserve">خاموش بودن موتور، </w:t>
      </w:r>
      <w:r w:rsidR="001A5787">
        <w:rPr>
          <w:rFonts w:ascii="Times New Roman" w:hAnsi="Times New Roman" w:cs="Zar"/>
          <w:sz w:val="24"/>
          <w:szCs w:val="28"/>
        </w:rPr>
        <w:t>SCR</w:t>
      </w:r>
      <w:r w:rsidR="001A5787">
        <w:rPr>
          <w:rFonts w:ascii="Times New Roman" w:hAnsi="Times New Roman" w:cs="Zar" w:hint="cs"/>
          <w:sz w:val="24"/>
          <w:szCs w:val="28"/>
          <w:rtl/>
          <w:lang w:bidi="fa-IR"/>
        </w:rPr>
        <w:t>ها را از خط جدا م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>
        <w:rPr>
          <w:rFonts w:ascii="Times New Roman" w:hAnsi="Times New Roman" w:cs="Zar" w:hint="cs"/>
          <w:sz w:val="24"/>
          <w:szCs w:val="28"/>
          <w:rtl/>
          <w:lang w:bidi="fa-IR"/>
        </w:rPr>
        <w:t>‌کند</w:t>
      </w:r>
      <w:r w:rsidR="001A5787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و به ا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1A5787">
        <w:rPr>
          <w:rFonts w:ascii="Times New Roman" w:hAnsi="Times New Roman" w:cs="Zar" w:hint="cs"/>
          <w:sz w:val="24"/>
          <w:szCs w:val="28"/>
          <w:rtl/>
          <w:lang w:bidi="fa-IR"/>
        </w:rPr>
        <w:t>ن ترت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1A5787">
        <w:rPr>
          <w:rFonts w:ascii="Times New Roman" w:hAnsi="Times New Roman" w:cs="Zar" w:hint="cs"/>
          <w:sz w:val="24"/>
          <w:szCs w:val="28"/>
          <w:rtl/>
          <w:lang w:bidi="fa-IR"/>
        </w:rPr>
        <w:t>ب راه‌انداز از مدار ا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1A5787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زوله شده و </w:t>
      </w:r>
      <w:r w:rsidR="001A5787">
        <w:rPr>
          <w:rFonts w:ascii="Times New Roman" w:hAnsi="Times New Roman" w:cs="Zar"/>
          <w:sz w:val="24"/>
          <w:szCs w:val="28"/>
          <w:lang w:bidi="fa-IR"/>
        </w:rPr>
        <w:t>SCR</w:t>
      </w:r>
      <w:r w:rsidR="001A5787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در برابر اضافه ولتاژها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1A5787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خطرناک (مانند صاعقه) محافظت م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1A5787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‌شود. </w:t>
      </w:r>
      <w:r w:rsidR="000361F6">
        <w:rPr>
          <w:rFonts w:ascii="Times New Roman" w:hAnsi="Times New Roman" w:cs="Zar" w:hint="cs"/>
          <w:sz w:val="24"/>
          <w:szCs w:val="28"/>
          <w:rtl/>
          <w:lang w:bidi="fa-IR"/>
        </w:rPr>
        <w:t>جر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0361F6">
        <w:rPr>
          <w:rFonts w:ascii="Times New Roman" w:hAnsi="Times New Roman" w:cs="Zar" w:hint="cs"/>
          <w:sz w:val="24"/>
          <w:szCs w:val="28"/>
          <w:rtl/>
          <w:lang w:bidi="fa-IR"/>
        </w:rPr>
        <w:t>ان نام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0361F6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کنتاکتور </w:t>
      </w:r>
      <w:r w:rsidR="000361F6">
        <w:rPr>
          <w:rFonts w:ascii="Times New Roman" w:hAnsi="Times New Roman" w:cs="Zar" w:hint="cs"/>
          <w:sz w:val="24"/>
          <w:szCs w:val="28"/>
          <w:rtl/>
          <w:lang w:bidi="fa-IR"/>
        </w:rPr>
        <w:t>خط</w:t>
      </w:r>
      <w:r w:rsidR="000361F6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 با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0361F6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د </w:t>
      </w:r>
      <w:r w:rsidR="000361F6">
        <w:rPr>
          <w:rFonts w:ascii="Times New Roman" w:hAnsi="Times New Roman" w:cs="Zar" w:hint="cs"/>
          <w:sz w:val="24"/>
          <w:szCs w:val="28"/>
          <w:rtl/>
          <w:lang w:bidi="fa-IR"/>
        </w:rPr>
        <w:t xml:space="preserve">سه </w:t>
      </w:r>
      <w:r w:rsidR="000361F6">
        <w:rPr>
          <w:rFonts w:ascii="Times New Roman" w:hAnsi="Times New Roman" w:cs="Zar" w:hint="cs"/>
          <w:sz w:val="24"/>
          <w:szCs w:val="28"/>
          <w:rtl/>
          <w:lang w:bidi="fa-IR"/>
        </w:rPr>
        <w:t>برابر جر</w:t>
      </w:r>
      <w:r w:rsidR="000F4A2E">
        <w:rPr>
          <w:rFonts w:ascii="Times New Roman" w:hAnsi="Times New Roman" w:cs="Zar" w:hint="cs"/>
          <w:sz w:val="24"/>
          <w:szCs w:val="28"/>
          <w:rtl/>
          <w:lang w:bidi="fa-IR"/>
        </w:rPr>
        <w:t>ي</w:t>
      </w:r>
      <w:r w:rsidR="000361F6">
        <w:rPr>
          <w:rFonts w:ascii="Times New Roman" w:hAnsi="Times New Roman" w:cs="Zar" w:hint="cs"/>
          <w:sz w:val="24"/>
          <w:szCs w:val="28"/>
          <w:rtl/>
          <w:lang w:bidi="fa-IR"/>
        </w:rPr>
        <w:t>ان بارکامل باشد.</w:t>
      </w:r>
    </w:p>
    <w:p w:rsidR="00DF4463" w:rsidRPr="00B312E4" w:rsidRDefault="00DF4463" w:rsidP="00DF4463">
      <w:pPr>
        <w:keepNext/>
        <w:bidi/>
        <w:jc w:val="center"/>
        <w:rPr>
          <w:rFonts w:ascii="Times New Roman" w:hAnsi="Times New Roman" w:cs="Zar"/>
          <w:sz w:val="24"/>
          <w:szCs w:val="28"/>
        </w:rPr>
      </w:pPr>
      <w:r w:rsidRPr="00B312E4">
        <w:rPr>
          <w:rFonts w:ascii="Times New Roman" w:hAnsi="Times New Roman" w:cs="Zar"/>
          <w:noProof/>
          <w:sz w:val="24"/>
          <w:szCs w:val="28"/>
        </w:rPr>
        <w:lastRenderedPageBreak/>
        <w:drawing>
          <wp:inline distT="0" distB="0" distL="0" distR="0" wp14:anchorId="546C85F3" wp14:editId="625BAD8B">
            <wp:extent cx="3276600" cy="549630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49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463" w:rsidRPr="00CA32A7" w:rsidRDefault="00DF4463" w:rsidP="00DF4463">
      <w:pPr>
        <w:pStyle w:val="Caption"/>
        <w:bidi/>
        <w:jc w:val="center"/>
        <w:rPr>
          <w:rFonts w:ascii="Times New Roman" w:hAnsi="Times New Roman" w:cs="Zar"/>
          <w:i w:val="0"/>
          <w:iCs w:val="0"/>
          <w:sz w:val="22"/>
          <w:szCs w:val="24"/>
        </w:rPr>
      </w:pPr>
      <w:r w:rsidRPr="00CA32A7">
        <w:rPr>
          <w:rFonts w:ascii="Times New Roman" w:hAnsi="Times New Roman" w:cs="Zar" w:hint="cs"/>
          <w:i w:val="0"/>
          <w:iCs w:val="0"/>
          <w:sz w:val="22"/>
          <w:szCs w:val="24"/>
          <w:rtl/>
        </w:rPr>
        <w:t>شکل</w:t>
      </w:r>
      <w:r w:rsidRPr="00CA32A7">
        <w:rPr>
          <w:rFonts w:ascii="Times New Roman" w:hAnsi="Times New Roman" w:cs="Zar"/>
          <w:i w:val="0"/>
          <w:iCs w:val="0"/>
          <w:sz w:val="22"/>
          <w:szCs w:val="24"/>
          <w:rtl/>
        </w:rPr>
        <w:t xml:space="preserve"> </w:t>
      </w:r>
      <w:r>
        <w:rPr>
          <w:rFonts w:ascii="Times New Roman" w:hAnsi="Times New Roman" w:cs="Zar" w:hint="cs"/>
          <w:i w:val="0"/>
          <w:iCs w:val="0"/>
          <w:sz w:val="22"/>
          <w:szCs w:val="24"/>
          <w:rtl/>
        </w:rPr>
        <w:t xml:space="preserve">3 </w:t>
      </w:r>
      <w:r w:rsidRPr="00CA32A7">
        <w:rPr>
          <w:rFonts w:ascii="Times New Roman" w:hAnsi="Times New Roman" w:cs="Zar" w:hint="cs"/>
          <w:i w:val="0"/>
          <w:iCs w:val="0"/>
          <w:sz w:val="22"/>
          <w:szCs w:val="24"/>
          <w:rtl/>
        </w:rPr>
        <w:t>- مدار راه‌اندازنرم با حفاظت کامل</w:t>
      </w:r>
    </w:p>
    <w:p w:rsidR="007939F4" w:rsidRPr="00B312E4" w:rsidRDefault="007939F4" w:rsidP="007939F4">
      <w:pPr>
        <w:bidi/>
        <w:rPr>
          <w:rFonts w:ascii="Times New Roman" w:hAnsi="Times New Roman" w:cs="Zar"/>
          <w:b/>
          <w:bCs/>
          <w:sz w:val="24"/>
          <w:szCs w:val="28"/>
          <w:rtl/>
        </w:rPr>
      </w:pPr>
      <w:r w:rsidRPr="00B312E4">
        <w:rPr>
          <w:rFonts w:ascii="Times New Roman" w:hAnsi="Times New Roman" w:cs="Zar" w:hint="cs"/>
          <w:b/>
          <w:bCs/>
          <w:sz w:val="24"/>
          <w:szCs w:val="28"/>
          <w:rtl/>
        </w:rPr>
        <w:t>جمع بند</w:t>
      </w:r>
      <w:r w:rsidR="00C3264B" w:rsidRPr="00B312E4">
        <w:rPr>
          <w:rFonts w:ascii="Times New Roman" w:hAnsi="Times New Roman" w:cs="Zar" w:hint="cs"/>
          <w:b/>
          <w:bCs/>
          <w:sz w:val="24"/>
          <w:szCs w:val="28"/>
          <w:rtl/>
        </w:rPr>
        <w:t>ي</w:t>
      </w:r>
    </w:p>
    <w:p w:rsidR="00C2377A" w:rsidRPr="00B312E4" w:rsidRDefault="00A414E6" w:rsidP="00E30B74">
      <w:pPr>
        <w:bidi/>
        <w:jc w:val="both"/>
        <w:rPr>
          <w:rFonts w:ascii="Times New Roman" w:hAnsi="Times New Roman" w:cs="Zar"/>
          <w:sz w:val="24"/>
          <w:szCs w:val="28"/>
        </w:rPr>
      </w:pPr>
      <w:r>
        <w:rPr>
          <w:rFonts w:ascii="Times New Roman" w:hAnsi="Times New Roman" w:cs="Zar" w:hint="cs"/>
          <w:sz w:val="24"/>
          <w:szCs w:val="28"/>
          <w:rtl/>
        </w:rPr>
        <w:t>مکان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>
        <w:rPr>
          <w:rFonts w:ascii="Times New Roman" w:hAnsi="Times New Roman" w:cs="Zar" w:hint="cs"/>
          <w:sz w:val="24"/>
          <w:szCs w:val="28"/>
          <w:rtl/>
        </w:rPr>
        <w:t>سم‌ها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>
        <w:rPr>
          <w:rFonts w:ascii="Times New Roman" w:hAnsi="Times New Roman" w:cs="Zar" w:hint="cs"/>
          <w:sz w:val="24"/>
          <w:szCs w:val="28"/>
          <w:rtl/>
        </w:rPr>
        <w:t xml:space="preserve"> حفاظت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>
        <w:rPr>
          <w:rFonts w:ascii="Times New Roman" w:hAnsi="Times New Roman" w:cs="Zar" w:hint="cs"/>
          <w:sz w:val="24"/>
          <w:szCs w:val="28"/>
          <w:rtl/>
        </w:rPr>
        <w:t xml:space="preserve"> معرف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>
        <w:rPr>
          <w:rFonts w:ascii="Times New Roman" w:hAnsi="Times New Roman" w:cs="Zar" w:hint="cs"/>
          <w:sz w:val="24"/>
          <w:szCs w:val="28"/>
          <w:rtl/>
        </w:rPr>
        <w:t xml:space="preserve"> شده، در شکل 3 جمع بند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>
        <w:rPr>
          <w:rFonts w:ascii="Times New Roman" w:hAnsi="Times New Roman" w:cs="Zar" w:hint="cs"/>
          <w:sz w:val="24"/>
          <w:szCs w:val="28"/>
          <w:rtl/>
        </w:rPr>
        <w:t xml:space="preserve"> شده‌اند. </w:t>
      </w:r>
      <w:r w:rsidR="00153E78" w:rsidRPr="00B312E4">
        <w:rPr>
          <w:rFonts w:ascii="Times New Roman" w:hAnsi="Times New Roman" w:cs="Zar" w:hint="cs"/>
          <w:sz w:val="24"/>
          <w:szCs w:val="28"/>
          <w:rtl/>
        </w:rPr>
        <w:t>ترت</w:t>
      </w:r>
      <w:r w:rsidR="00773431" w:rsidRPr="00B312E4">
        <w:rPr>
          <w:rFonts w:ascii="Times New Roman" w:hAnsi="Times New Roman" w:cs="Zar" w:hint="cs"/>
          <w:sz w:val="24"/>
          <w:szCs w:val="28"/>
          <w:rtl/>
        </w:rPr>
        <w:t>ي</w:t>
      </w:r>
      <w:r w:rsidR="00153E78" w:rsidRPr="00B312E4">
        <w:rPr>
          <w:rFonts w:ascii="Times New Roman" w:hAnsi="Times New Roman" w:cs="Zar" w:hint="cs"/>
          <w:sz w:val="24"/>
          <w:szCs w:val="28"/>
          <w:rtl/>
        </w:rPr>
        <w:t>ب نصب کنتاکتورخط، رله اضافه‌بار و ف</w:t>
      </w:r>
      <w:r w:rsidR="00773431" w:rsidRPr="00B312E4">
        <w:rPr>
          <w:rFonts w:ascii="Times New Roman" w:hAnsi="Times New Roman" w:cs="Zar" w:hint="cs"/>
          <w:sz w:val="24"/>
          <w:szCs w:val="28"/>
          <w:rtl/>
        </w:rPr>
        <w:t>ي</w:t>
      </w:r>
      <w:r w:rsidR="00153E78" w:rsidRPr="00B312E4">
        <w:rPr>
          <w:rFonts w:ascii="Times New Roman" w:hAnsi="Times New Roman" w:cs="Zar" w:hint="cs"/>
          <w:sz w:val="24"/>
          <w:szCs w:val="28"/>
          <w:rtl/>
        </w:rPr>
        <w:t>وزسر</w:t>
      </w:r>
      <w:r w:rsidR="00773431" w:rsidRPr="00B312E4">
        <w:rPr>
          <w:rFonts w:ascii="Times New Roman" w:hAnsi="Times New Roman" w:cs="Zar" w:hint="cs"/>
          <w:sz w:val="24"/>
          <w:szCs w:val="28"/>
          <w:rtl/>
        </w:rPr>
        <w:t>ي</w:t>
      </w:r>
      <w:r w:rsidR="00153E78" w:rsidRPr="00B312E4">
        <w:rPr>
          <w:rFonts w:ascii="Times New Roman" w:hAnsi="Times New Roman" w:cs="Zar" w:hint="cs"/>
          <w:sz w:val="24"/>
          <w:szCs w:val="28"/>
          <w:rtl/>
        </w:rPr>
        <w:t>ع اهم</w:t>
      </w:r>
      <w:r w:rsidR="00773431" w:rsidRPr="00B312E4">
        <w:rPr>
          <w:rFonts w:ascii="Times New Roman" w:hAnsi="Times New Roman" w:cs="Zar" w:hint="cs"/>
          <w:sz w:val="24"/>
          <w:szCs w:val="28"/>
          <w:rtl/>
        </w:rPr>
        <w:t>ي</w:t>
      </w:r>
      <w:r w:rsidR="00153E78" w:rsidRPr="00B312E4">
        <w:rPr>
          <w:rFonts w:ascii="Times New Roman" w:hAnsi="Times New Roman" w:cs="Zar" w:hint="cs"/>
          <w:sz w:val="24"/>
          <w:szCs w:val="28"/>
          <w:rtl/>
        </w:rPr>
        <w:t>ت</w:t>
      </w:r>
      <w:r w:rsidR="00773431" w:rsidRPr="00B312E4">
        <w:rPr>
          <w:rFonts w:ascii="Times New Roman" w:hAnsi="Times New Roman" w:cs="Zar" w:hint="cs"/>
          <w:sz w:val="24"/>
          <w:szCs w:val="28"/>
          <w:rtl/>
        </w:rPr>
        <w:t>ي</w:t>
      </w:r>
      <w:r w:rsidR="00153E78" w:rsidRPr="00B312E4">
        <w:rPr>
          <w:rFonts w:ascii="Times New Roman" w:hAnsi="Times New Roman" w:cs="Zar" w:hint="cs"/>
          <w:sz w:val="24"/>
          <w:szCs w:val="28"/>
          <w:rtl/>
        </w:rPr>
        <w:t xml:space="preserve"> ندارد</w:t>
      </w:r>
      <w:r w:rsidR="00F6704A" w:rsidRPr="00B312E4">
        <w:rPr>
          <w:rFonts w:ascii="Times New Roman" w:hAnsi="Times New Roman" w:cs="Zar" w:hint="cs"/>
          <w:sz w:val="24"/>
          <w:szCs w:val="28"/>
          <w:rtl/>
        </w:rPr>
        <w:t xml:space="preserve">. بسته به </w:t>
      </w:r>
      <w:r w:rsidR="0034070F">
        <w:rPr>
          <w:rFonts w:ascii="Times New Roman" w:hAnsi="Times New Roman" w:cs="Zar" w:hint="cs"/>
          <w:sz w:val="24"/>
          <w:szCs w:val="28"/>
          <w:rtl/>
        </w:rPr>
        <w:t>مدل</w:t>
      </w:r>
      <w:r w:rsidR="00F6704A" w:rsidRPr="00B312E4">
        <w:rPr>
          <w:rFonts w:ascii="Times New Roman" w:hAnsi="Times New Roman" w:cs="Zar" w:hint="cs"/>
          <w:sz w:val="24"/>
          <w:szCs w:val="28"/>
          <w:rtl/>
        </w:rPr>
        <w:t xml:space="preserve"> راه‌انداز</w:t>
      </w:r>
      <w:r w:rsidR="0034070F">
        <w:rPr>
          <w:rFonts w:ascii="Times New Roman" w:hAnsi="Times New Roman" w:cs="Zar" w:hint="cs"/>
          <w:sz w:val="24"/>
          <w:szCs w:val="28"/>
          <w:rtl/>
        </w:rPr>
        <w:t>،</w:t>
      </w:r>
      <w:r w:rsidR="00F6704A" w:rsidRPr="00B312E4">
        <w:rPr>
          <w:rFonts w:ascii="Times New Roman" w:hAnsi="Times New Roman" w:cs="Zar" w:hint="cs"/>
          <w:sz w:val="24"/>
          <w:szCs w:val="28"/>
          <w:rtl/>
        </w:rPr>
        <w:t xml:space="preserve"> ممکن است حداقل </w:t>
      </w:r>
      <w:r w:rsidR="00773431" w:rsidRPr="00B312E4">
        <w:rPr>
          <w:rFonts w:ascii="Times New Roman" w:hAnsi="Times New Roman" w:cs="Zar" w:hint="cs"/>
          <w:sz w:val="24"/>
          <w:szCs w:val="28"/>
          <w:rtl/>
        </w:rPr>
        <w:t>ي</w:t>
      </w:r>
      <w:r w:rsidR="00F6704A" w:rsidRPr="00B312E4">
        <w:rPr>
          <w:rFonts w:ascii="Times New Roman" w:hAnsi="Times New Roman" w:cs="Zar" w:hint="cs"/>
          <w:sz w:val="24"/>
          <w:szCs w:val="28"/>
          <w:rtl/>
        </w:rPr>
        <w:t>ک</w:t>
      </w:r>
      <w:r w:rsidR="00773431" w:rsidRPr="00B312E4">
        <w:rPr>
          <w:rFonts w:ascii="Times New Roman" w:hAnsi="Times New Roman" w:cs="Zar" w:hint="cs"/>
          <w:sz w:val="24"/>
          <w:szCs w:val="28"/>
          <w:rtl/>
        </w:rPr>
        <w:t>ي</w:t>
      </w:r>
      <w:r w:rsidR="00F6704A" w:rsidRPr="00B312E4">
        <w:rPr>
          <w:rFonts w:ascii="Times New Roman" w:hAnsi="Times New Roman" w:cs="Zar" w:hint="cs"/>
          <w:sz w:val="24"/>
          <w:szCs w:val="28"/>
          <w:rtl/>
        </w:rPr>
        <w:t xml:space="preserve"> از ا</w:t>
      </w:r>
      <w:r w:rsidR="00773431" w:rsidRPr="00B312E4">
        <w:rPr>
          <w:rFonts w:ascii="Times New Roman" w:hAnsi="Times New Roman" w:cs="Zar" w:hint="cs"/>
          <w:sz w:val="24"/>
          <w:szCs w:val="28"/>
          <w:rtl/>
        </w:rPr>
        <w:t>ي</w:t>
      </w:r>
      <w:r w:rsidR="00F6704A" w:rsidRPr="00B312E4">
        <w:rPr>
          <w:rFonts w:ascii="Times New Roman" w:hAnsi="Times New Roman" w:cs="Zar" w:hint="cs"/>
          <w:sz w:val="24"/>
          <w:szCs w:val="28"/>
          <w:rtl/>
        </w:rPr>
        <w:t>ن مکان</w:t>
      </w:r>
      <w:r w:rsidR="00773431" w:rsidRPr="00B312E4">
        <w:rPr>
          <w:rFonts w:ascii="Times New Roman" w:hAnsi="Times New Roman" w:cs="Zar" w:hint="cs"/>
          <w:sz w:val="24"/>
          <w:szCs w:val="28"/>
          <w:rtl/>
        </w:rPr>
        <w:t>ي</w:t>
      </w:r>
      <w:r w:rsidR="00F6704A" w:rsidRPr="00B312E4">
        <w:rPr>
          <w:rFonts w:ascii="Times New Roman" w:hAnsi="Times New Roman" w:cs="Zar" w:hint="cs"/>
          <w:sz w:val="24"/>
          <w:szCs w:val="28"/>
          <w:rtl/>
        </w:rPr>
        <w:t>سم‌ها</w:t>
      </w:r>
      <w:r w:rsidR="00773431" w:rsidRPr="00B312E4">
        <w:rPr>
          <w:rFonts w:ascii="Times New Roman" w:hAnsi="Times New Roman" w:cs="Zar" w:hint="cs"/>
          <w:sz w:val="24"/>
          <w:szCs w:val="28"/>
          <w:rtl/>
        </w:rPr>
        <w:t>ي</w:t>
      </w:r>
      <w:r w:rsidR="00F6704A" w:rsidRPr="00B312E4">
        <w:rPr>
          <w:rFonts w:ascii="Times New Roman" w:hAnsi="Times New Roman" w:cs="Zar" w:hint="cs"/>
          <w:sz w:val="24"/>
          <w:szCs w:val="28"/>
          <w:rtl/>
        </w:rPr>
        <w:t xml:space="preserve"> حفاظت</w:t>
      </w:r>
      <w:r w:rsidR="00773431" w:rsidRPr="00B312E4">
        <w:rPr>
          <w:rFonts w:ascii="Times New Roman" w:hAnsi="Times New Roman" w:cs="Zar" w:hint="cs"/>
          <w:sz w:val="24"/>
          <w:szCs w:val="28"/>
          <w:rtl/>
        </w:rPr>
        <w:t>ي</w:t>
      </w:r>
      <w:r w:rsidR="00F6704A" w:rsidRPr="00B312E4">
        <w:rPr>
          <w:rFonts w:ascii="Times New Roman" w:hAnsi="Times New Roman" w:cs="Zar" w:hint="cs"/>
          <w:sz w:val="24"/>
          <w:szCs w:val="28"/>
          <w:rtl/>
        </w:rPr>
        <w:t xml:space="preserve"> در دستگاه پ</w:t>
      </w:r>
      <w:r w:rsidR="00773431" w:rsidRPr="00B312E4">
        <w:rPr>
          <w:rFonts w:ascii="Times New Roman" w:hAnsi="Times New Roman" w:cs="Zar" w:hint="cs"/>
          <w:sz w:val="24"/>
          <w:szCs w:val="28"/>
          <w:rtl/>
        </w:rPr>
        <w:t>ي</w:t>
      </w:r>
      <w:r w:rsidR="00F6704A" w:rsidRPr="00B312E4">
        <w:rPr>
          <w:rFonts w:ascii="Times New Roman" w:hAnsi="Times New Roman" w:cs="Zar" w:hint="cs"/>
          <w:sz w:val="24"/>
          <w:szCs w:val="28"/>
          <w:rtl/>
        </w:rPr>
        <w:t>اده‌</w:t>
      </w:r>
      <w:r w:rsidR="00AC3A0A">
        <w:rPr>
          <w:rFonts w:ascii="Times New Roman" w:hAnsi="Times New Roman" w:cs="Zar" w:hint="cs"/>
          <w:sz w:val="24"/>
          <w:szCs w:val="28"/>
          <w:rtl/>
        </w:rPr>
        <w:t xml:space="preserve"> </w:t>
      </w:r>
      <w:r w:rsidR="00F6704A" w:rsidRPr="00B312E4">
        <w:rPr>
          <w:rFonts w:ascii="Times New Roman" w:hAnsi="Times New Roman" w:cs="Zar" w:hint="cs"/>
          <w:sz w:val="24"/>
          <w:szCs w:val="28"/>
          <w:rtl/>
        </w:rPr>
        <w:t>شده‌باشد.</w:t>
      </w:r>
      <w:r w:rsidR="00C2377A" w:rsidRPr="00B312E4">
        <w:rPr>
          <w:rFonts w:ascii="Times New Roman" w:hAnsi="Times New Roman" w:cs="Zar" w:hint="cs"/>
          <w:sz w:val="24"/>
          <w:szCs w:val="28"/>
          <w:rtl/>
        </w:rPr>
        <w:t xml:space="preserve"> </w:t>
      </w:r>
      <w:r w:rsidR="008402E3">
        <w:rPr>
          <w:rFonts w:ascii="Times New Roman" w:hAnsi="Times New Roman" w:cs="Zar" w:hint="cs"/>
          <w:sz w:val="24"/>
          <w:szCs w:val="28"/>
          <w:rtl/>
        </w:rPr>
        <w:t>نصب</w:t>
      </w:r>
      <w:r w:rsidR="00C2377A" w:rsidRPr="00B312E4">
        <w:rPr>
          <w:rFonts w:ascii="Times New Roman" w:hAnsi="Times New Roman" w:cs="Zar" w:hint="cs"/>
          <w:sz w:val="24"/>
          <w:szCs w:val="28"/>
          <w:rtl/>
        </w:rPr>
        <w:t xml:space="preserve"> </w:t>
      </w:r>
      <w:r w:rsidR="00A449F1">
        <w:rPr>
          <w:rFonts w:ascii="Times New Roman" w:hAnsi="Times New Roman" w:cs="Zar" w:hint="cs"/>
          <w:sz w:val="24"/>
          <w:szCs w:val="28"/>
          <w:rtl/>
        </w:rPr>
        <w:t xml:space="preserve">کنتاکتور </w:t>
      </w:r>
      <w:r w:rsidR="00C2377A" w:rsidRPr="00B312E4">
        <w:rPr>
          <w:rFonts w:ascii="Times New Roman" w:hAnsi="Times New Roman" w:cs="Zar" w:hint="cs"/>
          <w:sz w:val="24"/>
          <w:szCs w:val="28"/>
          <w:rtl/>
        </w:rPr>
        <w:t>کنارگذر بدون رله اضافه بار</w:t>
      </w:r>
      <w:bookmarkStart w:id="0" w:name="_GoBack"/>
      <w:bookmarkEnd w:id="0"/>
      <w:r w:rsidR="00C2377A" w:rsidRPr="00B312E4">
        <w:rPr>
          <w:rFonts w:ascii="Times New Roman" w:hAnsi="Times New Roman" w:cs="Zar" w:hint="cs"/>
          <w:sz w:val="24"/>
          <w:szCs w:val="28"/>
          <w:rtl/>
        </w:rPr>
        <w:t xml:space="preserve"> به تنهايي کافي نيست چون درصورت وقوع اضافه بار </w:t>
      </w:r>
      <w:r w:rsidR="008402E3">
        <w:rPr>
          <w:rFonts w:ascii="Times New Roman" w:hAnsi="Times New Roman" w:cs="Zar" w:hint="cs"/>
          <w:sz w:val="24"/>
          <w:szCs w:val="28"/>
          <w:rtl/>
        </w:rPr>
        <w:t>علاوه بر</w:t>
      </w:r>
      <w:r w:rsidR="00C2377A" w:rsidRPr="00B312E4">
        <w:rPr>
          <w:rFonts w:ascii="Times New Roman" w:hAnsi="Times New Roman" w:cs="Zar" w:hint="cs"/>
          <w:sz w:val="24"/>
          <w:szCs w:val="28"/>
          <w:rtl/>
        </w:rPr>
        <w:t xml:space="preserve"> کنتاکتور</w:t>
      </w:r>
      <w:r w:rsidR="008402E3">
        <w:rPr>
          <w:rFonts w:ascii="Times New Roman" w:hAnsi="Times New Roman" w:cs="Zar" w:hint="cs"/>
          <w:sz w:val="24"/>
          <w:szCs w:val="28"/>
          <w:rtl/>
        </w:rPr>
        <w:t>، موتور ن</w:t>
      </w:r>
      <w:r w:rsidR="00CC0C00">
        <w:rPr>
          <w:rFonts w:ascii="Times New Roman" w:hAnsi="Times New Roman" w:cs="Zar" w:hint="cs"/>
          <w:sz w:val="24"/>
          <w:szCs w:val="28"/>
          <w:rtl/>
        </w:rPr>
        <w:t>ي</w:t>
      </w:r>
      <w:r w:rsidR="008402E3">
        <w:rPr>
          <w:rFonts w:ascii="Times New Roman" w:hAnsi="Times New Roman" w:cs="Zar" w:hint="cs"/>
          <w:sz w:val="24"/>
          <w:szCs w:val="28"/>
          <w:rtl/>
        </w:rPr>
        <w:t>ز در معرض آس</w:t>
      </w:r>
      <w:r w:rsidR="00CC0C00">
        <w:rPr>
          <w:rFonts w:ascii="Times New Roman" w:hAnsi="Times New Roman" w:cs="Zar" w:hint="cs"/>
          <w:sz w:val="24"/>
          <w:szCs w:val="28"/>
          <w:rtl/>
        </w:rPr>
        <w:t>ي</w:t>
      </w:r>
      <w:r w:rsidR="008402E3">
        <w:rPr>
          <w:rFonts w:ascii="Times New Roman" w:hAnsi="Times New Roman" w:cs="Zar" w:hint="cs"/>
          <w:sz w:val="24"/>
          <w:szCs w:val="28"/>
          <w:rtl/>
        </w:rPr>
        <w:t>ب قرر م</w:t>
      </w:r>
      <w:r w:rsidR="00CC0C00">
        <w:rPr>
          <w:rFonts w:ascii="Times New Roman" w:hAnsi="Times New Roman" w:cs="Zar" w:hint="cs"/>
          <w:sz w:val="24"/>
          <w:szCs w:val="28"/>
          <w:rtl/>
        </w:rPr>
        <w:t>ي</w:t>
      </w:r>
      <w:r w:rsidR="008402E3">
        <w:rPr>
          <w:rFonts w:ascii="Times New Roman" w:hAnsi="Times New Roman" w:cs="Zar" w:hint="cs"/>
          <w:sz w:val="24"/>
          <w:szCs w:val="28"/>
          <w:rtl/>
        </w:rPr>
        <w:t>‌گ</w:t>
      </w:r>
      <w:r w:rsidR="00CC0C00">
        <w:rPr>
          <w:rFonts w:ascii="Times New Roman" w:hAnsi="Times New Roman" w:cs="Zar" w:hint="cs"/>
          <w:sz w:val="24"/>
          <w:szCs w:val="28"/>
          <w:rtl/>
        </w:rPr>
        <w:t>ي</w:t>
      </w:r>
      <w:r w:rsidR="008402E3">
        <w:rPr>
          <w:rFonts w:ascii="Times New Roman" w:hAnsi="Times New Roman" w:cs="Zar" w:hint="cs"/>
          <w:sz w:val="24"/>
          <w:szCs w:val="28"/>
          <w:rtl/>
        </w:rPr>
        <w:t>رد</w:t>
      </w:r>
      <w:r w:rsidR="00C2377A" w:rsidRPr="00B312E4">
        <w:rPr>
          <w:rFonts w:ascii="Times New Roman" w:hAnsi="Times New Roman" w:cs="Zar" w:hint="cs"/>
          <w:sz w:val="24"/>
          <w:szCs w:val="28"/>
          <w:rtl/>
        </w:rPr>
        <w:t>.</w:t>
      </w:r>
      <w:r w:rsidR="00A449F1">
        <w:rPr>
          <w:rFonts w:ascii="Times New Roman" w:hAnsi="Times New Roman" w:cs="Zar" w:hint="cs"/>
          <w:sz w:val="24"/>
          <w:szCs w:val="28"/>
          <w:rtl/>
        </w:rPr>
        <w:t xml:space="preserve"> </w:t>
      </w:r>
      <w:r w:rsidR="00DF4463">
        <w:rPr>
          <w:rFonts w:ascii="Times New Roman" w:hAnsi="Times New Roman" w:cs="Zar" w:hint="cs"/>
          <w:sz w:val="24"/>
          <w:szCs w:val="28"/>
          <w:rtl/>
        </w:rPr>
        <w:t>هدف ا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 w:rsidR="00DF4463">
        <w:rPr>
          <w:rFonts w:ascii="Times New Roman" w:hAnsi="Times New Roman" w:cs="Zar" w:hint="cs"/>
          <w:sz w:val="24"/>
          <w:szCs w:val="28"/>
          <w:rtl/>
        </w:rPr>
        <w:t>ن نوشته ب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 w:rsidR="00DF4463">
        <w:rPr>
          <w:rFonts w:ascii="Times New Roman" w:hAnsi="Times New Roman" w:cs="Zar" w:hint="cs"/>
          <w:sz w:val="24"/>
          <w:szCs w:val="28"/>
          <w:rtl/>
        </w:rPr>
        <w:t>ان نکات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 w:rsidR="00DF4463">
        <w:rPr>
          <w:rFonts w:ascii="Times New Roman" w:hAnsi="Times New Roman" w:cs="Zar" w:hint="cs"/>
          <w:sz w:val="24"/>
          <w:szCs w:val="28"/>
          <w:rtl/>
        </w:rPr>
        <w:t xml:space="preserve"> بود که احتمالاً در بعض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 w:rsidR="00DF4463">
        <w:rPr>
          <w:rFonts w:ascii="Times New Roman" w:hAnsi="Times New Roman" w:cs="Zar" w:hint="cs"/>
          <w:sz w:val="24"/>
          <w:szCs w:val="28"/>
          <w:rtl/>
        </w:rPr>
        <w:t xml:space="preserve"> مستندات فن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 w:rsidR="00DF4463">
        <w:rPr>
          <w:rFonts w:ascii="Times New Roman" w:hAnsi="Times New Roman" w:cs="Zar" w:hint="cs"/>
          <w:sz w:val="24"/>
          <w:szCs w:val="28"/>
          <w:rtl/>
        </w:rPr>
        <w:t xml:space="preserve"> به آنها اشاره‌ا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 w:rsidR="00DF4463">
        <w:rPr>
          <w:rFonts w:ascii="Times New Roman" w:hAnsi="Times New Roman" w:cs="Zar" w:hint="cs"/>
          <w:sz w:val="24"/>
          <w:szCs w:val="28"/>
          <w:rtl/>
        </w:rPr>
        <w:t xml:space="preserve"> نشده</w:t>
      </w:r>
      <w:r w:rsidR="00E30B74">
        <w:rPr>
          <w:rFonts w:ascii="Times New Roman" w:hAnsi="Times New Roman" w:cs="Zar" w:hint="cs"/>
          <w:sz w:val="24"/>
          <w:szCs w:val="28"/>
          <w:rtl/>
        </w:rPr>
        <w:t>‌</w:t>
      </w:r>
      <w:r w:rsidR="00DF4463">
        <w:rPr>
          <w:rFonts w:ascii="Times New Roman" w:hAnsi="Times New Roman" w:cs="Zar" w:hint="cs"/>
          <w:sz w:val="24"/>
          <w:szCs w:val="28"/>
          <w:rtl/>
        </w:rPr>
        <w:t>است. بد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 w:rsidR="00DF4463">
        <w:rPr>
          <w:rFonts w:ascii="Times New Roman" w:hAnsi="Times New Roman" w:cs="Zar" w:hint="cs"/>
          <w:sz w:val="24"/>
          <w:szCs w:val="28"/>
          <w:rtl/>
        </w:rPr>
        <w:t>ه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 w:rsidR="00DF4463">
        <w:rPr>
          <w:rFonts w:ascii="Times New Roman" w:hAnsi="Times New Roman" w:cs="Zar" w:hint="cs"/>
          <w:sz w:val="24"/>
          <w:szCs w:val="28"/>
          <w:rtl/>
        </w:rPr>
        <w:t xml:space="preserve"> است که درصورت </w:t>
      </w:r>
      <w:r w:rsidR="00356F8A">
        <w:rPr>
          <w:rFonts w:ascii="Times New Roman" w:hAnsi="Times New Roman" w:cs="Zar" w:hint="cs"/>
          <w:sz w:val="24"/>
          <w:szCs w:val="28"/>
          <w:rtl/>
        </w:rPr>
        <w:t>تفاوت راه‌کارها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 w:rsidR="00356F8A">
        <w:rPr>
          <w:rFonts w:ascii="Times New Roman" w:hAnsi="Times New Roman" w:cs="Zar" w:hint="cs"/>
          <w:sz w:val="24"/>
          <w:szCs w:val="28"/>
          <w:rtl/>
        </w:rPr>
        <w:t xml:space="preserve"> ا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 w:rsidR="00356F8A">
        <w:rPr>
          <w:rFonts w:ascii="Times New Roman" w:hAnsi="Times New Roman" w:cs="Zar" w:hint="cs"/>
          <w:sz w:val="24"/>
          <w:szCs w:val="28"/>
          <w:rtl/>
        </w:rPr>
        <w:t>ن متن و مستندات محصول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 w:rsidR="00356F8A">
        <w:rPr>
          <w:rFonts w:ascii="Times New Roman" w:hAnsi="Times New Roman" w:cs="Zar" w:hint="cs"/>
          <w:sz w:val="24"/>
          <w:szCs w:val="28"/>
          <w:rtl/>
        </w:rPr>
        <w:t xml:space="preserve"> خاص، با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 w:rsidR="00356F8A">
        <w:rPr>
          <w:rFonts w:ascii="Times New Roman" w:hAnsi="Times New Roman" w:cs="Zar" w:hint="cs"/>
          <w:sz w:val="24"/>
          <w:szCs w:val="28"/>
          <w:rtl/>
        </w:rPr>
        <w:t>د مستندات محصول ملاک طراح</w:t>
      </w:r>
      <w:r w:rsidR="00395988">
        <w:rPr>
          <w:rFonts w:ascii="Times New Roman" w:hAnsi="Times New Roman" w:cs="Zar" w:hint="cs"/>
          <w:sz w:val="24"/>
          <w:szCs w:val="28"/>
          <w:rtl/>
        </w:rPr>
        <w:t>ي</w:t>
      </w:r>
      <w:r w:rsidR="00356F8A">
        <w:rPr>
          <w:rFonts w:ascii="Times New Roman" w:hAnsi="Times New Roman" w:cs="Zar" w:hint="cs"/>
          <w:sz w:val="24"/>
          <w:szCs w:val="28"/>
          <w:rtl/>
        </w:rPr>
        <w:t xml:space="preserve"> باشد.</w:t>
      </w:r>
    </w:p>
    <w:p w:rsidR="00153E78" w:rsidRDefault="00153E78" w:rsidP="00153E78">
      <w:pPr>
        <w:bidi/>
        <w:rPr>
          <w:rFonts w:ascii="Times New Roman" w:hAnsi="Times New Roman" w:cs="Zar"/>
          <w:sz w:val="24"/>
          <w:szCs w:val="28"/>
          <w:rtl/>
        </w:rPr>
      </w:pPr>
    </w:p>
    <w:p w:rsidR="00356F8A" w:rsidRPr="00B312E4" w:rsidRDefault="00356F8A" w:rsidP="00356F8A">
      <w:pPr>
        <w:bidi/>
        <w:rPr>
          <w:rFonts w:ascii="Times New Roman" w:hAnsi="Times New Roman" w:cs="Zar"/>
          <w:sz w:val="24"/>
          <w:szCs w:val="28"/>
          <w:rtl/>
        </w:rPr>
      </w:pPr>
    </w:p>
    <w:p w:rsidR="002544F9" w:rsidRPr="00B312E4" w:rsidRDefault="00045AE0" w:rsidP="0065223D">
      <w:pPr>
        <w:bidi/>
        <w:rPr>
          <w:rFonts w:ascii="Times New Roman" w:hAnsi="Times New Roman" w:cs="Zar"/>
          <w:b/>
          <w:bCs/>
          <w:sz w:val="24"/>
          <w:szCs w:val="28"/>
          <w:rtl/>
          <w:lang w:bidi="fa-IR"/>
        </w:rPr>
      </w:pPr>
      <w:r>
        <w:rPr>
          <w:rFonts w:ascii="Times New Roman" w:hAnsi="Times New Roman" w:cs="Zar" w:hint="cs"/>
          <w:b/>
          <w:bCs/>
          <w:sz w:val="24"/>
          <w:szCs w:val="28"/>
          <w:rtl/>
          <w:lang w:bidi="fa-IR"/>
        </w:rPr>
        <w:t>منابع</w:t>
      </w:r>
    </w:p>
    <w:p w:rsidR="0065223D" w:rsidRPr="00B312E4" w:rsidRDefault="0065223D" w:rsidP="009F0C3C">
      <w:pPr>
        <w:pStyle w:val="ListParagraph"/>
        <w:numPr>
          <w:ilvl w:val="0"/>
          <w:numId w:val="2"/>
        </w:numPr>
        <w:ind w:left="426" w:hanging="284"/>
        <w:rPr>
          <w:rFonts w:ascii="Times New Roman" w:hAnsi="Times New Roman" w:cs="Zar"/>
          <w:sz w:val="24"/>
          <w:szCs w:val="28"/>
          <w:lang w:bidi="fa-IR"/>
        </w:rPr>
      </w:pPr>
      <w:r w:rsidRPr="00B312E4">
        <w:rPr>
          <w:rFonts w:ascii="Times New Roman" w:hAnsi="Times New Roman" w:cs="Zar"/>
          <w:sz w:val="24"/>
          <w:szCs w:val="28"/>
          <w:lang w:bidi="fa-IR"/>
        </w:rPr>
        <w:t>“Soft Starters &amp; Semiconductor Fuses”, ZENER VARIDRIVE SOLUTIONS.</w:t>
      </w:r>
    </w:p>
    <w:p w:rsidR="0065223D" w:rsidRPr="00B312E4" w:rsidRDefault="0065223D" w:rsidP="009F0C3C">
      <w:pPr>
        <w:pStyle w:val="ListParagraph"/>
        <w:numPr>
          <w:ilvl w:val="0"/>
          <w:numId w:val="2"/>
        </w:numPr>
        <w:ind w:left="426" w:hanging="284"/>
        <w:rPr>
          <w:rFonts w:ascii="Times New Roman" w:hAnsi="Times New Roman" w:cs="Zar"/>
          <w:sz w:val="24"/>
          <w:szCs w:val="28"/>
          <w:lang w:bidi="fa-IR"/>
        </w:rPr>
      </w:pPr>
      <w:r w:rsidRPr="00B312E4">
        <w:rPr>
          <w:rFonts w:ascii="Times New Roman" w:hAnsi="Times New Roman" w:cs="Zar"/>
          <w:sz w:val="24"/>
          <w:szCs w:val="28"/>
          <w:lang w:bidi="fa-IR"/>
        </w:rPr>
        <w:t>“AC motors starting and protection systems”, Schneider Electric.</w:t>
      </w:r>
    </w:p>
    <w:p w:rsidR="006C4709" w:rsidRPr="00B312E4" w:rsidRDefault="006C4709" w:rsidP="009F0C3C">
      <w:pPr>
        <w:pStyle w:val="ListParagraph"/>
        <w:numPr>
          <w:ilvl w:val="0"/>
          <w:numId w:val="2"/>
        </w:numPr>
        <w:ind w:left="426" w:hanging="284"/>
        <w:rPr>
          <w:rFonts w:ascii="Times New Roman" w:hAnsi="Times New Roman" w:cs="Zar"/>
          <w:sz w:val="24"/>
          <w:szCs w:val="28"/>
          <w:lang w:bidi="fa-IR"/>
        </w:rPr>
      </w:pPr>
      <w:r w:rsidRPr="00B312E4">
        <w:rPr>
          <w:rFonts w:ascii="Times New Roman" w:hAnsi="Times New Roman" w:cs="Zar"/>
          <w:sz w:val="24"/>
          <w:szCs w:val="28"/>
          <w:lang w:bidi="fa-IR"/>
        </w:rPr>
        <w:t>“Pocket Guide, VLT® Soft Starter – the single speed drive”, Danfoss A/S.</w:t>
      </w:r>
    </w:p>
    <w:p w:rsidR="006C4709" w:rsidRPr="00B312E4" w:rsidRDefault="006C4709" w:rsidP="009F0C3C">
      <w:pPr>
        <w:pStyle w:val="ListParagraph"/>
        <w:numPr>
          <w:ilvl w:val="0"/>
          <w:numId w:val="2"/>
        </w:numPr>
        <w:ind w:left="426" w:hanging="284"/>
        <w:rPr>
          <w:rFonts w:ascii="Times New Roman" w:hAnsi="Times New Roman" w:cs="Zar"/>
          <w:sz w:val="24"/>
          <w:szCs w:val="28"/>
          <w:lang w:bidi="fa-IR"/>
        </w:rPr>
      </w:pPr>
      <w:r w:rsidRPr="00B312E4">
        <w:rPr>
          <w:rFonts w:ascii="Times New Roman" w:hAnsi="Times New Roman" w:cs="Zar"/>
          <w:sz w:val="24"/>
          <w:szCs w:val="28"/>
          <w:lang w:bidi="fa-IR"/>
        </w:rPr>
        <w:t>“Fuse systems Technology Primer”, Siemens.</w:t>
      </w:r>
    </w:p>
    <w:p w:rsidR="006C4709" w:rsidRDefault="006C4709" w:rsidP="009F0C3C">
      <w:pPr>
        <w:pStyle w:val="ListParagraph"/>
        <w:numPr>
          <w:ilvl w:val="0"/>
          <w:numId w:val="2"/>
        </w:numPr>
        <w:ind w:left="426" w:hanging="284"/>
        <w:rPr>
          <w:rFonts w:ascii="Times New Roman" w:hAnsi="Times New Roman" w:cs="Zar"/>
          <w:sz w:val="24"/>
          <w:szCs w:val="28"/>
          <w:lang w:bidi="fa-IR"/>
        </w:rPr>
      </w:pPr>
      <w:r w:rsidRPr="00B312E4">
        <w:rPr>
          <w:rFonts w:ascii="Times New Roman" w:hAnsi="Times New Roman" w:cs="Zar"/>
          <w:sz w:val="24"/>
          <w:szCs w:val="28"/>
          <w:lang w:bidi="fa-IR"/>
        </w:rPr>
        <w:t>“SOFT-STARTER APPLICATION GUIDE”, WEG.</w:t>
      </w:r>
    </w:p>
    <w:p w:rsidR="00DF4463" w:rsidRPr="00DF4463" w:rsidRDefault="00DF4463" w:rsidP="00DF4463">
      <w:pPr>
        <w:ind w:left="142"/>
        <w:rPr>
          <w:rFonts w:ascii="Times New Roman" w:hAnsi="Times New Roman" w:cs="Zar"/>
          <w:sz w:val="24"/>
          <w:szCs w:val="28"/>
          <w:lang w:bidi="fa-IR"/>
        </w:rPr>
      </w:pPr>
    </w:p>
    <w:p w:rsidR="0065223D" w:rsidRPr="00B312E4" w:rsidRDefault="00762680" w:rsidP="0065223D">
      <w:pPr>
        <w:rPr>
          <w:rFonts w:ascii="Times New Roman" w:hAnsi="Times New Roman" w:cs="Zar"/>
          <w:sz w:val="24"/>
          <w:szCs w:val="28"/>
          <w:lang w:bidi="fa-IR"/>
        </w:rPr>
      </w:pPr>
      <w:r w:rsidRPr="00B312E4">
        <w:rPr>
          <w:rFonts w:ascii="Times New Roman" w:hAnsi="Times New Roman" w:cs="Zar"/>
          <w:noProof/>
          <w:sz w:val="24"/>
          <w:szCs w:val="28"/>
        </w:rPr>
        <w:drawing>
          <wp:inline distT="0" distB="0" distL="0" distR="0" wp14:anchorId="6ED1D9D3" wp14:editId="039E670C">
            <wp:extent cx="4285615" cy="3220085"/>
            <wp:effectExtent l="0" t="0" r="635" b="0"/>
            <wp:docPr id="4" name="Picture 4" descr="http://pimg.tradeindia.com/01904784/b/1/Soft-Star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mg.tradeindia.com/01904784/b/1/Soft-Start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223D" w:rsidRPr="00B312E4" w:rsidSect="002544F9"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315B" w:rsidRDefault="007F315B" w:rsidP="002544F9">
      <w:pPr>
        <w:spacing w:after="0" w:line="240" w:lineRule="auto"/>
      </w:pPr>
      <w:r>
        <w:separator/>
      </w:r>
    </w:p>
  </w:endnote>
  <w:endnote w:type="continuationSeparator" w:id="0">
    <w:p w:rsidR="007F315B" w:rsidRDefault="007F315B" w:rsidP="00254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Zar">
    <w:panose1 w:val="000004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315B" w:rsidRDefault="007F315B" w:rsidP="002544F9">
      <w:pPr>
        <w:spacing w:after="0" w:line="240" w:lineRule="auto"/>
      </w:pPr>
      <w:r>
        <w:separator/>
      </w:r>
    </w:p>
  </w:footnote>
  <w:footnote w:type="continuationSeparator" w:id="0">
    <w:p w:rsidR="007F315B" w:rsidRDefault="007F315B" w:rsidP="002544F9">
      <w:pPr>
        <w:spacing w:after="0" w:line="240" w:lineRule="auto"/>
      </w:pPr>
      <w:r>
        <w:continuationSeparator/>
      </w:r>
    </w:p>
  </w:footnote>
  <w:footnote w:id="1">
    <w:p w:rsidR="006A166D" w:rsidRDefault="006A166D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Soft Starter</w:t>
      </w:r>
    </w:p>
  </w:footnote>
  <w:footnote w:id="2">
    <w:p w:rsidR="00342620" w:rsidRDefault="00342620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Silicon Controlled Rectifier</w:t>
      </w:r>
    </w:p>
  </w:footnote>
  <w:footnote w:id="3">
    <w:p w:rsidR="00C35AC6" w:rsidRDefault="00C35AC6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Bypass Contactor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566E5B"/>
    <w:multiLevelType w:val="hybridMultilevel"/>
    <w:tmpl w:val="E1D2F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EC2F5C"/>
    <w:multiLevelType w:val="hybridMultilevel"/>
    <w:tmpl w:val="5080A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ECB"/>
    <w:rsid w:val="000361F6"/>
    <w:rsid w:val="00045AE0"/>
    <w:rsid w:val="0007094D"/>
    <w:rsid w:val="000C478B"/>
    <w:rsid w:val="000F4A2E"/>
    <w:rsid w:val="001004B3"/>
    <w:rsid w:val="00125BAB"/>
    <w:rsid w:val="001313EE"/>
    <w:rsid w:val="00133CF5"/>
    <w:rsid w:val="00153E78"/>
    <w:rsid w:val="001553FE"/>
    <w:rsid w:val="001A0C04"/>
    <w:rsid w:val="001A5787"/>
    <w:rsid w:val="001B5B6F"/>
    <w:rsid w:val="002152FC"/>
    <w:rsid w:val="002154E7"/>
    <w:rsid w:val="00225671"/>
    <w:rsid w:val="00246EB7"/>
    <w:rsid w:val="002515ED"/>
    <w:rsid w:val="002544F9"/>
    <w:rsid w:val="002623DC"/>
    <w:rsid w:val="00281FDD"/>
    <w:rsid w:val="002B1829"/>
    <w:rsid w:val="002E4C94"/>
    <w:rsid w:val="00324F31"/>
    <w:rsid w:val="0034070F"/>
    <w:rsid w:val="00342620"/>
    <w:rsid w:val="00356F8A"/>
    <w:rsid w:val="00375A0D"/>
    <w:rsid w:val="003948F0"/>
    <w:rsid w:val="00395988"/>
    <w:rsid w:val="003E550D"/>
    <w:rsid w:val="003F160D"/>
    <w:rsid w:val="00404EFD"/>
    <w:rsid w:val="00444850"/>
    <w:rsid w:val="004550D9"/>
    <w:rsid w:val="00473493"/>
    <w:rsid w:val="004A6640"/>
    <w:rsid w:val="004E3707"/>
    <w:rsid w:val="004F19A3"/>
    <w:rsid w:val="004F241F"/>
    <w:rsid w:val="004F58C3"/>
    <w:rsid w:val="00503F80"/>
    <w:rsid w:val="00561B44"/>
    <w:rsid w:val="005764AB"/>
    <w:rsid w:val="005B6F0E"/>
    <w:rsid w:val="005D756C"/>
    <w:rsid w:val="00602614"/>
    <w:rsid w:val="006109B7"/>
    <w:rsid w:val="0064307D"/>
    <w:rsid w:val="00646C6B"/>
    <w:rsid w:val="0065223D"/>
    <w:rsid w:val="006630A3"/>
    <w:rsid w:val="00677D2A"/>
    <w:rsid w:val="006A166D"/>
    <w:rsid w:val="006A59D2"/>
    <w:rsid w:val="006A7F79"/>
    <w:rsid w:val="006C4709"/>
    <w:rsid w:val="006D2C60"/>
    <w:rsid w:val="006F51CE"/>
    <w:rsid w:val="00711506"/>
    <w:rsid w:val="00714777"/>
    <w:rsid w:val="00732935"/>
    <w:rsid w:val="00733DB2"/>
    <w:rsid w:val="00762680"/>
    <w:rsid w:val="00773431"/>
    <w:rsid w:val="007937BF"/>
    <w:rsid w:val="007939F4"/>
    <w:rsid w:val="007B3A1E"/>
    <w:rsid w:val="007F315B"/>
    <w:rsid w:val="008402E3"/>
    <w:rsid w:val="00855FCD"/>
    <w:rsid w:val="00855FE6"/>
    <w:rsid w:val="008A457C"/>
    <w:rsid w:val="008B7D10"/>
    <w:rsid w:val="008E04E2"/>
    <w:rsid w:val="008F4D1A"/>
    <w:rsid w:val="00930EF7"/>
    <w:rsid w:val="009670E4"/>
    <w:rsid w:val="00995E9D"/>
    <w:rsid w:val="009A2BA7"/>
    <w:rsid w:val="009E3A99"/>
    <w:rsid w:val="009F0C3C"/>
    <w:rsid w:val="00A0763D"/>
    <w:rsid w:val="00A25675"/>
    <w:rsid w:val="00A414E6"/>
    <w:rsid w:val="00A449F1"/>
    <w:rsid w:val="00A76A26"/>
    <w:rsid w:val="00A8313D"/>
    <w:rsid w:val="00A85BE7"/>
    <w:rsid w:val="00AA50AF"/>
    <w:rsid w:val="00AA54E6"/>
    <w:rsid w:val="00AB0C5C"/>
    <w:rsid w:val="00AC2933"/>
    <w:rsid w:val="00AC3A0A"/>
    <w:rsid w:val="00B233DC"/>
    <w:rsid w:val="00B312E4"/>
    <w:rsid w:val="00B50E9F"/>
    <w:rsid w:val="00B73844"/>
    <w:rsid w:val="00BC110B"/>
    <w:rsid w:val="00BD587B"/>
    <w:rsid w:val="00BE63B7"/>
    <w:rsid w:val="00C2377A"/>
    <w:rsid w:val="00C3264B"/>
    <w:rsid w:val="00C35AC6"/>
    <w:rsid w:val="00C468F2"/>
    <w:rsid w:val="00C7530E"/>
    <w:rsid w:val="00C96168"/>
    <w:rsid w:val="00CA2ECB"/>
    <w:rsid w:val="00CA32A7"/>
    <w:rsid w:val="00CC0C00"/>
    <w:rsid w:val="00CE0423"/>
    <w:rsid w:val="00CF15D9"/>
    <w:rsid w:val="00D012EB"/>
    <w:rsid w:val="00D2554B"/>
    <w:rsid w:val="00D540F9"/>
    <w:rsid w:val="00D739BB"/>
    <w:rsid w:val="00D764BE"/>
    <w:rsid w:val="00DA20DC"/>
    <w:rsid w:val="00DB66F6"/>
    <w:rsid w:val="00DD0BA4"/>
    <w:rsid w:val="00DF4463"/>
    <w:rsid w:val="00E30B74"/>
    <w:rsid w:val="00E351DA"/>
    <w:rsid w:val="00E741C9"/>
    <w:rsid w:val="00EA7B06"/>
    <w:rsid w:val="00EB1BEB"/>
    <w:rsid w:val="00F04D43"/>
    <w:rsid w:val="00F06509"/>
    <w:rsid w:val="00F10AC1"/>
    <w:rsid w:val="00F14E7D"/>
    <w:rsid w:val="00F15ED1"/>
    <w:rsid w:val="00F35BD9"/>
    <w:rsid w:val="00F5356F"/>
    <w:rsid w:val="00F6704A"/>
    <w:rsid w:val="00F77B73"/>
    <w:rsid w:val="00F818EE"/>
    <w:rsid w:val="00FE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CC4671-854E-45F7-B3AA-E88988B61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22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22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4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44F9"/>
  </w:style>
  <w:style w:type="paragraph" w:styleId="Footer">
    <w:name w:val="footer"/>
    <w:basedOn w:val="Normal"/>
    <w:link w:val="FooterChar"/>
    <w:uiPriority w:val="99"/>
    <w:unhideWhenUsed/>
    <w:rsid w:val="002544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44F9"/>
  </w:style>
  <w:style w:type="character" w:styleId="Hyperlink">
    <w:name w:val="Hyperlink"/>
    <w:basedOn w:val="DefaultParagraphFont"/>
    <w:uiPriority w:val="99"/>
    <w:unhideWhenUsed/>
    <w:rsid w:val="0065223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22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522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C4709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6A166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A166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A166D"/>
    <w:rPr>
      <w:vertAlign w:val="superscript"/>
    </w:rPr>
  </w:style>
  <w:style w:type="table" w:styleId="TableGrid">
    <w:name w:val="Table Grid"/>
    <w:basedOn w:val="TableNormal"/>
    <w:uiPriority w:val="39"/>
    <w:rsid w:val="00281F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7937B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D3815E-95EA-437A-95C4-DE9BA7390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6</Pages>
  <Words>708</Words>
  <Characters>4038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daryadel</dc:creator>
  <cp:keywords/>
  <dc:description/>
  <cp:lastModifiedBy>majid daryadel</cp:lastModifiedBy>
  <cp:revision>137</cp:revision>
  <dcterms:created xsi:type="dcterms:W3CDTF">2016-04-25T10:02:00Z</dcterms:created>
  <dcterms:modified xsi:type="dcterms:W3CDTF">2016-06-06T11:37:00Z</dcterms:modified>
</cp:coreProperties>
</file>