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168" w:type="dxa"/>
        <w:tblInd w:w="-34" w:type="dxa"/>
        <w:tblLook w:val="0000"/>
      </w:tblPr>
      <w:tblGrid>
        <w:gridCol w:w="3112"/>
        <w:gridCol w:w="12056"/>
      </w:tblGrid>
      <w:tr w:rsidR="00DF0B56" w:rsidRPr="0077453A" w:rsidTr="00891FDB">
        <w:trPr>
          <w:trHeight w:val="2583"/>
        </w:trPr>
        <w:tc>
          <w:tcPr>
            <w:tcW w:w="3112" w:type="dxa"/>
          </w:tcPr>
          <w:p w:rsidR="00DF0B56" w:rsidRPr="0014012B" w:rsidRDefault="00DF0B56" w:rsidP="00DF0B56">
            <w:pPr>
              <w:jc w:val="center"/>
              <w:rPr>
                <w:lang w:val="en-GB"/>
              </w:rPr>
            </w:pPr>
          </w:p>
        </w:tc>
        <w:tc>
          <w:tcPr>
            <w:tcW w:w="12056" w:type="dxa"/>
          </w:tcPr>
          <w:p w:rsidR="004C1D93" w:rsidRPr="00D6324D" w:rsidRDefault="004C1D93" w:rsidP="00AF1FAA">
            <w:pPr>
              <w:ind w:left="7554"/>
              <w:rPr>
                <w:b/>
              </w:rPr>
            </w:pPr>
            <w:r w:rsidRPr="00D6324D">
              <w:rPr>
                <w:b/>
              </w:rPr>
              <w:t>УТВЕРЖДАЮ</w:t>
            </w:r>
          </w:p>
          <w:p w:rsidR="004C1D93" w:rsidRPr="00D6324D" w:rsidRDefault="00ED6B6C" w:rsidP="00AF1FAA">
            <w:pPr>
              <w:ind w:left="7554"/>
            </w:pPr>
            <w:r>
              <w:t>Профессор кафедры ИАНИ ННГУ, д.т.н.</w:t>
            </w:r>
          </w:p>
          <w:p w:rsidR="00AF1FAA" w:rsidRPr="00D6324D" w:rsidRDefault="00AF1FAA" w:rsidP="00AF1FAA">
            <w:pPr>
              <w:ind w:left="7554"/>
            </w:pPr>
          </w:p>
          <w:p w:rsidR="004C1D93" w:rsidRDefault="004C1D93" w:rsidP="00AF1FAA">
            <w:pPr>
              <w:ind w:left="7554"/>
              <w:rPr>
                <w:b/>
              </w:rPr>
            </w:pPr>
            <w:r w:rsidRPr="00D6324D">
              <w:t xml:space="preserve">________________ </w:t>
            </w:r>
            <w:r w:rsidR="00ED6B6C">
              <w:rPr>
                <w:b/>
              </w:rPr>
              <w:t>Старостин Н.В.</w:t>
            </w:r>
          </w:p>
          <w:p w:rsidR="00AF1FAA" w:rsidRPr="0077453A" w:rsidRDefault="00AF1FAA" w:rsidP="00A70007">
            <w:pPr>
              <w:ind w:left="7554"/>
            </w:pPr>
            <w:r>
              <w:rPr>
                <w:b/>
              </w:rPr>
              <w:t>«___»____________201</w:t>
            </w:r>
            <w:r w:rsidR="00AA41CC">
              <w:rPr>
                <w:b/>
              </w:rPr>
              <w:t>9</w:t>
            </w:r>
            <w:r>
              <w:rPr>
                <w:b/>
              </w:rPr>
              <w:t>г.</w:t>
            </w:r>
            <w:bookmarkStart w:id="0" w:name="_GoBack"/>
            <w:bookmarkEnd w:id="0"/>
          </w:p>
        </w:tc>
      </w:tr>
    </w:tbl>
    <w:p w:rsidR="00DF0B56" w:rsidRPr="0077453A" w:rsidRDefault="00DF0B56" w:rsidP="00292E0D">
      <w:pPr>
        <w:rPr>
          <w:vanish/>
        </w:rPr>
      </w:pPr>
    </w:p>
    <w:p w:rsidR="00DA31E8" w:rsidRPr="002C4C51" w:rsidRDefault="00891FDB" w:rsidP="00942419">
      <w:pPr>
        <w:spacing w:line="336" w:lineRule="auto"/>
        <w:jc w:val="center"/>
        <w:rPr>
          <w:b/>
          <w:sz w:val="26"/>
          <w:szCs w:val="26"/>
        </w:rPr>
      </w:pPr>
      <w:r w:rsidRPr="002C4C51">
        <w:rPr>
          <w:b/>
          <w:sz w:val="26"/>
          <w:szCs w:val="26"/>
        </w:rPr>
        <w:t>КАЛЕНДАРНЫЙ ПЛАН</w:t>
      </w:r>
      <w:r w:rsidR="00DA31E8" w:rsidRPr="002C4C51">
        <w:rPr>
          <w:b/>
          <w:sz w:val="26"/>
          <w:szCs w:val="26"/>
        </w:rPr>
        <w:t xml:space="preserve"> </w:t>
      </w:r>
      <w:r w:rsidR="00555FE7">
        <w:rPr>
          <w:b/>
          <w:sz w:val="26"/>
          <w:szCs w:val="26"/>
        </w:rPr>
        <w:t>(ПРОЕКТ)</w:t>
      </w:r>
    </w:p>
    <w:p w:rsidR="00891FDB" w:rsidRPr="002C4C51" w:rsidRDefault="00891FDB" w:rsidP="00942419">
      <w:pPr>
        <w:spacing w:line="336" w:lineRule="auto"/>
        <w:jc w:val="center"/>
        <w:rPr>
          <w:b/>
          <w:sz w:val="26"/>
          <w:szCs w:val="26"/>
        </w:rPr>
      </w:pPr>
      <w:r w:rsidRPr="002C4C51">
        <w:rPr>
          <w:sz w:val="26"/>
          <w:szCs w:val="26"/>
        </w:rPr>
        <w:t xml:space="preserve">на выполнение </w:t>
      </w:r>
      <w:r w:rsidR="002A5478">
        <w:rPr>
          <w:sz w:val="26"/>
          <w:szCs w:val="26"/>
        </w:rPr>
        <w:t>научно-исследовательской</w:t>
      </w:r>
      <w:r w:rsidR="0063646B">
        <w:rPr>
          <w:sz w:val="26"/>
          <w:szCs w:val="26"/>
        </w:rPr>
        <w:t xml:space="preserve"> </w:t>
      </w:r>
      <w:r w:rsidRPr="002C4C51">
        <w:rPr>
          <w:sz w:val="26"/>
          <w:szCs w:val="26"/>
        </w:rPr>
        <w:t>работ</w:t>
      </w:r>
      <w:r w:rsidR="002A5478">
        <w:rPr>
          <w:sz w:val="26"/>
          <w:szCs w:val="26"/>
        </w:rPr>
        <w:t>ы</w:t>
      </w:r>
    </w:p>
    <w:p w:rsidR="00891FDB" w:rsidRPr="00A70007" w:rsidRDefault="00891FDB" w:rsidP="00942419">
      <w:pPr>
        <w:spacing w:line="336" w:lineRule="auto"/>
        <w:jc w:val="center"/>
        <w:rPr>
          <w:sz w:val="26"/>
          <w:szCs w:val="26"/>
        </w:rPr>
      </w:pPr>
      <w:r w:rsidRPr="00A70007">
        <w:rPr>
          <w:sz w:val="26"/>
          <w:szCs w:val="26"/>
        </w:rPr>
        <w:t>«</w:t>
      </w:r>
      <w:r w:rsidR="002A5478">
        <w:rPr>
          <w:bCs/>
        </w:rPr>
        <w:t>Задача активной аппроксимации</w:t>
      </w:r>
      <w:r w:rsidRPr="00A70007">
        <w:rPr>
          <w:sz w:val="26"/>
          <w:szCs w:val="26"/>
        </w:rPr>
        <w:t>»</w:t>
      </w:r>
    </w:p>
    <w:p w:rsidR="00D6324D" w:rsidRPr="00875ECF" w:rsidRDefault="00D6324D" w:rsidP="00D6324D">
      <w:pPr>
        <w:spacing w:line="288" w:lineRule="auto"/>
        <w:rPr>
          <w:sz w:val="16"/>
          <w:szCs w:val="26"/>
        </w:rPr>
      </w:pPr>
    </w:p>
    <w:tbl>
      <w:tblPr>
        <w:tblW w:w="151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959"/>
        <w:gridCol w:w="6937"/>
        <w:gridCol w:w="2026"/>
        <w:gridCol w:w="1386"/>
        <w:gridCol w:w="1440"/>
        <w:gridCol w:w="2403"/>
      </w:tblGrid>
      <w:tr w:rsidR="00D0436B" w:rsidRPr="002C4C51" w:rsidTr="009F7F39">
        <w:trPr>
          <w:trHeight w:val="585"/>
          <w:tblHeader/>
        </w:trPr>
        <w:tc>
          <w:tcPr>
            <w:tcW w:w="959" w:type="dxa"/>
            <w:vMerge w:val="restart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№ этапа</w:t>
            </w:r>
          </w:p>
        </w:tc>
        <w:tc>
          <w:tcPr>
            <w:tcW w:w="6937" w:type="dxa"/>
            <w:vMerge w:val="restart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Наименование работы или отдельных ее этапов</w:t>
            </w:r>
          </w:p>
        </w:tc>
        <w:tc>
          <w:tcPr>
            <w:tcW w:w="2026" w:type="dxa"/>
            <w:vMerge w:val="restart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Исполнитель (подразделение)</w:t>
            </w:r>
          </w:p>
        </w:tc>
        <w:tc>
          <w:tcPr>
            <w:tcW w:w="2826" w:type="dxa"/>
            <w:gridSpan w:val="2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Сроки выполнения</w:t>
            </w:r>
          </w:p>
        </w:tc>
        <w:tc>
          <w:tcPr>
            <w:tcW w:w="2403" w:type="dxa"/>
            <w:vMerge w:val="restart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Разрабатываемая научно-техническая документация</w:t>
            </w:r>
          </w:p>
        </w:tc>
      </w:tr>
      <w:tr w:rsidR="00D0436B" w:rsidRPr="002C4C51" w:rsidTr="009F7F39">
        <w:trPr>
          <w:trHeight w:val="585"/>
          <w:tblHeader/>
        </w:trPr>
        <w:tc>
          <w:tcPr>
            <w:tcW w:w="959" w:type="dxa"/>
            <w:vMerge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937" w:type="dxa"/>
            <w:vMerge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026" w:type="dxa"/>
            <w:vMerge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Начало</w:t>
            </w:r>
          </w:p>
        </w:tc>
        <w:tc>
          <w:tcPr>
            <w:tcW w:w="1440" w:type="dxa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Окончание</w:t>
            </w:r>
          </w:p>
        </w:tc>
        <w:tc>
          <w:tcPr>
            <w:tcW w:w="2403" w:type="dxa"/>
            <w:vMerge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3B21F2" w:rsidRPr="009F7F39" w:rsidTr="009F7F39">
        <w:tc>
          <w:tcPr>
            <w:tcW w:w="959" w:type="dxa"/>
            <w:vAlign w:val="center"/>
          </w:tcPr>
          <w:p w:rsidR="003B21F2" w:rsidRPr="009F7F39" w:rsidRDefault="003B21F2" w:rsidP="005C7527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F7F39">
              <w:rPr>
                <w:rFonts w:ascii="Times New Roman" w:hAnsi="Times New Roman"/>
                <w:b/>
                <w:sz w:val="26"/>
                <w:szCs w:val="26"/>
              </w:rPr>
              <w:t>1.</w:t>
            </w:r>
          </w:p>
        </w:tc>
        <w:tc>
          <w:tcPr>
            <w:tcW w:w="6937" w:type="dxa"/>
            <w:vAlign w:val="center"/>
          </w:tcPr>
          <w:p w:rsidR="003B21F2" w:rsidRPr="009F7F39" w:rsidRDefault="005B36FE" w:rsidP="00A70007">
            <w:pPr>
              <w:spacing w:line="288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Исследование подходов к решению задачи и выбор решения</w:t>
            </w:r>
          </w:p>
        </w:tc>
        <w:tc>
          <w:tcPr>
            <w:tcW w:w="2026" w:type="dxa"/>
            <w:vAlign w:val="center"/>
          </w:tcPr>
          <w:p w:rsidR="003B21F2" w:rsidRPr="009F7F39" w:rsidRDefault="005736B1" w:rsidP="00D6324D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Баландина</w:t>
            </w:r>
            <w:proofErr w:type="spellEnd"/>
            <w:r>
              <w:rPr>
                <w:b/>
                <w:sz w:val="26"/>
                <w:szCs w:val="26"/>
              </w:rPr>
              <w:t xml:space="preserve"> Софья, Терехов Илья, Малиновская Анастасия, Смирнова Дарья</w:t>
            </w:r>
          </w:p>
        </w:tc>
        <w:tc>
          <w:tcPr>
            <w:tcW w:w="1386" w:type="dxa"/>
            <w:vAlign w:val="center"/>
          </w:tcPr>
          <w:p w:rsidR="003B21F2" w:rsidRPr="009F7F39" w:rsidRDefault="005B36FE" w:rsidP="001555F4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17.09.2019</w:t>
            </w:r>
          </w:p>
        </w:tc>
        <w:tc>
          <w:tcPr>
            <w:tcW w:w="1440" w:type="dxa"/>
            <w:vAlign w:val="center"/>
          </w:tcPr>
          <w:p w:rsidR="003B21F2" w:rsidRPr="009F7F39" w:rsidRDefault="005B36FE" w:rsidP="00D6324D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08.10.2019</w:t>
            </w:r>
          </w:p>
        </w:tc>
        <w:tc>
          <w:tcPr>
            <w:tcW w:w="2403" w:type="dxa"/>
            <w:vAlign w:val="center"/>
          </w:tcPr>
          <w:p w:rsidR="003B21F2" w:rsidRPr="009F7F39" w:rsidRDefault="0014012B" w:rsidP="00D6324D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ПЗ</w:t>
            </w:r>
            <w:proofErr w:type="gramStart"/>
            <w:r>
              <w:rPr>
                <w:b/>
                <w:sz w:val="26"/>
                <w:szCs w:val="26"/>
              </w:rPr>
              <w:t>1</w:t>
            </w:r>
            <w:proofErr w:type="gramEnd"/>
            <w:r>
              <w:rPr>
                <w:b/>
                <w:sz w:val="26"/>
                <w:szCs w:val="26"/>
              </w:rPr>
              <w:t>, ПЗ2, ПЗ3</w:t>
            </w:r>
          </w:p>
        </w:tc>
      </w:tr>
      <w:tr w:rsidR="005B36FE" w:rsidRPr="007069B5" w:rsidTr="009F7F39">
        <w:tc>
          <w:tcPr>
            <w:tcW w:w="959" w:type="dxa"/>
            <w:vAlign w:val="center"/>
          </w:tcPr>
          <w:p w:rsidR="005B36FE" w:rsidRPr="007069B5" w:rsidRDefault="005B36FE" w:rsidP="005C7527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069B5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6937" w:type="dxa"/>
            <w:vAlign w:val="center"/>
          </w:tcPr>
          <w:p w:rsidR="005B36FE" w:rsidRPr="007069B5" w:rsidRDefault="005B36FE" w:rsidP="00A70007">
            <w:pPr>
              <w:spacing w:line="288" w:lineRule="auto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Обзор существующих методов решения</w:t>
            </w:r>
          </w:p>
        </w:tc>
        <w:tc>
          <w:tcPr>
            <w:tcW w:w="2026" w:type="dxa"/>
            <w:vAlign w:val="center"/>
          </w:tcPr>
          <w:p w:rsidR="005B36FE" w:rsidRPr="007069B5" w:rsidRDefault="005B36FE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7069B5">
              <w:rPr>
                <w:sz w:val="26"/>
                <w:szCs w:val="26"/>
              </w:rPr>
              <w:t>Баландина</w:t>
            </w:r>
            <w:proofErr w:type="spellEnd"/>
            <w:r w:rsidRPr="007069B5">
              <w:rPr>
                <w:sz w:val="26"/>
                <w:szCs w:val="26"/>
              </w:rPr>
              <w:t xml:space="preserve"> Со</w:t>
            </w:r>
            <w:r w:rsidR="007069B5" w:rsidRPr="007069B5">
              <w:rPr>
                <w:sz w:val="26"/>
                <w:szCs w:val="26"/>
              </w:rPr>
              <w:t>фь</w:t>
            </w:r>
            <w:r w:rsidRPr="007069B5">
              <w:rPr>
                <w:sz w:val="26"/>
                <w:szCs w:val="26"/>
              </w:rPr>
              <w:t>я</w:t>
            </w:r>
          </w:p>
        </w:tc>
        <w:tc>
          <w:tcPr>
            <w:tcW w:w="1386" w:type="dxa"/>
            <w:vAlign w:val="center"/>
          </w:tcPr>
          <w:p w:rsidR="005B36FE" w:rsidRPr="007069B5" w:rsidRDefault="005B36FE" w:rsidP="001555F4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17.09.2019</w:t>
            </w:r>
          </w:p>
        </w:tc>
        <w:tc>
          <w:tcPr>
            <w:tcW w:w="1440" w:type="dxa"/>
            <w:vAlign w:val="center"/>
          </w:tcPr>
          <w:p w:rsidR="005B36FE" w:rsidRPr="007069B5" w:rsidRDefault="005B36FE" w:rsidP="00D6324D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24.09.2019</w:t>
            </w:r>
          </w:p>
        </w:tc>
        <w:tc>
          <w:tcPr>
            <w:tcW w:w="2403" w:type="dxa"/>
            <w:vAlign w:val="center"/>
          </w:tcPr>
          <w:p w:rsidR="005B36FE" w:rsidRDefault="0014012B" w:rsidP="005B36FE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ПЗ</w:t>
            </w:r>
            <w:proofErr w:type="gramStart"/>
            <w:r>
              <w:rPr>
                <w:sz w:val="26"/>
                <w:szCs w:val="26"/>
              </w:rPr>
              <w:t>1</w:t>
            </w:r>
            <w:proofErr w:type="gramEnd"/>
          </w:p>
          <w:p w:rsidR="008F2E1F" w:rsidRPr="007069B5" w:rsidRDefault="008F2E1F" w:rsidP="005B36FE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(Обзор методов)</w:t>
            </w:r>
          </w:p>
        </w:tc>
      </w:tr>
      <w:tr w:rsidR="005B36FE" w:rsidRPr="007069B5" w:rsidTr="009F7F39">
        <w:tc>
          <w:tcPr>
            <w:tcW w:w="959" w:type="dxa"/>
            <w:vAlign w:val="center"/>
          </w:tcPr>
          <w:p w:rsidR="005B36FE" w:rsidRPr="007069B5" w:rsidRDefault="005B36FE" w:rsidP="005C7527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069B5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6937" w:type="dxa"/>
            <w:vAlign w:val="center"/>
          </w:tcPr>
          <w:p w:rsidR="005B36FE" w:rsidRPr="007069B5" w:rsidRDefault="005B36FE" w:rsidP="00A70007">
            <w:pPr>
              <w:spacing w:line="288" w:lineRule="auto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Разработка архитектуры будущего приложения</w:t>
            </w:r>
          </w:p>
        </w:tc>
        <w:tc>
          <w:tcPr>
            <w:tcW w:w="2026" w:type="dxa"/>
            <w:vAlign w:val="center"/>
          </w:tcPr>
          <w:p w:rsidR="005B36FE" w:rsidRPr="007069B5" w:rsidRDefault="005B36FE" w:rsidP="00E373E5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Т</w:t>
            </w:r>
            <w:r w:rsidR="00635556">
              <w:rPr>
                <w:sz w:val="26"/>
                <w:szCs w:val="26"/>
              </w:rPr>
              <w:t>ерехов</w:t>
            </w:r>
            <w:r w:rsidRPr="007069B5">
              <w:rPr>
                <w:sz w:val="26"/>
                <w:szCs w:val="26"/>
              </w:rPr>
              <w:t xml:space="preserve"> Илья</w:t>
            </w:r>
            <w:r w:rsidR="005736B1">
              <w:rPr>
                <w:sz w:val="26"/>
                <w:szCs w:val="26"/>
              </w:rPr>
              <w:t xml:space="preserve">, Малиновская </w:t>
            </w:r>
            <w:r w:rsidR="005736B1">
              <w:rPr>
                <w:sz w:val="26"/>
                <w:szCs w:val="26"/>
              </w:rPr>
              <w:lastRenderedPageBreak/>
              <w:t>Анастасия</w:t>
            </w:r>
          </w:p>
        </w:tc>
        <w:tc>
          <w:tcPr>
            <w:tcW w:w="1386" w:type="dxa"/>
            <w:vAlign w:val="center"/>
          </w:tcPr>
          <w:p w:rsidR="005B36FE" w:rsidRPr="007069B5" w:rsidRDefault="005B36FE" w:rsidP="001555F4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lastRenderedPageBreak/>
              <w:t>17.09.2019</w:t>
            </w:r>
          </w:p>
        </w:tc>
        <w:tc>
          <w:tcPr>
            <w:tcW w:w="1440" w:type="dxa"/>
            <w:vAlign w:val="center"/>
          </w:tcPr>
          <w:p w:rsidR="005B36FE" w:rsidRPr="007069B5" w:rsidRDefault="005B36FE" w:rsidP="00D6324D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08.10.2019</w:t>
            </w:r>
          </w:p>
        </w:tc>
        <w:tc>
          <w:tcPr>
            <w:tcW w:w="2403" w:type="dxa"/>
            <w:vAlign w:val="center"/>
          </w:tcPr>
          <w:p w:rsidR="005B36FE" w:rsidRDefault="0014012B" w:rsidP="00D6324D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ПЗ3</w:t>
            </w:r>
          </w:p>
          <w:p w:rsidR="006778F1" w:rsidRPr="006778F1" w:rsidRDefault="006778F1" w:rsidP="00D6324D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  <w:lang w:val="en-US"/>
              </w:rPr>
              <w:t>Pipeline)</w:t>
            </w:r>
          </w:p>
        </w:tc>
      </w:tr>
      <w:tr w:rsidR="005736B1" w:rsidRPr="007069B5" w:rsidTr="009F7F39">
        <w:tc>
          <w:tcPr>
            <w:tcW w:w="959" w:type="dxa"/>
            <w:vAlign w:val="center"/>
          </w:tcPr>
          <w:p w:rsidR="005736B1" w:rsidRPr="007069B5" w:rsidRDefault="005736B1" w:rsidP="005736B1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1.3</w:t>
            </w:r>
          </w:p>
        </w:tc>
        <w:tc>
          <w:tcPr>
            <w:tcW w:w="6937" w:type="dxa"/>
            <w:vAlign w:val="center"/>
          </w:tcPr>
          <w:p w:rsidR="005736B1" w:rsidRPr="009F7F39" w:rsidRDefault="005736B1" w:rsidP="005736B1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Определение структуры входных данных, формирование тестового набора</w:t>
            </w:r>
          </w:p>
        </w:tc>
        <w:tc>
          <w:tcPr>
            <w:tcW w:w="2026" w:type="dxa"/>
            <w:vAlign w:val="center"/>
          </w:tcPr>
          <w:p w:rsidR="005736B1" w:rsidRPr="007069B5" w:rsidRDefault="005736B1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Смирнова Дарья</w:t>
            </w:r>
          </w:p>
        </w:tc>
        <w:tc>
          <w:tcPr>
            <w:tcW w:w="1386" w:type="dxa"/>
            <w:vAlign w:val="center"/>
          </w:tcPr>
          <w:p w:rsidR="005736B1" w:rsidRPr="007069B5" w:rsidRDefault="005736B1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1.10.2019</w:t>
            </w:r>
          </w:p>
        </w:tc>
        <w:tc>
          <w:tcPr>
            <w:tcW w:w="1440" w:type="dxa"/>
            <w:vAlign w:val="center"/>
          </w:tcPr>
          <w:p w:rsidR="005736B1" w:rsidRPr="007069B5" w:rsidRDefault="005736B1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8.10.2019</w:t>
            </w:r>
          </w:p>
        </w:tc>
        <w:tc>
          <w:tcPr>
            <w:tcW w:w="2403" w:type="dxa"/>
            <w:vAlign w:val="center"/>
          </w:tcPr>
          <w:p w:rsidR="005736B1" w:rsidRDefault="0014012B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ПЗ</w:t>
            </w:r>
            <w:proofErr w:type="gramStart"/>
            <w:r>
              <w:rPr>
                <w:sz w:val="26"/>
                <w:szCs w:val="26"/>
              </w:rPr>
              <w:t>2</w:t>
            </w:r>
            <w:proofErr w:type="gramEnd"/>
          </w:p>
          <w:p w:rsidR="006778F1" w:rsidRPr="006778F1" w:rsidRDefault="006778F1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>
              <w:rPr>
                <w:sz w:val="26"/>
                <w:szCs w:val="26"/>
              </w:rPr>
              <w:t>Входные данные)</w:t>
            </w:r>
          </w:p>
        </w:tc>
      </w:tr>
      <w:tr w:rsidR="005736B1" w:rsidRPr="009F7F39" w:rsidTr="009F7F39">
        <w:tc>
          <w:tcPr>
            <w:tcW w:w="959" w:type="dxa"/>
            <w:vAlign w:val="center"/>
          </w:tcPr>
          <w:p w:rsidR="005736B1" w:rsidRPr="009F7F39" w:rsidRDefault="005736B1" w:rsidP="005736B1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F7F39">
              <w:rPr>
                <w:rFonts w:ascii="Times New Roman" w:hAnsi="Times New Roman"/>
                <w:b/>
                <w:sz w:val="26"/>
                <w:szCs w:val="26"/>
              </w:rPr>
              <w:t>2.</w:t>
            </w:r>
          </w:p>
        </w:tc>
        <w:tc>
          <w:tcPr>
            <w:tcW w:w="6937" w:type="dxa"/>
            <w:vAlign w:val="center"/>
          </w:tcPr>
          <w:p w:rsidR="005736B1" w:rsidRPr="009F7F39" w:rsidRDefault="005736B1" w:rsidP="005736B1">
            <w:pPr>
              <w:spacing w:line="288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Подготовка документации</w:t>
            </w:r>
            <w:r w:rsidR="006778F1">
              <w:rPr>
                <w:b/>
                <w:sz w:val="26"/>
                <w:szCs w:val="26"/>
              </w:rPr>
              <w:t xml:space="preserve"> проекта</w:t>
            </w:r>
          </w:p>
        </w:tc>
        <w:tc>
          <w:tcPr>
            <w:tcW w:w="2026" w:type="dxa"/>
            <w:vAlign w:val="center"/>
          </w:tcPr>
          <w:p w:rsidR="005736B1" w:rsidRPr="009F7F39" w:rsidRDefault="005736B1" w:rsidP="005736B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Малиновская Анастасия, Ковалёва Ирина, Пронина Анастасия, </w:t>
            </w:r>
            <w:proofErr w:type="spellStart"/>
            <w:r>
              <w:rPr>
                <w:b/>
                <w:sz w:val="26"/>
                <w:szCs w:val="26"/>
              </w:rPr>
              <w:t>Баландина</w:t>
            </w:r>
            <w:proofErr w:type="spellEnd"/>
            <w:r>
              <w:rPr>
                <w:b/>
                <w:sz w:val="26"/>
                <w:szCs w:val="26"/>
              </w:rPr>
              <w:t xml:space="preserve"> Софья</w:t>
            </w:r>
          </w:p>
        </w:tc>
        <w:tc>
          <w:tcPr>
            <w:tcW w:w="1386" w:type="dxa"/>
            <w:vAlign w:val="center"/>
          </w:tcPr>
          <w:p w:rsidR="005736B1" w:rsidRPr="009F7F39" w:rsidRDefault="0066268A" w:rsidP="005736B1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24.09.2019</w:t>
            </w:r>
          </w:p>
        </w:tc>
        <w:tc>
          <w:tcPr>
            <w:tcW w:w="1440" w:type="dxa"/>
            <w:vAlign w:val="center"/>
          </w:tcPr>
          <w:p w:rsidR="005736B1" w:rsidRPr="0066268A" w:rsidRDefault="0066268A" w:rsidP="005736B1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  <w:lang w:val="en-GB"/>
              </w:rPr>
            </w:pPr>
            <w:r>
              <w:rPr>
                <w:b/>
                <w:sz w:val="26"/>
                <w:szCs w:val="26"/>
              </w:rPr>
              <w:t>26.11.2019</w:t>
            </w:r>
          </w:p>
        </w:tc>
        <w:tc>
          <w:tcPr>
            <w:tcW w:w="2403" w:type="dxa"/>
            <w:vAlign w:val="center"/>
          </w:tcPr>
          <w:p w:rsidR="005736B1" w:rsidRPr="009F7F39" w:rsidRDefault="005736B1" w:rsidP="005736B1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Техническое задание, руководства системного программиста </w:t>
            </w:r>
            <w:r w:rsidR="007C619C">
              <w:rPr>
                <w:b/>
                <w:sz w:val="26"/>
                <w:szCs w:val="26"/>
              </w:rPr>
              <w:t>и пользователя, програ</w:t>
            </w:r>
            <w:r w:rsidR="0014012B">
              <w:rPr>
                <w:b/>
                <w:sz w:val="26"/>
                <w:szCs w:val="26"/>
              </w:rPr>
              <w:t>м</w:t>
            </w:r>
            <w:r w:rsidR="007C619C">
              <w:rPr>
                <w:b/>
                <w:sz w:val="26"/>
                <w:szCs w:val="26"/>
              </w:rPr>
              <w:t xml:space="preserve">ма и </w:t>
            </w:r>
            <w:proofErr w:type="spellStart"/>
            <w:r w:rsidR="007C619C">
              <w:rPr>
                <w:b/>
                <w:sz w:val="26"/>
                <w:szCs w:val="26"/>
              </w:rPr>
              <w:t>меодика</w:t>
            </w:r>
            <w:proofErr w:type="spellEnd"/>
            <w:r w:rsidR="007C619C">
              <w:rPr>
                <w:b/>
                <w:sz w:val="26"/>
                <w:szCs w:val="26"/>
              </w:rPr>
              <w:t xml:space="preserve"> испытаний</w:t>
            </w:r>
            <w:r>
              <w:rPr>
                <w:b/>
                <w:sz w:val="26"/>
                <w:szCs w:val="26"/>
              </w:rPr>
              <w:t xml:space="preserve"> </w:t>
            </w:r>
          </w:p>
        </w:tc>
      </w:tr>
      <w:tr w:rsidR="005736B1" w:rsidRPr="009F7F39" w:rsidTr="001555F4">
        <w:trPr>
          <w:trHeight w:val="1339"/>
        </w:trPr>
        <w:tc>
          <w:tcPr>
            <w:tcW w:w="959" w:type="dxa"/>
            <w:vAlign w:val="center"/>
          </w:tcPr>
          <w:p w:rsidR="005736B1" w:rsidRPr="009F7F39" w:rsidRDefault="005736B1" w:rsidP="005736B1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7F39">
              <w:rPr>
                <w:rFonts w:ascii="Times New Roman" w:hAnsi="Times New Roman"/>
                <w:sz w:val="26"/>
                <w:szCs w:val="26"/>
              </w:rPr>
              <w:t>2.</w:t>
            </w: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937" w:type="dxa"/>
            <w:vAlign w:val="center"/>
          </w:tcPr>
          <w:p w:rsidR="005736B1" w:rsidRPr="009F7F39" w:rsidRDefault="005736B1" w:rsidP="005736B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технического задания</w:t>
            </w:r>
          </w:p>
        </w:tc>
        <w:tc>
          <w:tcPr>
            <w:tcW w:w="2026" w:type="dxa"/>
            <w:vAlign w:val="center"/>
          </w:tcPr>
          <w:p w:rsidR="005736B1" w:rsidRPr="009F7F39" w:rsidRDefault="005736B1" w:rsidP="005736B1">
            <w:pPr>
              <w:jc w:val="center"/>
              <w:rPr>
                <w:kern w:val="2"/>
                <w:sz w:val="26"/>
                <w:szCs w:val="26"/>
                <w:lang w:bidi="hi-IN"/>
              </w:rPr>
            </w:pPr>
            <w:r>
              <w:rPr>
                <w:kern w:val="2"/>
                <w:sz w:val="26"/>
                <w:szCs w:val="26"/>
                <w:lang w:bidi="hi-IN"/>
              </w:rPr>
              <w:t>Малиновская Анастасия</w:t>
            </w:r>
          </w:p>
        </w:tc>
        <w:tc>
          <w:tcPr>
            <w:tcW w:w="1386" w:type="dxa"/>
            <w:vAlign w:val="center"/>
          </w:tcPr>
          <w:p w:rsidR="005736B1" w:rsidRPr="005B36FE" w:rsidRDefault="005736B1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5B36FE">
              <w:rPr>
                <w:sz w:val="26"/>
                <w:szCs w:val="26"/>
              </w:rPr>
              <w:t>24.09.2019</w:t>
            </w:r>
          </w:p>
        </w:tc>
        <w:tc>
          <w:tcPr>
            <w:tcW w:w="1440" w:type="dxa"/>
            <w:vAlign w:val="center"/>
          </w:tcPr>
          <w:p w:rsidR="005736B1" w:rsidRPr="00E373E5" w:rsidRDefault="008F2E1F" w:rsidP="005736B1">
            <w:pPr>
              <w:tabs>
                <w:tab w:val="left" w:pos="900"/>
              </w:tabs>
              <w:spacing w:line="288" w:lineRule="auto"/>
              <w:rPr>
                <w:sz w:val="26"/>
                <w:szCs w:val="26"/>
                <w:highlight w:val="yellow"/>
                <w:lang w:val="en-GB"/>
              </w:rPr>
            </w:pPr>
            <w:r>
              <w:rPr>
                <w:sz w:val="26"/>
                <w:szCs w:val="26"/>
              </w:rPr>
              <w:t>22</w:t>
            </w:r>
            <w:r w:rsidR="005736B1" w:rsidRPr="00E373E5">
              <w:rPr>
                <w:sz w:val="26"/>
                <w:szCs w:val="26"/>
                <w:lang w:val="en-GB"/>
              </w:rPr>
              <w:t>.10.2019</w:t>
            </w:r>
          </w:p>
        </w:tc>
        <w:tc>
          <w:tcPr>
            <w:tcW w:w="2403" w:type="dxa"/>
            <w:vAlign w:val="center"/>
          </w:tcPr>
          <w:p w:rsidR="005736B1" w:rsidRPr="009F7F39" w:rsidRDefault="005736B1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Техническое задание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66268A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14012B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937" w:type="dxa"/>
            <w:vAlign w:val="center"/>
          </w:tcPr>
          <w:p w:rsidR="007C619C" w:rsidRPr="009F7F39" w:rsidRDefault="007C619C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структуры и алгоритма настройки системы</w:t>
            </w:r>
          </w:p>
        </w:tc>
        <w:tc>
          <w:tcPr>
            <w:tcW w:w="2026" w:type="dxa"/>
            <w:vAlign w:val="center"/>
          </w:tcPr>
          <w:p w:rsidR="007C619C" w:rsidRPr="009F7F39" w:rsidRDefault="007C619C" w:rsidP="007C619C">
            <w:pPr>
              <w:jc w:val="center"/>
              <w:rPr>
                <w:kern w:val="2"/>
                <w:sz w:val="26"/>
                <w:szCs w:val="26"/>
                <w:lang w:bidi="hi-IN"/>
              </w:rPr>
            </w:pPr>
            <w:r>
              <w:rPr>
                <w:kern w:val="2"/>
                <w:sz w:val="26"/>
                <w:szCs w:val="26"/>
                <w:lang w:bidi="hi-IN"/>
              </w:rPr>
              <w:t>Ковалёва Ирина</w:t>
            </w:r>
          </w:p>
        </w:tc>
        <w:tc>
          <w:tcPr>
            <w:tcW w:w="1386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19.11.2019</w:t>
            </w: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26.11.2019</w:t>
            </w: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Руководство системного программиста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66268A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14012B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937" w:type="dxa"/>
            <w:vAlign w:val="center"/>
          </w:tcPr>
          <w:p w:rsidR="007C619C" w:rsidRPr="00DF2421" w:rsidRDefault="007C619C" w:rsidP="007C619C">
            <w:pPr>
              <w:widowControl w:val="0"/>
              <w:suppressAutoHyphens/>
              <w:rPr>
                <w:kern w:val="2"/>
                <w:sz w:val="26"/>
                <w:szCs w:val="26"/>
                <w:lang w:bidi="hi-IN"/>
              </w:rPr>
            </w:pPr>
          </w:p>
          <w:p w:rsidR="007C619C" w:rsidRPr="009F7F39" w:rsidRDefault="007C619C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использования системы конечным пользователем</w:t>
            </w:r>
          </w:p>
        </w:tc>
        <w:tc>
          <w:tcPr>
            <w:tcW w:w="2026" w:type="dxa"/>
            <w:vAlign w:val="center"/>
          </w:tcPr>
          <w:p w:rsidR="007C619C" w:rsidRPr="009F7F39" w:rsidRDefault="007C619C" w:rsidP="007C619C">
            <w:pPr>
              <w:widowControl w:val="0"/>
              <w:suppressAutoHyphens/>
              <w:jc w:val="center"/>
              <w:rPr>
                <w:kern w:val="2"/>
                <w:sz w:val="26"/>
                <w:szCs w:val="26"/>
                <w:lang w:bidi="hi-IN"/>
              </w:rPr>
            </w:pPr>
            <w:r>
              <w:rPr>
                <w:kern w:val="2"/>
                <w:sz w:val="26"/>
                <w:szCs w:val="26"/>
                <w:lang w:bidi="hi-IN"/>
              </w:rPr>
              <w:t>Пронина Анастасия</w:t>
            </w:r>
          </w:p>
        </w:tc>
        <w:tc>
          <w:tcPr>
            <w:tcW w:w="1386" w:type="dxa"/>
            <w:vAlign w:val="center"/>
          </w:tcPr>
          <w:p w:rsidR="007C619C" w:rsidRPr="007C619C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C619C">
              <w:rPr>
                <w:sz w:val="26"/>
                <w:szCs w:val="26"/>
              </w:rPr>
              <w:t>8.10.2019</w:t>
            </w: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15.10.2019</w:t>
            </w: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Руководство пользователя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66268A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  <w:r w:rsidR="0014012B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6937" w:type="dxa"/>
            <w:vAlign w:val="center"/>
          </w:tcPr>
          <w:p w:rsidR="007C619C" w:rsidRPr="009F7F39" w:rsidRDefault="007C619C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сценариев работы системы и методов проверки</w:t>
            </w:r>
          </w:p>
        </w:tc>
        <w:tc>
          <w:tcPr>
            <w:tcW w:w="2026" w:type="dxa"/>
            <w:vAlign w:val="center"/>
          </w:tcPr>
          <w:p w:rsidR="007C619C" w:rsidRPr="00E373E5" w:rsidRDefault="007C619C" w:rsidP="007C619C">
            <w:pPr>
              <w:widowControl w:val="0"/>
              <w:suppressAutoHyphens/>
              <w:jc w:val="center"/>
              <w:rPr>
                <w:kern w:val="2"/>
                <w:sz w:val="26"/>
                <w:szCs w:val="26"/>
                <w:lang w:bidi="hi-IN"/>
              </w:rPr>
            </w:pPr>
            <w:proofErr w:type="spellStart"/>
            <w:r>
              <w:rPr>
                <w:kern w:val="2"/>
                <w:sz w:val="26"/>
                <w:szCs w:val="26"/>
                <w:lang w:bidi="hi-IN"/>
              </w:rPr>
              <w:t>Баландина</w:t>
            </w:r>
            <w:proofErr w:type="spellEnd"/>
            <w:r>
              <w:rPr>
                <w:kern w:val="2"/>
                <w:sz w:val="26"/>
                <w:szCs w:val="26"/>
                <w:lang w:bidi="hi-IN"/>
              </w:rPr>
              <w:t xml:space="preserve"> Софья</w:t>
            </w:r>
          </w:p>
        </w:tc>
        <w:tc>
          <w:tcPr>
            <w:tcW w:w="1386" w:type="dxa"/>
            <w:vAlign w:val="center"/>
          </w:tcPr>
          <w:p w:rsidR="007C619C" w:rsidRPr="007C619C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C619C">
              <w:rPr>
                <w:sz w:val="26"/>
                <w:szCs w:val="26"/>
              </w:rPr>
              <w:t>19.11.2019</w:t>
            </w: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26.11.2019</w:t>
            </w: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Программа и </w:t>
            </w:r>
            <w:r>
              <w:rPr>
                <w:sz w:val="26"/>
                <w:szCs w:val="26"/>
              </w:rPr>
              <w:lastRenderedPageBreak/>
              <w:t>методика испытаний</w:t>
            </w:r>
          </w:p>
        </w:tc>
      </w:tr>
      <w:tr w:rsidR="009370F0" w:rsidRPr="009F7F39" w:rsidTr="009F7F39">
        <w:tc>
          <w:tcPr>
            <w:tcW w:w="959" w:type="dxa"/>
            <w:vAlign w:val="center"/>
          </w:tcPr>
          <w:p w:rsidR="009370F0" w:rsidRDefault="009370F0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937" w:type="dxa"/>
            <w:vAlign w:val="center"/>
          </w:tcPr>
          <w:p w:rsidR="009370F0" w:rsidRDefault="009370F0" w:rsidP="007C619C">
            <w:pPr>
              <w:widowControl w:val="0"/>
              <w:suppressAutoHyphens/>
              <w:rPr>
                <w:sz w:val="26"/>
                <w:szCs w:val="26"/>
              </w:rPr>
            </w:pPr>
          </w:p>
        </w:tc>
        <w:tc>
          <w:tcPr>
            <w:tcW w:w="2026" w:type="dxa"/>
            <w:vAlign w:val="center"/>
          </w:tcPr>
          <w:p w:rsidR="009370F0" w:rsidRDefault="009370F0" w:rsidP="007C619C">
            <w:pPr>
              <w:widowControl w:val="0"/>
              <w:suppressAutoHyphens/>
              <w:jc w:val="center"/>
              <w:rPr>
                <w:kern w:val="2"/>
                <w:sz w:val="26"/>
                <w:szCs w:val="26"/>
                <w:lang w:bidi="hi-IN"/>
              </w:rPr>
            </w:pPr>
            <w:r>
              <w:rPr>
                <w:kern w:val="2"/>
                <w:sz w:val="26"/>
                <w:szCs w:val="26"/>
                <w:lang w:bidi="hi-IN"/>
              </w:rPr>
              <w:t>Малиновская Анастасия</w:t>
            </w:r>
          </w:p>
        </w:tc>
        <w:tc>
          <w:tcPr>
            <w:tcW w:w="1386" w:type="dxa"/>
            <w:vAlign w:val="center"/>
          </w:tcPr>
          <w:p w:rsidR="009370F0" w:rsidRPr="007C619C" w:rsidRDefault="009370F0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9370F0" w:rsidRDefault="009370F0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03" w:type="dxa"/>
            <w:vAlign w:val="center"/>
          </w:tcPr>
          <w:p w:rsidR="009370F0" w:rsidRDefault="009370F0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Отчет по НИР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F7F39">
              <w:rPr>
                <w:rFonts w:ascii="Times New Roman" w:hAnsi="Times New Roman"/>
                <w:b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.</w:t>
            </w:r>
          </w:p>
        </w:tc>
        <w:tc>
          <w:tcPr>
            <w:tcW w:w="6937" w:type="dxa"/>
            <w:vAlign w:val="center"/>
          </w:tcPr>
          <w:p w:rsidR="007C619C" w:rsidRPr="009F7F39" w:rsidRDefault="007C619C" w:rsidP="007C619C">
            <w:pPr>
              <w:spacing w:line="288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Разработка приложения</w:t>
            </w:r>
          </w:p>
        </w:tc>
        <w:tc>
          <w:tcPr>
            <w:tcW w:w="2026" w:type="dxa"/>
            <w:vAlign w:val="center"/>
          </w:tcPr>
          <w:p w:rsidR="007C619C" w:rsidRPr="00C570F5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C570F5">
              <w:rPr>
                <w:b/>
                <w:sz w:val="26"/>
                <w:szCs w:val="26"/>
              </w:rPr>
              <w:t xml:space="preserve">Ковалёва Ирина, </w:t>
            </w:r>
            <w:proofErr w:type="spellStart"/>
            <w:r w:rsidRPr="00C570F5">
              <w:rPr>
                <w:b/>
                <w:sz w:val="26"/>
                <w:szCs w:val="26"/>
              </w:rPr>
              <w:t>Баландина</w:t>
            </w:r>
            <w:proofErr w:type="spellEnd"/>
            <w:r w:rsidRPr="00C570F5">
              <w:rPr>
                <w:b/>
                <w:sz w:val="26"/>
                <w:szCs w:val="26"/>
              </w:rPr>
              <w:t xml:space="preserve"> Софья, Пронина Анастасия, Смирнова Дарья</w:t>
            </w:r>
          </w:p>
        </w:tc>
        <w:tc>
          <w:tcPr>
            <w:tcW w:w="1386" w:type="dxa"/>
            <w:vAlign w:val="center"/>
          </w:tcPr>
          <w:p w:rsidR="007C619C" w:rsidRPr="00C570F5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1.10.2019</w:t>
            </w:r>
          </w:p>
        </w:tc>
        <w:tc>
          <w:tcPr>
            <w:tcW w:w="1440" w:type="dxa"/>
            <w:vAlign w:val="center"/>
          </w:tcPr>
          <w:p w:rsidR="007C619C" w:rsidRPr="00C570F5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C570F5">
              <w:rPr>
                <w:b/>
                <w:sz w:val="26"/>
                <w:szCs w:val="26"/>
              </w:rPr>
              <w:t>5.11.2019</w:t>
            </w:r>
          </w:p>
        </w:tc>
        <w:tc>
          <w:tcPr>
            <w:tcW w:w="2403" w:type="dxa"/>
            <w:vAlign w:val="center"/>
          </w:tcPr>
          <w:p w:rsidR="007C619C" w:rsidRPr="009F7F39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Программный код, консольное приложение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7F39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6937" w:type="dxa"/>
            <w:vAlign w:val="center"/>
          </w:tcPr>
          <w:p w:rsidR="007C619C" w:rsidRPr="007069B5" w:rsidRDefault="007C619C" w:rsidP="006778F1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и тестир</w:t>
            </w:r>
            <w:r w:rsidR="006778F1">
              <w:rPr>
                <w:sz w:val="26"/>
                <w:szCs w:val="26"/>
              </w:rPr>
              <w:t>ов</w:t>
            </w:r>
            <w:r>
              <w:rPr>
                <w:sz w:val="26"/>
                <w:szCs w:val="26"/>
              </w:rPr>
              <w:t xml:space="preserve">ание системы с использованием существующих наработок </w:t>
            </w:r>
          </w:p>
        </w:tc>
        <w:tc>
          <w:tcPr>
            <w:tcW w:w="2026" w:type="dxa"/>
            <w:vAlign w:val="center"/>
          </w:tcPr>
          <w:p w:rsidR="007C619C" w:rsidRPr="009F7F39" w:rsidRDefault="007C619C" w:rsidP="007C619C">
            <w:pPr>
              <w:jc w:val="center"/>
              <w:rPr>
                <w:kern w:val="2"/>
                <w:sz w:val="26"/>
                <w:szCs w:val="26"/>
                <w:lang w:bidi="hi-IN"/>
              </w:rPr>
            </w:pPr>
            <w:r>
              <w:rPr>
                <w:kern w:val="2"/>
                <w:sz w:val="26"/>
                <w:szCs w:val="26"/>
                <w:lang w:bidi="hi-IN"/>
              </w:rPr>
              <w:t xml:space="preserve">Ковалёва Ирина, </w:t>
            </w:r>
            <w:proofErr w:type="spellStart"/>
            <w:r>
              <w:rPr>
                <w:kern w:val="2"/>
                <w:sz w:val="26"/>
                <w:szCs w:val="26"/>
                <w:lang w:bidi="hi-IN"/>
              </w:rPr>
              <w:t>Баландина</w:t>
            </w:r>
            <w:proofErr w:type="spellEnd"/>
            <w:r>
              <w:rPr>
                <w:kern w:val="2"/>
                <w:sz w:val="26"/>
                <w:szCs w:val="26"/>
                <w:lang w:bidi="hi-IN"/>
              </w:rPr>
              <w:t xml:space="preserve"> Софья, Пронина Анастасия</w:t>
            </w:r>
          </w:p>
        </w:tc>
        <w:tc>
          <w:tcPr>
            <w:tcW w:w="1386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1.10.2019</w:t>
            </w: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8.10.2019</w:t>
            </w: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Программный код</w:t>
            </w:r>
          </w:p>
        </w:tc>
      </w:tr>
      <w:tr w:rsidR="007C619C" w:rsidRPr="009F7F39" w:rsidTr="001555F4">
        <w:trPr>
          <w:trHeight w:val="496"/>
        </w:trPr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7F39">
              <w:rPr>
                <w:rFonts w:ascii="Times New Roman" w:hAnsi="Times New Roman"/>
                <w:sz w:val="26"/>
                <w:szCs w:val="26"/>
              </w:rPr>
              <w:t>3.2</w:t>
            </w:r>
          </w:p>
        </w:tc>
        <w:tc>
          <w:tcPr>
            <w:tcW w:w="6937" w:type="dxa"/>
            <w:vAlign w:val="center"/>
          </w:tcPr>
          <w:p w:rsidR="007C619C" w:rsidRPr="009F7F39" w:rsidRDefault="00C570F5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Программная реализация выбранных методов решения задачи</w:t>
            </w:r>
          </w:p>
        </w:tc>
        <w:tc>
          <w:tcPr>
            <w:tcW w:w="2026" w:type="dxa"/>
            <w:vAlign w:val="center"/>
          </w:tcPr>
          <w:p w:rsidR="007C619C" w:rsidRPr="009F7F39" w:rsidRDefault="0014012B" w:rsidP="0014012B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Баландина</w:t>
            </w:r>
            <w:proofErr w:type="spellEnd"/>
            <w:r>
              <w:rPr>
                <w:sz w:val="26"/>
                <w:szCs w:val="26"/>
              </w:rPr>
              <w:t xml:space="preserve"> Софья, Пронина Анастасия</w:t>
            </w:r>
          </w:p>
        </w:tc>
        <w:tc>
          <w:tcPr>
            <w:tcW w:w="1386" w:type="dxa"/>
            <w:vAlign w:val="center"/>
          </w:tcPr>
          <w:p w:rsidR="007C619C" w:rsidRPr="00C570F5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C570F5">
              <w:rPr>
                <w:sz w:val="26"/>
                <w:szCs w:val="26"/>
              </w:rPr>
              <w:t>8.10.2019</w:t>
            </w:r>
          </w:p>
        </w:tc>
        <w:tc>
          <w:tcPr>
            <w:tcW w:w="1440" w:type="dxa"/>
            <w:vAlign w:val="center"/>
          </w:tcPr>
          <w:p w:rsidR="007C619C" w:rsidRPr="009F7F39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29.10.2019</w:t>
            </w:r>
          </w:p>
        </w:tc>
        <w:tc>
          <w:tcPr>
            <w:tcW w:w="2403" w:type="dxa"/>
            <w:vAlign w:val="center"/>
          </w:tcPr>
          <w:p w:rsidR="007C619C" w:rsidRPr="009F7F39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Программный код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7F39">
              <w:rPr>
                <w:rFonts w:ascii="Times New Roman" w:hAnsi="Times New Roman"/>
                <w:sz w:val="26"/>
                <w:szCs w:val="26"/>
              </w:rPr>
              <w:t>3.3</w:t>
            </w:r>
          </w:p>
        </w:tc>
        <w:tc>
          <w:tcPr>
            <w:tcW w:w="6937" w:type="dxa"/>
            <w:vAlign w:val="center"/>
          </w:tcPr>
          <w:p w:rsidR="007C619C" w:rsidRPr="009F7F39" w:rsidRDefault="00C570F5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и тестирование консольного приложения</w:t>
            </w:r>
          </w:p>
        </w:tc>
        <w:tc>
          <w:tcPr>
            <w:tcW w:w="2026" w:type="dxa"/>
            <w:vAlign w:val="center"/>
          </w:tcPr>
          <w:p w:rsidR="007C619C" w:rsidRPr="009F7F39" w:rsidRDefault="00C570F5" w:rsidP="0014012B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Ковалёва </w:t>
            </w:r>
            <w:r>
              <w:rPr>
                <w:sz w:val="26"/>
                <w:szCs w:val="26"/>
              </w:rPr>
              <w:lastRenderedPageBreak/>
              <w:t xml:space="preserve">Ирина, </w:t>
            </w:r>
            <w:r w:rsidR="0014012B">
              <w:rPr>
                <w:sz w:val="26"/>
                <w:szCs w:val="26"/>
              </w:rPr>
              <w:t>Смирнова Дарья</w:t>
            </w:r>
          </w:p>
        </w:tc>
        <w:tc>
          <w:tcPr>
            <w:tcW w:w="1386" w:type="dxa"/>
            <w:vAlign w:val="center"/>
          </w:tcPr>
          <w:p w:rsidR="007C619C" w:rsidRPr="00C570F5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C570F5">
              <w:rPr>
                <w:sz w:val="26"/>
                <w:szCs w:val="26"/>
              </w:rPr>
              <w:lastRenderedPageBreak/>
              <w:t>29.10.2019</w:t>
            </w:r>
          </w:p>
        </w:tc>
        <w:tc>
          <w:tcPr>
            <w:tcW w:w="1440" w:type="dxa"/>
            <w:vAlign w:val="center"/>
          </w:tcPr>
          <w:p w:rsidR="007C619C" w:rsidRPr="009F7F39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5.11.2019</w:t>
            </w:r>
          </w:p>
        </w:tc>
        <w:tc>
          <w:tcPr>
            <w:tcW w:w="2403" w:type="dxa"/>
            <w:vAlign w:val="center"/>
          </w:tcPr>
          <w:p w:rsidR="007C619C" w:rsidRPr="009F7F39" w:rsidRDefault="00C570F5" w:rsidP="00C570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Программный код, консольное </w:t>
            </w:r>
            <w:r>
              <w:rPr>
                <w:sz w:val="26"/>
                <w:szCs w:val="26"/>
              </w:rPr>
              <w:lastRenderedPageBreak/>
              <w:t>приложение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F7F39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.</w:t>
            </w:r>
          </w:p>
        </w:tc>
        <w:tc>
          <w:tcPr>
            <w:tcW w:w="6937" w:type="dxa"/>
            <w:vAlign w:val="center"/>
          </w:tcPr>
          <w:p w:rsidR="007C619C" w:rsidRPr="007069B5" w:rsidRDefault="007C619C" w:rsidP="007C619C">
            <w:pPr>
              <w:spacing w:line="288" w:lineRule="auto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>Презентация системы</w:t>
            </w:r>
          </w:p>
        </w:tc>
        <w:tc>
          <w:tcPr>
            <w:tcW w:w="2026" w:type="dxa"/>
            <w:vAlign w:val="center"/>
          </w:tcPr>
          <w:p w:rsidR="007C619C" w:rsidRPr="00C570F5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C570F5">
              <w:rPr>
                <w:b/>
                <w:sz w:val="26"/>
                <w:szCs w:val="26"/>
              </w:rPr>
              <w:t>Лобанкина</w:t>
            </w:r>
            <w:proofErr w:type="spellEnd"/>
            <w:r w:rsidRPr="00C570F5">
              <w:rPr>
                <w:b/>
                <w:sz w:val="26"/>
                <w:szCs w:val="26"/>
              </w:rPr>
              <w:t xml:space="preserve"> Ксения</w:t>
            </w:r>
          </w:p>
        </w:tc>
        <w:tc>
          <w:tcPr>
            <w:tcW w:w="1386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7F39"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6937" w:type="dxa"/>
            <w:vAlign w:val="center"/>
          </w:tcPr>
          <w:p w:rsidR="007C619C" w:rsidRPr="007069B5" w:rsidRDefault="007C619C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Испытание системы в соответствии с программой и методикой испытаний</w:t>
            </w:r>
          </w:p>
        </w:tc>
        <w:tc>
          <w:tcPr>
            <w:tcW w:w="2026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Лобанкина</w:t>
            </w:r>
            <w:proofErr w:type="spellEnd"/>
            <w:r>
              <w:rPr>
                <w:sz w:val="26"/>
                <w:szCs w:val="26"/>
              </w:rPr>
              <w:t xml:space="preserve"> Ксения</w:t>
            </w:r>
          </w:p>
        </w:tc>
        <w:tc>
          <w:tcPr>
            <w:tcW w:w="1386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7F39">
              <w:rPr>
                <w:rFonts w:ascii="Times New Roman" w:hAnsi="Times New Roman"/>
                <w:sz w:val="26"/>
                <w:szCs w:val="26"/>
              </w:rPr>
              <w:t>4.2</w:t>
            </w:r>
          </w:p>
        </w:tc>
        <w:tc>
          <w:tcPr>
            <w:tcW w:w="6937" w:type="dxa"/>
            <w:vAlign w:val="center"/>
          </w:tcPr>
          <w:p w:rsidR="007C619C" w:rsidRPr="009F7F39" w:rsidRDefault="007C619C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Проведение презентации системы перед заказчиком</w:t>
            </w:r>
          </w:p>
        </w:tc>
        <w:tc>
          <w:tcPr>
            <w:tcW w:w="2026" w:type="dxa"/>
            <w:vAlign w:val="center"/>
          </w:tcPr>
          <w:p w:rsidR="007C619C" w:rsidRPr="009F7F39" w:rsidRDefault="00C570F5" w:rsidP="007C619C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Лобанкина</w:t>
            </w:r>
            <w:proofErr w:type="spellEnd"/>
            <w:r>
              <w:rPr>
                <w:sz w:val="26"/>
                <w:szCs w:val="26"/>
              </w:rPr>
              <w:t xml:space="preserve"> Ксения</w:t>
            </w:r>
          </w:p>
        </w:tc>
        <w:tc>
          <w:tcPr>
            <w:tcW w:w="1386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</w:tbl>
    <w:p w:rsidR="005F2C97" w:rsidRPr="005229D2" w:rsidRDefault="005F2C97" w:rsidP="005F2C97">
      <w:pPr>
        <w:rPr>
          <w:sz w:val="26"/>
          <w:szCs w:val="26"/>
          <w:lang w:val="en-US"/>
        </w:rPr>
      </w:pPr>
    </w:p>
    <w:sectPr w:rsidR="005F2C97" w:rsidRPr="005229D2" w:rsidSect="00891FDB">
      <w:pgSz w:w="16838" w:h="11906" w:orient="landscape"/>
      <w:pgMar w:top="720" w:right="1008" w:bottom="1584" w:left="993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A5BED"/>
    <w:multiLevelType w:val="multilevel"/>
    <w:tmpl w:val="324C1B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E6B62EC"/>
    <w:multiLevelType w:val="hybridMultilevel"/>
    <w:tmpl w:val="DA8C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3429"/>
    <w:multiLevelType w:val="hybridMultilevel"/>
    <w:tmpl w:val="95BCC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66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BB1521"/>
    <w:multiLevelType w:val="hybridMultilevel"/>
    <w:tmpl w:val="6E3426D2"/>
    <w:lvl w:ilvl="0" w:tplc="00CCEC9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CC29FF"/>
    <w:multiLevelType w:val="multilevel"/>
    <w:tmpl w:val="DF1009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3A84C7D"/>
    <w:multiLevelType w:val="hybridMultilevel"/>
    <w:tmpl w:val="022E0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AB66A7"/>
    <w:multiLevelType w:val="hybridMultilevel"/>
    <w:tmpl w:val="D60AF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F750B"/>
    <w:multiLevelType w:val="multilevel"/>
    <w:tmpl w:val="01F46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574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1913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D969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1F7B74"/>
    <w:multiLevelType w:val="multilevel"/>
    <w:tmpl w:val="621A1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11"/>
  </w:num>
  <w:num w:numId="6">
    <w:abstractNumId w:val="9"/>
  </w:num>
  <w:num w:numId="7">
    <w:abstractNumId w:val="10"/>
  </w:num>
  <w:num w:numId="8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0"/>
  </w:num>
  <w:num w:numId="10">
    <w:abstractNumId w:val="2"/>
  </w:num>
  <w:num w:numId="11">
    <w:abstractNumId w:val="1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3"/>
  </w:num>
  <w:num w:numId="18">
    <w:abstractNumId w:val="8"/>
  </w:num>
  <w:num w:numId="19">
    <w:abstractNumId w:val="8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0A45C8"/>
    <w:rsid w:val="000161C3"/>
    <w:rsid w:val="00046A53"/>
    <w:rsid w:val="00065D12"/>
    <w:rsid w:val="000730F6"/>
    <w:rsid w:val="000A0718"/>
    <w:rsid w:val="000A45C8"/>
    <w:rsid w:val="000B4F6B"/>
    <w:rsid w:val="00122DD6"/>
    <w:rsid w:val="0014012B"/>
    <w:rsid w:val="0014096F"/>
    <w:rsid w:val="001555F4"/>
    <w:rsid w:val="00167177"/>
    <w:rsid w:val="00176DAB"/>
    <w:rsid w:val="00193C71"/>
    <w:rsid w:val="001A471C"/>
    <w:rsid w:val="001D0855"/>
    <w:rsid w:val="001F2EEE"/>
    <w:rsid w:val="00203321"/>
    <w:rsid w:val="00226568"/>
    <w:rsid w:val="00246754"/>
    <w:rsid w:val="0024734B"/>
    <w:rsid w:val="002514F3"/>
    <w:rsid w:val="00276AE3"/>
    <w:rsid w:val="00283CEB"/>
    <w:rsid w:val="00290C27"/>
    <w:rsid w:val="00292E0D"/>
    <w:rsid w:val="00295B05"/>
    <w:rsid w:val="002A5478"/>
    <w:rsid w:val="002B099D"/>
    <w:rsid w:val="002B3E92"/>
    <w:rsid w:val="002C4C51"/>
    <w:rsid w:val="002D0E0C"/>
    <w:rsid w:val="002E2024"/>
    <w:rsid w:val="002E4ABC"/>
    <w:rsid w:val="002F7038"/>
    <w:rsid w:val="00310092"/>
    <w:rsid w:val="00331976"/>
    <w:rsid w:val="00357913"/>
    <w:rsid w:val="003721F5"/>
    <w:rsid w:val="00376D5D"/>
    <w:rsid w:val="00381086"/>
    <w:rsid w:val="0038332E"/>
    <w:rsid w:val="003A1DAB"/>
    <w:rsid w:val="003B21F2"/>
    <w:rsid w:val="003B375B"/>
    <w:rsid w:val="003F07FF"/>
    <w:rsid w:val="003F09BB"/>
    <w:rsid w:val="003F193B"/>
    <w:rsid w:val="003F7066"/>
    <w:rsid w:val="00414661"/>
    <w:rsid w:val="0041681F"/>
    <w:rsid w:val="00421E62"/>
    <w:rsid w:val="00432092"/>
    <w:rsid w:val="00437C3A"/>
    <w:rsid w:val="00443FAC"/>
    <w:rsid w:val="00444B51"/>
    <w:rsid w:val="0049184A"/>
    <w:rsid w:val="004A70D1"/>
    <w:rsid w:val="004C1D93"/>
    <w:rsid w:val="004C4416"/>
    <w:rsid w:val="004F36F1"/>
    <w:rsid w:val="004F4528"/>
    <w:rsid w:val="004F615C"/>
    <w:rsid w:val="0050579E"/>
    <w:rsid w:val="005229D2"/>
    <w:rsid w:val="00525EDC"/>
    <w:rsid w:val="0052632E"/>
    <w:rsid w:val="00526BDE"/>
    <w:rsid w:val="005355CC"/>
    <w:rsid w:val="00550C73"/>
    <w:rsid w:val="00555FE7"/>
    <w:rsid w:val="00570EE9"/>
    <w:rsid w:val="00572029"/>
    <w:rsid w:val="005736B1"/>
    <w:rsid w:val="00576662"/>
    <w:rsid w:val="005928E0"/>
    <w:rsid w:val="005B36FE"/>
    <w:rsid w:val="005C712B"/>
    <w:rsid w:val="005C7527"/>
    <w:rsid w:val="005D2474"/>
    <w:rsid w:val="005E4020"/>
    <w:rsid w:val="005F2C97"/>
    <w:rsid w:val="005F5F78"/>
    <w:rsid w:val="00601DE1"/>
    <w:rsid w:val="00635556"/>
    <w:rsid w:val="0063646B"/>
    <w:rsid w:val="00652779"/>
    <w:rsid w:val="0066268A"/>
    <w:rsid w:val="00665054"/>
    <w:rsid w:val="006778F1"/>
    <w:rsid w:val="006A0ACF"/>
    <w:rsid w:val="006B297C"/>
    <w:rsid w:val="006C4B22"/>
    <w:rsid w:val="007069B5"/>
    <w:rsid w:val="00711781"/>
    <w:rsid w:val="0077453A"/>
    <w:rsid w:val="00785F52"/>
    <w:rsid w:val="007B6E4E"/>
    <w:rsid w:val="007C619C"/>
    <w:rsid w:val="007D21A8"/>
    <w:rsid w:val="007D7FC4"/>
    <w:rsid w:val="008033E3"/>
    <w:rsid w:val="0081112A"/>
    <w:rsid w:val="00821693"/>
    <w:rsid w:val="00860561"/>
    <w:rsid w:val="00861A52"/>
    <w:rsid w:val="00864E3C"/>
    <w:rsid w:val="008701CD"/>
    <w:rsid w:val="00875ECF"/>
    <w:rsid w:val="0088144C"/>
    <w:rsid w:val="00881C05"/>
    <w:rsid w:val="00891FDB"/>
    <w:rsid w:val="0089314D"/>
    <w:rsid w:val="008A12D5"/>
    <w:rsid w:val="008B75CF"/>
    <w:rsid w:val="008F2E1F"/>
    <w:rsid w:val="008F5A9E"/>
    <w:rsid w:val="009301A0"/>
    <w:rsid w:val="009305A4"/>
    <w:rsid w:val="009370F0"/>
    <w:rsid w:val="00941258"/>
    <w:rsid w:val="00942419"/>
    <w:rsid w:val="00942990"/>
    <w:rsid w:val="0095764E"/>
    <w:rsid w:val="00992833"/>
    <w:rsid w:val="00992838"/>
    <w:rsid w:val="009A3C48"/>
    <w:rsid w:val="009C39A7"/>
    <w:rsid w:val="009D2CDC"/>
    <w:rsid w:val="009E1AA8"/>
    <w:rsid w:val="009E34D4"/>
    <w:rsid w:val="009F7F39"/>
    <w:rsid w:val="00A02ACC"/>
    <w:rsid w:val="00A22935"/>
    <w:rsid w:val="00A4464B"/>
    <w:rsid w:val="00A636F0"/>
    <w:rsid w:val="00A70007"/>
    <w:rsid w:val="00A86018"/>
    <w:rsid w:val="00AA41CC"/>
    <w:rsid w:val="00AF1FAA"/>
    <w:rsid w:val="00B15AF0"/>
    <w:rsid w:val="00B21217"/>
    <w:rsid w:val="00B322A3"/>
    <w:rsid w:val="00B36EF8"/>
    <w:rsid w:val="00B43916"/>
    <w:rsid w:val="00B457E0"/>
    <w:rsid w:val="00B6165D"/>
    <w:rsid w:val="00B61ADF"/>
    <w:rsid w:val="00B84EEB"/>
    <w:rsid w:val="00BA1562"/>
    <w:rsid w:val="00BC373E"/>
    <w:rsid w:val="00BF252A"/>
    <w:rsid w:val="00C075A0"/>
    <w:rsid w:val="00C233CF"/>
    <w:rsid w:val="00C23A8C"/>
    <w:rsid w:val="00C310C5"/>
    <w:rsid w:val="00C43058"/>
    <w:rsid w:val="00C570F5"/>
    <w:rsid w:val="00C615C3"/>
    <w:rsid w:val="00C71F47"/>
    <w:rsid w:val="00C754F0"/>
    <w:rsid w:val="00C92CB5"/>
    <w:rsid w:val="00CE3ACF"/>
    <w:rsid w:val="00CF0758"/>
    <w:rsid w:val="00CF405E"/>
    <w:rsid w:val="00D00EF7"/>
    <w:rsid w:val="00D02431"/>
    <w:rsid w:val="00D0436B"/>
    <w:rsid w:val="00D23078"/>
    <w:rsid w:val="00D434AA"/>
    <w:rsid w:val="00D53884"/>
    <w:rsid w:val="00D6324D"/>
    <w:rsid w:val="00D63769"/>
    <w:rsid w:val="00DA31E8"/>
    <w:rsid w:val="00DB5CBA"/>
    <w:rsid w:val="00DB61D1"/>
    <w:rsid w:val="00DB743A"/>
    <w:rsid w:val="00DF0B56"/>
    <w:rsid w:val="00DF1105"/>
    <w:rsid w:val="00DF2421"/>
    <w:rsid w:val="00E06691"/>
    <w:rsid w:val="00E068E5"/>
    <w:rsid w:val="00E243C8"/>
    <w:rsid w:val="00E373E5"/>
    <w:rsid w:val="00E443C2"/>
    <w:rsid w:val="00E6725B"/>
    <w:rsid w:val="00E74D69"/>
    <w:rsid w:val="00E75090"/>
    <w:rsid w:val="00E8743B"/>
    <w:rsid w:val="00EA0945"/>
    <w:rsid w:val="00ED6B6C"/>
    <w:rsid w:val="00ED6E69"/>
    <w:rsid w:val="00F029F8"/>
    <w:rsid w:val="00F1171C"/>
    <w:rsid w:val="00F20E10"/>
    <w:rsid w:val="00F55C4A"/>
    <w:rsid w:val="00F5761A"/>
    <w:rsid w:val="00F60AA6"/>
    <w:rsid w:val="00F75021"/>
    <w:rsid w:val="00F817F0"/>
    <w:rsid w:val="00F95A8F"/>
    <w:rsid w:val="00FE4FAA"/>
    <w:rsid w:val="00FF00BA"/>
    <w:rsid w:val="00FF3F30"/>
    <w:rsid w:val="00FF5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92CB5"/>
    <w:rPr>
      <w:sz w:val="24"/>
      <w:szCs w:val="24"/>
      <w:lang w:val="ru-RU" w:eastAsia="ru-RU"/>
    </w:rPr>
  </w:style>
  <w:style w:type="paragraph" w:styleId="1">
    <w:name w:val="heading 1"/>
    <w:basedOn w:val="a0"/>
    <w:next w:val="a0"/>
    <w:qFormat/>
    <w:rsid w:val="00C92CB5"/>
    <w:pPr>
      <w:keepNext/>
      <w:outlineLvl w:val="0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C92CB5"/>
    <w:rPr>
      <w:color w:val="0000FF"/>
      <w:u w:val="single"/>
    </w:rPr>
  </w:style>
  <w:style w:type="character" w:styleId="a5">
    <w:name w:val="FollowedHyperlink"/>
    <w:rsid w:val="00C92CB5"/>
    <w:rPr>
      <w:color w:val="800080"/>
      <w:u w:val="single"/>
    </w:rPr>
  </w:style>
  <w:style w:type="paragraph" w:customStyle="1" w:styleId="a6">
    <w:name w:val="Знак"/>
    <w:basedOn w:val="a0"/>
    <w:rsid w:val="009D2CD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7">
    <w:name w:val="Table Grid"/>
    <w:basedOn w:val="a2"/>
    <w:uiPriority w:val="59"/>
    <w:rsid w:val="009D2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Заголовок Char"/>
    <w:rsid w:val="00C43058"/>
    <w:rPr>
      <w:rFonts w:ascii="Arial" w:eastAsia="Lucida Sans Unicode" w:hAnsi="Arial" w:cs="Tahoma"/>
      <w:sz w:val="28"/>
      <w:szCs w:val="28"/>
    </w:rPr>
  </w:style>
  <w:style w:type="character" w:styleId="a8">
    <w:name w:val="annotation reference"/>
    <w:rsid w:val="00D00EF7"/>
    <w:rPr>
      <w:sz w:val="16"/>
      <w:szCs w:val="16"/>
    </w:rPr>
  </w:style>
  <w:style w:type="paragraph" w:styleId="a9">
    <w:name w:val="annotation text"/>
    <w:basedOn w:val="a0"/>
    <w:link w:val="aa"/>
    <w:rsid w:val="00D00EF7"/>
    <w:rPr>
      <w:sz w:val="20"/>
      <w:szCs w:val="20"/>
    </w:rPr>
  </w:style>
  <w:style w:type="character" w:customStyle="1" w:styleId="aa">
    <w:name w:val="Текст примечания Знак"/>
    <w:basedOn w:val="a1"/>
    <w:link w:val="a9"/>
    <w:rsid w:val="00D00EF7"/>
  </w:style>
  <w:style w:type="paragraph" w:styleId="ab">
    <w:name w:val="annotation subject"/>
    <w:basedOn w:val="a9"/>
    <w:next w:val="a9"/>
    <w:link w:val="ac"/>
    <w:rsid w:val="00D00EF7"/>
    <w:rPr>
      <w:b/>
      <w:bCs/>
      <w:lang/>
    </w:rPr>
  </w:style>
  <w:style w:type="character" w:customStyle="1" w:styleId="ac">
    <w:name w:val="Тема примечания Знак"/>
    <w:link w:val="ab"/>
    <w:rsid w:val="00D00EF7"/>
    <w:rPr>
      <w:b/>
      <w:bCs/>
    </w:rPr>
  </w:style>
  <w:style w:type="paragraph" w:styleId="ad">
    <w:name w:val="Balloon Text"/>
    <w:basedOn w:val="a0"/>
    <w:link w:val="ae"/>
    <w:rsid w:val="00D00EF7"/>
    <w:rPr>
      <w:rFonts w:ascii="Tahoma" w:hAnsi="Tahoma"/>
      <w:sz w:val="16"/>
      <w:szCs w:val="16"/>
      <w:lang/>
    </w:rPr>
  </w:style>
  <w:style w:type="character" w:customStyle="1" w:styleId="ae">
    <w:name w:val="Текст выноски Знак"/>
    <w:link w:val="ad"/>
    <w:rsid w:val="00D00EF7"/>
    <w:rPr>
      <w:rFonts w:ascii="Tahoma" w:hAnsi="Tahoma" w:cs="Tahoma"/>
      <w:sz w:val="16"/>
      <w:szCs w:val="16"/>
    </w:rPr>
  </w:style>
  <w:style w:type="paragraph" w:styleId="2">
    <w:name w:val="Body Text 2"/>
    <w:basedOn w:val="a0"/>
    <w:link w:val="20"/>
    <w:rsid w:val="00601DE1"/>
    <w:pPr>
      <w:suppressAutoHyphens/>
      <w:spacing w:after="120" w:line="480" w:lineRule="auto"/>
    </w:pPr>
    <w:rPr>
      <w:sz w:val="26"/>
      <w:szCs w:val="20"/>
      <w:lang w:val="en-US"/>
    </w:rPr>
  </w:style>
  <w:style w:type="character" w:customStyle="1" w:styleId="20">
    <w:name w:val="Основной текст 2 Знак"/>
    <w:link w:val="2"/>
    <w:rsid w:val="00601DE1"/>
    <w:rPr>
      <w:sz w:val="26"/>
      <w:lang w:val="en-US"/>
    </w:rPr>
  </w:style>
  <w:style w:type="paragraph" w:styleId="af">
    <w:name w:val="Body Text"/>
    <w:basedOn w:val="a0"/>
    <w:link w:val="af0"/>
    <w:rsid w:val="004C1D93"/>
    <w:pPr>
      <w:spacing w:after="120"/>
    </w:pPr>
    <w:rPr>
      <w:lang/>
    </w:rPr>
  </w:style>
  <w:style w:type="character" w:customStyle="1" w:styleId="af0">
    <w:name w:val="Основной текст Знак"/>
    <w:link w:val="af"/>
    <w:rsid w:val="004C1D93"/>
    <w:rPr>
      <w:sz w:val="24"/>
      <w:szCs w:val="24"/>
    </w:rPr>
  </w:style>
  <w:style w:type="character" w:customStyle="1" w:styleId="10">
    <w:name w:val="Заголовок №1_"/>
    <w:link w:val="11"/>
    <w:uiPriority w:val="99"/>
    <w:rsid w:val="004C1D93"/>
    <w:rPr>
      <w:b/>
      <w:bCs/>
      <w:sz w:val="24"/>
      <w:szCs w:val="24"/>
      <w:shd w:val="clear" w:color="auto" w:fill="FFFFFF"/>
    </w:rPr>
  </w:style>
  <w:style w:type="paragraph" w:customStyle="1" w:styleId="11">
    <w:name w:val="Заголовок №1"/>
    <w:basedOn w:val="a0"/>
    <w:link w:val="10"/>
    <w:uiPriority w:val="99"/>
    <w:rsid w:val="004C1D93"/>
    <w:pPr>
      <w:shd w:val="clear" w:color="auto" w:fill="FFFFFF"/>
      <w:spacing w:line="298" w:lineRule="exact"/>
      <w:outlineLvl w:val="0"/>
    </w:pPr>
    <w:rPr>
      <w:b/>
      <w:bCs/>
      <w:lang/>
    </w:rPr>
  </w:style>
  <w:style w:type="paragraph" w:customStyle="1" w:styleId="21">
    <w:name w:val="Основной текст с отступом 21"/>
    <w:basedOn w:val="a0"/>
    <w:rsid w:val="003F193B"/>
    <w:pPr>
      <w:suppressAutoHyphens/>
      <w:ind w:firstLine="426"/>
      <w:jc w:val="both"/>
    </w:pPr>
    <w:rPr>
      <w:szCs w:val="20"/>
      <w:lang w:eastAsia="ar-SA"/>
    </w:rPr>
  </w:style>
  <w:style w:type="paragraph" w:customStyle="1" w:styleId="PlainText1">
    <w:name w:val="Plain Text1"/>
    <w:basedOn w:val="a0"/>
    <w:rsid w:val="0022656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styleId="a">
    <w:name w:val="List Paragraph"/>
    <w:basedOn w:val="a0"/>
    <w:uiPriority w:val="34"/>
    <w:qFormat/>
    <w:rsid w:val="002B3E92"/>
    <w:pPr>
      <w:numPr>
        <w:ilvl w:val="1"/>
        <w:numId w:val="1"/>
      </w:numPr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2">
    <w:name w:val="Сетка таблицы светлая1"/>
    <w:basedOn w:val="a2"/>
    <w:uiPriority w:val="40"/>
    <w:rsid w:val="00B21217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0CAEE-8E3D-41CB-8560-EA8480CC3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ITMF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Koka</dc:creator>
  <cp:keywords/>
  <cp:lastModifiedBy>Малиновская Анастасия</cp:lastModifiedBy>
  <cp:revision>4</cp:revision>
  <cp:lastPrinted>2015-04-14T11:23:00Z</cp:lastPrinted>
  <dcterms:created xsi:type="dcterms:W3CDTF">2019-10-07T18:13:00Z</dcterms:created>
  <dcterms:modified xsi:type="dcterms:W3CDTF">2019-10-20T11:15:00Z</dcterms:modified>
</cp:coreProperties>
</file>