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B387" w14:textId="77777777" w:rsidR="00A31673" w:rsidRPr="00A31673" w:rsidRDefault="00A31673" w:rsidP="00A31673">
      <w:pPr>
        <w:shd w:val="clear" w:color="auto" w:fill="FFFFFF"/>
        <w:spacing w:before="180"/>
        <w:rPr>
          <w:rFonts w:ascii="Lato" w:eastAsia="Times New Roman" w:hAnsi="Lato" w:cs="Times New Roman"/>
          <w:color w:val="2D3B45"/>
        </w:rPr>
      </w:pPr>
      <w:r w:rsidRPr="00A31673">
        <w:rPr>
          <w:rFonts w:ascii="Lato" w:eastAsia="Times New Roman" w:hAnsi="Lato" w:cs="Times New Roman"/>
          <w:b/>
          <w:bCs/>
          <w:color w:val="2D3B45"/>
        </w:rPr>
        <w:t>Post</w:t>
      </w:r>
      <w:r w:rsidRPr="00A31673">
        <w:rPr>
          <w:rFonts w:ascii="Lato" w:eastAsia="Times New Roman" w:hAnsi="Lato" w:cs="Times New Roman"/>
          <w:color w:val="2D3B45"/>
        </w:rPr>
        <w:t xml:space="preserve"> a description of the national healthcare issue/stressor you selected for </w:t>
      </w:r>
      <w:proofErr w:type="gramStart"/>
      <w:r w:rsidRPr="00A31673">
        <w:rPr>
          <w:rFonts w:ascii="Lato" w:eastAsia="Times New Roman" w:hAnsi="Lato" w:cs="Times New Roman"/>
          <w:color w:val="2D3B45"/>
        </w:rPr>
        <w:t>analysis, and</w:t>
      </w:r>
      <w:proofErr w:type="gramEnd"/>
      <w:r w:rsidRPr="00A31673">
        <w:rPr>
          <w:rFonts w:ascii="Lato" w:eastAsia="Times New Roman" w:hAnsi="Lato" w:cs="Times New Roman"/>
          <w:color w:val="2D3B45"/>
        </w:rPr>
        <w:t xml:space="preserve"> explain how the healthcare issue/stressor may impact your work setting. Which social determinant(s) most affects this health issue? Then, describe how your health system work setting has responded to the healthcare issue/stressor, including a description of what changes may have been implemented. Be specific and provide examples.</w:t>
      </w:r>
    </w:p>
    <w:p w14:paraId="3B203851" w14:textId="77777777" w:rsidR="00A31673" w:rsidRPr="00A31673" w:rsidRDefault="00A31673" w:rsidP="00A31673">
      <w:pPr>
        <w:shd w:val="clear" w:color="auto" w:fill="FFFFFF"/>
        <w:rPr>
          <w:rFonts w:ascii="Lato" w:eastAsia="Times New Roman" w:hAnsi="Lato" w:cs="Times New Roman"/>
          <w:color w:val="2D3B45"/>
        </w:rPr>
      </w:pPr>
    </w:p>
    <w:p w14:paraId="7122D3E8" w14:textId="7E31CFA1" w:rsidR="00A31673" w:rsidRDefault="00A31673" w:rsidP="00CD6674">
      <w:pPr>
        <w:pStyle w:val="NormalWeb"/>
        <w:spacing w:before="0" w:beforeAutospacing="0" w:after="0" w:afterAutospacing="0"/>
        <w:ind w:left="1095"/>
        <w:rPr>
          <w:rFonts w:ascii="Fira Sans" w:hAnsi="Fira Sans"/>
          <w:color w:val="232323"/>
          <w:sz w:val="21"/>
          <w:szCs w:val="21"/>
          <w:shd w:val="clear" w:color="auto" w:fill="F8F8F8"/>
        </w:rPr>
      </w:pPr>
    </w:p>
    <w:p w14:paraId="03A253E1" w14:textId="52D61055" w:rsidR="00CE1146" w:rsidRPr="00146740" w:rsidRDefault="00EE7631" w:rsidP="00146740">
      <w:pPr>
        <w:pStyle w:val="NormalWeb"/>
        <w:spacing w:before="0" w:beforeAutospacing="0" w:after="0" w:afterAutospacing="0" w:line="480" w:lineRule="auto"/>
        <w:ind w:left="1095"/>
      </w:pPr>
      <w:r w:rsidRPr="003B62BA">
        <w:rPr>
          <w:color w:val="232323"/>
          <w:shd w:val="clear" w:color="auto" w:fill="FFFFFF" w:themeFill="background1"/>
        </w:rPr>
        <w:t xml:space="preserve">Nurses make up the largest section of </w:t>
      </w:r>
      <w:r w:rsidR="003B62BA" w:rsidRPr="003B62BA">
        <w:rPr>
          <w:color w:val="232323"/>
          <w:shd w:val="clear" w:color="auto" w:fill="FFFFFF" w:themeFill="background1"/>
        </w:rPr>
        <w:t>the health</w:t>
      </w:r>
      <w:r w:rsidRPr="003B62BA">
        <w:rPr>
          <w:color w:val="232323"/>
          <w:shd w:val="clear" w:color="auto" w:fill="FFFFFF" w:themeFill="background1"/>
        </w:rPr>
        <w:t xml:space="preserve"> care profession and</w:t>
      </w:r>
      <w:r w:rsidR="003B62BA" w:rsidRPr="003B62BA">
        <w:rPr>
          <w:color w:val="232323"/>
          <w:shd w:val="clear" w:color="auto" w:fill="FFFFFF" w:themeFill="background1"/>
        </w:rPr>
        <w:t xml:space="preserve"> </w:t>
      </w:r>
      <w:r w:rsidRPr="003B62BA">
        <w:rPr>
          <w:color w:val="232323"/>
          <w:shd w:val="clear" w:color="auto" w:fill="FFFFFF" w:themeFill="background1"/>
        </w:rPr>
        <w:t>are a critical part of health care</w:t>
      </w:r>
      <w:r w:rsidRPr="003B62BA">
        <w:rPr>
          <w:color w:val="232323"/>
          <w:shd w:val="clear" w:color="auto" w:fill="F8F8F8"/>
        </w:rPr>
        <w:t xml:space="preserve">. </w:t>
      </w:r>
      <w:r w:rsidRPr="003B62BA">
        <w:rPr>
          <w:color w:val="000000"/>
          <w:shd w:val="clear" w:color="auto" w:fill="FFFFFF"/>
        </w:rPr>
        <w:t xml:space="preserve">The US Bureau of Labor Statistics projects that more than 275,000 additional nurses are needed from 2020 to 2030. </w:t>
      </w:r>
      <w:r w:rsidRPr="003B62BA">
        <w:t>(Haddad et al., 2023)</w:t>
      </w:r>
      <w:r w:rsidR="00C66688">
        <w:t xml:space="preserve">. The nursing shortage is already an issue in the </w:t>
      </w:r>
      <w:r w:rsidR="00146740">
        <w:t>United States</w:t>
      </w:r>
      <w:r w:rsidR="00C66688">
        <w:t xml:space="preserve"> and the issue is only getting worse due to high turnover, </w:t>
      </w:r>
      <w:r w:rsidR="00146740">
        <w:t xml:space="preserve">lack of educators, inequitable workforce distributions, and many more. </w:t>
      </w:r>
      <w:r w:rsidR="00CE1146" w:rsidRPr="003B62BA">
        <w:rPr>
          <w:color w:val="000000"/>
          <w:shd w:val="clear" w:color="auto" w:fill="FFFFFF"/>
        </w:rPr>
        <w:t xml:space="preserve">Currently, the United States has the highest number of Americans over the age of 65 than </w:t>
      </w:r>
      <w:r w:rsidR="003B62BA" w:rsidRPr="003B62BA">
        <w:rPr>
          <w:color w:val="000000"/>
          <w:shd w:val="clear" w:color="auto" w:fill="FFFFFF"/>
        </w:rPr>
        <w:t xml:space="preserve">at </w:t>
      </w:r>
      <w:r w:rsidR="00CE1146" w:rsidRPr="003B62BA">
        <w:rPr>
          <w:color w:val="000000"/>
          <w:shd w:val="clear" w:color="auto" w:fill="FFFFFF"/>
        </w:rPr>
        <w:t>any other time in history</w:t>
      </w:r>
      <w:r w:rsidRPr="003B62BA">
        <w:rPr>
          <w:color w:val="000000"/>
          <w:shd w:val="clear" w:color="auto" w:fill="FFFFFF"/>
        </w:rPr>
        <w:t xml:space="preserve"> that also includes </w:t>
      </w:r>
      <w:r w:rsidR="003B62BA" w:rsidRPr="003B62BA">
        <w:rPr>
          <w:color w:val="000000"/>
          <w:shd w:val="clear" w:color="auto" w:fill="FFFFFF"/>
        </w:rPr>
        <w:t xml:space="preserve">the </w:t>
      </w:r>
      <w:r w:rsidRPr="003B62BA">
        <w:rPr>
          <w:color w:val="000000"/>
          <w:shd w:val="clear" w:color="auto" w:fill="FFFFFF"/>
        </w:rPr>
        <w:t>Nursing workforce</w:t>
      </w:r>
      <w:r w:rsidR="00146740">
        <w:rPr>
          <w:color w:val="000000"/>
          <w:shd w:val="clear" w:color="auto" w:fill="FFFFFF"/>
        </w:rPr>
        <w:t>.</w:t>
      </w:r>
    </w:p>
    <w:p w14:paraId="02F670BD" w14:textId="3DB70609" w:rsidR="00FE0D6F" w:rsidRPr="00146740" w:rsidRDefault="00492B6C" w:rsidP="003B62BA">
      <w:pPr>
        <w:pStyle w:val="NormalWeb"/>
        <w:spacing w:before="0" w:beforeAutospacing="0" w:after="0" w:afterAutospacing="0" w:line="480" w:lineRule="auto"/>
        <w:ind w:left="1095"/>
      </w:pPr>
      <w:r w:rsidRPr="003B62BA">
        <w:rPr>
          <w:color w:val="000000"/>
          <w:shd w:val="clear" w:color="auto" w:fill="FFFFFF"/>
        </w:rPr>
        <w:t xml:space="preserve">There are currently approximately one million registered nurses older than 50 years, </w:t>
      </w:r>
      <w:r w:rsidR="003B62BA" w:rsidRPr="003B62BA">
        <w:rPr>
          <w:color w:val="000000"/>
          <w:shd w:val="clear" w:color="auto" w:fill="FFFFFF"/>
        </w:rPr>
        <w:t>which</w:t>
      </w:r>
      <w:r w:rsidR="00EE7631" w:rsidRPr="003B62BA">
        <w:rPr>
          <w:color w:val="000000"/>
          <w:shd w:val="clear" w:color="auto" w:fill="FFFFFF"/>
        </w:rPr>
        <w:t xml:space="preserve"> means</w:t>
      </w:r>
      <w:r w:rsidR="003B62BA" w:rsidRPr="003B62BA">
        <w:rPr>
          <w:color w:val="000000"/>
          <w:shd w:val="clear" w:color="auto" w:fill="FFFFFF"/>
        </w:rPr>
        <w:t xml:space="preserve"> </w:t>
      </w:r>
      <w:r w:rsidRPr="003B62BA">
        <w:rPr>
          <w:color w:val="000000"/>
          <w:shd w:val="clear" w:color="auto" w:fill="FFFFFF"/>
        </w:rPr>
        <w:t>one-third of the workforce could be at retirement age in the next 10 to 15 years</w:t>
      </w:r>
      <w:r w:rsidR="003B62BA" w:rsidRPr="003B62BA">
        <w:rPr>
          <w:color w:val="000000"/>
          <w:shd w:val="clear" w:color="auto" w:fill="FFFFFF"/>
        </w:rPr>
        <w:t>.</w:t>
      </w:r>
      <w:r w:rsidR="00EE7631" w:rsidRPr="003B62BA">
        <w:rPr>
          <w:color w:val="000000"/>
          <w:shd w:val="clear" w:color="auto" w:fill="FFFFFF"/>
        </w:rPr>
        <w:t xml:space="preserve"> </w:t>
      </w:r>
      <w:r w:rsidR="00EE7631" w:rsidRPr="003B62BA">
        <w:t>(Haddad et al., 2023)</w:t>
      </w:r>
      <w:r w:rsidR="00146740">
        <w:t xml:space="preserve">. </w:t>
      </w:r>
      <w:r w:rsidR="00EE7631" w:rsidRPr="003B62BA">
        <w:t xml:space="preserve">Some nurses </w:t>
      </w:r>
      <w:r w:rsidR="003B62BA" w:rsidRPr="003B62BA">
        <w:t>won't</w:t>
      </w:r>
      <w:r w:rsidR="00EE7631" w:rsidRPr="003B62BA">
        <w:t xml:space="preserve"> like the profession after they </w:t>
      </w:r>
      <w:r w:rsidR="00FE0D6F" w:rsidRPr="003B62BA">
        <w:t xml:space="preserve">start working </w:t>
      </w:r>
      <w:r w:rsidR="00146740">
        <w:t xml:space="preserve">and leave </w:t>
      </w:r>
      <w:r w:rsidR="00FE0D6F" w:rsidRPr="003B62BA">
        <w:t xml:space="preserve">whereas others may work for a </w:t>
      </w:r>
      <w:r w:rsidR="003B62BA" w:rsidRPr="003B62BA">
        <w:t>little</w:t>
      </w:r>
      <w:r w:rsidR="00FE0D6F" w:rsidRPr="003B62BA">
        <w:t xml:space="preserve"> bit and leave because of the burnout. </w:t>
      </w:r>
      <w:r w:rsidR="003B62BA" w:rsidRPr="003B62BA">
        <w:t>Healthcare</w:t>
      </w:r>
      <w:r w:rsidR="00FE0D6F" w:rsidRPr="003B62BA">
        <w:t xml:space="preserve"> violence</w:t>
      </w:r>
      <w:r w:rsidR="00146740">
        <w:t xml:space="preserve"> in addition to an </w:t>
      </w:r>
      <w:r w:rsidR="00E915E7" w:rsidRPr="003B62BA">
        <w:t xml:space="preserve">already stressful environment is also another cause of </w:t>
      </w:r>
      <w:r w:rsidR="003B62BA" w:rsidRPr="003B62BA">
        <w:t xml:space="preserve">the </w:t>
      </w:r>
      <w:r w:rsidR="00E915E7" w:rsidRPr="003B62BA">
        <w:t xml:space="preserve">Nursing shortage. </w:t>
      </w:r>
    </w:p>
    <w:p w14:paraId="0620EB3D" w14:textId="6F08EA0E" w:rsidR="00492B6C" w:rsidRPr="003B62BA" w:rsidRDefault="00492B6C" w:rsidP="003B62BA">
      <w:pPr>
        <w:pStyle w:val="NormalWeb"/>
        <w:spacing w:before="0" w:beforeAutospacing="0" w:after="0" w:afterAutospacing="0" w:line="480" w:lineRule="auto"/>
        <w:ind w:left="1095"/>
        <w:rPr>
          <w:color w:val="000000"/>
          <w:shd w:val="clear" w:color="auto" w:fill="FFFFFF"/>
        </w:rPr>
      </w:pPr>
    </w:p>
    <w:p w14:paraId="44081718" w14:textId="02915C32" w:rsidR="00E915E7" w:rsidRPr="003B62BA" w:rsidRDefault="00E915E7" w:rsidP="003B62BA">
      <w:pPr>
        <w:pStyle w:val="NormalWeb"/>
        <w:spacing w:before="0" w:beforeAutospacing="0" w:after="0" w:afterAutospacing="0" w:line="480" w:lineRule="auto"/>
        <w:ind w:left="1095"/>
        <w:rPr>
          <w:color w:val="000000"/>
          <w:shd w:val="clear" w:color="auto" w:fill="FFFFFF"/>
        </w:rPr>
      </w:pPr>
      <w:r w:rsidRPr="003B62BA">
        <w:rPr>
          <w:color w:val="000000"/>
          <w:shd w:val="clear" w:color="auto" w:fill="FFFFFF"/>
        </w:rPr>
        <w:t xml:space="preserve">In my workplace from January to April, 14 Nurses left the unit </w:t>
      </w:r>
      <w:r w:rsidR="00146740">
        <w:rPr>
          <w:color w:val="000000"/>
          <w:shd w:val="clear" w:color="auto" w:fill="FFFFFF"/>
        </w:rPr>
        <w:t>to move</w:t>
      </w:r>
      <w:r w:rsidRPr="003B62BA">
        <w:rPr>
          <w:color w:val="000000"/>
          <w:shd w:val="clear" w:color="auto" w:fill="FFFFFF"/>
        </w:rPr>
        <w:t xml:space="preserve"> to a different </w:t>
      </w:r>
      <w:r w:rsidR="003B62BA" w:rsidRPr="003B62BA">
        <w:rPr>
          <w:color w:val="000000"/>
          <w:shd w:val="clear" w:color="auto" w:fill="FFFFFF"/>
        </w:rPr>
        <w:t>healthcare</w:t>
      </w:r>
      <w:r w:rsidRPr="003B62BA">
        <w:rPr>
          <w:color w:val="000000"/>
          <w:shd w:val="clear" w:color="auto" w:fill="FFFFFF"/>
        </w:rPr>
        <w:t xml:space="preserve"> organization or </w:t>
      </w:r>
      <w:r w:rsidR="003B62BA" w:rsidRPr="003B62BA">
        <w:rPr>
          <w:color w:val="000000"/>
          <w:shd w:val="clear" w:color="auto" w:fill="FFFFFF"/>
        </w:rPr>
        <w:t>went</w:t>
      </w:r>
      <w:r w:rsidRPr="003B62BA">
        <w:rPr>
          <w:color w:val="000000"/>
          <w:shd w:val="clear" w:color="auto" w:fill="FFFFFF"/>
        </w:rPr>
        <w:t xml:space="preserve"> back to school again for CRNA or NPs. when talking to those Nurses the reason behind </w:t>
      </w:r>
      <w:r w:rsidR="003B62BA" w:rsidRPr="003B62BA">
        <w:rPr>
          <w:color w:val="000000"/>
          <w:shd w:val="clear" w:color="auto" w:fill="FFFFFF"/>
        </w:rPr>
        <w:t>their</w:t>
      </w:r>
      <w:r w:rsidRPr="003B62BA">
        <w:rPr>
          <w:color w:val="000000"/>
          <w:shd w:val="clear" w:color="auto" w:fill="FFFFFF"/>
        </w:rPr>
        <w:t xml:space="preserve"> leaving was staffing </w:t>
      </w:r>
      <w:r w:rsidR="003B62BA" w:rsidRPr="003B62BA">
        <w:rPr>
          <w:color w:val="000000"/>
          <w:shd w:val="clear" w:color="auto" w:fill="FFFFFF"/>
        </w:rPr>
        <w:t>issues</w:t>
      </w:r>
      <w:r w:rsidRPr="003B62BA">
        <w:rPr>
          <w:color w:val="000000"/>
          <w:shd w:val="clear" w:color="auto" w:fill="FFFFFF"/>
        </w:rPr>
        <w:t>, they were burnt out,</w:t>
      </w:r>
      <w:r w:rsidR="00146740">
        <w:rPr>
          <w:color w:val="000000"/>
          <w:shd w:val="clear" w:color="auto" w:fill="FFFFFF"/>
        </w:rPr>
        <w:t xml:space="preserve"> and </w:t>
      </w:r>
      <w:r w:rsidR="003B62BA" w:rsidRPr="003B62BA">
        <w:rPr>
          <w:color w:val="000000"/>
          <w:shd w:val="clear" w:color="auto" w:fill="FFFFFF"/>
        </w:rPr>
        <w:t>physically</w:t>
      </w:r>
      <w:r w:rsidRPr="003B62BA">
        <w:rPr>
          <w:color w:val="000000"/>
          <w:shd w:val="clear" w:color="auto" w:fill="FFFFFF"/>
        </w:rPr>
        <w:t xml:space="preserve"> and mentally stressed. Past few months the patients that needed to be singled </w:t>
      </w:r>
      <w:r w:rsidR="00146740">
        <w:rPr>
          <w:color w:val="000000"/>
          <w:shd w:val="clear" w:color="auto" w:fill="FFFFFF"/>
        </w:rPr>
        <w:t>are</w:t>
      </w:r>
      <w:r w:rsidRPr="003B62BA">
        <w:rPr>
          <w:color w:val="000000"/>
          <w:shd w:val="clear" w:color="auto" w:fill="FFFFFF"/>
        </w:rPr>
        <w:t xml:space="preserve"> paired with another patient, Charge Nurse has </w:t>
      </w:r>
      <w:r w:rsidR="003B62BA" w:rsidRPr="003B62BA">
        <w:rPr>
          <w:color w:val="000000"/>
          <w:shd w:val="clear" w:color="auto" w:fill="FFFFFF"/>
        </w:rPr>
        <w:t xml:space="preserve">a </w:t>
      </w:r>
      <w:r w:rsidRPr="003B62BA">
        <w:rPr>
          <w:color w:val="000000"/>
          <w:shd w:val="clear" w:color="auto" w:fill="FFFFFF"/>
        </w:rPr>
        <w:t xml:space="preserve">full assignment </w:t>
      </w:r>
      <w:r w:rsidR="003B62BA" w:rsidRPr="003B62BA">
        <w:rPr>
          <w:color w:val="000000"/>
          <w:shd w:val="clear" w:color="auto" w:fill="FFFFFF"/>
        </w:rPr>
        <w:t xml:space="preserve">and </w:t>
      </w:r>
      <w:r w:rsidRPr="003B62BA">
        <w:rPr>
          <w:color w:val="000000"/>
          <w:shd w:val="clear" w:color="auto" w:fill="FFFFFF"/>
        </w:rPr>
        <w:t xml:space="preserve">no </w:t>
      </w:r>
      <w:r w:rsidRPr="003B62BA">
        <w:rPr>
          <w:color w:val="000000"/>
          <w:shd w:val="clear" w:color="auto" w:fill="FFFFFF"/>
        </w:rPr>
        <w:lastRenderedPageBreak/>
        <w:t>Nursing assistant on the unit</w:t>
      </w:r>
      <w:r w:rsidR="00146740">
        <w:rPr>
          <w:color w:val="000000"/>
          <w:shd w:val="clear" w:color="auto" w:fill="FFFFFF"/>
        </w:rPr>
        <w:t xml:space="preserve"> which has led to a lot of staff leaving the organization in search of a better place. </w:t>
      </w:r>
    </w:p>
    <w:p w14:paraId="1B1C3523" w14:textId="77777777" w:rsidR="00EF6892" w:rsidRPr="003B62BA" w:rsidRDefault="00EF6892" w:rsidP="003B62BA">
      <w:pPr>
        <w:pStyle w:val="NormalWeb"/>
        <w:spacing w:before="0" w:beforeAutospacing="0" w:after="0" w:afterAutospacing="0" w:line="480" w:lineRule="auto"/>
        <w:ind w:left="1095"/>
        <w:rPr>
          <w:color w:val="000000"/>
          <w:shd w:val="clear" w:color="auto" w:fill="FFFFFF"/>
        </w:rPr>
      </w:pPr>
    </w:p>
    <w:p w14:paraId="65D07365" w14:textId="75EC1C80" w:rsidR="00570227" w:rsidRPr="00146740" w:rsidRDefault="00EF6892" w:rsidP="003B62BA">
      <w:pPr>
        <w:pStyle w:val="NormalWeb"/>
        <w:spacing w:before="0" w:beforeAutospacing="0" w:after="0" w:afterAutospacing="0" w:line="480" w:lineRule="auto"/>
        <w:ind w:left="1095"/>
        <w:rPr>
          <w:b/>
          <w:bCs/>
          <w:color w:val="000000"/>
          <w:shd w:val="clear" w:color="auto" w:fill="FFFFFF"/>
        </w:rPr>
      </w:pPr>
      <w:r w:rsidRPr="00146740">
        <w:rPr>
          <w:b/>
          <w:bCs/>
          <w:color w:val="000000"/>
          <w:shd w:val="clear" w:color="auto" w:fill="FFFFFF"/>
        </w:rPr>
        <w:t>Impact on work setting</w:t>
      </w:r>
    </w:p>
    <w:p w14:paraId="7E0E4FE9" w14:textId="77777777" w:rsidR="003B62BA" w:rsidRPr="003B62BA" w:rsidRDefault="003B62BA" w:rsidP="003B62BA">
      <w:pPr>
        <w:pStyle w:val="NormalWeb"/>
        <w:spacing w:before="0" w:beforeAutospacing="0" w:after="0" w:afterAutospacing="0" w:line="480" w:lineRule="auto"/>
        <w:ind w:left="1095"/>
        <w:rPr>
          <w:color w:val="000000"/>
          <w:shd w:val="clear" w:color="auto" w:fill="FFFFFF"/>
        </w:rPr>
      </w:pPr>
    </w:p>
    <w:p w14:paraId="56604C96" w14:textId="5F3CB4B6" w:rsidR="00AE3BBF" w:rsidRDefault="00146740" w:rsidP="00146740">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00AE3BBF">
        <w:rPr>
          <w:rFonts w:ascii="Times New Roman" w:hAnsi="Times New Roman" w:cs="Times New Roman"/>
          <w:color w:val="000000"/>
          <w:shd w:val="clear" w:color="auto" w:fill="FFFFFF"/>
        </w:rPr>
        <w:t xml:space="preserve">We are facing a strong impact on our work quality, nursing care, and patient safety due to staffing shortages. </w:t>
      </w:r>
      <w:r w:rsidR="00570227" w:rsidRPr="003B62BA">
        <w:rPr>
          <w:rFonts w:ascii="Times New Roman" w:hAnsi="Times New Roman" w:cs="Times New Roman"/>
          <w:color w:val="000000"/>
          <w:shd w:val="clear" w:color="auto" w:fill="FFFFFF"/>
        </w:rPr>
        <w:t xml:space="preserve"> </w:t>
      </w:r>
      <w:r w:rsidR="00AE3BBF">
        <w:rPr>
          <w:rFonts w:ascii="Times New Roman" w:hAnsi="Times New Roman" w:cs="Times New Roman"/>
          <w:color w:val="000000"/>
          <w:shd w:val="clear" w:color="auto" w:fill="FFFFFF"/>
        </w:rPr>
        <w:t>W</w:t>
      </w:r>
      <w:r w:rsidR="00570227" w:rsidRPr="003B62BA">
        <w:rPr>
          <w:rFonts w:ascii="Times New Roman" w:hAnsi="Times New Roman" w:cs="Times New Roman"/>
          <w:color w:val="000000"/>
          <w:shd w:val="clear" w:color="auto" w:fill="FFFFFF"/>
        </w:rPr>
        <w:t>e had to work long hours because of nurses running late</w:t>
      </w:r>
      <w:r>
        <w:rPr>
          <w:rFonts w:ascii="Times New Roman" w:hAnsi="Times New Roman" w:cs="Times New Roman"/>
          <w:color w:val="000000"/>
          <w:shd w:val="clear" w:color="auto" w:fill="FFFFFF"/>
        </w:rPr>
        <w:t xml:space="preserve"> </w:t>
      </w:r>
      <w:r w:rsidR="00570227" w:rsidRPr="003B62BA">
        <w:rPr>
          <w:rFonts w:ascii="Times New Roman" w:hAnsi="Times New Roman" w:cs="Times New Roman"/>
          <w:color w:val="000000"/>
          <w:shd w:val="clear" w:color="auto" w:fill="FFFFFF"/>
        </w:rPr>
        <w:t xml:space="preserve">due to working long hours </w:t>
      </w:r>
      <w:r w:rsidR="003B62BA" w:rsidRPr="003B62BA">
        <w:rPr>
          <w:rFonts w:ascii="Times New Roman" w:hAnsi="Times New Roman" w:cs="Times New Roman"/>
          <w:color w:val="000000"/>
          <w:shd w:val="clear" w:color="auto" w:fill="FFFFFF"/>
        </w:rPr>
        <w:t xml:space="preserve">the </w:t>
      </w:r>
      <w:r w:rsidR="00570227" w:rsidRPr="003B62BA">
        <w:rPr>
          <w:rFonts w:ascii="Times New Roman" w:hAnsi="Times New Roman" w:cs="Times New Roman"/>
          <w:color w:val="000000"/>
          <w:shd w:val="clear" w:color="auto" w:fill="FFFFFF"/>
        </w:rPr>
        <w:t xml:space="preserve">previous day/night. Treatment is delayed, </w:t>
      </w:r>
      <w:r w:rsidR="003B62BA" w:rsidRPr="003B62BA">
        <w:rPr>
          <w:rFonts w:ascii="Times New Roman" w:hAnsi="Times New Roman" w:cs="Times New Roman"/>
          <w:color w:val="000000"/>
          <w:shd w:val="clear" w:color="auto" w:fill="FFFFFF"/>
        </w:rPr>
        <w:t>burnout</w:t>
      </w:r>
      <w:r w:rsidR="00570227" w:rsidRPr="003B62BA">
        <w:rPr>
          <w:rFonts w:ascii="Times New Roman" w:hAnsi="Times New Roman" w:cs="Times New Roman"/>
          <w:color w:val="000000"/>
          <w:shd w:val="clear" w:color="auto" w:fill="FFFFFF"/>
        </w:rPr>
        <w:t xml:space="preserve">, </w:t>
      </w:r>
      <w:r w:rsidR="003B62BA" w:rsidRPr="003B62BA">
        <w:rPr>
          <w:rFonts w:ascii="Times New Roman" w:hAnsi="Times New Roman" w:cs="Times New Roman"/>
          <w:color w:val="000000"/>
          <w:shd w:val="clear" w:color="auto" w:fill="FFFFFF"/>
        </w:rPr>
        <w:t>and</w:t>
      </w:r>
      <w:r>
        <w:rPr>
          <w:rFonts w:ascii="Times New Roman" w:hAnsi="Times New Roman" w:cs="Times New Roman"/>
          <w:color w:val="000000"/>
          <w:shd w:val="clear" w:color="auto" w:fill="FFFFFF"/>
        </w:rPr>
        <w:t xml:space="preserve"> </w:t>
      </w:r>
      <w:r w:rsidR="00570227" w:rsidRPr="003B62BA">
        <w:rPr>
          <w:rFonts w:ascii="Times New Roman" w:hAnsi="Times New Roman" w:cs="Times New Roman"/>
          <w:color w:val="000000"/>
          <w:shd w:val="clear" w:color="auto" w:fill="FFFFFF"/>
        </w:rPr>
        <w:t xml:space="preserve">back injuries because of no NAs while turning and repositioning </w:t>
      </w:r>
      <w:r w:rsidR="003B62BA" w:rsidRPr="003B62BA">
        <w:rPr>
          <w:rFonts w:ascii="Times New Roman" w:hAnsi="Times New Roman" w:cs="Times New Roman"/>
          <w:color w:val="000000"/>
          <w:shd w:val="clear" w:color="auto" w:fill="FFFFFF"/>
        </w:rPr>
        <w:t>patients</w:t>
      </w:r>
      <w:r w:rsidR="00570227" w:rsidRPr="003B62BA">
        <w:rPr>
          <w:rFonts w:ascii="Times New Roman" w:hAnsi="Times New Roman" w:cs="Times New Roman"/>
          <w:color w:val="000000"/>
          <w:shd w:val="clear" w:color="auto" w:fill="FFFFFF"/>
        </w:rPr>
        <w:t xml:space="preserve"> every 2 hours</w:t>
      </w:r>
      <w:r w:rsidR="003B62BA" w:rsidRPr="003B62BA">
        <w:rPr>
          <w:rFonts w:ascii="Times New Roman" w:hAnsi="Times New Roman" w:cs="Times New Roman"/>
          <w:color w:val="000000"/>
          <w:shd w:val="clear" w:color="auto" w:fill="FFFFFF"/>
        </w:rPr>
        <w:t>,</w:t>
      </w:r>
      <w:r w:rsidR="00570227" w:rsidRPr="003B62BA">
        <w:rPr>
          <w:rFonts w:ascii="Times New Roman" w:hAnsi="Times New Roman" w:cs="Times New Roman"/>
          <w:color w:val="000000"/>
          <w:shd w:val="clear" w:color="auto" w:fill="FFFFFF"/>
        </w:rPr>
        <w:t xml:space="preserve"> and </w:t>
      </w:r>
      <w:r w:rsidR="003B62BA" w:rsidRPr="003B62BA">
        <w:rPr>
          <w:rFonts w:ascii="Times New Roman" w:hAnsi="Times New Roman" w:cs="Times New Roman"/>
          <w:color w:val="000000"/>
          <w:shd w:val="clear" w:color="auto" w:fill="FFFFFF"/>
        </w:rPr>
        <w:t xml:space="preserve">a </w:t>
      </w:r>
      <w:r w:rsidR="00084C09" w:rsidRPr="003B62BA">
        <w:rPr>
          <w:rFonts w:ascii="Times New Roman" w:hAnsi="Times New Roman" w:cs="Times New Roman"/>
          <w:color w:val="000000"/>
          <w:shd w:val="clear" w:color="auto" w:fill="FFFFFF"/>
        </w:rPr>
        <w:t>high chance</w:t>
      </w:r>
      <w:r w:rsidR="00570227" w:rsidRPr="003B62BA">
        <w:rPr>
          <w:rFonts w:ascii="Times New Roman" w:hAnsi="Times New Roman" w:cs="Times New Roman"/>
          <w:color w:val="000000"/>
          <w:shd w:val="clear" w:color="auto" w:fill="FFFFFF"/>
        </w:rPr>
        <w:t xml:space="preserve"> of making errors as Nurses are trying to do multiple tasks at one time. </w:t>
      </w:r>
    </w:p>
    <w:p w14:paraId="36ED97BD" w14:textId="53E2FD88" w:rsidR="00AE3BBF" w:rsidRPr="00AE3BBF" w:rsidRDefault="00AE3BBF" w:rsidP="00146740">
      <w:pPr>
        <w:spacing w:line="480" w:lineRule="auto"/>
        <w:rPr>
          <w:rFonts w:ascii="Times New Roman" w:hAnsi="Times New Roman" w:cs="Times New Roman"/>
          <w:b/>
          <w:bCs/>
          <w:color w:val="000000"/>
          <w:shd w:val="clear" w:color="auto" w:fill="FFFFFF"/>
        </w:rPr>
      </w:pPr>
    </w:p>
    <w:p w14:paraId="1D89ECEB" w14:textId="77777777" w:rsidR="00AE3BBF" w:rsidRPr="00AE3BBF" w:rsidRDefault="00AE3BBF" w:rsidP="00AE3BBF">
      <w:pPr>
        <w:pStyle w:val="NormalWeb"/>
        <w:spacing w:before="0" w:beforeAutospacing="0" w:after="0" w:afterAutospacing="0" w:line="480" w:lineRule="auto"/>
        <w:ind w:left="1095"/>
        <w:rPr>
          <w:b/>
          <w:bCs/>
          <w:color w:val="000000"/>
          <w:shd w:val="clear" w:color="auto" w:fill="FFFFFF"/>
        </w:rPr>
      </w:pPr>
      <w:r w:rsidRPr="00AE3BBF">
        <w:rPr>
          <w:b/>
          <w:bCs/>
          <w:color w:val="000000"/>
          <w:shd w:val="clear" w:color="auto" w:fill="FFFFFF"/>
        </w:rPr>
        <w:t>Social Determinants of Health</w:t>
      </w:r>
    </w:p>
    <w:p w14:paraId="4F52B622" w14:textId="349D225C" w:rsidR="00AE3BBF" w:rsidRDefault="00AE3BBF" w:rsidP="00AE3BBF">
      <w:pPr>
        <w:pStyle w:val="NormalWeb"/>
        <w:spacing w:before="0" w:beforeAutospacing="0" w:after="0" w:afterAutospacing="0" w:line="480" w:lineRule="auto"/>
        <w:ind w:left="1095"/>
        <w:rPr>
          <w:color w:val="000000"/>
          <w:shd w:val="clear" w:color="auto" w:fill="FFFFFF"/>
        </w:rPr>
      </w:pPr>
      <w:r w:rsidRPr="003B62BA">
        <w:rPr>
          <w:color w:val="000000"/>
          <w:shd w:val="clear" w:color="auto" w:fill="FFFFFF"/>
        </w:rPr>
        <w:t xml:space="preserve">Quality health care is greatly affected by the Nursing shortage. With staffing shortage, and an increase in the volume of patients seeking care, increasing patient loads is making it difficult for already short-staffed staff to manage patient care needs effectively and efficiently. Nurses are overworked and understaffed, not </w:t>
      </w:r>
      <w:r w:rsidRPr="003B62BA">
        <w:rPr>
          <w:color w:val="000000"/>
          <w:shd w:val="clear" w:color="auto" w:fill="FFFFFF"/>
        </w:rPr>
        <w:t>happy,</w:t>
      </w:r>
      <w:r w:rsidRPr="003B62BA">
        <w:rPr>
          <w:color w:val="000000"/>
          <w:shd w:val="clear" w:color="auto" w:fill="FFFFFF"/>
        </w:rPr>
        <w:t xml:space="preserve"> and comfortable at the workplace</w:t>
      </w:r>
      <w:r>
        <w:rPr>
          <w:color w:val="000000"/>
          <w:shd w:val="clear" w:color="auto" w:fill="FFFFFF"/>
        </w:rPr>
        <w:t>,</w:t>
      </w:r>
      <w:r w:rsidRPr="003B62BA">
        <w:rPr>
          <w:color w:val="000000"/>
          <w:shd w:val="clear" w:color="auto" w:fill="FFFFFF"/>
        </w:rPr>
        <w:t xml:space="preserve"> and not being appreciated has led to a significant impact on the delivery of care.</w:t>
      </w:r>
    </w:p>
    <w:p w14:paraId="0B3BFD1D" w14:textId="176A0546" w:rsidR="00AE3BBF" w:rsidRDefault="00AE3BBF" w:rsidP="00AE3BBF">
      <w:pPr>
        <w:pStyle w:val="NormalWeb"/>
        <w:spacing w:before="0" w:beforeAutospacing="0" w:after="0" w:afterAutospacing="0" w:line="480" w:lineRule="auto"/>
        <w:ind w:left="1095"/>
        <w:rPr>
          <w:color w:val="000000"/>
          <w:shd w:val="clear" w:color="auto" w:fill="FFFFFF"/>
        </w:rPr>
      </w:pPr>
    </w:p>
    <w:p w14:paraId="47D5E581" w14:textId="6006124E" w:rsidR="00AE3BBF" w:rsidRPr="00AE2392" w:rsidRDefault="00AE3BBF" w:rsidP="00AE3BBF">
      <w:pPr>
        <w:spacing w:line="480" w:lineRule="auto"/>
      </w:pPr>
      <w:r w:rsidRPr="003B62BA">
        <w:rPr>
          <w:rFonts w:ascii="Times New Roman" w:hAnsi="Times New Roman" w:cs="Times New Roman"/>
          <w:color w:val="000000"/>
          <w:shd w:val="clear" w:color="auto" w:fill="FFFFFF"/>
        </w:rPr>
        <w:t xml:space="preserve">My organization has implemented various ways to retain Nurses such as offering critical staffing pay, they are providing extra 1500 dollars if Nurses work four days a week for 1 month. They are hiring new Nurses, wages are increased, and hiring more travel nurses. Tuition assistance is provided for nurses who want to advance their degrees. </w:t>
      </w:r>
      <w:r w:rsidRPr="003B62BA">
        <w:rPr>
          <w:rFonts w:ascii="Times New Roman" w:hAnsi="Times New Roman" w:cs="Times New Roman"/>
          <w:color w:val="202124"/>
          <w:shd w:val="clear" w:color="auto" w:fill="FFFFFF"/>
        </w:rPr>
        <w:t xml:space="preserve">Continuous improvement is needed in </w:t>
      </w:r>
      <w:r w:rsidRPr="003B62BA">
        <w:rPr>
          <w:rFonts w:ascii="Times New Roman" w:hAnsi="Times New Roman" w:cs="Times New Roman"/>
          <w:color w:val="202124"/>
          <w:shd w:val="clear" w:color="auto" w:fill="FFFFFF"/>
        </w:rPr>
        <w:lastRenderedPageBreak/>
        <w:t>health care</w:t>
      </w:r>
      <w:r w:rsidRPr="003B62BA">
        <w:rPr>
          <w:rFonts w:ascii="Times New Roman" w:hAnsi="Times New Roman" w:cs="Times New Roman"/>
          <w:color w:val="040C28"/>
        </w:rPr>
        <w:t xml:space="preserve"> to enhance the quality of care and outcomes for patients but according to Ricketts and </w:t>
      </w:r>
      <w:proofErr w:type="spellStart"/>
      <w:r w:rsidRPr="003B62BA">
        <w:rPr>
          <w:rFonts w:ascii="Times New Roman" w:hAnsi="Times New Roman" w:cs="Times New Roman"/>
          <w:color w:val="040C28"/>
        </w:rPr>
        <w:t>Fraher</w:t>
      </w:r>
      <w:proofErr w:type="spellEnd"/>
      <w:r w:rsidRPr="003B62BA">
        <w:rPr>
          <w:rFonts w:ascii="Times New Roman" w:hAnsi="Times New Roman" w:cs="Times New Roman"/>
          <w:color w:val="040C28"/>
        </w:rPr>
        <w:t xml:space="preserve">, little </w:t>
      </w:r>
      <w:r w:rsidRPr="00AE2392">
        <w:t xml:space="preserve">attention has been paid to training workers to adapt to new systems and deliver patient care in ever more coordinated systems, such as integrated health care networks that harmonize primary care with acute inpatient and post-acute long-term care leading to staff dissatisfaction and unsafe environment at the workplace that will lead to Nurses leaving the workplace resulting in staff shortage. My organization is doing an awesome job in providing education and training to </w:t>
      </w:r>
      <w:r w:rsidRPr="00AE2392">
        <w:t>its</w:t>
      </w:r>
      <w:r w:rsidRPr="00AE2392">
        <w:t xml:space="preserve"> staff. </w:t>
      </w:r>
    </w:p>
    <w:p w14:paraId="595909B2" w14:textId="77777777" w:rsidR="00AE3BBF" w:rsidRPr="003B62BA" w:rsidRDefault="00AE3BBF" w:rsidP="00AE3BBF">
      <w:pPr>
        <w:pStyle w:val="NormalWeb"/>
        <w:spacing w:before="0" w:beforeAutospacing="0" w:after="0" w:afterAutospacing="0" w:line="480" w:lineRule="auto"/>
        <w:ind w:left="1095"/>
        <w:rPr>
          <w:color w:val="000000"/>
          <w:shd w:val="clear" w:color="auto" w:fill="FFFFFF"/>
        </w:rPr>
      </w:pPr>
    </w:p>
    <w:p w14:paraId="686CD962" w14:textId="266F5E8F" w:rsidR="003B62BA" w:rsidRPr="00AE3BBF" w:rsidRDefault="00AE3BBF" w:rsidP="002B03D8">
      <w:pPr>
        <w:shd w:val="clear" w:color="auto" w:fill="FFFFFF" w:themeFill="background1"/>
        <w:spacing w:line="480" w:lineRule="auto"/>
        <w:rPr>
          <w:rFonts w:ascii="Times New Roman" w:hAnsi="Times New Roman" w:cs="Times New Roman"/>
          <w:color w:val="555555"/>
          <w:shd w:val="clear" w:color="auto" w:fill="FFFFFF"/>
        </w:rPr>
      </w:pPr>
      <w:r w:rsidRPr="00AE2392">
        <w:rPr>
          <w:rFonts w:ascii="Times New Roman" w:hAnsi="Times New Roman" w:cs="Times New Roman"/>
          <w:color w:val="232323"/>
          <w:shd w:val="clear" w:color="auto" w:fill="FFFFFF" w:themeFill="background1"/>
        </w:rPr>
        <w:t xml:space="preserve">Adequate staffing will benefit Nurses, Patients, </w:t>
      </w:r>
      <w:r w:rsidR="002B03D8" w:rsidRPr="00AE2392">
        <w:rPr>
          <w:rFonts w:ascii="Times New Roman" w:hAnsi="Times New Roman" w:cs="Times New Roman"/>
          <w:color w:val="232323"/>
          <w:shd w:val="clear" w:color="auto" w:fill="FFFFFF" w:themeFill="background1"/>
        </w:rPr>
        <w:t>healthcare</w:t>
      </w:r>
      <w:r w:rsidRPr="00AE2392">
        <w:rPr>
          <w:rFonts w:ascii="Times New Roman" w:hAnsi="Times New Roman" w:cs="Times New Roman"/>
          <w:color w:val="232323"/>
          <w:shd w:val="clear" w:color="auto" w:fill="FFFFFF" w:themeFill="background1"/>
        </w:rPr>
        <w:t xml:space="preserve"> organizations</w:t>
      </w:r>
      <w:r w:rsidR="002B03D8" w:rsidRPr="00AE2392">
        <w:rPr>
          <w:rFonts w:ascii="Times New Roman" w:hAnsi="Times New Roman" w:cs="Times New Roman"/>
          <w:color w:val="232323"/>
          <w:shd w:val="clear" w:color="auto" w:fill="FFFFFF" w:themeFill="background1"/>
        </w:rPr>
        <w:t>,</w:t>
      </w:r>
      <w:r w:rsidRPr="00AE2392">
        <w:rPr>
          <w:rFonts w:ascii="Times New Roman" w:hAnsi="Times New Roman" w:cs="Times New Roman"/>
          <w:color w:val="232323"/>
          <w:shd w:val="clear" w:color="auto" w:fill="FFFFFF" w:themeFill="background1"/>
        </w:rPr>
        <w:t xml:space="preserve"> and the entire Nation</w:t>
      </w:r>
      <w:r w:rsidR="002B03D8" w:rsidRPr="00AE2392">
        <w:rPr>
          <w:rFonts w:ascii="Times New Roman" w:hAnsi="Times New Roman" w:cs="Times New Roman"/>
          <w:color w:val="232323"/>
          <w:shd w:val="clear" w:color="auto" w:fill="FFFFFF" w:themeFill="background1"/>
        </w:rPr>
        <w:t xml:space="preserve">. </w:t>
      </w:r>
      <w:r w:rsidR="007566FE" w:rsidRPr="00AE2392">
        <w:rPr>
          <w:rFonts w:ascii="Times New Roman" w:hAnsi="Times New Roman" w:cs="Times New Roman"/>
          <w:color w:val="232323"/>
          <w:shd w:val="clear" w:color="auto" w:fill="FFFFFF" w:themeFill="background1"/>
        </w:rPr>
        <w:t xml:space="preserve">Bringing joy back to the workplace, </w:t>
      </w:r>
      <w:r w:rsidR="003B62BA" w:rsidRPr="00AE2392">
        <w:rPr>
          <w:rFonts w:ascii="Times New Roman" w:hAnsi="Times New Roman" w:cs="Times New Roman"/>
          <w:color w:val="232323"/>
          <w:shd w:val="clear" w:color="auto" w:fill="FFFFFF" w:themeFill="background1"/>
        </w:rPr>
        <w:t>optimizing</w:t>
      </w:r>
      <w:r w:rsidR="007566FE" w:rsidRPr="00AE2392">
        <w:rPr>
          <w:rFonts w:ascii="Times New Roman" w:hAnsi="Times New Roman" w:cs="Times New Roman"/>
          <w:color w:val="232323"/>
          <w:shd w:val="clear" w:color="auto" w:fill="FFFFFF" w:themeFill="background1"/>
        </w:rPr>
        <w:t xml:space="preserve"> performance, </w:t>
      </w:r>
      <w:r w:rsidR="003B62BA" w:rsidRPr="00AE2392">
        <w:rPr>
          <w:rFonts w:ascii="Times New Roman" w:hAnsi="Times New Roman" w:cs="Times New Roman"/>
          <w:color w:val="232323"/>
          <w:shd w:val="clear" w:color="auto" w:fill="FFFFFF" w:themeFill="background1"/>
        </w:rPr>
        <w:t>and decreasing</w:t>
      </w:r>
      <w:r w:rsidR="007566FE" w:rsidRPr="00AE2392">
        <w:rPr>
          <w:rFonts w:ascii="Times New Roman" w:hAnsi="Times New Roman" w:cs="Times New Roman"/>
          <w:color w:val="232323"/>
          <w:shd w:val="clear" w:color="auto" w:fill="FFFFFF" w:themeFill="background1"/>
        </w:rPr>
        <w:t xml:space="preserve"> turnover </w:t>
      </w:r>
      <w:r w:rsidR="002B03D8" w:rsidRPr="00AE2392">
        <w:rPr>
          <w:rFonts w:ascii="Times New Roman" w:hAnsi="Times New Roman" w:cs="Times New Roman"/>
          <w:color w:val="232323"/>
          <w:shd w:val="clear" w:color="auto" w:fill="FFFFFF" w:themeFill="background1"/>
        </w:rPr>
        <w:t>improve</w:t>
      </w:r>
      <w:r w:rsidR="003B62BA" w:rsidRPr="00AE2392">
        <w:rPr>
          <w:rFonts w:ascii="Times New Roman" w:hAnsi="Times New Roman" w:cs="Times New Roman"/>
          <w:color w:val="232323"/>
          <w:shd w:val="clear" w:color="auto" w:fill="FFFFFF" w:themeFill="background1"/>
        </w:rPr>
        <w:t xml:space="preserve"> </w:t>
      </w:r>
      <w:r w:rsidR="007566FE" w:rsidRPr="00AE2392">
        <w:rPr>
          <w:rFonts w:ascii="Times New Roman" w:hAnsi="Times New Roman" w:cs="Times New Roman"/>
          <w:color w:val="232323"/>
          <w:shd w:val="clear" w:color="auto" w:fill="FFFFFF" w:themeFill="background1"/>
        </w:rPr>
        <w:t xml:space="preserve">the quality </w:t>
      </w:r>
      <w:r w:rsidR="003B62BA" w:rsidRPr="00AE2392">
        <w:rPr>
          <w:rFonts w:ascii="Times New Roman" w:hAnsi="Times New Roman" w:cs="Times New Roman"/>
          <w:color w:val="232323"/>
          <w:shd w:val="clear" w:color="auto" w:fill="FFFFFF" w:themeFill="background1"/>
        </w:rPr>
        <w:t xml:space="preserve">of </w:t>
      </w:r>
      <w:r w:rsidR="007566FE" w:rsidRPr="00AE2392">
        <w:rPr>
          <w:rFonts w:ascii="Times New Roman" w:hAnsi="Times New Roman" w:cs="Times New Roman"/>
          <w:color w:val="232323"/>
          <w:shd w:val="clear" w:color="auto" w:fill="FFFFFF" w:themeFill="background1"/>
        </w:rPr>
        <w:t>care (Jacobs et al., 2018)</w:t>
      </w:r>
      <w:r w:rsidR="002B03D8" w:rsidRPr="00AE2392">
        <w:rPr>
          <w:rFonts w:ascii="Times New Roman" w:hAnsi="Times New Roman" w:cs="Times New Roman"/>
          <w:color w:val="232323"/>
          <w:shd w:val="clear" w:color="auto" w:fill="FFFFFF" w:themeFill="background1"/>
        </w:rPr>
        <w:t>,</w:t>
      </w:r>
      <w:r w:rsidR="007566FE" w:rsidRPr="00AE2392">
        <w:rPr>
          <w:rFonts w:ascii="Times New Roman" w:hAnsi="Times New Roman" w:cs="Times New Roman"/>
          <w:color w:val="232323"/>
          <w:shd w:val="clear" w:color="auto" w:fill="FFFFFF" w:themeFill="background1"/>
        </w:rPr>
        <w:t xml:space="preserve"> and Joy is achieved when we are fully staffed.</w:t>
      </w:r>
      <w:r w:rsidR="007566FE" w:rsidRPr="003B62BA">
        <w:rPr>
          <w:rFonts w:ascii="Times New Roman" w:hAnsi="Times New Roman" w:cs="Times New Roman"/>
          <w:color w:val="232323"/>
          <w:shd w:val="clear" w:color="auto" w:fill="F8F8F8"/>
        </w:rPr>
        <w:t xml:space="preserve"> </w:t>
      </w:r>
      <w:r w:rsidR="00492B6C" w:rsidRPr="003B62BA">
        <w:rPr>
          <w:rFonts w:ascii="Times New Roman" w:hAnsi="Times New Roman" w:cs="Times New Roman"/>
          <w:color w:val="000000"/>
          <w:shd w:val="clear" w:color="auto" w:fill="FFFFFF"/>
        </w:rPr>
        <w:t xml:space="preserve">Bedside nurses, </w:t>
      </w:r>
      <w:r w:rsidR="003B62BA" w:rsidRPr="003B62BA">
        <w:rPr>
          <w:rFonts w:ascii="Times New Roman" w:hAnsi="Times New Roman" w:cs="Times New Roman"/>
          <w:color w:val="000000"/>
          <w:shd w:val="clear" w:color="auto" w:fill="FFFFFF"/>
        </w:rPr>
        <w:t>deciding</w:t>
      </w:r>
      <w:r w:rsidR="00492B6C" w:rsidRPr="003B62BA">
        <w:rPr>
          <w:rFonts w:ascii="Times New Roman" w:hAnsi="Times New Roman" w:cs="Times New Roman"/>
          <w:color w:val="000000"/>
          <w:shd w:val="clear" w:color="auto" w:fill="FFFFFF"/>
        </w:rPr>
        <w:t xml:space="preserve"> acceptable nurse-patient ratios instead of managers, will lead to better job satisfaction, higher retention rates, and less desire to leave their chosen profession. Appropriate staffing levels will decrease errors, increase patient satisfaction, and improve nurse retention rates.</w:t>
      </w:r>
      <w:r w:rsidR="00EF6892" w:rsidRPr="003B62BA">
        <w:rPr>
          <w:rFonts w:ascii="Times New Roman" w:hAnsi="Times New Roman" w:cs="Times New Roman"/>
          <w:color w:val="000000"/>
          <w:shd w:val="clear" w:color="auto" w:fill="FFFFFF"/>
        </w:rPr>
        <w:t xml:space="preserve"> </w:t>
      </w:r>
    </w:p>
    <w:p w14:paraId="4B95C16B" w14:textId="77777777" w:rsidR="003B62BA" w:rsidRPr="003B62BA" w:rsidRDefault="003B62BA" w:rsidP="003B62BA">
      <w:pPr>
        <w:pStyle w:val="NormalWeb"/>
        <w:spacing w:before="0" w:beforeAutospacing="0" w:after="0" w:afterAutospacing="0" w:line="480" w:lineRule="auto"/>
        <w:ind w:left="1095"/>
        <w:rPr>
          <w:color w:val="000000"/>
          <w:shd w:val="clear" w:color="auto" w:fill="FFFFFF"/>
        </w:rPr>
      </w:pPr>
    </w:p>
    <w:p w14:paraId="2B34D15E" w14:textId="198B5BF5" w:rsidR="00CE1146" w:rsidRPr="002B03D8" w:rsidRDefault="00AE3BBF" w:rsidP="002B03D8">
      <w:pPr>
        <w:spacing w:line="480" w:lineRule="auto"/>
        <w:rPr>
          <w:rFonts w:ascii="Times New Roman" w:hAnsi="Times New Roman" w:cs="Times New Roman"/>
          <w:b/>
          <w:bCs/>
          <w:color w:val="555555"/>
          <w:shd w:val="clear" w:color="auto" w:fill="FFFFFF"/>
        </w:rPr>
      </w:pPr>
      <w:r w:rsidRPr="002B03D8">
        <w:rPr>
          <w:rFonts w:ascii="Times New Roman" w:hAnsi="Times New Roman" w:cs="Times New Roman"/>
          <w:b/>
          <w:bCs/>
          <w:color w:val="555555"/>
          <w:shd w:val="clear" w:color="auto" w:fill="FFFFFF"/>
        </w:rPr>
        <w:t xml:space="preserve">. </w:t>
      </w:r>
      <w:r w:rsidR="003B62BA" w:rsidRPr="002B03D8">
        <w:rPr>
          <w:rFonts w:ascii="Times New Roman" w:hAnsi="Times New Roman" w:cs="Times New Roman"/>
          <w:b/>
          <w:bCs/>
          <w:color w:val="000000"/>
          <w:shd w:val="clear" w:color="auto" w:fill="FFFFFF"/>
        </w:rPr>
        <w:t>References</w:t>
      </w:r>
      <w:r w:rsidR="007566FE" w:rsidRPr="002B03D8">
        <w:rPr>
          <w:rFonts w:ascii="Times New Roman" w:hAnsi="Times New Roman" w:cs="Times New Roman"/>
          <w:b/>
          <w:bCs/>
          <w:color w:val="000000"/>
          <w:shd w:val="clear" w:color="auto" w:fill="FFFFFF"/>
        </w:rPr>
        <w:t>:</w:t>
      </w:r>
    </w:p>
    <w:p w14:paraId="26712ED3" w14:textId="77777777" w:rsidR="00084C09" w:rsidRPr="003B62BA" w:rsidRDefault="00084C09" w:rsidP="003B62BA">
      <w:pPr>
        <w:pStyle w:val="NormalWeb"/>
        <w:spacing w:before="0" w:beforeAutospacing="0" w:after="0" w:afterAutospacing="0" w:line="480" w:lineRule="auto"/>
        <w:ind w:left="1095"/>
        <w:rPr>
          <w:color w:val="000000"/>
          <w:shd w:val="clear" w:color="auto" w:fill="FFFFFF"/>
        </w:rPr>
      </w:pPr>
    </w:p>
    <w:p w14:paraId="22D47B43" w14:textId="77777777" w:rsidR="00AE2392" w:rsidRDefault="007566FE" w:rsidP="00AE2392">
      <w:pPr>
        <w:pStyle w:val="NormalWeb"/>
        <w:spacing w:line="480" w:lineRule="auto"/>
        <w:ind w:left="567" w:hanging="567"/>
      </w:pPr>
      <w:r w:rsidRPr="003B62BA">
        <w:tab/>
      </w:r>
      <w:r w:rsidRPr="003B62BA">
        <w:tab/>
      </w:r>
      <w:r w:rsidRPr="003B62BA">
        <w:tab/>
      </w:r>
      <w:r w:rsidR="00CE1146" w:rsidRPr="003B62BA">
        <w:t xml:space="preserve">Haddad, L. M., </w:t>
      </w:r>
      <w:proofErr w:type="spellStart"/>
      <w:r w:rsidR="00CE1146" w:rsidRPr="003B62BA">
        <w:t>Annamaraju</w:t>
      </w:r>
      <w:proofErr w:type="spellEnd"/>
      <w:r w:rsidR="00CE1146" w:rsidRPr="003B62BA">
        <w:t xml:space="preserve">, P., J, T., &amp; Butler, T. (2023, February 13). </w:t>
      </w:r>
      <w:r w:rsidR="00CE1146" w:rsidRPr="003B62BA">
        <w:rPr>
          <w:i/>
          <w:iCs/>
        </w:rPr>
        <w:t xml:space="preserve">Nursing </w:t>
      </w:r>
      <w:r w:rsidRPr="003B62BA">
        <w:rPr>
          <w:i/>
          <w:iCs/>
        </w:rPr>
        <w:tab/>
      </w:r>
      <w:r w:rsidRPr="003B62BA">
        <w:rPr>
          <w:i/>
          <w:iCs/>
        </w:rPr>
        <w:tab/>
      </w:r>
      <w:r w:rsidRPr="003B62BA">
        <w:rPr>
          <w:i/>
          <w:iCs/>
        </w:rPr>
        <w:tab/>
      </w:r>
      <w:r w:rsidR="00CE1146" w:rsidRPr="003B62BA">
        <w:rPr>
          <w:i/>
          <w:iCs/>
        </w:rPr>
        <w:t xml:space="preserve">shortage - </w:t>
      </w:r>
      <w:proofErr w:type="spellStart"/>
      <w:r w:rsidR="00CE1146" w:rsidRPr="003B62BA">
        <w:rPr>
          <w:i/>
          <w:iCs/>
        </w:rPr>
        <w:t>statpearls</w:t>
      </w:r>
      <w:proofErr w:type="spellEnd"/>
      <w:r w:rsidR="00CE1146" w:rsidRPr="003B62BA">
        <w:rPr>
          <w:i/>
          <w:iCs/>
        </w:rPr>
        <w:t xml:space="preserve"> - NCBI bookshelf</w:t>
      </w:r>
      <w:r w:rsidR="00CE1146" w:rsidRPr="003B62BA">
        <w:t xml:space="preserve">. Nursing Shortage. </w:t>
      </w:r>
      <w:r w:rsidRPr="003B62BA">
        <w:tab/>
      </w:r>
      <w:r w:rsidRPr="003B62BA">
        <w:tab/>
      </w:r>
      <w:r w:rsidRPr="003B62BA">
        <w:tab/>
      </w:r>
      <w:r w:rsidR="00CE1146" w:rsidRPr="003B62BA">
        <w:t xml:space="preserve">https://www.ncbi.nlm.nih.gov/books/NBK493175/ </w:t>
      </w:r>
    </w:p>
    <w:p w14:paraId="1F4D30F7" w14:textId="10658CBA" w:rsidR="00CB017D" w:rsidRPr="00AE2392" w:rsidRDefault="00CB017D" w:rsidP="00AE2392">
      <w:pPr>
        <w:pStyle w:val="NormalWeb"/>
        <w:spacing w:line="480" w:lineRule="auto"/>
        <w:ind w:left="567" w:hanging="567"/>
      </w:pPr>
      <w:r w:rsidRPr="003B62BA">
        <w:rPr>
          <w:color w:val="2D3B45"/>
        </w:rPr>
        <w:lastRenderedPageBreak/>
        <w:t xml:space="preserve">Jacobs, B., McGovern, J., </w:t>
      </w:r>
      <w:proofErr w:type="spellStart"/>
      <w:r w:rsidRPr="003B62BA">
        <w:rPr>
          <w:color w:val="2D3B45"/>
        </w:rPr>
        <w:t>Heinmiller</w:t>
      </w:r>
      <w:proofErr w:type="spellEnd"/>
      <w:r w:rsidRPr="003B62BA">
        <w:rPr>
          <w:color w:val="2D3B45"/>
        </w:rPr>
        <w:t xml:space="preserve">, J., &amp; </w:t>
      </w:r>
      <w:proofErr w:type="spellStart"/>
      <w:r w:rsidRPr="003B62BA">
        <w:rPr>
          <w:color w:val="2D3B45"/>
        </w:rPr>
        <w:t>Drenkard</w:t>
      </w:r>
      <w:proofErr w:type="spellEnd"/>
      <w:r w:rsidRPr="003B62BA">
        <w:rPr>
          <w:color w:val="2D3B45"/>
        </w:rPr>
        <w:t>, K. (2018). </w:t>
      </w:r>
      <w:hyperlink r:id="rId5" w:tgtFrame="_blank" w:history="1">
        <w:r w:rsidRPr="003B62BA">
          <w:rPr>
            <w:rStyle w:val="Hyperlink"/>
          </w:rPr>
          <w:t xml:space="preserve">Engaging employees in well-being: Moving from the Triple Aim to the Quadruple </w:t>
        </w:r>
        <w:proofErr w:type="spellStart"/>
        <w:r w:rsidRPr="003B62BA">
          <w:rPr>
            <w:rStyle w:val="Hyperlink"/>
          </w:rPr>
          <w:t>Aim</w:t>
        </w:r>
        <w:r w:rsidRPr="003B62BA">
          <w:rPr>
            <w:rStyle w:val="screenreader-only"/>
            <w:color w:val="0000FF"/>
            <w:u w:val="single"/>
            <w:bdr w:val="none" w:sz="0" w:space="0" w:color="auto" w:frame="1"/>
          </w:rPr>
          <w:t>Links</w:t>
        </w:r>
        <w:proofErr w:type="spellEnd"/>
        <w:r w:rsidRPr="003B62BA">
          <w:rPr>
            <w:rStyle w:val="screenreader-only"/>
            <w:color w:val="0000FF"/>
            <w:u w:val="single"/>
            <w:bdr w:val="none" w:sz="0" w:space="0" w:color="auto" w:frame="1"/>
          </w:rPr>
          <w:t xml:space="preserve"> to an external site.</w:t>
        </w:r>
      </w:hyperlink>
      <w:r w:rsidRPr="003B62BA">
        <w:rPr>
          <w:color w:val="2D3B45"/>
        </w:rPr>
        <w:t>. </w:t>
      </w:r>
      <w:r w:rsidRPr="003B62BA">
        <w:rPr>
          <w:rStyle w:val="Emphasis"/>
          <w:color w:val="2D3B45"/>
        </w:rPr>
        <w:t>Nursing Administration Quarterly, 42</w:t>
      </w:r>
      <w:r w:rsidRPr="003B62BA">
        <w:rPr>
          <w:color w:val="2D3B45"/>
        </w:rPr>
        <w:t>(3), 231–245.</w:t>
      </w:r>
    </w:p>
    <w:p w14:paraId="52EA315B" w14:textId="44ABF63D" w:rsidR="0049786E" w:rsidRPr="003B62BA" w:rsidRDefault="00000000" w:rsidP="003B62BA">
      <w:pPr>
        <w:spacing w:line="480" w:lineRule="auto"/>
        <w:rPr>
          <w:rFonts w:ascii="Times New Roman" w:hAnsi="Times New Roman" w:cs="Times New Roman"/>
        </w:rPr>
      </w:pPr>
    </w:p>
    <w:p w14:paraId="38F766D6" w14:textId="77777777" w:rsidR="00D80A8C" w:rsidRPr="003B62BA" w:rsidRDefault="00D80A8C" w:rsidP="003B62BA">
      <w:pPr>
        <w:pStyle w:val="NormalWeb"/>
        <w:spacing w:before="0" w:beforeAutospacing="0" w:after="0" w:afterAutospacing="0" w:line="480" w:lineRule="auto"/>
        <w:ind w:left="1095"/>
        <w:rPr>
          <w:color w:val="2D3B45"/>
        </w:rPr>
      </w:pPr>
      <w:r w:rsidRPr="003B62BA">
        <w:rPr>
          <w:color w:val="2D3B45"/>
        </w:rPr>
        <w:t xml:space="preserve">Ricketts, T., &amp; </w:t>
      </w:r>
      <w:proofErr w:type="spellStart"/>
      <w:r w:rsidRPr="003B62BA">
        <w:rPr>
          <w:color w:val="2D3B45"/>
        </w:rPr>
        <w:t>Fraher</w:t>
      </w:r>
      <w:proofErr w:type="spellEnd"/>
      <w:r w:rsidRPr="003B62BA">
        <w:rPr>
          <w:color w:val="2D3B45"/>
        </w:rPr>
        <w:t>, E. (2013). </w:t>
      </w:r>
      <w:hyperlink r:id="rId6" w:tgtFrame="_blank" w:history="1">
        <w:r w:rsidRPr="003B62BA">
          <w:rPr>
            <w:rStyle w:val="Hyperlink"/>
          </w:rPr>
          <w:t xml:space="preserve">Reconfiguring health workforce policy so that education, training, and actual delivery of care are closely </w:t>
        </w:r>
        <w:proofErr w:type="spellStart"/>
        <w:r w:rsidRPr="003B62BA">
          <w:rPr>
            <w:rStyle w:val="Hyperlink"/>
          </w:rPr>
          <w:t>connected</w:t>
        </w:r>
        <w:r w:rsidRPr="003B62BA">
          <w:rPr>
            <w:rStyle w:val="screenreader-only"/>
            <w:color w:val="0000FF"/>
            <w:u w:val="single"/>
            <w:bdr w:val="none" w:sz="0" w:space="0" w:color="auto" w:frame="1"/>
          </w:rPr>
          <w:t>Links</w:t>
        </w:r>
        <w:proofErr w:type="spellEnd"/>
        <w:r w:rsidRPr="003B62BA">
          <w:rPr>
            <w:rStyle w:val="screenreader-only"/>
            <w:color w:val="0000FF"/>
            <w:u w:val="single"/>
            <w:bdr w:val="none" w:sz="0" w:space="0" w:color="auto" w:frame="1"/>
          </w:rPr>
          <w:t xml:space="preserve"> to an </w:t>
        </w:r>
        <w:r w:rsidRPr="003B62BA">
          <w:rPr>
            <w:rStyle w:val="screenreader-only"/>
            <w:color w:val="0000FF"/>
            <w:u w:val="single"/>
            <w:bdr w:val="none" w:sz="0" w:space="0" w:color="auto" w:frame="1"/>
          </w:rPr>
          <w:t>e</w:t>
        </w:r>
        <w:r w:rsidRPr="003B62BA">
          <w:rPr>
            <w:rStyle w:val="screenreader-only"/>
            <w:color w:val="0000FF"/>
            <w:u w:val="single"/>
            <w:bdr w:val="none" w:sz="0" w:space="0" w:color="auto" w:frame="1"/>
          </w:rPr>
          <w:t>xternal site.</w:t>
        </w:r>
      </w:hyperlink>
      <w:r w:rsidRPr="003B62BA">
        <w:rPr>
          <w:color w:val="2D3B45"/>
        </w:rPr>
        <w:t>. </w:t>
      </w:r>
      <w:r w:rsidRPr="003B62BA">
        <w:rPr>
          <w:rStyle w:val="Emphasis"/>
          <w:color w:val="2D3B45"/>
        </w:rPr>
        <w:t>Health Affairs, 32</w:t>
      </w:r>
      <w:r w:rsidRPr="003B62BA">
        <w:rPr>
          <w:color w:val="2D3B45"/>
        </w:rPr>
        <w:t>(11), 1874–1880.</w:t>
      </w:r>
    </w:p>
    <w:p w14:paraId="0E7D8B0C" w14:textId="1F179BDF" w:rsidR="00D80A8C" w:rsidRPr="003B62BA" w:rsidRDefault="00D80A8C" w:rsidP="003B62BA">
      <w:pPr>
        <w:spacing w:line="480" w:lineRule="auto"/>
        <w:rPr>
          <w:rFonts w:ascii="Times New Roman" w:hAnsi="Times New Roman" w:cs="Times New Roman"/>
        </w:rPr>
      </w:pPr>
    </w:p>
    <w:p w14:paraId="67C37C16" w14:textId="77777777" w:rsidR="00080B74" w:rsidRPr="003B62BA" w:rsidRDefault="00080B74" w:rsidP="003B62BA">
      <w:pPr>
        <w:spacing w:line="480" w:lineRule="auto"/>
        <w:rPr>
          <w:rFonts w:ascii="Times New Roman" w:hAnsi="Times New Roman" w:cs="Times New Roman"/>
        </w:rPr>
      </w:pPr>
    </w:p>
    <w:sectPr w:rsidR="00080B74" w:rsidRPr="003B62BA"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C68"/>
    <w:multiLevelType w:val="multilevel"/>
    <w:tmpl w:val="7F8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D6303"/>
    <w:multiLevelType w:val="multilevel"/>
    <w:tmpl w:val="6B5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C3A2A"/>
    <w:multiLevelType w:val="multilevel"/>
    <w:tmpl w:val="2760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379566">
    <w:abstractNumId w:val="2"/>
  </w:num>
  <w:num w:numId="2" w16cid:durableId="1803227092">
    <w:abstractNumId w:val="0"/>
  </w:num>
  <w:num w:numId="3" w16cid:durableId="583026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D"/>
    <w:rsid w:val="00004BDE"/>
    <w:rsid w:val="00080B74"/>
    <w:rsid w:val="00084C09"/>
    <w:rsid w:val="00146740"/>
    <w:rsid w:val="00243B28"/>
    <w:rsid w:val="002B03D8"/>
    <w:rsid w:val="003B62BA"/>
    <w:rsid w:val="00461E9F"/>
    <w:rsid w:val="00492B6C"/>
    <w:rsid w:val="00570227"/>
    <w:rsid w:val="006B45EE"/>
    <w:rsid w:val="007566FE"/>
    <w:rsid w:val="0076568D"/>
    <w:rsid w:val="00936F6B"/>
    <w:rsid w:val="00A31673"/>
    <w:rsid w:val="00AE2392"/>
    <w:rsid w:val="00AE3BBF"/>
    <w:rsid w:val="00B634FC"/>
    <w:rsid w:val="00BA083B"/>
    <w:rsid w:val="00C66688"/>
    <w:rsid w:val="00CB017D"/>
    <w:rsid w:val="00CD6674"/>
    <w:rsid w:val="00CE1146"/>
    <w:rsid w:val="00CF34F1"/>
    <w:rsid w:val="00D23240"/>
    <w:rsid w:val="00D80A8C"/>
    <w:rsid w:val="00E710C6"/>
    <w:rsid w:val="00E915E7"/>
    <w:rsid w:val="00EE7631"/>
    <w:rsid w:val="00EF6892"/>
    <w:rsid w:val="00FE0D6F"/>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2DA9"/>
  <w14:defaultImageDpi w14:val="32767"/>
  <w15:chartTrackingRefBased/>
  <w15:docId w15:val="{B838CC66-8E81-7C4C-B373-689675B8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CB01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017D"/>
    <w:rPr>
      <w:color w:val="0000FF"/>
      <w:u w:val="single"/>
    </w:rPr>
  </w:style>
  <w:style w:type="character" w:customStyle="1" w:styleId="screenreader-only">
    <w:name w:val="screenreader-only"/>
    <w:basedOn w:val="DefaultParagraphFont"/>
    <w:rsid w:val="00CB017D"/>
  </w:style>
  <w:style w:type="character" w:styleId="Emphasis">
    <w:name w:val="Emphasis"/>
    <w:basedOn w:val="DefaultParagraphFont"/>
    <w:uiPriority w:val="20"/>
    <w:qFormat/>
    <w:rsid w:val="00CB017D"/>
    <w:rPr>
      <w:i/>
      <w:iCs/>
    </w:rPr>
  </w:style>
  <w:style w:type="character" w:customStyle="1" w:styleId="xref-popover-trigger">
    <w:name w:val="xref-popover-trigger"/>
    <w:basedOn w:val="DefaultParagraphFont"/>
    <w:rsid w:val="00CD6674"/>
  </w:style>
  <w:style w:type="character" w:styleId="Strong">
    <w:name w:val="Strong"/>
    <w:basedOn w:val="DefaultParagraphFont"/>
    <w:uiPriority w:val="22"/>
    <w:qFormat/>
    <w:rsid w:val="00A31673"/>
    <w:rPr>
      <w:b/>
      <w:bCs/>
    </w:rPr>
  </w:style>
  <w:style w:type="character" w:styleId="FollowedHyperlink">
    <w:name w:val="FollowedHyperlink"/>
    <w:basedOn w:val="DefaultParagraphFont"/>
    <w:uiPriority w:val="99"/>
    <w:semiHidden/>
    <w:unhideWhenUsed/>
    <w:rsid w:val="00AE2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2958">
      <w:bodyDiv w:val="1"/>
      <w:marLeft w:val="0"/>
      <w:marRight w:val="0"/>
      <w:marTop w:val="0"/>
      <w:marBottom w:val="0"/>
      <w:divBdr>
        <w:top w:val="none" w:sz="0" w:space="0" w:color="auto"/>
        <w:left w:val="none" w:sz="0" w:space="0" w:color="auto"/>
        <w:bottom w:val="none" w:sz="0" w:space="0" w:color="auto"/>
        <w:right w:val="none" w:sz="0" w:space="0" w:color="auto"/>
      </w:divBdr>
    </w:div>
    <w:div w:id="572549492">
      <w:bodyDiv w:val="1"/>
      <w:marLeft w:val="0"/>
      <w:marRight w:val="0"/>
      <w:marTop w:val="0"/>
      <w:marBottom w:val="0"/>
      <w:divBdr>
        <w:top w:val="none" w:sz="0" w:space="0" w:color="auto"/>
        <w:left w:val="none" w:sz="0" w:space="0" w:color="auto"/>
        <w:bottom w:val="none" w:sz="0" w:space="0" w:color="auto"/>
        <w:right w:val="none" w:sz="0" w:space="0" w:color="auto"/>
      </w:divBdr>
    </w:div>
    <w:div w:id="1694840948">
      <w:bodyDiv w:val="1"/>
      <w:marLeft w:val="0"/>
      <w:marRight w:val="0"/>
      <w:marTop w:val="0"/>
      <w:marBottom w:val="0"/>
      <w:divBdr>
        <w:top w:val="none" w:sz="0" w:space="0" w:color="auto"/>
        <w:left w:val="none" w:sz="0" w:space="0" w:color="auto"/>
        <w:bottom w:val="none" w:sz="0" w:space="0" w:color="auto"/>
        <w:right w:val="none" w:sz="0" w:space="0" w:color="auto"/>
      </w:divBdr>
    </w:div>
    <w:div w:id="1770348954">
      <w:bodyDiv w:val="1"/>
      <w:marLeft w:val="0"/>
      <w:marRight w:val="0"/>
      <w:marTop w:val="0"/>
      <w:marBottom w:val="0"/>
      <w:divBdr>
        <w:top w:val="none" w:sz="0" w:space="0" w:color="auto"/>
        <w:left w:val="none" w:sz="0" w:space="0" w:color="auto"/>
        <w:bottom w:val="none" w:sz="0" w:space="0" w:color="auto"/>
        <w:right w:val="none" w:sz="0" w:space="0" w:color="auto"/>
      </w:divBdr>
    </w:div>
    <w:div w:id="1971352240">
      <w:bodyDiv w:val="1"/>
      <w:marLeft w:val="0"/>
      <w:marRight w:val="0"/>
      <w:marTop w:val="0"/>
      <w:marBottom w:val="0"/>
      <w:divBdr>
        <w:top w:val="none" w:sz="0" w:space="0" w:color="auto"/>
        <w:left w:val="none" w:sz="0" w:space="0" w:color="auto"/>
        <w:bottom w:val="none" w:sz="0" w:space="0" w:color="auto"/>
        <w:right w:val="none" w:sz="0" w:space="0" w:color="auto"/>
      </w:divBdr>
      <w:divsChild>
        <w:div w:id="1713916523">
          <w:marLeft w:val="0"/>
          <w:marRight w:val="0"/>
          <w:marTop w:val="0"/>
          <w:marBottom w:val="300"/>
          <w:divBdr>
            <w:top w:val="none" w:sz="0" w:space="0" w:color="auto"/>
            <w:left w:val="none" w:sz="0" w:space="0" w:color="auto"/>
            <w:bottom w:val="none" w:sz="0" w:space="0" w:color="auto"/>
            <w:right w:val="none" w:sz="0" w:space="0" w:color="auto"/>
          </w:divBdr>
        </w:div>
        <w:div w:id="35639624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proquest.com/docview/1458313016?accountid=14872" TargetMode="External"/><Relationship Id="rId5" Type="http://schemas.openxmlformats.org/officeDocument/2006/relationships/hyperlink" Target="https://openathens.ovid.com/OAKeystone/deeplink?idpselect=https://idp.waldenu.edu/openathens&amp;entityID=https://idp.waldenu.edu/openathens&amp;T=JS&amp;CSC=Y&amp;NEWS=N&amp;PAGE=fulltext&amp;AN=00006216-201807000-00009&amp;LSLINK=80&amp;D=ov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11</cp:revision>
  <dcterms:created xsi:type="dcterms:W3CDTF">2023-05-31T16:55:00Z</dcterms:created>
  <dcterms:modified xsi:type="dcterms:W3CDTF">2023-06-06T15:47:00Z</dcterms:modified>
</cp:coreProperties>
</file>