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A94F34"/>
          <w:sz w:val="50"/>
          <w:szCs w:val="50"/>
        </w:rPr>
        <w:t xml:space="preserve">Запуск автопостинга в Pinterest</w:t>
      </w:r>
    </w:p>
    <w:p>
      <w:pPr>
        <w:spacing w:after="500"/>
        <w:jc w:val="center"/>
      </w:pPr>
      <w:r>
        <w:rPr>
          <w:rFonts w:ascii="Arial" w:cs="Arial" w:eastAsia="Arial" w:hAnsi="Arial"/>
          <w:color w:val="4F7A66"/>
          <w:sz w:val="28"/>
          <w:szCs w:val="28"/>
        </w:rPr>
        <w:t xml:space="preserve">Make + ChatGPT + генератор карточек на сайте. Пошагово, примерно 1 вечер</w:t>
      </w:r>
    </w:p>
    <w:p>
      <w:pPr>
        <w:pBdr>
          <w:left w:val="single" w:color="C9694A" w:sz="24" w:space="8"/>
        </w:pBdr>
        <w:shd w:fill="FBE5D6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Как это работает.</w:t>
      </w:r>
      <w:r>
        <w:rPr>
          <w:rFonts w:ascii="Arial" w:cs="Arial" w:eastAsia="Arial" w:hAnsi="Arial"/>
        </w:rPr>
        <w:t xml:space="preserve"> Make запускается сам 2 раза в день. Он выбирает следующую доску и тему, ChatGPT пишет карточку из 5 советов и описание пина. Make собирает ссылку на картинку: сайт рисует карточку по тексту из этой ссылки. Pinterest забирает картинку и публикует пин в нужную доску. Строка о пине записывается в Google Таблицу.</w:t>
      </w:r>
    </w:p>
    <w:p>
      <w:pPr>
        <w:pBdr>
          <w:left w:val="single" w:color="C9694A" w:sz="24" w:space="8"/>
        </w:pBdr>
        <w:shd w:fill="FBE5D6" w:color="auto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</w:rPr>
        <w:t xml:space="preserve">Файл сценария:</w:t>
      </w:r>
      <w:r>
        <w:rPr>
          <w:rFonts w:ascii="Arial" w:cs="Arial" w:eastAsia="Arial" w:hAnsi="Arial"/>
        </w:rPr>
        <w:t xml:space="preserve"> make-blueprint-pinterest-dasha.json.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69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20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Обновить сайт, чтобы на нём появился генератор карточек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минут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Google Таблицу для отчёта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минут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Импортировать сценарий в Make и подключить аккаунты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минут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Вписать номера досок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минут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Пробный запуск и включение расписания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минут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1. Обновить сайт</w:t>
      </w:r>
    </w:p>
    <w:p>
      <w:pPr>
        <w:spacing w:after="120"/>
      </w:pPr>
      <w:r>
        <w:rPr>
          <w:rFonts w:ascii="Arial" w:cs="Arial" w:eastAsia="Arial" w:hAnsi="Arial"/>
        </w:rPr>
        <w:t xml:space="preserve">Генератор карточек лежит в ветке </w:t>
      </w:r>
      <w:r>
        <w:rPr>
          <w:rFonts w:ascii="Arial" w:cs="Arial" w:eastAsia="Arial" w:hAnsi="Arial"/>
          <w:b/>
          <w:bCs/>
        </w:rPr>
        <w:t xml:space="preserve">claude/inspiring-babbage-9ihlkl</w:t>
      </w:r>
      <w:r>
        <w:rPr>
          <w:rFonts w:ascii="Arial" w:cs="Arial" w:eastAsia="Arial" w:hAnsi="Arial"/>
        </w:rPr>
        <w:t xml:space="preserve"> репозитория на GitHub. Чтобы он заработал, эту ветку нужно влить в основную (main). После этого Vercel сам обновит сайт.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Открой репозиторий на GitHub → вкладка </w:t>
      </w:r>
      <w:r>
        <w:rPr>
          <w:rFonts w:ascii="Arial" w:cs="Arial" w:eastAsia="Arial" w:hAnsi="Arial"/>
          <w:b/>
          <w:bCs/>
        </w:rPr>
        <w:t xml:space="preserve">Pull requests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New pull request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Слева (base) выбери </w:t>
      </w:r>
      <w:r>
        <w:rPr>
          <w:rFonts w:ascii="Arial" w:cs="Arial" w:eastAsia="Arial" w:hAnsi="Arial"/>
          <w:b/>
          <w:bCs/>
        </w:rPr>
        <w:t xml:space="preserve">main</w:t>
      </w:r>
      <w:r>
        <w:rPr>
          <w:rFonts w:ascii="Arial" w:cs="Arial" w:eastAsia="Arial" w:hAnsi="Arial"/>
        </w:rPr>
        <w:t xml:space="preserve">, справа (compare) — </w:t>
      </w:r>
      <w:r>
        <w:rPr>
          <w:rFonts w:ascii="Arial" w:cs="Arial" w:eastAsia="Arial" w:hAnsi="Arial"/>
          <w:b/>
          <w:bCs/>
        </w:rPr>
        <w:t xml:space="preserve">claude/inspiring-babbage-9ihlkl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Create pull request</w:t>
      </w:r>
      <w:r>
        <w:rPr>
          <w:rFonts w:ascii="Arial" w:cs="Arial" w:eastAsia="Arial" w:hAnsi="Arial"/>
        </w:rPr>
        <w:t xml:space="preserve"> → ещё раз </w:t>
      </w:r>
      <w:r>
        <w:rPr>
          <w:rFonts w:ascii="Arial" w:cs="Arial" w:eastAsia="Arial" w:hAnsi="Arial"/>
          <w:b/>
          <w:bCs/>
        </w:rPr>
        <w:t xml:space="preserve">Create pull request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Merge pull request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Confirm merge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Подожди 1–2 минуты, пока Vercel обновит сайт.</w:t>
      </w:r>
    </w:p>
    <w:p>
      <w:pPr>
        <w:pStyle w:val="Heading2"/>
      </w:pPr>
      <w:r>
        <w:rPr>
          <w:rFonts w:ascii="Arial" w:cs="Arial" w:eastAsia="Arial" w:hAnsi="Arial"/>
        </w:rPr>
        <w:t xml:space="preserve">Проверка</w:t>
      </w:r>
    </w:p>
    <w:p>
      <w:pPr>
        <w:spacing w:after="120"/>
      </w:pPr>
      <w:r>
        <w:rPr>
          <w:rFonts w:ascii="Arial" w:cs="Arial" w:eastAsia="Arial" w:hAnsi="Arial"/>
        </w:rPr>
        <w:t xml:space="preserve">Открой в браузере ссылку: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https://menu-gamma-navy-77.vercel.app/api/pin?demo=1</w:t>
      </w:r>
    </w:p>
    <w:p>
      <w:pPr>
        <w:spacing w:after="120"/>
      </w:pPr>
      <w:r>
        <w:rPr>
          <w:rFonts w:ascii="Arial" w:cs="Arial" w:eastAsia="Arial" w:hAnsi="Arial"/>
        </w:rPr>
        <w:t xml:space="preserve">Должна открыться карточка «Моя воскресная заготовка: 5 шагов» на персиковом фоне.</w:t>
      </w:r>
    </w:p>
    <w:p>
      <w:pPr>
        <w:spacing w:after="120"/>
      </w:pPr>
      <w:r>
        <w:rPr>
          <w:rFonts w:ascii="Arial" w:cs="Arial" w:eastAsia="Arial" w:hAnsi="Arial"/>
        </w:rPr>
        <w:t xml:space="preserve">Можно проверить и свой текст, набрав его прямо в адресной строке: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https://menu-gamma-navy-77.vercel.app/api/pin?title=Проверка&amp;p1=Первый пункт|Пояснение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Если карточка не открылась:</w:t>
      </w:r>
      <w:r>
        <w:rPr>
          <w:rFonts w:ascii="Arial" w:cs="Arial" w:eastAsia="Arial" w:hAnsi="Arial"/>
        </w:rPr>
        <w:t xml:space="preserve"> проверь, что ветка влита и в Vercel последний деплой зелёный (Vercel → проект → Deployments). Если не помогло, пришли мне скриншот ошибки.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2. Google Таблица для отчёта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Google Таблицы → </w:t>
      </w:r>
      <w:r>
        <w:rPr>
          <w:rFonts w:ascii="Arial" w:cs="Arial" w:eastAsia="Arial" w:hAnsi="Arial"/>
          <w:b/>
          <w:bCs/>
        </w:rPr>
        <w:t xml:space="preserve">Создать пустую таблицу</w:t>
      </w:r>
      <w:r>
        <w:rPr>
          <w:rFonts w:ascii="Arial" w:cs="Arial" w:eastAsia="Arial" w:hAnsi="Arial"/>
        </w:rPr>
        <w:t xml:space="preserve">. Назови её «Пины Pinterest».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Проверь, что лист называется </w:t>
      </w:r>
      <w:r>
        <w:rPr>
          <w:rFonts w:ascii="Arial" w:cs="Arial" w:eastAsia="Arial" w:hAnsi="Arial"/>
          <w:b/>
          <w:bCs/>
        </w:rPr>
        <w:t xml:space="preserve">Лист1</w:t>
      </w:r>
      <w:r>
        <w:rPr>
          <w:rFonts w:ascii="Arial" w:cs="Arial" w:eastAsia="Arial" w:hAnsi="Arial"/>
        </w:rPr>
        <w:t xml:space="preserve"> (внизу слева). Если иначе, переименуй.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В первую строку впиши заголовки: A1 </w:t>
      </w:r>
      <w:r>
        <w:rPr>
          <w:rFonts w:ascii="Arial" w:cs="Arial" w:eastAsia="Arial" w:hAnsi="Arial"/>
          <w:b/>
          <w:bCs/>
        </w:rPr>
        <w:t xml:space="preserve">Дата</w:t>
      </w:r>
      <w:r>
        <w:rPr>
          <w:rFonts w:ascii="Arial" w:cs="Arial" w:eastAsia="Arial" w:hAnsi="Arial"/>
        </w:rPr>
        <w:t xml:space="preserve">, B1 </w:t>
      </w:r>
      <w:r>
        <w:rPr>
          <w:rFonts w:ascii="Arial" w:cs="Arial" w:eastAsia="Arial" w:hAnsi="Arial"/>
          <w:b/>
          <w:bCs/>
        </w:rPr>
        <w:t xml:space="preserve">Доска</w:t>
      </w:r>
      <w:r>
        <w:rPr>
          <w:rFonts w:ascii="Arial" w:cs="Arial" w:eastAsia="Arial" w:hAnsi="Arial"/>
        </w:rPr>
        <w:t xml:space="preserve">, C1 </w:t>
      </w:r>
      <w:r>
        <w:rPr>
          <w:rFonts w:ascii="Arial" w:cs="Arial" w:eastAsia="Arial" w:hAnsi="Arial"/>
          <w:b/>
          <w:bCs/>
        </w:rPr>
        <w:t xml:space="preserve">Заголовок</w:t>
      </w:r>
      <w:r>
        <w:rPr>
          <w:rFonts w:ascii="Arial" w:cs="Arial" w:eastAsia="Arial" w:hAnsi="Arial"/>
        </w:rPr>
        <w:t xml:space="preserve">, D1 </w:t>
      </w:r>
      <w:r>
        <w:rPr>
          <w:rFonts w:ascii="Arial" w:cs="Arial" w:eastAsia="Arial" w:hAnsi="Arial"/>
          <w:b/>
          <w:bCs/>
        </w:rPr>
        <w:t xml:space="preserve">Ссылка на пин</w:t>
      </w:r>
      <w:r>
        <w:rPr>
          <w:rFonts w:ascii="Arial" w:cs="Arial" w:eastAsia="Arial" w:hAnsi="Arial"/>
        </w:rPr>
        <w:t xml:space="preserve">, E1 </w:t>
      </w:r>
      <w:r>
        <w:rPr>
          <w:rFonts w:ascii="Arial" w:cs="Arial" w:eastAsia="Arial" w:hAnsi="Arial"/>
          <w:b/>
          <w:bCs/>
        </w:rPr>
        <w:t xml:space="preserve">Картинка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Скопируй </w:t>
      </w:r>
      <w:r>
        <w:rPr>
          <w:rFonts w:ascii="Arial" w:cs="Arial" w:eastAsia="Arial" w:hAnsi="Arial"/>
          <w:b/>
          <w:bCs/>
        </w:rPr>
        <w:t xml:space="preserve">ID таблицы</w:t>
      </w:r>
      <w:r>
        <w:rPr>
          <w:rFonts w:ascii="Arial" w:cs="Arial" w:eastAsia="Arial" w:hAnsi="Arial"/>
        </w:rPr>
        <w:t xml:space="preserve"> из адресной строки. Это длинный кусок между </w:t>
      </w:r>
      <w:r>
        <w:rPr>
          <w:rFonts w:ascii="Arial" w:cs="Arial" w:eastAsia="Arial" w:hAnsi="Arial"/>
          <w:b/>
          <w:bCs/>
        </w:rPr>
        <w:t xml:space="preserve">/d/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/edit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Пример: docs.google.com/spreadsheets/d/</w:t>
      </w:r>
      <w:r>
        <w:rPr>
          <w:rFonts w:ascii="Arial" w:cs="Arial" w:eastAsia="Arial" w:hAnsi="Arial"/>
          <w:b/>
          <w:bCs/>
        </w:rPr>
        <w:t xml:space="preserve">1AbCdEfGh…XyZ</w:t>
      </w:r>
      <w:r>
        <w:rPr>
          <w:rFonts w:ascii="Arial" w:cs="Arial" w:eastAsia="Arial" w:hAnsi="Arial"/>
        </w:rPr>
        <w:t xml:space="preserve">/edit → ID = 1AbCdEfGh…XyZ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3. Импорт сценария в Make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Make → </w:t>
      </w:r>
      <w:r>
        <w:rPr>
          <w:rFonts w:ascii="Arial" w:cs="Arial" w:eastAsia="Arial" w:hAnsi="Arial"/>
          <w:b/>
          <w:bCs/>
        </w:rPr>
        <w:t xml:space="preserve">Scenarios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Create a new scenario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Внизу нажми </w:t>
      </w:r>
      <w:r>
        <w:rPr>
          <w:rFonts w:ascii="Arial" w:cs="Arial" w:eastAsia="Arial" w:hAnsi="Arial"/>
          <w:b/>
          <w:bCs/>
        </w:rPr>
        <w:t xml:space="preserve">«…»</w:t>
      </w:r>
      <w:r>
        <w:rPr>
          <w:rFonts w:ascii="Arial" w:cs="Arial" w:eastAsia="Arial" w:hAnsi="Arial"/>
        </w:rPr>
        <w:t xml:space="preserve"> (три точки) → </w:t>
      </w:r>
      <w:r>
        <w:rPr>
          <w:rFonts w:ascii="Arial" w:cs="Arial" w:eastAsia="Arial" w:hAnsi="Arial"/>
          <w:b/>
          <w:bCs/>
        </w:rPr>
        <w:t xml:space="preserve">Import Blueprint</w:t>
      </w:r>
      <w:r>
        <w:rPr>
          <w:rFonts w:ascii="Arial" w:cs="Arial" w:eastAsia="Arial" w:hAnsi="Arial"/>
        </w:rPr>
        <w:t xml:space="preserve"> → выбери файл </w:t>
      </w:r>
      <w:r>
        <w:rPr>
          <w:rFonts w:ascii="Arial" w:cs="Arial" w:eastAsia="Arial" w:hAnsi="Arial"/>
          <w:b/>
          <w:bCs/>
        </w:rPr>
        <w:t xml:space="preserve">make-blueprint-pinterest-dasha.json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Появится цепочка из 8 модулей. Подключи аккаунты по таблице ниже.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6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61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Счётчик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Ничего. Он считает публикации и не сбрасывается.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Настройки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Вписать номера досок (шаг 4). Остальное уже заполнено: доски, слова для поиска, 100 тем.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Выбор доски и темы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Ничего.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ChatGPT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 → Add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вставить свой API-ключ OpenAI.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Разбор ответа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Ничего.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Pinterest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 → Add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войти в свой бизнес-аккаунт Pinterest и разрешить доступ.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Таблица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 → Add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войти в Google. В поле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Spreadsheet 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вставить ID из шага 2.</w:t>
            </w:r>
          </w:p>
        </w:tc>
      </w:tr>
    </w:tbl>
    <w:p>
      <w:pPr>
        <w:spacing w:after="160"/>
      </w:pP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Если модуль 8 при импорте показал ошибку, открой его и заново выбери свою таблицу и Лист1. Колонки: A дата, B доска, C заголовок, D ссылка на пин, E картинка. Если не получается, этот модуль можно удалить: пины будут публиковаться и без отчёта.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4. Номера досок</w:t>
      </w:r>
    </w:p>
    <w:p>
      <w:pPr>
        <w:spacing w:after="120"/>
      </w:pPr>
      <w:r>
        <w:rPr>
          <w:rFonts w:ascii="Arial" w:cs="Arial" w:eastAsia="Arial" w:hAnsi="Arial"/>
        </w:rPr>
        <w:t xml:space="preserve">Pinterest различает доски по номеру (Board ID), а не по названию. Номера нужно вписать в модуль 2.</w:t>
      </w:r>
    </w:p>
    <w:p>
      <w:pPr>
        <w:pStyle w:val="Heading2"/>
      </w:pPr>
      <w:r>
        <w:rPr>
          <w:rFonts w:ascii="Arial" w:cs="Arial" w:eastAsia="Arial" w:hAnsi="Arial"/>
        </w:rPr>
        <w:t xml:space="preserve">Как узнать номера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В Make справа от модуля 7 нажми «+» и добавь модуль </w:t>
      </w:r>
      <w:r>
        <w:rPr>
          <w:rFonts w:ascii="Arial" w:cs="Arial" w:eastAsia="Arial" w:hAnsi="Arial"/>
          <w:b/>
          <w:bCs/>
        </w:rPr>
        <w:t xml:space="preserve">Pinterest → List Boards</w:t>
      </w:r>
      <w:r>
        <w:rPr>
          <w:rFonts w:ascii="Arial" w:cs="Arial" w:eastAsia="Arial" w:hAnsi="Arial"/>
        </w:rPr>
        <w:t xml:space="preserve">. Если такого нет, возьми </w:t>
      </w:r>
      <w:r>
        <w:rPr>
          <w:rFonts w:ascii="Arial" w:cs="Arial" w:eastAsia="Arial" w:hAnsi="Arial"/>
          <w:b/>
          <w:bCs/>
        </w:rPr>
        <w:t xml:space="preserve">Pinterest → Make an API Call</w:t>
      </w:r>
      <w:r>
        <w:rPr>
          <w:rFonts w:ascii="Arial" w:cs="Arial" w:eastAsia="Arial" w:hAnsi="Arial"/>
        </w:rPr>
        <w:t xml:space="preserve"> с адресом /v5/boards.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Нажми правой кнопкой на новый модуль → </w:t>
      </w:r>
      <w:r>
        <w:rPr>
          <w:rFonts w:ascii="Arial" w:cs="Arial" w:eastAsia="Arial" w:hAnsi="Arial"/>
          <w:b/>
          <w:bCs/>
        </w:rPr>
        <w:t xml:space="preserve">Run this module only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Нажми на пузырёк с цифрой над модулем. Там список твоих досок: у каждой есть </w:t>
      </w:r>
      <w:r>
        <w:rPr>
          <w:rFonts w:ascii="Arial" w:cs="Arial" w:eastAsia="Arial" w:hAnsi="Arial"/>
          <w:b/>
          <w:bCs/>
        </w:rPr>
        <w:t xml:space="preserve">name</w:t>
      </w:r>
      <w:r>
        <w:rPr>
          <w:rFonts w:ascii="Arial" w:cs="Arial" w:eastAsia="Arial" w:hAnsi="Arial"/>
        </w:rPr>
        <w:t xml:space="preserve"> (название) и </w:t>
      </w:r>
      <w:r>
        <w:rPr>
          <w:rFonts w:ascii="Arial" w:cs="Arial" w:eastAsia="Arial" w:hAnsi="Arial"/>
          <w:b/>
          <w:bCs/>
        </w:rPr>
        <w:t xml:space="preserve">id</w:t>
      </w:r>
      <w:r>
        <w:rPr>
          <w:rFonts w:ascii="Arial" w:cs="Arial" w:eastAsia="Arial" w:hAnsi="Arial"/>
        </w:rPr>
        <w:t xml:space="preserve"> (номер).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Выпиши номера 5 досок. </w:t>
      </w:r>
      <w:r>
        <w:rPr>
          <w:rFonts w:ascii="Arial" w:cs="Arial" w:eastAsia="Arial" w:hAnsi="Arial"/>
          <w:b/>
          <w:bCs/>
        </w:rPr>
        <w:t xml:space="preserve">Удали</w:t>
      </w:r>
      <w:r>
        <w:rPr>
          <w:rFonts w:ascii="Arial" w:cs="Arial" w:eastAsia="Arial" w:hAnsi="Arial"/>
        </w:rPr>
        <w:t xml:space="preserve"> этот временный модуль.</w:t>
      </w:r>
    </w:p>
    <w:p>
      <w:pPr>
        <w:pStyle w:val="Heading2"/>
      </w:pPr>
      <w:r>
        <w:rPr>
          <w:rFonts w:ascii="Arial" w:cs="Arial" w:eastAsia="Arial" w:hAnsi="Arial"/>
        </w:rPr>
        <w:t xml:space="preserve">Куда вписать</w:t>
      </w:r>
    </w:p>
    <w:p>
      <w:pPr>
        <w:spacing w:after="120"/>
      </w:pPr>
      <w:r>
        <w:rPr>
          <w:rFonts w:ascii="Arial" w:cs="Arial" w:eastAsia="Arial" w:hAnsi="Arial"/>
        </w:rPr>
        <w:t xml:space="preserve">Модуль 2 → поле </w:t>
      </w:r>
      <w:r>
        <w:rPr>
          <w:rFonts w:ascii="Arial" w:cs="Arial" w:eastAsia="Arial" w:hAnsi="Arial"/>
          <w:b/>
          <w:bCs/>
        </w:rPr>
        <w:t xml:space="preserve">boards_ids</w:t>
      </w:r>
      <w:r>
        <w:rPr>
          <w:rFonts w:ascii="Arial" w:cs="Arial" w:eastAsia="Arial" w:hAnsi="Arial"/>
        </w:rPr>
        <w:t xml:space="preserve">. Там сейчас стоит: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ВСТАВЬ_ID_ДОСКИ_1|ВСТАВЬ_ID_ДОСКИ_2|ВСТАВЬ_ID_ДОСКИ_3|ВСТАВЬ_ID_ДОСКИ_4|ВСТАВЬ_ID_ДОСКИ_5</w:t>
      </w:r>
    </w:p>
    <w:p>
      <w:pPr>
        <w:spacing w:after="120"/>
      </w:pPr>
      <w:r>
        <w:rPr>
          <w:rFonts w:ascii="Arial" w:cs="Arial" w:eastAsia="Arial" w:hAnsi="Arial"/>
        </w:rPr>
        <w:t xml:space="preserve">Замени на свои номера </w:t>
      </w:r>
      <w:r>
        <w:rPr>
          <w:rFonts w:ascii="Arial" w:cs="Arial" w:eastAsia="Arial" w:hAnsi="Arial"/>
          <w:b/>
          <w:bCs/>
        </w:rPr>
        <w:t xml:space="preserve">в том же порядке</w:t>
      </w:r>
      <w:r>
        <w:rPr>
          <w:rFonts w:ascii="Arial" w:cs="Arial" w:eastAsia="Arial" w:hAnsi="Arial"/>
        </w:rPr>
        <w:t xml:space="preserve"> через вертикальную черту </w:t>
      </w:r>
      <w:r>
        <w:rPr>
          <w:rFonts w:ascii="Arial" w:cs="Arial" w:eastAsia="Arial" w:hAnsi="Arial"/>
          <w:b/>
          <w:bCs/>
        </w:rPr>
        <w:t xml:space="preserve">|</w:t>
      </w:r>
      <w:r>
        <w:rPr>
          <w:rFonts w:ascii="Arial" w:cs="Arial" w:eastAsia="Arial" w:hAnsi="Arial"/>
        </w:rPr>
        <w:t xml:space="preserve">, без пробелов: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38"/>
        <w:gridCol w:w="3500"/>
      </w:tblGrid>
      <w:tr>
        <w:trPr>
          <w:tblHeader/>
        </w:trPr>
        <w:tc>
          <w:tcPr>
            <w:tcW w:type="dxa" w:w="7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4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Доска</w:t>
            </w:r>
          </w:p>
        </w:tc>
        <w:tc>
          <w:tcPr>
            <w:tcW w:type="dxa" w:w="35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Номер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Моё меню на всю неделю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легко приготовить на ужин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на всю неделю: как я готовлю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третий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Завтраки, обеды с собой и перекусы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четвёртый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Шпаргалки: списки покупок и бюджет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пятый</w:t>
            </w:r>
          </w:p>
        </w:tc>
      </w:tr>
    </w:tbl>
    <w:p>
      <w:pPr>
        <w:spacing w:after="160"/>
      </w:pP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Пример: 1234567890|2345678901|3456789012|4567890123|5678901234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Названия досок в Pinterest должны быть такими же, как в таблице.</w:t>
      </w:r>
      <w:r>
        <w:rPr>
          <w:rFonts w:ascii="Arial" w:cs="Arial" w:eastAsia="Arial" w:hAnsi="Arial"/>
        </w:rPr>
        <w:t xml:space="preserve"> Если ты назвала доску иначе, это не страшно: публикация идёт по номеру. Но ChatGPT получает название из модуля 2, поэтому лучше, чтобы они совпадали.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5. Пробный запуск и расписание</w:t>
      </w:r>
    </w:p>
    <w:p>
      <w:pPr>
        <w:pStyle w:val="Heading2"/>
      </w:pPr>
      <w:r>
        <w:rPr>
          <w:rFonts w:ascii="Arial" w:cs="Arial" w:eastAsia="Arial" w:hAnsi="Arial"/>
        </w:rPr>
        <w:t xml:space="preserve">Пробный запуск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Нажми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 (дискета внизу).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Нажми </w:t>
      </w:r>
      <w:r>
        <w:rPr>
          <w:rFonts w:ascii="Arial" w:cs="Arial" w:eastAsia="Arial" w:hAnsi="Arial"/>
          <w:b/>
          <w:bCs/>
        </w:rPr>
        <w:t xml:space="preserve">Run once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Над каждым модулем появятся зелёные галочки. Проверь пин в Pinterest (доска «Моё меню на неделю») и строку в таблице.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Посмотри на карточку: текст помещается, всё по-русски, без ошибок. Прочитай описание пина.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Пробный пин можно оставить или удалить. Сценарий дальше пойдёт по очереди: следующая доска — «Что приготовить на ужин».</w:t>
      </w:r>
    </w:p>
    <w:p>
      <w:pPr>
        <w:pStyle w:val="Heading2"/>
      </w:pPr>
      <w:r>
        <w:rPr>
          <w:rFonts w:ascii="Arial" w:cs="Arial" w:eastAsia="Arial" w:hAnsi="Arial"/>
        </w:rPr>
        <w:t xml:space="preserve">Расписание: 2 раза в день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Внизу слева нажми на </w:t>
      </w:r>
      <w:r>
        <w:rPr>
          <w:rFonts w:ascii="Arial" w:cs="Arial" w:eastAsia="Arial" w:hAnsi="Arial"/>
          <w:b/>
          <w:bCs/>
        </w:rPr>
        <w:t xml:space="preserve">часы</w:t>
      </w:r>
      <w:r>
        <w:rPr>
          <w:rFonts w:ascii="Arial" w:cs="Arial" w:eastAsia="Arial" w:hAnsi="Arial"/>
        </w:rPr>
        <w:t xml:space="preserve"> у первого модуля.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Run scenario: </w:t>
      </w:r>
      <w:r>
        <w:rPr>
          <w:rFonts w:ascii="Arial" w:cs="Arial" w:eastAsia="Arial" w:hAnsi="Arial"/>
          <w:b/>
          <w:bCs/>
        </w:rPr>
        <w:t xml:space="preserve">At regular intervals</w:t>
      </w:r>
      <w:r>
        <w:rPr>
          <w:rFonts w:ascii="Arial" w:cs="Arial" w:eastAsia="Arial" w:hAnsi="Arial"/>
        </w:rPr>
        <w:t xml:space="preserve">, Minutes: </w:t>
      </w:r>
      <w:r>
        <w:rPr>
          <w:rFonts w:ascii="Arial" w:cs="Arial" w:eastAsia="Arial" w:hAnsi="Arial"/>
          <w:b/>
          <w:bCs/>
        </w:rPr>
        <w:t xml:space="preserve">720</w:t>
      </w:r>
      <w:r>
        <w:rPr>
          <w:rFonts w:ascii="Arial" w:cs="Arial" w:eastAsia="Arial" w:hAnsi="Arial"/>
        </w:rPr>
        <w:t xml:space="preserve"> (это 12 часов).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В </w:t>
      </w:r>
      <w:r>
        <w:rPr>
          <w:rFonts w:ascii="Arial" w:cs="Arial" w:eastAsia="Arial" w:hAnsi="Arial"/>
          <w:b/>
          <w:bCs/>
        </w:rPr>
        <w:t xml:space="preserve">Advanced scheduling</w:t>
      </w:r>
      <w:r>
        <w:rPr>
          <w:rFonts w:ascii="Arial" w:cs="Arial" w:eastAsia="Arial" w:hAnsi="Arial"/>
        </w:rPr>
        <w:t xml:space="preserve"> поставь время начала: сегодня, </w:t>
      </w:r>
      <w:r>
        <w:rPr>
          <w:rFonts w:ascii="Arial" w:cs="Arial" w:eastAsia="Arial" w:hAnsi="Arial"/>
          <w:b/>
          <w:bCs/>
        </w:rPr>
        <w:t xml:space="preserve">9:00</w:t>
      </w:r>
      <w:r>
        <w:rPr>
          <w:rFonts w:ascii="Arial" w:cs="Arial" w:eastAsia="Arial" w:hAnsi="Arial"/>
        </w:rPr>
        <w:t xml:space="preserve">. Запуски будут в 9:00 и 21:00. Для Pinterest точное время не важно.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Включи переключатель </w:t>
      </w:r>
      <w:r>
        <w:rPr>
          <w:rFonts w:ascii="Arial" w:cs="Arial" w:eastAsia="Arial" w:hAnsi="Arial"/>
          <w:b/>
          <w:bCs/>
        </w:rPr>
        <w:t xml:space="preserve">ON</w:t>
      </w:r>
      <w:r>
        <w:rPr>
          <w:rFonts w:ascii="Arial" w:cs="Arial" w:eastAsia="Arial" w:hAnsi="Arial"/>
        </w:rPr>
        <w:t xml:space="preserve"> внизу слева.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Если что-то пошло не так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 ошибка</w:t>
            </w:r>
          </w:p>
        </w:tc>
        <w:tc>
          <w:tcPr>
            <w:tcW w:type="dxa" w:w="3669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Скорее всего</w:t>
            </w:r>
          </w:p>
        </w:tc>
        <w:tc>
          <w:tcPr>
            <w:tcW w:type="dxa" w:w="3669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Модуль 5 (ChatGPT)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Неверный ключ или на счету OpenAI нет денег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 ключ и баланс на platform.openai.com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Модуль 6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ChatGPT ответил не в формате JSON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Нажми Run once ещё раз. Если повторяется, пришли мне скриншот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Модуль 7: board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Неверный номер доски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 поле boards_ids в модуле 2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Модуль 7: image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 не обновлён или генератор не отвечает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Открой ссылку проверки из шага 1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Модуль 8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Неверный ID таблицы или имя листа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 ID и что лист называется «Лист1»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При ошибке Make присылает письмо на почту. После 3 ошибок подряд сценарий сам встаёт на паузу.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</w:rPr>
        <w:t xml:space="preserve">Первые 2 недели</w:t>
      </w:r>
      <w:r>
        <w:rPr>
          <w:rFonts w:ascii="Arial" w:cs="Arial" w:eastAsia="Arial" w:hAnsi="Arial"/>
        </w:rPr>
        <w:t xml:space="preserve"> заглядывай в таблицу каждый день. Если пин получился неудачным, удали его в Pinterest и напиши мне, что не понравилось. Я поправлю инструкцию для ChatGPT.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Что внутри сценария (для справки)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</w:t>
            </w:r>
          </w:p>
        </w:tc>
        <w:tc>
          <w:tcPr>
            <w:tcW w:type="dxa" w:w="70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устроено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Очередь досок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→ 2 → 3 → 4 → 5 → 1… Каждая доска получает пин раз в 2,5 дня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Темы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20 на доску, всего 100. Полный круг — 50 дней, потом темы повторяются с другой формулой заголовка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Формулы заголовков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правил · 5 ошибок · 5 шагов, как я делаю сама · 5 идей · Что делать, если… · 5 продуктов или блюд · шпаргалка · 5 моих советов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Ссылка в пине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 с меткой utm_medium=dasha и utm_campaign = доска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Картинка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menu-gamma-navy-77.vercel.app/api/pin?… — сайт рисует карточку по тексту из ссылки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Карточки бесплатные. ChatGPT gpt-4o-mini — копейки за пин. Make — около 5–6 операций за запуск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</w:rPr>
        <w:t xml:space="preserve">Хочешь поменять темы или добавить новые? Пришли мне список, я обновлю модуль 2. Или впиши их сама в поле </w:t>
      </w:r>
      <w:r>
        <w:rPr>
          <w:rFonts w:ascii="Arial" w:cs="Arial" w:eastAsia="Arial" w:hAnsi="Arial"/>
          <w:b/>
          <w:bCs/>
        </w:rPr>
        <w:t xml:space="preserve">topics</w:t>
      </w:r>
      <w:r>
        <w:rPr>
          <w:rFonts w:ascii="Arial" w:cs="Arial" w:eastAsia="Arial" w:hAnsi="Arial"/>
        </w:rPr>
        <w:t xml:space="preserve">: 20 тем на доску подряд, через «|», в порядке досок.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F7A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7A6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A94F3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F7A6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автопостинга</dc:title>
  <dc:creator>Даша</dc:creator>
  <cp:lastModifiedBy>Un-named</cp:lastModifiedBy>
  <cp:revision>1</cp:revision>
  <dcterms:created xsi:type="dcterms:W3CDTF">2026-09-23T04:52:51.171Z</dcterms:created>
  <dcterms:modified xsi:type="dcterms:W3CDTF">2026-09-23T04:52:51.171Z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