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RU (deepl)</w:t>
      </w:r>
    </w:p>
    <w:p>
      <w:r>
        <w:t>Марсель, …………… DE M…………………………………..</w:t>
      </w:r>
    </w:p>
    <w:p/>
    <w:p>
      <w:r>
        <w:t>От: Диетолог Диетологическая служба - Больница Норд - Chemin des Bourrely - 13015 МАРСЕЛЬ ПРОДУКТЫ, КОТОРЫХ СЛЕДУЕТ ИЗБЕГАТЬ Сахар, мед, джемы, желе, крем из каштанов, Nutella. Конфеты, карамель, нуга, сладости.</w:t>
      </w:r>
    </w:p>
    <w:p>
      <w:r>
        <w:t xml:space="preserve"> Шоколад, фруктовые пасты. Выпечка, печенье, булочные изделия (круассаны, булочки с шоколадом, бриоши…). Сухофрукты, цукаты. Йогурт, творог и фруктовые десерты, заварные кремы, десерты. Мороженое, сорбеты. Сгущенное молоко с сахаром.</w:t>
      </w:r>
    </w:p>
    <w:p>
      <w:r>
        <w:t>Фруктовые соки, сиропы, газированные напитки, Coca-Cola, все сладкие напитки, продающиеся в магазинах. Все алкогольные напитки. Соя и продукты на основе сои (тофу). Кислые или острые продукты. РЕКОМЕНДУЕМЫЕ ПРОДУКТЫ ЖИВОТНЫЕ БЕЛКИ: не менее 1 порции в день</w:t>
        <w:tab/>
        <w:tab/>
        <w:tab/>
      </w:r>
    </w:p>
    <w:p/>
    <w:p>
      <w:r>
        <w:t xml:space="preserve">         Мясо: говядина, телятина, баранина, свинина, курица, кролик, цесарка, индейка, молодая индейка. Если у вас нет иммунитета к токсоплазмозу, употребляйте хорошо прожаренное мясо, избегайте риллет, паштетов, фуа-гра, мяса в желе.</w:t>
      </w:r>
    </w:p>
    <w:p>
      <w:r>
        <w:tab/>
        <w:t xml:space="preserve">    Рыба: любая, кроме меч-рыбы, креветок, сырых моллюсков, сырой рыбы (суши, тарама, сурими) , копченой рыбы (сельдь, лосось, форель). Отдавайте предпочтение жирной рыбе: тунец, лосось, скумбрия, сардины.</w:t>
      </w:r>
    </w:p>
    <w:p>
      <w:r>
        <w:t xml:space="preserve">         Яйца МОЛОЧНЫЕ ПРОДУКТЫ: не менее 4 в день плюс в приготовлении Сыры, за исключением: сыры из сырого молока, промышленные тертые сыры, корочка сыра. Молоко: полуобезжиренное. Молочные продукты: натуральные, несладкие.</w:t>
      </w:r>
    </w:p>
    <w:p/>
    <w:p>
      <w:r>
        <w:t xml:space="preserve">ОВОЩИ И ФРУКТЫ: При каждом приеме пищи. Зеленые овощи: свежие, замороженные без добавок: без ограничений. Фрукты: все разрешены, 1 фрукт на десерт при каждом приеме пищи. Одна порция фруктов соответствует 4 кусочкам сахара = ½ дыни, 1 большой кусок арбуза (250 г) </w:t>
      </w:r>
    </w:p>
    <w:p>
      <w:r>
        <w:t>= 1 маленькая корзинка (250 г) клубники, малины, смородины, ежевики, черники, черной смородины... = 2 мандарина, 4 клементины «корсиканские», 2 киви, 1 маленький грейпфрут = 1 груша, 1 яблоко, 1 апельсин, 1 персик или нектарина</w:t>
      </w:r>
    </w:p>
    <w:p>
      <w:r>
        <w:t>= 3–4 абрикоса, слива, рейнклод... 8 мирабелей, 10 свежих личи = ¼ ананаса или 4 кружка, ½ манго или 1 маленькое</w:t>
      </w:r>
    </w:p>
    <w:p>
      <w:r>
        <w:t>= 12–15 виноградин или вишен, 1 маленький или ½ банана = 2–3 финика, 3–4 чернослива, 2–3 свежих инжира = 1 чашка компота КРАХМАЛИСТЫЕ ПРОДУКТЫ: К каждому приему пищи Хлеб: или сухари, белый хлеб...</w:t>
      </w:r>
    </w:p>
    <w:p>
      <w:r>
        <w:t>Злаки: макароны, рис, манная крупа, полента, пилпил, кус-кус... Картофель: пюре, отварной, жареный, фри... Бобовые: горох, фасоль, чечевица, нут, кукуруза, бобы, белые или красные бобы, горох и маниок, зеленый банан, ямс...</w:t>
      </w:r>
    </w:p>
    <w:p/>
    <w:p>
      <w:r>
        <w:t>Типичный день ЗАВТРАК: Напитки: чай, кофе, какао Молочные продукты: молоко, молочные продукты, сыр Медленно усваиваемые углеводы: цельнозерновой хлеб или хлеб без сахара + масло ОБЕД И УЖИН: зелень в неограниченном количестве, порция мяса, рыбы или яиц (или ветчина) порция медленных углеводов: небольшая тарелка крахмалистых продуктов + небольшой кусок хлеба или большая тарелка крахмалистых продуктов без хлеба или большой кусок хлеба без крахмалистых продуктов молочный продукт фрукт</w:t>
      </w:r>
    </w:p>
    <w:p>
      <w:r>
        <w:t>ВОЗМОЖНЫЙ ПЕРЕКУС: если вы действительно голодны, ешьте только продукты, не содержащие сахара:  молочные продукты,  сырые овощи, вареное яйцо, ветчина...</w:t>
      </w:r>
    </w:p>
    <w:p>
      <w:r>
        <w:t>QR аудиоплеера: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ru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Ссылка на аудиоплеер: https://daryazdr.github.io/Gestion-de-projet-M1-IDL-UGA/player/diete_ru_deepl.html</w:t>
      </w:r>
    </w:p>
    <w:p>
      <w:r>
        <w:br w:type="page"/>
      </w:r>
    </w:p>
    <w:p>
      <w:pPr>
        <w:pStyle w:val="Heading1"/>
      </w:pPr>
      <w:r>
        <w:t>Images du document source</w:t>
      </w:r>
    </w:p>
    <w:p>
      <w:r>
        <w:t>diete_docx_1.jpeg</w:t>
      </w:r>
    </w:p>
    <w:p>
      <w:r>
        <w:drawing>
          <wp:inline xmlns:a="http://schemas.openxmlformats.org/drawingml/2006/main" xmlns:pic="http://schemas.openxmlformats.org/drawingml/2006/picture">
            <wp:extent cx="5029200" cy="5946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docx_1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462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