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Valero, Carlos Gabrielle B       BSIT-4C</w:t>
      </w:r>
    </w:p>
    <w:p>
      <w:pPr>
        <w:pStyle w:val="style0"/>
        <w:rPr/>
      </w:pPr>
    </w:p>
    <w:p>
      <w:pPr>
        <w:pStyle w:val="style0"/>
        <w:rPr/>
      </w:pPr>
    </w:p>
    <w:p>
      <w:pPr>
        <w:pStyle w:val="style0"/>
        <w:rPr/>
      </w:pPr>
      <w:r>
        <w:rPr/>
        <w:drawing>
          <wp:inline distL="114300" distT="0" distB="0" distR="114300">
            <wp:extent cx="6490848" cy="302616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6490848" cy="3026163"/>
                    </a:xfrm>
                    <a:prstGeom prst="rect"/>
                  </pic:spPr>
                </pic:pic>
              </a:graphicData>
            </a:graphic>
          </wp:inline>
        </w:drawing>
      </w:r>
    </w:p>
    <w:p>
      <w:pPr>
        <w:pStyle w:val="style0"/>
        <w:rPr/>
      </w:pPr>
      <w:r>
        <w:rPr>
          <w:lang w:val="en-US"/>
        </w:rPr>
        <w:t>as what i understand in this activity specially the sentence of for educational purposes only. I have learned that how hackers can able to make a fake message and trick the people for giving theirs information. this activity can be dangerous if it used in a wrong way. The Social engineering toolkit is very crucial to use that help me learned more of how to being careful in any mail like gmails and message and links that can make it suspicious so we need to be aware of what these things can cause if not properly use and be aware of it.</w:t>
      </w:r>
    </w:p>
    <w:p>
      <w:pPr>
        <w:pStyle w:val="style0"/>
        <w:rPr/>
      </w:pPr>
      <w:r>
        <w:rPr>
          <w:lang w:val="en-US"/>
        </w:rPr>
        <w:t>Does it bypass or flag? Yes, some email bypasses spam because it may look and create like real or legitimate email but some of it can be suspicious that can be flag in the spam</w:t>
      </w:r>
    </w:p>
    <w:p>
      <w:pPr>
        <w:pStyle w:val="style0"/>
        <w:rPr/>
      </w:pPr>
      <w:r>
        <w:rPr>
          <w:lang w:val="en-US"/>
        </w:rPr>
        <w:t>The template i used is the woah this is crazy because it can make you feel curious about what is the message all about and you might open it, specially the urgency you may be panicked making the victim to act quickly.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184</Words>
  <Characters>787</Characters>
  <Application>WPS Office</Application>
  <Paragraphs>7</Paragraphs>
  <CharactersWithSpaces>973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2025-11-30T14:29:20Z</dcterms:created>
  <dc:creator>2312FPCA6G</dc:creator>
  <lastModifiedBy>2312FPCA6G</lastModifiedBy>
  <dcterms:modified xsi:type="dcterms:W3CDTF">2025-11-30T14:39:03Z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edd7b9d3344944aaa8b00f8625fbf075</vt:lpwstr>
  </property>
</Properties>
</file>