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961CDF" w14:paraId="18A908E1" w14:textId="77777777">
        <w:trPr>
          <w:jc w:val="center"/>
        </w:trPr>
        <w:tc>
          <w:tcPr>
            <w:tcW w:w="5472" w:type="dxa"/>
          </w:tcPr>
          <w:p w14:paraId="3613A857" w14:textId="77777777" w:rsidR="00961CDF" w:rsidRDefault="00225AF1">
            <w:r>
              <w:rPr>
                <w:noProof/>
              </w:rPr>
              <w:drawing>
                <wp:inline distT="0" distB="0" distL="0" distR="0" wp14:anchorId="10A5B383" wp14:editId="3FE45B9E">
                  <wp:extent cx="2011680" cy="899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11680" cy="899098"/>
                          </a:xfrm>
                          <a:prstGeom prst="rect">
                            <a:avLst/>
                          </a:prstGeom>
                        </pic:spPr>
                      </pic:pic>
                    </a:graphicData>
                  </a:graphic>
                </wp:inline>
              </w:drawing>
            </w:r>
          </w:p>
        </w:tc>
        <w:tc>
          <w:tcPr>
            <w:tcW w:w="5472" w:type="dxa"/>
          </w:tcPr>
          <w:p w14:paraId="2B2DD74A" w14:textId="77777777" w:rsidR="00961CDF" w:rsidRDefault="00225AF1">
            <w:pPr>
              <w:jc w:val="right"/>
            </w:pPr>
            <w:r>
              <w:rPr>
                <w:b/>
                <w:color w:val="8C0000"/>
                <w:sz w:val="32"/>
              </w:rPr>
              <w:t>SAFE WORK METHOD STATEMENT (SWMS)</w:t>
            </w:r>
            <w:r>
              <w:rPr>
                <w:b/>
                <w:color w:val="8C0000"/>
                <w:sz w:val="32"/>
              </w:rPr>
              <w:br/>
            </w:r>
            <w:r>
              <w:rPr>
                <w:b/>
                <w:sz w:val="24"/>
              </w:rPr>
              <w:t>MLCH-09 - USE OF POWER TOOLS</w:t>
            </w:r>
          </w:p>
        </w:tc>
      </w:tr>
    </w:tbl>
    <w:p w14:paraId="27C64ECC" w14:textId="77777777" w:rsidR="00961CDF" w:rsidRDefault="00961CDF"/>
    <w:p w14:paraId="7DC99E47" w14:textId="77777777" w:rsidR="00961CDF" w:rsidRDefault="00225AF1">
      <w:pPr>
        <w:jc w:val="center"/>
      </w:pPr>
      <w:r>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5"/>
        <w:gridCol w:w="2733"/>
        <w:gridCol w:w="2733"/>
        <w:gridCol w:w="2733"/>
      </w:tblGrid>
      <w:tr w:rsidR="00961CDF" w14:paraId="6A36EFA6" w14:textId="77777777">
        <w:tc>
          <w:tcPr>
            <w:tcW w:w="2736" w:type="dxa"/>
            <w:shd w:val="clear" w:color="auto" w:fill="D9EAD3"/>
            <w:vAlign w:val="center"/>
          </w:tcPr>
          <w:p w14:paraId="3ACA1682" w14:textId="77777777" w:rsidR="00961CDF" w:rsidRDefault="00225AF1">
            <w:r>
              <w:rPr>
                <w:b/>
              </w:rPr>
              <w:t>Activity / Task</w:t>
            </w:r>
          </w:p>
        </w:tc>
        <w:tc>
          <w:tcPr>
            <w:tcW w:w="2736" w:type="dxa"/>
            <w:vAlign w:val="center"/>
          </w:tcPr>
          <w:p w14:paraId="75CE57DC" w14:textId="77777777" w:rsidR="00961CDF" w:rsidRDefault="00225AF1">
            <w:r>
              <w:t>Use of Power Tools and Small Powered Equipment</w:t>
            </w:r>
          </w:p>
        </w:tc>
        <w:tc>
          <w:tcPr>
            <w:tcW w:w="2736" w:type="dxa"/>
            <w:shd w:val="clear" w:color="auto" w:fill="D9EAD3"/>
            <w:vAlign w:val="center"/>
          </w:tcPr>
          <w:p w14:paraId="080D7C93" w14:textId="77777777" w:rsidR="00961CDF" w:rsidRDefault="00225AF1">
            <w:r>
              <w:rPr>
                <w:b/>
              </w:rPr>
              <w:t>Location</w:t>
            </w:r>
          </w:p>
        </w:tc>
        <w:tc>
          <w:tcPr>
            <w:tcW w:w="2736" w:type="dxa"/>
            <w:vAlign w:val="center"/>
          </w:tcPr>
          <w:p w14:paraId="0870CB61" w14:textId="77777777" w:rsidR="00961CDF" w:rsidRDefault="00225AF1">
            <w:r>
              <w:t>MILC - Millchester Substation / Project Specific</w:t>
            </w:r>
          </w:p>
        </w:tc>
      </w:tr>
      <w:tr w:rsidR="00961CDF" w14:paraId="182F4D7D" w14:textId="77777777">
        <w:tc>
          <w:tcPr>
            <w:tcW w:w="2736" w:type="dxa"/>
            <w:shd w:val="clear" w:color="auto" w:fill="D9EAD3"/>
            <w:vAlign w:val="center"/>
          </w:tcPr>
          <w:p w14:paraId="5894A1F9" w14:textId="77777777" w:rsidR="00961CDF" w:rsidRDefault="00225AF1">
            <w:r>
              <w:rPr>
                <w:b/>
              </w:rPr>
              <w:t>Scope</w:t>
            </w:r>
          </w:p>
        </w:tc>
        <w:tc>
          <w:tcPr>
            <w:tcW w:w="2736" w:type="dxa"/>
            <w:vAlign w:val="center"/>
          </w:tcPr>
          <w:p w14:paraId="5916B229" w14:textId="77777777" w:rsidR="00961CDF" w:rsidRDefault="00225AF1">
            <w:r>
              <w:t>Applies to all Austen workers using, assisting with, inspecting, maintaining or working near portable power tools and small powered equipment.</w:t>
            </w:r>
          </w:p>
        </w:tc>
        <w:tc>
          <w:tcPr>
            <w:tcW w:w="2736" w:type="dxa"/>
            <w:shd w:val="clear" w:color="auto" w:fill="D9EAD3"/>
            <w:vAlign w:val="center"/>
          </w:tcPr>
          <w:p w14:paraId="56BDAD87" w14:textId="77777777" w:rsidR="00961CDF" w:rsidRDefault="00225AF1">
            <w:r>
              <w:rPr>
                <w:b/>
              </w:rPr>
              <w:t>SWMS No.</w:t>
            </w:r>
          </w:p>
        </w:tc>
        <w:tc>
          <w:tcPr>
            <w:tcW w:w="2736" w:type="dxa"/>
            <w:vAlign w:val="center"/>
          </w:tcPr>
          <w:p w14:paraId="45B6FDB1" w14:textId="77777777" w:rsidR="00961CDF" w:rsidRDefault="00225AF1">
            <w:r>
              <w:t>MLCH-09</w:t>
            </w:r>
          </w:p>
        </w:tc>
      </w:tr>
      <w:tr w:rsidR="00961CDF" w14:paraId="3C8203B9" w14:textId="77777777">
        <w:tc>
          <w:tcPr>
            <w:tcW w:w="2736" w:type="dxa"/>
            <w:shd w:val="clear" w:color="auto" w:fill="D9EAD3"/>
            <w:vAlign w:val="center"/>
          </w:tcPr>
          <w:p w14:paraId="69BC743F" w14:textId="77777777" w:rsidR="00961CDF" w:rsidRDefault="00225AF1">
            <w:r>
              <w:rPr>
                <w:b/>
              </w:rPr>
              <w:t>Training &amp; Experience</w:t>
            </w:r>
          </w:p>
        </w:tc>
        <w:tc>
          <w:tcPr>
            <w:tcW w:w="2736" w:type="dxa"/>
            <w:vAlign w:val="center"/>
          </w:tcPr>
          <w:p w14:paraId="7DC48BCB" w14:textId="77777777" w:rsidR="00961CDF" w:rsidRDefault="00225AF1">
            <w:r>
              <w:t>Competent, trained and site inducted workers. Task-specific training required for high risk tools or specialist equipment.</w:t>
            </w:r>
          </w:p>
        </w:tc>
        <w:tc>
          <w:tcPr>
            <w:tcW w:w="2736" w:type="dxa"/>
            <w:shd w:val="clear" w:color="auto" w:fill="D9EAD3"/>
            <w:vAlign w:val="center"/>
          </w:tcPr>
          <w:p w14:paraId="7833F510" w14:textId="77777777" w:rsidR="00961CDF" w:rsidRDefault="00225AF1">
            <w:r>
              <w:rPr>
                <w:b/>
              </w:rPr>
              <w:t>Prepared By</w:t>
            </w:r>
          </w:p>
        </w:tc>
        <w:tc>
          <w:tcPr>
            <w:tcW w:w="2736" w:type="dxa"/>
            <w:vAlign w:val="center"/>
          </w:tcPr>
          <w:p w14:paraId="7C4D4CA3" w14:textId="77777777" w:rsidR="00961CDF" w:rsidRDefault="00225AF1">
            <w:r>
              <w:t>John Austen</w:t>
            </w:r>
          </w:p>
        </w:tc>
      </w:tr>
      <w:tr w:rsidR="00961CDF" w14:paraId="7AA83B8A" w14:textId="77777777">
        <w:tc>
          <w:tcPr>
            <w:tcW w:w="2736" w:type="dxa"/>
            <w:shd w:val="clear" w:color="auto" w:fill="D9EAD3"/>
            <w:vAlign w:val="center"/>
          </w:tcPr>
          <w:p w14:paraId="62D5A972" w14:textId="77777777" w:rsidR="00961CDF" w:rsidRDefault="00225AF1">
            <w:r>
              <w:rPr>
                <w:b/>
              </w:rPr>
              <w:t>Site Risk Assessment By</w:t>
            </w:r>
          </w:p>
        </w:tc>
        <w:tc>
          <w:tcPr>
            <w:tcW w:w="2736" w:type="dxa"/>
            <w:vAlign w:val="center"/>
          </w:tcPr>
          <w:p w14:paraId="39D26111" w14:textId="77777777" w:rsidR="00961CDF" w:rsidRDefault="00225AF1">
            <w:r>
              <w:t>Site Supervisor: John Austen</w:t>
            </w:r>
          </w:p>
        </w:tc>
        <w:tc>
          <w:tcPr>
            <w:tcW w:w="2736" w:type="dxa"/>
            <w:shd w:val="clear" w:color="auto" w:fill="D9EAD3"/>
            <w:vAlign w:val="center"/>
          </w:tcPr>
          <w:p w14:paraId="56E29D2B" w14:textId="77777777" w:rsidR="00961CDF" w:rsidRDefault="00225AF1">
            <w:r>
              <w:rPr>
                <w:b/>
              </w:rPr>
              <w:t>Creation / Review Date</w:t>
            </w:r>
          </w:p>
        </w:tc>
        <w:tc>
          <w:tcPr>
            <w:tcW w:w="2736" w:type="dxa"/>
            <w:vAlign w:val="center"/>
          </w:tcPr>
          <w:p w14:paraId="4EB46C36" w14:textId="77777777" w:rsidR="00961CDF" w:rsidRDefault="00225AF1">
            <w:r>
              <w:t>15/05/2026</w:t>
            </w:r>
          </w:p>
        </w:tc>
      </w:tr>
      <w:tr w:rsidR="00961CDF" w14:paraId="38AD78F4" w14:textId="77777777">
        <w:tc>
          <w:tcPr>
            <w:tcW w:w="2736" w:type="dxa"/>
            <w:shd w:val="clear" w:color="auto" w:fill="D9EAD3"/>
            <w:vAlign w:val="center"/>
          </w:tcPr>
          <w:p w14:paraId="23011ADD" w14:textId="77777777" w:rsidR="00961CDF" w:rsidRDefault="00225AF1">
            <w:r>
              <w:rPr>
                <w:b/>
              </w:rPr>
              <w:t>Revision</w:t>
            </w:r>
          </w:p>
        </w:tc>
        <w:tc>
          <w:tcPr>
            <w:tcW w:w="2736" w:type="dxa"/>
            <w:vAlign w:val="center"/>
          </w:tcPr>
          <w:p w14:paraId="7C706254" w14:textId="77777777" w:rsidR="00961CDF" w:rsidRDefault="00225AF1">
            <w:r>
              <w:t>A</w:t>
            </w:r>
          </w:p>
        </w:tc>
        <w:tc>
          <w:tcPr>
            <w:tcW w:w="2736" w:type="dxa"/>
            <w:shd w:val="clear" w:color="auto" w:fill="D9EAD3"/>
            <w:vAlign w:val="center"/>
          </w:tcPr>
          <w:p w14:paraId="7E792CBE" w14:textId="77777777" w:rsidR="00961CDF" w:rsidRDefault="00225AF1">
            <w:r>
              <w:rPr>
                <w:b/>
              </w:rPr>
              <w:t>Principal Contractor</w:t>
            </w:r>
          </w:p>
        </w:tc>
        <w:tc>
          <w:tcPr>
            <w:tcW w:w="2736" w:type="dxa"/>
            <w:vAlign w:val="center"/>
          </w:tcPr>
          <w:p w14:paraId="09B67B86" w14:textId="77777777" w:rsidR="00961CDF" w:rsidRDefault="00225AF1">
            <w:r>
              <w:t>Energy Queensland / Ergon Energy (Project Specific)</w:t>
            </w:r>
          </w:p>
        </w:tc>
      </w:tr>
    </w:tbl>
    <w:p w14:paraId="5BC75452" w14:textId="77777777" w:rsidR="00961CDF" w:rsidRDefault="00225AF1">
      <w:pPr>
        <w:spacing w:before="80" w:after="40"/>
      </w:pPr>
      <w:r>
        <w:rPr>
          <w:b/>
          <w:color w:val="8C0000"/>
          <w:sz w:val="24"/>
        </w:rPr>
        <w:t>PURPOSE</w:t>
      </w:r>
    </w:p>
    <w:p w14:paraId="08FABF29" w14:textId="77777777" w:rsidR="00961CDF" w:rsidRDefault="00225AF1">
      <w:pPr>
        <w:spacing w:after="40"/>
      </w:pPr>
      <w:r>
        <w:t>This SWMS sets out the hazards, risks and controls for the safe use of portable power tools and small powered equipment. It is designed for civil, earthworks, utility and substation work environments where workers may use grinders, drills, saws, cut-off tools, jackhammers, compactors, generators, leads, battery tools and associated equipment.</w:t>
      </w:r>
    </w:p>
    <w:p w14:paraId="1684348E" w14:textId="77777777" w:rsidR="00961CDF" w:rsidRDefault="00225AF1">
      <w:pPr>
        <w:spacing w:before="80" w:after="40"/>
      </w:pPr>
      <w:r>
        <w:rPr>
          <w:b/>
          <w:color w:val="8C0000"/>
          <w:sz w:val="24"/>
        </w:rPr>
        <w:t>SCOPE</w:t>
      </w:r>
    </w:p>
    <w:p w14:paraId="68E0E8F3" w14:textId="77777777" w:rsidR="00961CDF" w:rsidRDefault="00225AF1">
      <w:pPr>
        <w:pStyle w:val="ListBullet"/>
        <w:spacing w:after="0"/>
      </w:pPr>
      <w:r>
        <w:t>Inspection, use and storage of portable power tools.</w:t>
      </w:r>
    </w:p>
    <w:p w14:paraId="1755A96B" w14:textId="77777777" w:rsidR="00961CDF" w:rsidRDefault="00225AF1">
      <w:pPr>
        <w:pStyle w:val="ListBullet"/>
        <w:spacing w:after="0"/>
      </w:pPr>
      <w:r>
        <w:t>Use of electric, battery, pneumatic, petrol and hydraulic tools.</w:t>
      </w:r>
    </w:p>
    <w:p w14:paraId="4C511A01" w14:textId="77777777" w:rsidR="00961CDF" w:rsidRDefault="00225AF1">
      <w:pPr>
        <w:pStyle w:val="ListBullet"/>
        <w:spacing w:after="0"/>
      </w:pPr>
      <w:r>
        <w:t>Work involving cutting, grinding, drilling, hammering, fastening and minor fabrication.</w:t>
      </w:r>
    </w:p>
    <w:p w14:paraId="5E5F71AD" w14:textId="77777777" w:rsidR="00961CDF" w:rsidRDefault="00225AF1">
      <w:pPr>
        <w:pStyle w:val="ListBullet"/>
        <w:spacing w:after="0"/>
      </w:pPr>
      <w:r>
        <w:t>Use of extension leads, generators, chargers and battery packs.</w:t>
      </w:r>
    </w:p>
    <w:p w14:paraId="0E98E779" w14:textId="77777777" w:rsidR="00961CDF" w:rsidRDefault="00225AF1">
      <w:pPr>
        <w:pStyle w:val="ListBullet"/>
        <w:spacing w:after="0"/>
      </w:pPr>
      <w:r>
        <w:t>Work near mobile plant, excavations, underground services, live electrical assets or public access areas.</w:t>
      </w:r>
    </w:p>
    <w:p w14:paraId="1AF4B678" w14:textId="77777777" w:rsidR="00961CDF" w:rsidRDefault="00225AF1">
      <w:pPr>
        <w:pStyle w:val="ListBullet"/>
        <w:spacing w:after="0"/>
      </w:pPr>
      <w:r>
        <w:t>Set up, operation, monitoring, clean up and incident response.</w:t>
      </w:r>
    </w:p>
    <w:p w14:paraId="3908E532" w14:textId="77777777" w:rsidR="00961CDF" w:rsidRDefault="00225AF1">
      <w:pPr>
        <w:spacing w:before="80" w:after="40"/>
      </w:pPr>
      <w:r>
        <w:rPr>
          <w:b/>
          <w:color w:val="8C0000"/>
          <w:sz w:val="24"/>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961CDF" w14:paraId="6C94DD35" w14:textId="77777777">
        <w:tc>
          <w:tcPr>
            <w:tcW w:w="3648" w:type="dxa"/>
            <w:shd w:val="clear" w:color="auto" w:fill="8B0000"/>
            <w:vAlign w:val="center"/>
          </w:tcPr>
          <w:p w14:paraId="254D9392" w14:textId="77777777" w:rsidR="00961CDF" w:rsidRDefault="00225AF1">
            <w:r>
              <w:rPr>
                <w:b/>
                <w:color w:val="FFFFFF"/>
              </w:rPr>
              <w:t>Critical Risk</w:t>
            </w:r>
          </w:p>
        </w:tc>
        <w:tc>
          <w:tcPr>
            <w:tcW w:w="3648" w:type="dxa"/>
            <w:shd w:val="clear" w:color="auto" w:fill="8B0000"/>
            <w:vAlign w:val="center"/>
          </w:tcPr>
          <w:p w14:paraId="2C230ACD" w14:textId="77777777" w:rsidR="00961CDF" w:rsidRDefault="00225AF1">
            <w:r>
              <w:rPr>
                <w:b/>
                <w:color w:val="FFFFFF"/>
              </w:rPr>
              <w:t>Possible Outcome</w:t>
            </w:r>
          </w:p>
        </w:tc>
        <w:tc>
          <w:tcPr>
            <w:tcW w:w="3648" w:type="dxa"/>
            <w:shd w:val="clear" w:color="auto" w:fill="8B0000"/>
            <w:vAlign w:val="center"/>
          </w:tcPr>
          <w:p w14:paraId="57622E3E" w14:textId="77777777" w:rsidR="00961CDF" w:rsidRDefault="00225AF1">
            <w:r>
              <w:rPr>
                <w:b/>
                <w:color w:val="FFFFFF"/>
              </w:rPr>
              <w:t>Mandatory Controls</w:t>
            </w:r>
          </w:p>
        </w:tc>
      </w:tr>
      <w:tr w:rsidR="00961CDF" w14:paraId="57B5F7A5" w14:textId="77777777">
        <w:tc>
          <w:tcPr>
            <w:tcW w:w="3648" w:type="dxa"/>
            <w:vAlign w:val="center"/>
          </w:tcPr>
          <w:p w14:paraId="25F72E8B" w14:textId="77777777" w:rsidR="00961CDF" w:rsidRDefault="00225AF1">
            <w:r>
              <w:rPr>
                <w:b/>
              </w:rPr>
              <w:t>Electric shock</w:t>
            </w:r>
          </w:p>
        </w:tc>
        <w:tc>
          <w:tcPr>
            <w:tcW w:w="3648" w:type="dxa"/>
            <w:vAlign w:val="center"/>
          </w:tcPr>
          <w:p w14:paraId="16C160BE" w14:textId="77777777" w:rsidR="00961CDF" w:rsidRDefault="00225AF1">
            <w:r>
              <w:t>Shock, burns, electrocution or fatality</w:t>
            </w:r>
          </w:p>
        </w:tc>
        <w:tc>
          <w:tcPr>
            <w:tcW w:w="3648" w:type="dxa"/>
            <w:vAlign w:val="center"/>
          </w:tcPr>
          <w:p w14:paraId="13A90F20" w14:textId="77777777" w:rsidR="00961CDF" w:rsidRDefault="00225AF1">
            <w:r>
              <w:t>Use tested and tagged electrical equipment; inspect leads/tools before use; use RCD protection; keep tools dry; remove damaged tools from service.</w:t>
            </w:r>
          </w:p>
        </w:tc>
      </w:tr>
      <w:tr w:rsidR="00961CDF" w14:paraId="1B088D1A" w14:textId="77777777">
        <w:tc>
          <w:tcPr>
            <w:tcW w:w="3648" w:type="dxa"/>
            <w:vAlign w:val="center"/>
          </w:tcPr>
          <w:p w14:paraId="7AEA578B" w14:textId="77777777" w:rsidR="00961CDF" w:rsidRDefault="00225AF1">
            <w:r>
              <w:rPr>
                <w:b/>
              </w:rPr>
              <w:t>Contact with moving parts</w:t>
            </w:r>
          </w:p>
        </w:tc>
        <w:tc>
          <w:tcPr>
            <w:tcW w:w="3648" w:type="dxa"/>
            <w:vAlign w:val="center"/>
          </w:tcPr>
          <w:p w14:paraId="0B2D7133" w14:textId="77777777" w:rsidR="00961CDF" w:rsidRDefault="00225AF1">
            <w:r>
              <w:t>Cuts, amputations, lacerations or entanglement</w:t>
            </w:r>
          </w:p>
        </w:tc>
        <w:tc>
          <w:tcPr>
            <w:tcW w:w="3648" w:type="dxa"/>
            <w:vAlign w:val="center"/>
          </w:tcPr>
          <w:p w14:paraId="695C752F" w14:textId="77777777" w:rsidR="00961CDF" w:rsidRDefault="00225AF1">
            <w:r>
              <w:t>Guards fitted and used; keep hands clear; secure workpiece; do not bypass safety devices; isolate before changing blades/discs.</w:t>
            </w:r>
          </w:p>
        </w:tc>
      </w:tr>
      <w:tr w:rsidR="00961CDF" w14:paraId="4008A6B9" w14:textId="77777777">
        <w:tc>
          <w:tcPr>
            <w:tcW w:w="3648" w:type="dxa"/>
            <w:vAlign w:val="center"/>
          </w:tcPr>
          <w:p w14:paraId="3219F00B" w14:textId="77777777" w:rsidR="00961CDF" w:rsidRDefault="00225AF1">
            <w:r>
              <w:rPr>
                <w:b/>
              </w:rPr>
              <w:t>Flying particles / projectiles</w:t>
            </w:r>
          </w:p>
        </w:tc>
        <w:tc>
          <w:tcPr>
            <w:tcW w:w="3648" w:type="dxa"/>
            <w:vAlign w:val="center"/>
          </w:tcPr>
          <w:p w14:paraId="281AA86B" w14:textId="77777777" w:rsidR="00961CDF" w:rsidRDefault="00225AF1">
            <w:r>
              <w:t>Eye injury, facial injury or cuts</w:t>
            </w:r>
          </w:p>
        </w:tc>
        <w:tc>
          <w:tcPr>
            <w:tcW w:w="3648" w:type="dxa"/>
            <w:vAlign w:val="center"/>
          </w:tcPr>
          <w:p w14:paraId="21BBE338" w14:textId="77777777" w:rsidR="00961CDF" w:rsidRDefault="00225AF1">
            <w:r>
              <w:t>Wear eye protection / face shield; use correct disc/blade; inspect accessories; establish exclusion zones where required.</w:t>
            </w:r>
          </w:p>
        </w:tc>
      </w:tr>
      <w:tr w:rsidR="00961CDF" w14:paraId="0E73C4DC" w14:textId="77777777">
        <w:tc>
          <w:tcPr>
            <w:tcW w:w="3648" w:type="dxa"/>
            <w:vAlign w:val="center"/>
          </w:tcPr>
          <w:p w14:paraId="26F0D6B5" w14:textId="77777777" w:rsidR="00961CDF" w:rsidRDefault="00225AF1">
            <w:r>
              <w:rPr>
                <w:b/>
              </w:rPr>
              <w:t>Dust and silica exposure</w:t>
            </w:r>
          </w:p>
        </w:tc>
        <w:tc>
          <w:tcPr>
            <w:tcW w:w="3648" w:type="dxa"/>
            <w:vAlign w:val="center"/>
          </w:tcPr>
          <w:p w14:paraId="0069ACE2" w14:textId="77777777" w:rsidR="00961CDF" w:rsidRDefault="00225AF1">
            <w:r>
              <w:t>Respiratory illness or long-term lung disease</w:t>
            </w:r>
          </w:p>
        </w:tc>
        <w:tc>
          <w:tcPr>
            <w:tcW w:w="3648" w:type="dxa"/>
            <w:vAlign w:val="center"/>
          </w:tcPr>
          <w:p w14:paraId="711A0662" w14:textId="77777777" w:rsidR="00961CDF" w:rsidRDefault="00225AF1">
            <w:r>
              <w:t>Use wet cutting, dust extraction or HEPA vacuum where required; wear P2/P3 respirator where required; follow MLCH-08 controls.</w:t>
            </w:r>
          </w:p>
        </w:tc>
      </w:tr>
      <w:tr w:rsidR="00961CDF" w14:paraId="55EE46EF" w14:textId="77777777">
        <w:tc>
          <w:tcPr>
            <w:tcW w:w="3648" w:type="dxa"/>
            <w:vAlign w:val="center"/>
          </w:tcPr>
          <w:p w14:paraId="0A53D2F7" w14:textId="77777777" w:rsidR="00961CDF" w:rsidRDefault="00225AF1">
            <w:r>
              <w:rPr>
                <w:b/>
              </w:rPr>
              <w:t>Noise and vibration</w:t>
            </w:r>
          </w:p>
        </w:tc>
        <w:tc>
          <w:tcPr>
            <w:tcW w:w="3648" w:type="dxa"/>
            <w:vAlign w:val="center"/>
          </w:tcPr>
          <w:p w14:paraId="4CD0F332" w14:textId="77777777" w:rsidR="00961CDF" w:rsidRDefault="00225AF1">
            <w:r>
              <w:t>Hearing loss, hand-arm vibration or fatigue</w:t>
            </w:r>
          </w:p>
        </w:tc>
        <w:tc>
          <w:tcPr>
            <w:tcW w:w="3648" w:type="dxa"/>
            <w:vAlign w:val="center"/>
          </w:tcPr>
          <w:p w14:paraId="070E981D" w14:textId="77777777" w:rsidR="00961CDF" w:rsidRDefault="00225AF1">
            <w:r>
              <w:t>Use hearing protection; limit exposure time; rotate tasks; maintain tools and select low-vibration equipment where practicable.</w:t>
            </w:r>
          </w:p>
        </w:tc>
      </w:tr>
      <w:tr w:rsidR="00961CDF" w14:paraId="7197D989" w14:textId="77777777">
        <w:tc>
          <w:tcPr>
            <w:tcW w:w="3648" w:type="dxa"/>
            <w:vAlign w:val="center"/>
          </w:tcPr>
          <w:p w14:paraId="312413B8" w14:textId="77777777" w:rsidR="00961CDF" w:rsidRDefault="00225AF1">
            <w:r>
              <w:rPr>
                <w:b/>
              </w:rPr>
              <w:t>Fire / hot works</w:t>
            </w:r>
          </w:p>
        </w:tc>
        <w:tc>
          <w:tcPr>
            <w:tcW w:w="3648" w:type="dxa"/>
            <w:vAlign w:val="center"/>
          </w:tcPr>
          <w:p w14:paraId="50154BF7" w14:textId="77777777" w:rsidR="00961CDF" w:rsidRDefault="00225AF1">
            <w:r>
              <w:t>Fire, burns or property damage</w:t>
            </w:r>
          </w:p>
        </w:tc>
        <w:tc>
          <w:tcPr>
            <w:tcW w:w="3648" w:type="dxa"/>
            <w:vAlign w:val="center"/>
          </w:tcPr>
          <w:p w14:paraId="5C101F91" w14:textId="77777777" w:rsidR="00961CDF" w:rsidRDefault="00225AF1">
            <w:r>
              <w:t>Hot work permit where required; remove flammables; keep fire extinguisher available; allow hot surfaces to cool.</w:t>
            </w:r>
          </w:p>
        </w:tc>
      </w:tr>
      <w:tr w:rsidR="00961CDF" w14:paraId="28BE7E52" w14:textId="77777777">
        <w:tc>
          <w:tcPr>
            <w:tcW w:w="3648" w:type="dxa"/>
            <w:vAlign w:val="center"/>
          </w:tcPr>
          <w:p w14:paraId="69815122" w14:textId="77777777" w:rsidR="00961CDF" w:rsidRDefault="00225AF1">
            <w:r>
              <w:rPr>
                <w:b/>
              </w:rPr>
              <w:t>Incorrect tool selection</w:t>
            </w:r>
          </w:p>
        </w:tc>
        <w:tc>
          <w:tcPr>
            <w:tcW w:w="3648" w:type="dxa"/>
            <w:vAlign w:val="center"/>
          </w:tcPr>
          <w:p w14:paraId="211262A4" w14:textId="77777777" w:rsidR="00961CDF" w:rsidRDefault="00225AF1">
            <w:r>
              <w:t>Tool failure, injury or poor control</w:t>
            </w:r>
          </w:p>
        </w:tc>
        <w:tc>
          <w:tcPr>
            <w:tcW w:w="3648" w:type="dxa"/>
            <w:vAlign w:val="center"/>
          </w:tcPr>
          <w:p w14:paraId="595EE686" w14:textId="77777777" w:rsidR="00961CDF" w:rsidRDefault="00225AF1">
            <w:r>
              <w:t>Use the right tool for the task; follow manufacturer instructions; operators must be competent and fit for work.</w:t>
            </w:r>
          </w:p>
        </w:tc>
      </w:tr>
      <w:tr w:rsidR="00961CDF" w14:paraId="7225AB22" w14:textId="77777777">
        <w:tc>
          <w:tcPr>
            <w:tcW w:w="3648" w:type="dxa"/>
            <w:vAlign w:val="center"/>
          </w:tcPr>
          <w:p w14:paraId="2F00C8E3" w14:textId="77777777" w:rsidR="00961CDF" w:rsidRDefault="00225AF1">
            <w:r>
              <w:rPr>
                <w:b/>
              </w:rPr>
              <w:t>Stored energy / batteries</w:t>
            </w:r>
          </w:p>
        </w:tc>
        <w:tc>
          <w:tcPr>
            <w:tcW w:w="3648" w:type="dxa"/>
            <w:vAlign w:val="center"/>
          </w:tcPr>
          <w:p w14:paraId="4C276FAD" w14:textId="77777777" w:rsidR="00961CDF" w:rsidRDefault="00225AF1">
            <w:r>
              <w:t>Fire, explosion, chemical exposure or tool start-up</w:t>
            </w:r>
          </w:p>
        </w:tc>
        <w:tc>
          <w:tcPr>
            <w:tcW w:w="3648" w:type="dxa"/>
            <w:vAlign w:val="center"/>
          </w:tcPr>
          <w:p w14:paraId="1FF41711" w14:textId="77777777" w:rsidR="00961CDF" w:rsidRDefault="00225AF1">
            <w:r>
              <w:t>Use approved chargers; inspect batteries; isolate tools before adjustment; do not use damaged batteries.</w:t>
            </w:r>
          </w:p>
        </w:tc>
      </w:tr>
      <w:tr w:rsidR="00961CDF" w14:paraId="5166AAFF" w14:textId="77777777">
        <w:tc>
          <w:tcPr>
            <w:tcW w:w="3648" w:type="dxa"/>
            <w:vAlign w:val="center"/>
          </w:tcPr>
          <w:p w14:paraId="2A232DE4" w14:textId="77777777" w:rsidR="00961CDF" w:rsidRDefault="00225AF1">
            <w:r>
              <w:rPr>
                <w:b/>
              </w:rPr>
              <w:t>Working near live services</w:t>
            </w:r>
          </w:p>
        </w:tc>
        <w:tc>
          <w:tcPr>
            <w:tcW w:w="3648" w:type="dxa"/>
            <w:vAlign w:val="center"/>
          </w:tcPr>
          <w:p w14:paraId="6B159A51" w14:textId="77777777" w:rsidR="00961CDF" w:rsidRDefault="00225AF1">
            <w:r>
              <w:t>Electrocution, arc flash or service damage</w:t>
            </w:r>
          </w:p>
          <w:p w14:paraId="1AFB34FE" w14:textId="77777777" w:rsidR="00B338E4" w:rsidRDefault="00B338E4" w:rsidP="00B338E4"/>
          <w:p w14:paraId="7A7930E3" w14:textId="77777777" w:rsidR="00B338E4" w:rsidRDefault="00B338E4" w:rsidP="00B338E4"/>
          <w:p w14:paraId="22A44518" w14:textId="77777777" w:rsidR="00B338E4" w:rsidRPr="00B338E4" w:rsidRDefault="00B338E4" w:rsidP="00B338E4"/>
        </w:tc>
        <w:tc>
          <w:tcPr>
            <w:tcW w:w="3648" w:type="dxa"/>
            <w:vAlign w:val="center"/>
          </w:tcPr>
          <w:p w14:paraId="12FB6537" w14:textId="77777777" w:rsidR="00961CDF" w:rsidRDefault="00225AF1">
            <w:r>
              <w:lastRenderedPageBreak/>
              <w:t xml:space="preserve">Review MLCH-02, MLCH-03 and MLCH-05. Maintain exclusion zones and do not use </w:t>
            </w:r>
            <w:r>
              <w:lastRenderedPageBreak/>
              <w:t>conductive tools near live parts unless authorised and controlled.</w:t>
            </w:r>
          </w:p>
        </w:tc>
      </w:tr>
      <w:tr w:rsidR="00961CDF" w14:paraId="553BEB48" w14:textId="77777777">
        <w:tc>
          <w:tcPr>
            <w:tcW w:w="3648" w:type="dxa"/>
            <w:vAlign w:val="center"/>
          </w:tcPr>
          <w:p w14:paraId="6ABAE56E" w14:textId="77777777" w:rsidR="00961CDF" w:rsidRDefault="00225AF1">
            <w:r>
              <w:rPr>
                <w:b/>
              </w:rPr>
              <w:lastRenderedPageBreak/>
              <w:t>Poor housekeeping</w:t>
            </w:r>
          </w:p>
        </w:tc>
        <w:tc>
          <w:tcPr>
            <w:tcW w:w="3648" w:type="dxa"/>
            <w:vAlign w:val="center"/>
          </w:tcPr>
          <w:p w14:paraId="1F00A346" w14:textId="77777777" w:rsidR="00961CDF" w:rsidRDefault="00225AF1">
            <w:r>
              <w:t>Slips, trips, falls or damaged leads</w:t>
            </w:r>
          </w:p>
        </w:tc>
        <w:tc>
          <w:tcPr>
            <w:tcW w:w="3648" w:type="dxa"/>
            <w:vAlign w:val="center"/>
          </w:tcPr>
          <w:p w14:paraId="768486FF" w14:textId="77777777" w:rsidR="00961CDF" w:rsidRDefault="00225AF1">
            <w:r>
              <w:t>Keep leads clear; use lead stands or covers where required; clean as you go; store tools safely.</w:t>
            </w:r>
          </w:p>
        </w:tc>
      </w:tr>
    </w:tbl>
    <w:p w14:paraId="76BE12BA" w14:textId="77777777" w:rsidR="00961CDF" w:rsidRDefault="00225AF1">
      <w:pPr>
        <w:spacing w:before="80" w:after="40"/>
      </w:pPr>
      <w:r>
        <w:rPr>
          <w:b/>
          <w:color w:val="8C0000"/>
          <w:sz w:val="24"/>
        </w:rPr>
        <w:t>HAZARD IDENTIFICATION</w:t>
      </w:r>
    </w:p>
    <w:tbl>
      <w:tblPr>
        <w:tblStyle w:val="TableGrid"/>
        <w:tblW w:w="0" w:type="auto"/>
        <w:tblLook w:val="04A0" w:firstRow="1" w:lastRow="0" w:firstColumn="1" w:lastColumn="0" w:noHBand="0" w:noVBand="1"/>
      </w:tblPr>
      <w:tblGrid>
        <w:gridCol w:w="5467"/>
        <w:gridCol w:w="5467"/>
      </w:tblGrid>
      <w:tr w:rsidR="00961CDF" w14:paraId="3B014D3D" w14:textId="77777777">
        <w:tc>
          <w:tcPr>
            <w:tcW w:w="5472" w:type="dxa"/>
            <w:shd w:val="clear" w:color="auto" w:fill="8B0000"/>
            <w:vAlign w:val="center"/>
          </w:tcPr>
          <w:p w14:paraId="74E16726" w14:textId="77777777" w:rsidR="00961CDF" w:rsidRDefault="00225AF1">
            <w:r>
              <w:rPr>
                <w:b/>
                <w:color w:val="FFFFFF"/>
              </w:rPr>
              <w:t>Hazard Group</w:t>
            </w:r>
          </w:p>
        </w:tc>
        <w:tc>
          <w:tcPr>
            <w:tcW w:w="5472" w:type="dxa"/>
            <w:shd w:val="clear" w:color="auto" w:fill="8B0000"/>
            <w:vAlign w:val="center"/>
          </w:tcPr>
          <w:p w14:paraId="063F0722" w14:textId="77777777" w:rsidR="00961CDF" w:rsidRDefault="00225AF1">
            <w:r>
              <w:rPr>
                <w:b/>
                <w:color w:val="FFFFFF"/>
              </w:rPr>
              <w:t>Hazards Identified</w:t>
            </w:r>
          </w:p>
        </w:tc>
      </w:tr>
      <w:tr w:rsidR="00961CDF" w14:paraId="639D73C9" w14:textId="77777777">
        <w:tc>
          <w:tcPr>
            <w:tcW w:w="5472" w:type="dxa"/>
            <w:vAlign w:val="center"/>
          </w:tcPr>
          <w:p w14:paraId="3BFCE53E" w14:textId="77777777" w:rsidR="00961CDF" w:rsidRDefault="00225AF1">
            <w:r>
              <w:rPr>
                <w:b/>
              </w:rPr>
              <w:t>Electrical</w:t>
            </w:r>
          </w:p>
        </w:tc>
        <w:tc>
          <w:tcPr>
            <w:tcW w:w="5472" w:type="dxa"/>
            <w:vAlign w:val="center"/>
          </w:tcPr>
          <w:p w14:paraId="6FF34B52" w14:textId="77777777" w:rsidR="00961CDF" w:rsidRDefault="00225AF1">
            <w:r>
              <w:t>Electric shock, damaged leads, faulty tools, wet conditions, generator use, battery charging.</w:t>
            </w:r>
          </w:p>
        </w:tc>
      </w:tr>
      <w:tr w:rsidR="00961CDF" w14:paraId="0744AF2F" w14:textId="77777777">
        <w:tc>
          <w:tcPr>
            <w:tcW w:w="5472" w:type="dxa"/>
            <w:vAlign w:val="center"/>
          </w:tcPr>
          <w:p w14:paraId="2A6FCE8C" w14:textId="77777777" w:rsidR="00961CDF" w:rsidRDefault="00225AF1">
            <w:r>
              <w:rPr>
                <w:b/>
              </w:rPr>
              <w:t>Mechanical</w:t>
            </w:r>
          </w:p>
        </w:tc>
        <w:tc>
          <w:tcPr>
            <w:tcW w:w="5472" w:type="dxa"/>
            <w:vAlign w:val="center"/>
          </w:tcPr>
          <w:p w14:paraId="1E539340" w14:textId="77777777" w:rsidR="00961CDF" w:rsidRDefault="00225AF1">
            <w:r>
              <w:t>Moving blades, discs, bits, rotating parts, pinch points, kickback, entanglement.</w:t>
            </w:r>
          </w:p>
        </w:tc>
      </w:tr>
      <w:tr w:rsidR="00961CDF" w14:paraId="69895D69" w14:textId="77777777">
        <w:tc>
          <w:tcPr>
            <w:tcW w:w="5472" w:type="dxa"/>
            <w:vAlign w:val="center"/>
          </w:tcPr>
          <w:p w14:paraId="710142A3" w14:textId="77777777" w:rsidR="00961CDF" w:rsidRDefault="00225AF1">
            <w:r>
              <w:rPr>
                <w:b/>
              </w:rPr>
              <w:t>Kinetic</w:t>
            </w:r>
          </w:p>
        </w:tc>
        <w:tc>
          <w:tcPr>
            <w:tcW w:w="5472" w:type="dxa"/>
            <w:vAlign w:val="center"/>
          </w:tcPr>
          <w:p w14:paraId="586659A1" w14:textId="77777777" w:rsidR="00961CDF" w:rsidRDefault="00225AF1">
            <w:r>
              <w:t>Flying particles, projectiles, broken discs/blades, uncontrolled tool movement.</w:t>
            </w:r>
          </w:p>
        </w:tc>
      </w:tr>
      <w:tr w:rsidR="00961CDF" w14:paraId="6A1C4E5C" w14:textId="77777777">
        <w:tc>
          <w:tcPr>
            <w:tcW w:w="5472" w:type="dxa"/>
            <w:vAlign w:val="center"/>
          </w:tcPr>
          <w:p w14:paraId="55D182E0" w14:textId="77777777" w:rsidR="00961CDF" w:rsidRDefault="00225AF1">
            <w:r>
              <w:rPr>
                <w:b/>
              </w:rPr>
              <w:t>Noise / Vibration</w:t>
            </w:r>
          </w:p>
        </w:tc>
        <w:tc>
          <w:tcPr>
            <w:tcW w:w="5472" w:type="dxa"/>
            <w:vAlign w:val="center"/>
          </w:tcPr>
          <w:p w14:paraId="61969D45" w14:textId="77777777" w:rsidR="00961CDF" w:rsidRDefault="00225AF1">
            <w:r>
              <w:t>Hearing damage, hand-arm vibration, fatigue and reduced communication.</w:t>
            </w:r>
          </w:p>
        </w:tc>
      </w:tr>
      <w:tr w:rsidR="00961CDF" w14:paraId="1491247D" w14:textId="77777777">
        <w:tc>
          <w:tcPr>
            <w:tcW w:w="5472" w:type="dxa"/>
            <w:vAlign w:val="center"/>
          </w:tcPr>
          <w:p w14:paraId="5AF707A5" w14:textId="77777777" w:rsidR="00961CDF" w:rsidRDefault="00225AF1">
            <w:r>
              <w:rPr>
                <w:b/>
              </w:rPr>
              <w:t>Hazardous Substances</w:t>
            </w:r>
          </w:p>
        </w:tc>
        <w:tc>
          <w:tcPr>
            <w:tcW w:w="5472" w:type="dxa"/>
            <w:vAlign w:val="center"/>
          </w:tcPr>
          <w:p w14:paraId="51ED382E" w14:textId="77777777" w:rsidR="00961CDF" w:rsidRDefault="00225AF1">
            <w:r>
              <w:t>Dust, silica, fumes, fuel, oils, battery chemicals and cleaning agents.</w:t>
            </w:r>
          </w:p>
        </w:tc>
      </w:tr>
      <w:tr w:rsidR="00961CDF" w14:paraId="2E4A1A12" w14:textId="77777777">
        <w:tc>
          <w:tcPr>
            <w:tcW w:w="5472" w:type="dxa"/>
            <w:vAlign w:val="center"/>
          </w:tcPr>
          <w:p w14:paraId="1F3198D8" w14:textId="77777777" w:rsidR="00961CDF" w:rsidRDefault="00225AF1">
            <w:r>
              <w:rPr>
                <w:b/>
              </w:rPr>
              <w:t>Thermal</w:t>
            </w:r>
          </w:p>
        </w:tc>
        <w:tc>
          <w:tcPr>
            <w:tcW w:w="5472" w:type="dxa"/>
            <w:vAlign w:val="center"/>
          </w:tcPr>
          <w:p w14:paraId="4CC14A3E" w14:textId="77777777" w:rsidR="00961CDF" w:rsidRDefault="00225AF1">
            <w:r>
              <w:t>Hot surfaces, sparks, burns, fire or hot work exposure.</w:t>
            </w:r>
          </w:p>
        </w:tc>
      </w:tr>
      <w:tr w:rsidR="00961CDF" w14:paraId="10A568BF" w14:textId="77777777">
        <w:tc>
          <w:tcPr>
            <w:tcW w:w="5472" w:type="dxa"/>
            <w:vAlign w:val="center"/>
          </w:tcPr>
          <w:p w14:paraId="6BD6ED71" w14:textId="77777777" w:rsidR="00961CDF" w:rsidRDefault="00225AF1">
            <w:r>
              <w:rPr>
                <w:b/>
              </w:rPr>
              <w:t>Muscular</w:t>
            </w:r>
          </w:p>
        </w:tc>
        <w:tc>
          <w:tcPr>
            <w:tcW w:w="5472" w:type="dxa"/>
            <w:vAlign w:val="center"/>
          </w:tcPr>
          <w:p w14:paraId="2F5FFE24" w14:textId="77777777" w:rsidR="00961CDF" w:rsidRDefault="00225AF1">
            <w:r>
              <w:t>Manual handling of tools, awkward posture, repetitive force and overreaching.</w:t>
            </w:r>
          </w:p>
        </w:tc>
      </w:tr>
      <w:tr w:rsidR="00961CDF" w14:paraId="32DB9FF3" w14:textId="77777777">
        <w:tc>
          <w:tcPr>
            <w:tcW w:w="5472" w:type="dxa"/>
            <w:vAlign w:val="center"/>
          </w:tcPr>
          <w:p w14:paraId="34B02DAC" w14:textId="77777777" w:rsidR="00961CDF" w:rsidRDefault="00225AF1">
            <w:r>
              <w:rPr>
                <w:b/>
              </w:rPr>
              <w:t>Work Area</w:t>
            </w:r>
          </w:p>
        </w:tc>
        <w:tc>
          <w:tcPr>
            <w:tcW w:w="5472" w:type="dxa"/>
            <w:vAlign w:val="center"/>
          </w:tcPr>
          <w:p w14:paraId="65D4E17F" w14:textId="77777777" w:rsidR="00961CDF" w:rsidRDefault="00225AF1">
            <w:r>
              <w:t>Poor access, trip hazards, wet surfaces, confined work area, poor lighting and public interface.</w:t>
            </w:r>
          </w:p>
        </w:tc>
      </w:tr>
      <w:tr w:rsidR="00961CDF" w14:paraId="5398B91E" w14:textId="77777777">
        <w:tc>
          <w:tcPr>
            <w:tcW w:w="5472" w:type="dxa"/>
            <w:vAlign w:val="center"/>
          </w:tcPr>
          <w:p w14:paraId="2E940CD0" w14:textId="77777777" w:rsidR="00961CDF" w:rsidRDefault="00225AF1">
            <w:r>
              <w:rPr>
                <w:b/>
              </w:rPr>
              <w:t>Environmental</w:t>
            </w:r>
          </w:p>
        </w:tc>
        <w:tc>
          <w:tcPr>
            <w:tcW w:w="5472" w:type="dxa"/>
            <w:vAlign w:val="center"/>
          </w:tcPr>
          <w:p w14:paraId="00BC51BF" w14:textId="77777777" w:rsidR="00961CDF" w:rsidRDefault="00225AF1">
            <w:r>
              <w:t>Dust, slurry, waste discs/blades, sparks, spills and damaged materials.</w:t>
            </w:r>
          </w:p>
        </w:tc>
      </w:tr>
    </w:tbl>
    <w:p w14:paraId="25029E99" w14:textId="77777777" w:rsidR="00961CDF" w:rsidRDefault="00225AF1">
      <w:pPr>
        <w:spacing w:before="80" w:after="40"/>
      </w:pPr>
      <w:r>
        <w:rPr>
          <w:b/>
          <w:color w:val="8C0000"/>
          <w:sz w:val="24"/>
        </w:rPr>
        <w:t>HIGH RISK WORK INTERFACE</w:t>
      </w:r>
    </w:p>
    <w:p w14:paraId="708B2BB2" w14:textId="77777777" w:rsidR="00961CDF" w:rsidRDefault="00225AF1">
      <w:pPr>
        <w:spacing w:after="40"/>
      </w:pPr>
      <w:r>
        <w:t>Use of power tools may interface with high risk construction work including work near electrical installations/services, excavation, silica exposure, hot work, powered mobile plant, traffic interfaces, confined or restricted areas and live substations. Relevant task-specific SWMS must also be reviewed where these risks apply.</w:t>
      </w:r>
    </w:p>
    <w:p w14:paraId="26183CE2" w14:textId="77777777" w:rsidR="00961CDF" w:rsidRDefault="00225AF1">
      <w:pPr>
        <w:spacing w:before="80" w:after="40"/>
      </w:pPr>
      <w:r>
        <w:rPr>
          <w:b/>
          <w:color w:val="8C0000"/>
          <w:sz w:val="24"/>
        </w:rPr>
        <w:t>PPE REQUIREMENTS</w:t>
      </w:r>
    </w:p>
    <w:tbl>
      <w:tblPr>
        <w:tblStyle w:val="TableGrid"/>
        <w:tblW w:w="0" w:type="auto"/>
        <w:tblLook w:val="04A0" w:firstRow="1" w:lastRow="0" w:firstColumn="1" w:lastColumn="0" w:noHBand="0" w:noVBand="1"/>
      </w:tblPr>
      <w:tblGrid>
        <w:gridCol w:w="5467"/>
        <w:gridCol w:w="5467"/>
      </w:tblGrid>
      <w:tr w:rsidR="00961CDF" w14:paraId="5A8DE846" w14:textId="77777777">
        <w:tc>
          <w:tcPr>
            <w:tcW w:w="5472" w:type="dxa"/>
            <w:shd w:val="clear" w:color="auto" w:fill="8B0000"/>
            <w:vAlign w:val="center"/>
          </w:tcPr>
          <w:p w14:paraId="0AE46F44" w14:textId="77777777" w:rsidR="00961CDF" w:rsidRDefault="00225AF1">
            <w:r>
              <w:rPr>
                <w:b/>
                <w:color w:val="FFFFFF"/>
              </w:rPr>
              <w:t>PPE Item</w:t>
            </w:r>
          </w:p>
        </w:tc>
        <w:tc>
          <w:tcPr>
            <w:tcW w:w="5472" w:type="dxa"/>
            <w:shd w:val="clear" w:color="auto" w:fill="8B0000"/>
            <w:vAlign w:val="center"/>
          </w:tcPr>
          <w:p w14:paraId="788D29EA" w14:textId="77777777" w:rsidR="00961CDF" w:rsidRDefault="00225AF1">
            <w:r>
              <w:rPr>
                <w:b/>
                <w:color w:val="FFFFFF"/>
              </w:rPr>
              <w:t>Requirement</w:t>
            </w:r>
          </w:p>
        </w:tc>
      </w:tr>
      <w:tr w:rsidR="00961CDF" w14:paraId="02A35ED6" w14:textId="77777777">
        <w:tc>
          <w:tcPr>
            <w:tcW w:w="5472" w:type="dxa"/>
            <w:vAlign w:val="center"/>
          </w:tcPr>
          <w:p w14:paraId="11149F6C" w14:textId="77777777" w:rsidR="00961CDF" w:rsidRDefault="00225AF1">
            <w:r>
              <w:rPr>
                <w:b/>
              </w:rPr>
              <w:t>Safety helmet</w:t>
            </w:r>
          </w:p>
        </w:tc>
        <w:tc>
          <w:tcPr>
            <w:tcW w:w="5472" w:type="dxa"/>
            <w:vAlign w:val="center"/>
          </w:tcPr>
          <w:p w14:paraId="5F34AB7A" w14:textId="77777777" w:rsidR="00961CDF" w:rsidRDefault="00225AF1">
            <w:r>
              <w:t>Required onsite and where overhead, plant or falling-object hazards exist.</w:t>
            </w:r>
          </w:p>
        </w:tc>
      </w:tr>
      <w:tr w:rsidR="00961CDF" w14:paraId="291CB0B3" w14:textId="77777777">
        <w:tc>
          <w:tcPr>
            <w:tcW w:w="5472" w:type="dxa"/>
            <w:vAlign w:val="center"/>
          </w:tcPr>
          <w:p w14:paraId="5079E05A" w14:textId="77777777" w:rsidR="00961CDF" w:rsidRDefault="00225AF1">
            <w:r>
              <w:rPr>
                <w:b/>
              </w:rPr>
              <w:t>Safety footwear</w:t>
            </w:r>
          </w:p>
        </w:tc>
        <w:tc>
          <w:tcPr>
            <w:tcW w:w="5472" w:type="dxa"/>
            <w:vAlign w:val="center"/>
          </w:tcPr>
          <w:p w14:paraId="6EA0C7C5" w14:textId="77777777" w:rsidR="00961CDF" w:rsidRDefault="00225AF1">
            <w:r>
              <w:t>Required at all times onsite.</w:t>
            </w:r>
          </w:p>
        </w:tc>
      </w:tr>
      <w:tr w:rsidR="00961CDF" w14:paraId="5FE68A8E" w14:textId="77777777">
        <w:tc>
          <w:tcPr>
            <w:tcW w:w="5472" w:type="dxa"/>
            <w:vAlign w:val="center"/>
          </w:tcPr>
          <w:p w14:paraId="4CB39EAA" w14:textId="77777777" w:rsidR="00961CDF" w:rsidRDefault="00225AF1">
            <w:r>
              <w:rPr>
                <w:b/>
              </w:rPr>
              <w:t>Medium impact eye protection</w:t>
            </w:r>
          </w:p>
        </w:tc>
        <w:tc>
          <w:tcPr>
            <w:tcW w:w="5472" w:type="dxa"/>
            <w:vAlign w:val="center"/>
          </w:tcPr>
          <w:p w14:paraId="21DABF38" w14:textId="77777777" w:rsidR="00961CDF" w:rsidRDefault="00225AF1">
            <w:r>
              <w:t>Required when using or working near power tools. Face shield required for grinding, cutting or projectile risk.</w:t>
            </w:r>
          </w:p>
        </w:tc>
      </w:tr>
      <w:tr w:rsidR="00961CDF" w14:paraId="0D517C49" w14:textId="77777777">
        <w:tc>
          <w:tcPr>
            <w:tcW w:w="5472" w:type="dxa"/>
            <w:vAlign w:val="center"/>
          </w:tcPr>
          <w:p w14:paraId="2A5E40CE" w14:textId="77777777" w:rsidR="00961CDF" w:rsidRDefault="00225AF1">
            <w:r>
              <w:rPr>
                <w:b/>
              </w:rPr>
              <w:t>Task specific gloves</w:t>
            </w:r>
          </w:p>
        </w:tc>
        <w:tc>
          <w:tcPr>
            <w:tcW w:w="5472" w:type="dxa"/>
            <w:vAlign w:val="center"/>
          </w:tcPr>
          <w:p w14:paraId="7CE8E2CB" w14:textId="77777777" w:rsidR="00961CDF" w:rsidRDefault="00225AF1">
            <w:r>
              <w:t>Required where safe for task; do not wear loose gloves near rotating equipment where entanglement risk exists.</w:t>
            </w:r>
          </w:p>
        </w:tc>
      </w:tr>
      <w:tr w:rsidR="00961CDF" w14:paraId="47CC1AF8" w14:textId="77777777">
        <w:tc>
          <w:tcPr>
            <w:tcW w:w="5472" w:type="dxa"/>
            <w:vAlign w:val="center"/>
          </w:tcPr>
          <w:p w14:paraId="0A19BDC9" w14:textId="77777777" w:rsidR="00961CDF" w:rsidRDefault="00225AF1">
            <w:r>
              <w:rPr>
                <w:b/>
              </w:rPr>
              <w:t>Hearing protection</w:t>
            </w:r>
          </w:p>
        </w:tc>
        <w:tc>
          <w:tcPr>
            <w:tcW w:w="5472" w:type="dxa"/>
            <w:vAlign w:val="center"/>
          </w:tcPr>
          <w:p w14:paraId="18928384" w14:textId="77777777" w:rsidR="00961CDF" w:rsidRDefault="00225AF1">
            <w:r>
              <w:t>Required when using noisy tools or working near noisy equipment.</w:t>
            </w:r>
          </w:p>
        </w:tc>
      </w:tr>
      <w:tr w:rsidR="00961CDF" w14:paraId="7C353EEF" w14:textId="77777777">
        <w:tc>
          <w:tcPr>
            <w:tcW w:w="5472" w:type="dxa"/>
            <w:vAlign w:val="center"/>
          </w:tcPr>
          <w:p w14:paraId="7C3388E3" w14:textId="77777777" w:rsidR="00961CDF" w:rsidRDefault="00225AF1">
            <w:r>
              <w:rPr>
                <w:b/>
              </w:rPr>
              <w:t>Respiratory protection</w:t>
            </w:r>
          </w:p>
        </w:tc>
        <w:tc>
          <w:tcPr>
            <w:tcW w:w="5472" w:type="dxa"/>
            <w:vAlign w:val="center"/>
          </w:tcPr>
          <w:p w14:paraId="601762C6" w14:textId="77777777" w:rsidR="00961CDF" w:rsidRDefault="00225AF1">
            <w:r>
              <w:t>P2/P3 respirator required where dust, silica or fumes are not adequately controlled.</w:t>
            </w:r>
          </w:p>
        </w:tc>
      </w:tr>
      <w:tr w:rsidR="00961CDF" w14:paraId="0B6FD68B" w14:textId="77777777">
        <w:tc>
          <w:tcPr>
            <w:tcW w:w="5472" w:type="dxa"/>
            <w:vAlign w:val="center"/>
          </w:tcPr>
          <w:p w14:paraId="21BC6471" w14:textId="77777777" w:rsidR="00961CDF" w:rsidRDefault="00225AF1">
            <w:r>
              <w:rPr>
                <w:b/>
              </w:rPr>
              <w:t>Hi-vis long sleeve cotton clothing</w:t>
            </w:r>
          </w:p>
        </w:tc>
        <w:tc>
          <w:tcPr>
            <w:tcW w:w="5472" w:type="dxa"/>
            <w:vAlign w:val="center"/>
          </w:tcPr>
          <w:p w14:paraId="53660237" w14:textId="77777777" w:rsidR="00961CDF" w:rsidRDefault="00225AF1">
            <w:r>
              <w:t>Required for visibility and reduced synthetic clothing risk.</w:t>
            </w:r>
          </w:p>
        </w:tc>
      </w:tr>
      <w:tr w:rsidR="00961CDF" w14:paraId="0326217B" w14:textId="77777777">
        <w:tc>
          <w:tcPr>
            <w:tcW w:w="5472" w:type="dxa"/>
            <w:vAlign w:val="center"/>
          </w:tcPr>
          <w:p w14:paraId="5C864ED0" w14:textId="77777777" w:rsidR="00961CDF" w:rsidRDefault="00225AF1">
            <w:r>
              <w:rPr>
                <w:b/>
              </w:rPr>
              <w:t>Arc flash / electrical PPE</w:t>
            </w:r>
          </w:p>
        </w:tc>
        <w:tc>
          <w:tcPr>
            <w:tcW w:w="5472" w:type="dxa"/>
            <w:vAlign w:val="center"/>
          </w:tcPr>
          <w:p w14:paraId="278A63DF" w14:textId="77777777" w:rsidR="00961CDF" w:rsidRDefault="00225AF1">
            <w:r>
              <w:t>Required where electrical risk or client requirement applies.</w:t>
            </w:r>
          </w:p>
        </w:tc>
      </w:tr>
      <w:tr w:rsidR="00961CDF" w14:paraId="486E867D" w14:textId="77777777">
        <w:tc>
          <w:tcPr>
            <w:tcW w:w="5472" w:type="dxa"/>
            <w:vAlign w:val="center"/>
          </w:tcPr>
          <w:p w14:paraId="68DF1963" w14:textId="77777777" w:rsidR="00961CDF" w:rsidRDefault="00225AF1">
            <w:r>
              <w:rPr>
                <w:b/>
              </w:rPr>
              <w:t>UV protection and sunscreen</w:t>
            </w:r>
          </w:p>
        </w:tc>
        <w:tc>
          <w:tcPr>
            <w:tcW w:w="5472" w:type="dxa"/>
            <w:vAlign w:val="center"/>
          </w:tcPr>
          <w:p w14:paraId="51DDE387" w14:textId="77777777" w:rsidR="00961CDF" w:rsidRDefault="00225AF1">
            <w:r>
              <w:t>Required for outdoor works.</w:t>
            </w:r>
          </w:p>
        </w:tc>
      </w:tr>
    </w:tbl>
    <w:p w14:paraId="5029E837" w14:textId="68731FBC" w:rsidR="00225AF1" w:rsidRDefault="00225AF1">
      <w:pPr>
        <w:spacing w:before="80" w:after="40"/>
        <w:rPr>
          <w:b/>
          <w:color w:val="8C0000"/>
          <w:sz w:val="24"/>
        </w:rPr>
      </w:pPr>
      <w:r>
        <w:rPr>
          <w:noProof/>
        </w:rPr>
        <w:drawing>
          <wp:inline distT="0" distB="0" distL="0" distR="0" wp14:anchorId="23956024" wp14:editId="572C1805">
            <wp:extent cx="6949440" cy="915035"/>
            <wp:effectExtent l="0" t="0" r="3810" b="0"/>
            <wp:docPr id="18118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5792" name=""/>
                    <pic:cNvPicPr/>
                  </pic:nvPicPr>
                  <pic:blipFill>
                    <a:blip r:embed="rId9"/>
                    <a:stretch>
                      <a:fillRect/>
                    </a:stretch>
                  </pic:blipFill>
                  <pic:spPr>
                    <a:xfrm>
                      <a:off x="0" y="0"/>
                      <a:ext cx="6949440" cy="915035"/>
                    </a:xfrm>
                    <a:prstGeom prst="rect">
                      <a:avLst/>
                    </a:prstGeom>
                  </pic:spPr>
                </pic:pic>
              </a:graphicData>
            </a:graphic>
          </wp:inline>
        </w:drawing>
      </w:r>
    </w:p>
    <w:p w14:paraId="532A3816" w14:textId="709E3866" w:rsidR="00961CDF" w:rsidRDefault="00225AF1">
      <w:pPr>
        <w:spacing w:before="80" w:after="40"/>
      </w:pPr>
      <w:r>
        <w:rPr>
          <w:b/>
          <w:color w:val="8C0000"/>
          <w:sz w:val="24"/>
        </w:rPr>
        <w:t>RISK RATING GUIDE</w:t>
      </w:r>
    </w:p>
    <w:tbl>
      <w:tblPr>
        <w:tblStyle w:val="TableGrid"/>
        <w:tblW w:w="0" w:type="auto"/>
        <w:tblLook w:val="04A0" w:firstRow="1" w:lastRow="0" w:firstColumn="1" w:lastColumn="0" w:noHBand="0" w:noVBand="1"/>
      </w:tblPr>
      <w:tblGrid>
        <w:gridCol w:w="5467"/>
        <w:gridCol w:w="5467"/>
      </w:tblGrid>
      <w:tr w:rsidR="00961CDF" w14:paraId="7CDFDDA2" w14:textId="77777777">
        <w:tc>
          <w:tcPr>
            <w:tcW w:w="5472" w:type="dxa"/>
            <w:shd w:val="clear" w:color="auto" w:fill="8B0000"/>
            <w:vAlign w:val="center"/>
          </w:tcPr>
          <w:p w14:paraId="15B67332" w14:textId="77777777" w:rsidR="00961CDF" w:rsidRDefault="00225AF1">
            <w:r>
              <w:rPr>
                <w:b/>
                <w:color w:val="FFFFFF"/>
              </w:rPr>
              <w:t>Risk Rating</w:t>
            </w:r>
          </w:p>
        </w:tc>
        <w:tc>
          <w:tcPr>
            <w:tcW w:w="5472" w:type="dxa"/>
            <w:shd w:val="clear" w:color="auto" w:fill="8B0000"/>
            <w:vAlign w:val="center"/>
          </w:tcPr>
          <w:p w14:paraId="136DF86B" w14:textId="77777777" w:rsidR="00961CDF" w:rsidRDefault="00225AF1">
            <w:r>
              <w:rPr>
                <w:b/>
                <w:color w:val="FFFFFF"/>
              </w:rPr>
              <w:t>Required Action</w:t>
            </w:r>
          </w:p>
        </w:tc>
      </w:tr>
      <w:tr w:rsidR="00961CDF" w14:paraId="6EC98238" w14:textId="77777777">
        <w:tc>
          <w:tcPr>
            <w:tcW w:w="5472" w:type="dxa"/>
            <w:vAlign w:val="center"/>
          </w:tcPr>
          <w:p w14:paraId="33469BF8" w14:textId="77777777" w:rsidR="00961CDF" w:rsidRDefault="00225AF1">
            <w:r>
              <w:rPr>
                <w:b/>
              </w:rPr>
              <w:t>Extreme</w:t>
            </w:r>
          </w:p>
        </w:tc>
        <w:tc>
          <w:tcPr>
            <w:tcW w:w="5472" w:type="dxa"/>
            <w:vAlign w:val="center"/>
          </w:tcPr>
          <w:p w14:paraId="36DA4659" w14:textId="77777777" w:rsidR="00961CDF" w:rsidRDefault="00225AF1">
            <w:r>
              <w:t>Do not proceed. Alternative method required.</w:t>
            </w:r>
          </w:p>
        </w:tc>
      </w:tr>
      <w:tr w:rsidR="00961CDF" w14:paraId="23C5B6B3" w14:textId="77777777">
        <w:tc>
          <w:tcPr>
            <w:tcW w:w="5472" w:type="dxa"/>
            <w:vAlign w:val="center"/>
          </w:tcPr>
          <w:p w14:paraId="43959FE5" w14:textId="77777777" w:rsidR="00961CDF" w:rsidRDefault="00225AF1">
            <w:r>
              <w:rPr>
                <w:b/>
              </w:rPr>
              <w:t>High</w:t>
            </w:r>
          </w:p>
        </w:tc>
        <w:tc>
          <w:tcPr>
            <w:tcW w:w="5472" w:type="dxa"/>
            <w:vAlign w:val="center"/>
          </w:tcPr>
          <w:p w14:paraId="5E23F047" w14:textId="77777777" w:rsidR="00961CDF" w:rsidRDefault="00225AF1">
            <w:r>
              <w:t>Senior management / supervisor approval required before work proceeds.</w:t>
            </w:r>
          </w:p>
        </w:tc>
      </w:tr>
      <w:tr w:rsidR="00961CDF" w14:paraId="3C481873" w14:textId="77777777">
        <w:tc>
          <w:tcPr>
            <w:tcW w:w="5472" w:type="dxa"/>
            <w:vAlign w:val="center"/>
          </w:tcPr>
          <w:p w14:paraId="72FEC1DF" w14:textId="77777777" w:rsidR="00961CDF" w:rsidRDefault="00225AF1">
            <w:r>
              <w:rPr>
                <w:b/>
              </w:rPr>
              <w:t>Medium</w:t>
            </w:r>
          </w:p>
        </w:tc>
        <w:tc>
          <w:tcPr>
            <w:tcW w:w="5472" w:type="dxa"/>
            <w:vAlign w:val="center"/>
          </w:tcPr>
          <w:p w14:paraId="326087D7" w14:textId="77777777" w:rsidR="00961CDF" w:rsidRDefault="00225AF1">
            <w:r>
              <w:t>Management responsibility must be specified and controls monitored.</w:t>
            </w:r>
          </w:p>
        </w:tc>
      </w:tr>
      <w:tr w:rsidR="00961CDF" w14:paraId="47C61029" w14:textId="77777777">
        <w:tc>
          <w:tcPr>
            <w:tcW w:w="5472" w:type="dxa"/>
            <w:vAlign w:val="center"/>
          </w:tcPr>
          <w:p w14:paraId="34DEC959" w14:textId="77777777" w:rsidR="00961CDF" w:rsidRDefault="00225AF1">
            <w:r>
              <w:rPr>
                <w:b/>
              </w:rPr>
              <w:t>Low</w:t>
            </w:r>
          </w:p>
        </w:tc>
        <w:tc>
          <w:tcPr>
            <w:tcW w:w="5472" w:type="dxa"/>
            <w:vAlign w:val="center"/>
          </w:tcPr>
          <w:p w14:paraId="61DF1F71" w14:textId="77777777" w:rsidR="00961CDF" w:rsidRDefault="00225AF1">
            <w:r>
              <w:t>Work may proceed with normal supervision and routine controls.</w:t>
            </w:r>
          </w:p>
        </w:tc>
      </w:tr>
      <w:tr w:rsidR="00961CDF" w14:paraId="2F3F729D" w14:textId="77777777" w:rsidTr="002553AE">
        <w:tc>
          <w:tcPr>
            <w:tcW w:w="5472" w:type="dxa"/>
            <w:shd w:val="clear" w:color="auto" w:fill="FF0000"/>
            <w:vAlign w:val="center"/>
          </w:tcPr>
          <w:p w14:paraId="1466D422" w14:textId="77777777" w:rsidR="00961CDF" w:rsidRPr="002553AE" w:rsidRDefault="00225AF1">
            <w:pPr>
              <w:rPr>
                <w:b/>
                <w:color w:val="FFFFFF" w:themeColor="background1"/>
              </w:rPr>
            </w:pPr>
            <w:r w:rsidRPr="002553AE">
              <w:rPr>
                <w:b/>
                <w:color w:val="FFFFFF" w:themeColor="background1"/>
              </w:rPr>
              <w:t>Stop Work</w:t>
            </w:r>
          </w:p>
        </w:tc>
        <w:tc>
          <w:tcPr>
            <w:tcW w:w="5472" w:type="dxa"/>
            <w:shd w:val="clear" w:color="auto" w:fill="FF0000"/>
            <w:vAlign w:val="center"/>
          </w:tcPr>
          <w:p w14:paraId="47E4CAA8" w14:textId="77777777" w:rsidR="00961CDF" w:rsidRPr="002553AE" w:rsidRDefault="00225AF1">
            <w:pPr>
              <w:rPr>
                <w:b/>
                <w:color w:val="FFFFFF" w:themeColor="background1"/>
              </w:rPr>
            </w:pPr>
            <w:r w:rsidRPr="002553AE">
              <w:rPr>
                <w:b/>
                <w:color w:val="FFFFFF" w:themeColor="background1"/>
              </w:rPr>
              <w:t>All workers have authority to stop work if controls cannot be maintained.</w:t>
            </w:r>
          </w:p>
        </w:tc>
      </w:tr>
    </w:tbl>
    <w:p w14:paraId="3C16B1A0" w14:textId="77777777" w:rsidR="00225AF1" w:rsidRDefault="00225AF1">
      <w:pPr>
        <w:rPr>
          <w:noProof/>
        </w:rPr>
      </w:pPr>
    </w:p>
    <w:p w14:paraId="301CB3DF" w14:textId="67C4D2BF" w:rsidR="00961CDF" w:rsidRDefault="00835E2E" w:rsidP="00835E2E">
      <w:pPr>
        <w:jc w:val="center"/>
      </w:pPr>
      <w:r>
        <w:rPr>
          <w:noProof/>
        </w:rPr>
        <w:lastRenderedPageBreak/>
        <w:drawing>
          <wp:inline distT="0" distB="0" distL="0" distR="0" wp14:anchorId="04D5CC99" wp14:editId="1916A994">
            <wp:extent cx="3838095" cy="5809524"/>
            <wp:effectExtent l="0" t="0" r="0" b="1270"/>
            <wp:docPr id="155383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2297" name=""/>
                    <pic:cNvPicPr/>
                  </pic:nvPicPr>
                  <pic:blipFill>
                    <a:blip r:embed="rId10"/>
                    <a:stretch>
                      <a:fillRect/>
                    </a:stretch>
                  </pic:blipFill>
                  <pic:spPr>
                    <a:xfrm>
                      <a:off x="0" y="0"/>
                      <a:ext cx="3838095" cy="5809524"/>
                    </a:xfrm>
                    <a:prstGeom prst="rect">
                      <a:avLst/>
                    </a:prstGeom>
                  </pic:spPr>
                </pic:pic>
              </a:graphicData>
            </a:graphic>
          </wp:inline>
        </w:drawing>
      </w:r>
      <w:r w:rsidR="00225AF1">
        <w:br w:type="page"/>
      </w:r>
    </w:p>
    <w:p w14:paraId="582D4CC0" w14:textId="77777777" w:rsidR="00961CDF" w:rsidRDefault="00225AF1">
      <w:pPr>
        <w:spacing w:before="80" w:after="40"/>
      </w:pPr>
      <w:r>
        <w:rPr>
          <w:b/>
          <w:color w:val="8C0000"/>
          <w:sz w:val="24"/>
        </w:rPr>
        <w:lastRenderedPageBreak/>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961CDF" w14:paraId="6BD1871B" w14:textId="77777777">
        <w:tc>
          <w:tcPr>
            <w:tcW w:w="1824" w:type="dxa"/>
            <w:shd w:val="clear" w:color="auto" w:fill="8B0000"/>
            <w:vAlign w:val="center"/>
          </w:tcPr>
          <w:p w14:paraId="5CE63A50" w14:textId="77777777" w:rsidR="00961CDF" w:rsidRDefault="00225AF1">
            <w:r>
              <w:rPr>
                <w:b/>
                <w:color w:val="FFFFFF"/>
                <w:sz w:val="14"/>
              </w:rPr>
              <w:t>Sequence of Work</w:t>
            </w:r>
          </w:p>
        </w:tc>
        <w:tc>
          <w:tcPr>
            <w:tcW w:w="1824" w:type="dxa"/>
            <w:shd w:val="clear" w:color="auto" w:fill="8B0000"/>
            <w:vAlign w:val="center"/>
          </w:tcPr>
          <w:p w14:paraId="075803BB" w14:textId="77777777" w:rsidR="00961CDF" w:rsidRDefault="00225AF1">
            <w:r>
              <w:rPr>
                <w:b/>
                <w:color w:val="FFFFFF"/>
                <w:sz w:val="14"/>
              </w:rPr>
              <w:t>Hazards / Risk</w:t>
            </w:r>
          </w:p>
        </w:tc>
        <w:tc>
          <w:tcPr>
            <w:tcW w:w="1824" w:type="dxa"/>
            <w:shd w:val="clear" w:color="auto" w:fill="8B0000"/>
            <w:vAlign w:val="center"/>
          </w:tcPr>
          <w:p w14:paraId="5693C94A" w14:textId="77777777" w:rsidR="00961CDF" w:rsidRDefault="00225AF1">
            <w:r>
              <w:rPr>
                <w:b/>
                <w:color w:val="FFFFFF"/>
                <w:sz w:val="14"/>
              </w:rPr>
              <w:t>Initial Risk</w:t>
            </w:r>
          </w:p>
        </w:tc>
        <w:tc>
          <w:tcPr>
            <w:tcW w:w="1824" w:type="dxa"/>
            <w:shd w:val="clear" w:color="auto" w:fill="8B0000"/>
            <w:vAlign w:val="center"/>
          </w:tcPr>
          <w:p w14:paraId="7E9E0A19" w14:textId="77777777" w:rsidR="00961CDF" w:rsidRDefault="00225AF1">
            <w:r>
              <w:rPr>
                <w:b/>
                <w:color w:val="FFFFFF"/>
                <w:sz w:val="14"/>
              </w:rPr>
              <w:t>Work Methods &amp; Control Measures</w:t>
            </w:r>
          </w:p>
        </w:tc>
        <w:tc>
          <w:tcPr>
            <w:tcW w:w="1824" w:type="dxa"/>
            <w:shd w:val="clear" w:color="auto" w:fill="8B0000"/>
            <w:vAlign w:val="center"/>
          </w:tcPr>
          <w:p w14:paraId="0FF668B5" w14:textId="77777777" w:rsidR="00961CDF" w:rsidRDefault="00225AF1">
            <w:r>
              <w:rPr>
                <w:b/>
                <w:color w:val="FFFFFF"/>
                <w:sz w:val="14"/>
              </w:rPr>
              <w:t>Residual Risk</w:t>
            </w:r>
          </w:p>
        </w:tc>
        <w:tc>
          <w:tcPr>
            <w:tcW w:w="1824" w:type="dxa"/>
            <w:shd w:val="clear" w:color="auto" w:fill="8B0000"/>
            <w:vAlign w:val="center"/>
          </w:tcPr>
          <w:p w14:paraId="7B1B9289" w14:textId="77777777" w:rsidR="00961CDF" w:rsidRDefault="00225AF1">
            <w:r>
              <w:rPr>
                <w:b/>
                <w:color w:val="FFFFFF"/>
                <w:sz w:val="14"/>
              </w:rPr>
              <w:t>Responsible Person</w:t>
            </w:r>
          </w:p>
        </w:tc>
      </w:tr>
      <w:tr w:rsidR="00961CDF" w14:paraId="765BCF32" w14:textId="77777777">
        <w:tc>
          <w:tcPr>
            <w:tcW w:w="1824" w:type="dxa"/>
            <w:vAlign w:val="center"/>
          </w:tcPr>
          <w:p w14:paraId="60390208" w14:textId="77777777" w:rsidR="00961CDF" w:rsidRDefault="00225AF1">
            <w:r>
              <w:rPr>
                <w:b/>
                <w:sz w:val="14"/>
              </w:rPr>
              <w:t>Planning, preparation and competency</w:t>
            </w:r>
          </w:p>
        </w:tc>
        <w:tc>
          <w:tcPr>
            <w:tcW w:w="1824" w:type="dxa"/>
            <w:vAlign w:val="center"/>
          </w:tcPr>
          <w:p w14:paraId="060FC40D" w14:textId="77777777" w:rsidR="00961CDF" w:rsidRDefault="00225AF1">
            <w:r>
              <w:rPr>
                <w:sz w:val="14"/>
              </w:rPr>
              <w:t>Untrained workers; incorrect tool selection; no permit</w:t>
            </w:r>
          </w:p>
        </w:tc>
        <w:tc>
          <w:tcPr>
            <w:tcW w:w="1824" w:type="dxa"/>
            <w:vAlign w:val="center"/>
          </w:tcPr>
          <w:p w14:paraId="25E0E3B7" w14:textId="77777777" w:rsidR="00961CDF" w:rsidRDefault="00225AF1">
            <w:r>
              <w:rPr>
                <w:sz w:val="14"/>
              </w:rPr>
              <w:t>High</w:t>
            </w:r>
          </w:p>
        </w:tc>
        <w:tc>
          <w:tcPr>
            <w:tcW w:w="1824" w:type="dxa"/>
            <w:vAlign w:val="center"/>
          </w:tcPr>
          <w:p w14:paraId="3F8CB7C6" w14:textId="77777777" w:rsidR="00961CDF" w:rsidRDefault="00225AF1">
            <w:r>
              <w:rPr>
                <w:sz w:val="14"/>
              </w:rPr>
              <w:t>• All workers must hold current construction induction and complete site induction.</w:t>
            </w:r>
            <w:r>
              <w:rPr>
                <w:sz w:val="14"/>
              </w:rPr>
              <w:br/>
              <w:t>• Workers must be trained and competent in the tool being used.</w:t>
            </w:r>
            <w:r>
              <w:rPr>
                <w:sz w:val="14"/>
              </w:rPr>
              <w:br/>
              <w:t>• Supervisor to confirm permits, task requirements, PPE, exclusion zones and work method.</w:t>
            </w:r>
            <w:r>
              <w:rPr>
                <w:sz w:val="14"/>
              </w:rPr>
              <w:br/>
              <w:t>• Review MLCH-08 for dust/silica, MLCH-03 for live electrical work and MLCH-05/02 where excavation or underground services are involved.</w:t>
            </w:r>
            <w:r>
              <w:rPr>
                <w:sz w:val="14"/>
              </w:rPr>
              <w:br/>
              <w:t>• Confirm emergency response, first aid and fire controls before work starts.</w:t>
            </w:r>
          </w:p>
        </w:tc>
        <w:tc>
          <w:tcPr>
            <w:tcW w:w="1824" w:type="dxa"/>
            <w:vAlign w:val="center"/>
          </w:tcPr>
          <w:p w14:paraId="14730E09" w14:textId="77777777" w:rsidR="00961CDF" w:rsidRDefault="00225AF1">
            <w:r>
              <w:rPr>
                <w:sz w:val="14"/>
              </w:rPr>
              <w:t>Low</w:t>
            </w:r>
          </w:p>
        </w:tc>
        <w:tc>
          <w:tcPr>
            <w:tcW w:w="1824" w:type="dxa"/>
            <w:vAlign w:val="center"/>
          </w:tcPr>
          <w:p w14:paraId="1CEE205A" w14:textId="77777777" w:rsidR="00961CDF" w:rsidRDefault="00225AF1">
            <w:r>
              <w:rPr>
                <w:sz w:val="14"/>
              </w:rPr>
              <w:t>Supervisor</w:t>
            </w:r>
          </w:p>
        </w:tc>
      </w:tr>
      <w:tr w:rsidR="00961CDF" w14:paraId="7F504FEB" w14:textId="77777777">
        <w:tc>
          <w:tcPr>
            <w:tcW w:w="1824" w:type="dxa"/>
            <w:vAlign w:val="center"/>
          </w:tcPr>
          <w:p w14:paraId="3B289B57" w14:textId="77777777" w:rsidR="00961CDF" w:rsidRDefault="00225AF1">
            <w:r>
              <w:rPr>
                <w:b/>
                <w:sz w:val="14"/>
              </w:rPr>
              <w:t>Pre-start and consultation</w:t>
            </w:r>
          </w:p>
        </w:tc>
        <w:tc>
          <w:tcPr>
            <w:tcW w:w="1824" w:type="dxa"/>
            <w:vAlign w:val="center"/>
          </w:tcPr>
          <w:p w14:paraId="1FDC1AEB" w14:textId="77777777" w:rsidR="00961CDF" w:rsidRDefault="00225AF1">
            <w:r>
              <w:rPr>
                <w:sz w:val="14"/>
              </w:rPr>
              <w:t>Poor communication; changed conditions; unclear task</w:t>
            </w:r>
          </w:p>
        </w:tc>
        <w:tc>
          <w:tcPr>
            <w:tcW w:w="1824" w:type="dxa"/>
            <w:vAlign w:val="center"/>
          </w:tcPr>
          <w:p w14:paraId="5A0179B1" w14:textId="77777777" w:rsidR="00961CDF" w:rsidRDefault="00225AF1">
            <w:r>
              <w:rPr>
                <w:sz w:val="14"/>
              </w:rPr>
              <w:t>Medium</w:t>
            </w:r>
          </w:p>
        </w:tc>
        <w:tc>
          <w:tcPr>
            <w:tcW w:w="1824" w:type="dxa"/>
            <w:vAlign w:val="center"/>
          </w:tcPr>
          <w:p w14:paraId="05A670B8" w14:textId="77777777" w:rsidR="00961CDF" w:rsidRDefault="00225AF1">
            <w:r>
              <w:rPr>
                <w:sz w:val="14"/>
              </w:rPr>
              <w:t>• Attend Austen daily pre-start meeting before commencing work.</w:t>
            </w:r>
            <w:r>
              <w:rPr>
                <w:sz w:val="14"/>
              </w:rPr>
              <w:br/>
              <w:t>• Discuss tools to be used, hazards, guarding, dust controls, noise, exclusion zones and emergency response.</w:t>
            </w:r>
            <w:r>
              <w:rPr>
                <w:sz w:val="14"/>
              </w:rPr>
              <w:br/>
              <w:t>• Identify additional hazards and implement controls before work starts.</w:t>
            </w:r>
            <w:r>
              <w:rPr>
                <w:sz w:val="14"/>
              </w:rPr>
              <w:br/>
              <w:t>• Stop work if the task changes or controls cannot be maintained.</w:t>
            </w:r>
          </w:p>
        </w:tc>
        <w:tc>
          <w:tcPr>
            <w:tcW w:w="1824" w:type="dxa"/>
            <w:vAlign w:val="center"/>
          </w:tcPr>
          <w:p w14:paraId="5D3EE828" w14:textId="77777777" w:rsidR="00961CDF" w:rsidRDefault="00225AF1">
            <w:r>
              <w:rPr>
                <w:sz w:val="14"/>
              </w:rPr>
              <w:t>Low</w:t>
            </w:r>
          </w:p>
        </w:tc>
        <w:tc>
          <w:tcPr>
            <w:tcW w:w="1824" w:type="dxa"/>
            <w:vAlign w:val="center"/>
          </w:tcPr>
          <w:p w14:paraId="515D31E7" w14:textId="77777777" w:rsidR="00961CDF" w:rsidRDefault="00225AF1">
            <w:r>
              <w:rPr>
                <w:sz w:val="14"/>
              </w:rPr>
              <w:t>Supervisor / All Workers</w:t>
            </w:r>
          </w:p>
        </w:tc>
      </w:tr>
      <w:tr w:rsidR="00961CDF" w14:paraId="7C4397C4" w14:textId="77777777">
        <w:tc>
          <w:tcPr>
            <w:tcW w:w="1824" w:type="dxa"/>
            <w:vAlign w:val="center"/>
          </w:tcPr>
          <w:p w14:paraId="4716E4E1" w14:textId="77777777" w:rsidR="00961CDF" w:rsidRDefault="00225AF1">
            <w:r>
              <w:rPr>
                <w:b/>
                <w:sz w:val="14"/>
              </w:rPr>
              <w:t>Tool selection</w:t>
            </w:r>
          </w:p>
        </w:tc>
        <w:tc>
          <w:tcPr>
            <w:tcW w:w="1824" w:type="dxa"/>
            <w:vAlign w:val="center"/>
          </w:tcPr>
          <w:p w14:paraId="545764FA" w14:textId="77777777" w:rsidR="00961CDF" w:rsidRDefault="00225AF1">
            <w:r>
              <w:rPr>
                <w:sz w:val="14"/>
              </w:rPr>
              <w:t>Incorrect tool; uncontrolled energy; equipment failure</w:t>
            </w:r>
          </w:p>
        </w:tc>
        <w:tc>
          <w:tcPr>
            <w:tcW w:w="1824" w:type="dxa"/>
            <w:vAlign w:val="center"/>
          </w:tcPr>
          <w:p w14:paraId="37C9B179" w14:textId="77777777" w:rsidR="00961CDF" w:rsidRDefault="00225AF1">
            <w:r>
              <w:rPr>
                <w:sz w:val="14"/>
              </w:rPr>
              <w:t>High</w:t>
            </w:r>
          </w:p>
        </w:tc>
        <w:tc>
          <w:tcPr>
            <w:tcW w:w="1824" w:type="dxa"/>
            <w:vAlign w:val="center"/>
          </w:tcPr>
          <w:p w14:paraId="4FAA42F3" w14:textId="77777777" w:rsidR="00961CDF" w:rsidRDefault="00225AF1">
            <w:r>
              <w:rPr>
                <w:sz w:val="14"/>
              </w:rPr>
              <w:t>• Select the correct tool for the job and material.</w:t>
            </w:r>
            <w:r>
              <w:rPr>
                <w:sz w:val="14"/>
              </w:rPr>
              <w:br/>
              <w:t>• Follow manufacturer instructions and site requirements.</w:t>
            </w:r>
            <w:r>
              <w:rPr>
                <w:sz w:val="14"/>
              </w:rPr>
              <w:br/>
              <w:t>• Do not use makeshift tools or modify safety controls.</w:t>
            </w:r>
            <w:r>
              <w:rPr>
                <w:sz w:val="14"/>
              </w:rPr>
              <w:br/>
              <w:t>• Ensure accessories are compatible with tool speed, size and rating.</w:t>
            </w:r>
            <w:r>
              <w:rPr>
                <w:sz w:val="14"/>
              </w:rPr>
              <w:br/>
              <w:t>• Use battery, electric, pneumatic, petrol or hydraulic tools only as intended.</w:t>
            </w:r>
          </w:p>
        </w:tc>
        <w:tc>
          <w:tcPr>
            <w:tcW w:w="1824" w:type="dxa"/>
            <w:vAlign w:val="center"/>
          </w:tcPr>
          <w:p w14:paraId="51D755DE" w14:textId="77777777" w:rsidR="00961CDF" w:rsidRDefault="00225AF1">
            <w:r>
              <w:rPr>
                <w:sz w:val="14"/>
              </w:rPr>
              <w:t>Low</w:t>
            </w:r>
          </w:p>
        </w:tc>
        <w:tc>
          <w:tcPr>
            <w:tcW w:w="1824" w:type="dxa"/>
            <w:vAlign w:val="center"/>
          </w:tcPr>
          <w:p w14:paraId="4D060D93" w14:textId="77777777" w:rsidR="00961CDF" w:rsidRDefault="00225AF1">
            <w:r>
              <w:rPr>
                <w:sz w:val="14"/>
              </w:rPr>
              <w:t>Supervisor / All Workers</w:t>
            </w:r>
          </w:p>
        </w:tc>
      </w:tr>
      <w:tr w:rsidR="00961CDF" w14:paraId="1075EEF0" w14:textId="77777777">
        <w:tc>
          <w:tcPr>
            <w:tcW w:w="1824" w:type="dxa"/>
            <w:vAlign w:val="center"/>
          </w:tcPr>
          <w:p w14:paraId="48223276" w14:textId="77777777" w:rsidR="00961CDF" w:rsidRDefault="00225AF1">
            <w:r>
              <w:rPr>
                <w:b/>
                <w:sz w:val="14"/>
              </w:rPr>
              <w:t>Inspect tool before use</w:t>
            </w:r>
          </w:p>
        </w:tc>
        <w:tc>
          <w:tcPr>
            <w:tcW w:w="1824" w:type="dxa"/>
            <w:vAlign w:val="center"/>
          </w:tcPr>
          <w:p w14:paraId="62F6C73C" w14:textId="77777777" w:rsidR="00961CDF" w:rsidRDefault="00225AF1">
            <w:r>
              <w:rPr>
                <w:sz w:val="14"/>
              </w:rPr>
              <w:t>Damaged tool, lead, guard, disc or battery</w:t>
            </w:r>
          </w:p>
        </w:tc>
        <w:tc>
          <w:tcPr>
            <w:tcW w:w="1824" w:type="dxa"/>
            <w:vAlign w:val="center"/>
          </w:tcPr>
          <w:p w14:paraId="304637FE" w14:textId="77777777" w:rsidR="00961CDF" w:rsidRDefault="00225AF1">
            <w:r>
              <w:rPr>
                <w:sz w:val="14"/>
              </w:rPr>
              <w:t>High</w:t>
            </w:r>
          </w:p>
        </w:tc>
        <w:tc>
          <w:tcPr>
            <w:tcW w:w="1824" w:type="dxa"/>
            <w:vAlign w:val="center"/>
          </w:tcPr>
          <w:p w14:paraId="10DED408" w14:textId="77777777" w:rsidR="00961CDF" w:rsidRDefault="00225AF1">
            <w:r>
              <w:rPr>
                <w:sz w:val="14"/>
              </w:rPr>
              <w:t>• Inspect tools before each use.</w:t>
            </w:r>
            <w:r>
              <w:rPr>
                <w:sz w:val="14"/>
              </w:rPr>
              <w:br/>
              <w:t>• Check guards, handles, switches, leads, plugs, batteries, discs, blades and attachments.</w:t>
            </w:r>
            <w:r>
              <w:rPr>
                <w:sz w:val="14"/>
              </w:rPr>
              <w:br/>
              <w:t>• Electrical tools, leads and RCDs must be tested/tagged where required by site controls.</w:t>
            </w:r>
            <w:r>
              <w:rPr>
                <w:sz w:val="14"/>
              </w:rPr>
              <w:br/>
              <w:t>• Remove defective or damaged equipment from service and tag out.</w:t>
            </w:r>
            <w:r>
              <w:rPr>
                <w:sz w:val="14"/>
              </w:rPr>
              <w:br/>
              <w:t>• Do not use tools with missing guards, damaged leads or faulty switches.</w:t>
            </w:r>
          </w:p>
        </w:tc>
        <w:tc>
          <w:tcPr>
            <w:tcW w:w="1824" w:type="dxa"/>
            <w:vAlign w:val="center"/>
          </w:tcPr>
          <w:p w14:paraId="4F78F8B1" w14:textId="77777777" w:rsidR="00961CDF" w:rsidRDefault="00225AF1">
            <w:r>
              <w:rPr>
                <w:sz w:val="14"/>
              </w:rPr>
              <w:t>Low</w:t>
            </w:r>
          </w:p>
        </w:tc>
        <w:tc>
          <w:tcPr>
            <w:tcW w:w="1824" w:type="dxa"/>
            <w:vAlign w:val="center"/>
          </w:tcPr>
          <w:p w14:paraId="6EE98A92" w14:textId="77777777" w:rsidR="00961CDF" w:rsidRDefault="00225AF1">
            <w:r>
              <w:rPr>
                <w:sz w:val="14"/>
              </w:rPr>
              <w:t>All Workers</w:t>
            </w:r>
          </w:p>
        </w:tc>
      </w:tr>
      <w:tr w:rsidR="00961CDF" w14:paraId="36068555" w14:textId="77777777">
        <w:tc>
          <w:tcPr>
            <w:tcW w:w="1824" w:type="dxa"/>
            <w:vAlign w:val="center"/>
          </w:tcPr>
          <w:p w14:paraId="175C363F" w14:textId="77777777" w:rsidR="00961CDF" w:rsidRDefault="00225AF1">
            <w:r>
              <w:rPr>
                <w:b/>
                <w:sz w:val="14"/>
              </w:rPr>
              <w:t>Electrical safety and RCD protection</w:t>
            </w:r>
          </w:p>
        </w:tc>
        <w:tc>
          <w:tcPr>
            <w:tcW w:w="1824" w:type="dxa"/>
            <w:vAlign w:val="center"/>
          </w:tcPr>
          <w:p w14:paraId="4799C62F" w14:textId="77777777" w:rsidR="00961CDF" w:rsidRDefault="00225AF1">
            <w:r>
              <w:rPr>
                <w:sz w:val="14"/>
              </w:rPr>
              <w:t>Electric shock; wet conditions; damaged leads</w:t>
            </w:r>
          </w:p>
        </w:tc>
        <w:tc>
          <w:tcPr>
            <w:tcW w:w="1824" w:type="dxa"/>
            <w:vAlign w:val="center"/>
          </w:tcPr>
          <w:p w14:paraId="7154D4DC" w14:textId="77777777" w:rsidR="00961CDF" w:rsidRDefault="00225AF1">
            <w:r>
              <w:rPr>
                <w:sz w:val="14"/>
              </w:rPr>
              <w:t>High</w:t>
            </w:r>
          </w:p>
        </w:tc>
        <w:tc>
          <w:tcPr>
            <w:tcW w:w="1824" w:type="dxa"/>
            <w:vAlign w:val="center"/>
          </w:tcPr>
          <w:p w14:paraId="5E76E951" w14:textId="77777777" w:rsidR="00961CDF" w:rsidRDefault="00225AF1">
            <w:r>
              <w:rPr>
                <w:sz w:val="14"/>
              </w:rPr>
              <w:t>• Use RCD protection for portable electrical equipment where required.</w:t>
            </w:r>
            <w:r>
              <w:rPr>
                <w:sz w:val="14"/>
              </w:rPr>
              <w:br/>
              <w:t>• Keep electrical tools and leads dry and protected from damage.</w:t>
            </w:r>
            <w:r>
              <w:rPr>
                <w:sz w:val="14"/>
              </w:rPr>
              <w:br/>
              <w:t>• Keep leads clear of water, sharp edges, vehicle paths and trip areas.</w:t>
            </w:r>
            <w:r>
              <w:rPr>
                <w:sz w:val="14"/>
              </w:rPr>
              <w:br/>
              <w:t>• Use lead stands, covers or elevated leads where practicable.</w:t>
            </w:r>
            <w:r>
              <w:rPr>
                <w:sz w:val="14"/>
              </w:rPr>
              <w:br/>
            </w:r>
            <w:r>
              <w:rPr>
                <w:sz w:val="14"/>
              </w:rPr>
              <w:lastRenderedPageBreak/>
              <w:t>• Do not use electrical tools in wet conditions unless suitable controls are in place.</w:t>
            </w:r>
          </w:p>
        </w:tc>
        <w:tc>
          <w:tcPr>
            <w:tcW w:w="1824" w:type="dxa"/>
            <w:vAlign w:val="center"/>
          </w:tcPr>
          <w:p w14:paraId="12E1A9C3" w14:textId="77777777" w:rsidR="00961CDF" w:rsidRDefault="00225AF1">
            <w:r>
              <w:rPr>
                <w:sz w:val="14"/>
              </w:rPr>
              <w:lastRenderedPageBreak/>
              <w:t>Low</w:t>
            </w:r>
          </w:p>
        </w:tc>
        <w:tc>
          <w:tcPr>
            <w:tcW w:w="1824" w:type="dxa"/>
            <w:vAlign w:val="center"/>
          </w:tcPr>
          <w:p w14:paraId="763A4F70" w14:textId="77777777" w:rsidR="00961CDF" w:rsidRDefault="00225AF1">
            <w:r>
              <w:rPr>
                <w:sz w:val="14"/>
              </w:rPr>
              <w:t>Supervisor / All Workers</w:t>
            </w:r>
          </w:p>
        </w:tc>
      </w:tr>
      <w:tr w:rsidR="00961CDF" w14:paraId="2B826F72" w14:textId="77777777">
        <w:tc>
          <w:tcPr>
            <w:tcW w:w="1824" w:type="dxa"/>
            <w:vAlign w:val="center"/>
          </w:tcPr>
          <w:p w14:paraId="3335DB48" w14:textId="77777777" w:rsidR="00961CDF" w:rsidRDefault="00225AF1">
            <w:r>
              <w:rPr>
                <w:b/>
                <w:sz w:val="14"/>
              </w:rPr>
              <w:t>Battery tool and charger safety</w:t>
            </w:r>
          </w:p>
        </w:tc>
        <w:tc>
          <w:tcPr>
            <w:tcW w:w="1824" w:type="dxa"/>
            <w:vAlign w:val="center"/>
          </w:tcPr>
          <w:p w14:paraId="342A24FC" w14:textId="77777777" w:rsidR="00961CDF" w:rsidRDefault="00225AF1">
            <w:r>
              <w:rPr>
                <w:sz w:val="14"/>
              </w:rPr>
              <w:t>Battery fire; overheating; chemical exposure</w:t>
            </w:r>
          </w:p>
        </w:tc>
        <w:tc>
          <w:tcPr>
            <w:tcW w:w="1824" w:type="dxa"/>
            <w:vAlign w:val="center"/>
          </w:tcPr>
          <w:p w14:paraId="4FD9AA7E" w14:textId="77777777" w:rsidR="00961CDF" w:rsidRDefault="00225AF1">
            <w:r>
              <w:rPr>
                <w:sz w:val="14"/>
              </w:rPr>
              <w:t>Medium</w:t>
            </w:r>
          </w:p>
        </w:tc>
        <w:tc>
          <w:tcPr>
            <w:tcW w:w="1824" w:type="dxa"/>
            <w:vAlign w:val="center"/>
          </w:tcPr>
          <w:p w14:paraId="6C6E8088" w14:textId="77777777" w:rsidR="00961CDF" w:rsidRDefault="00225AF1">
            <w:r>
              <w:rPr>
                <w:sz w:val="14"/>
              </w:rPr>
              <w:t>• Use manufacturer approved batteries and chargers.</w:t>
            </w:r>
            <w:r>
              <w:rPr>
                <w:sz w:val="14"/>
              </w:rPr>
              <w:br/>
              <w:t>• Inspect batteries for cracks, swelling, overheating or leakage.</w:t>
            </w:r>
            <w:r>
              <w:rPr>
                <w:sz w:val="14"/>
              </w:rPr>
              <w:br/>
              <w:t>• Do not charge batteries in direct sun, wet areas or near flammable materials.</w:t>
            </w:r>
            <w:r>
              <w:rPr>
                <w:sz w:val="14"/>
              </w:rPr>
              <w:br/>
              <w:t>• Store batteries away from metal objects and heat sources.</w:t>
            </w:r>
            <w:r>
              <w:rPr>
                <w:sz w:val="14"/>
              </w:rPr>
              <w:br/>
              <w:t>• Remove damaged batteries from service and report immediately.</w:t>
            </w:r>
          </w:p>
        </w:tc>
        <w:tc>
          <w:tcPr>
            <w:tcW w:w="1824" w:type="dxa"/>
            <w:vAlign w:val="center"/>
          </w:tcPr>
          <w:p w14:paraId="6645DCA9" w14:textId="77777777" w:rsidR="00961CDF" w:rsidRDefault="00225AF1">
            <w:r>
              <w:rPr>
                <w:sz w:val="14"/>
              </w:rPr>
              <w:t>Low</w:t>
            </w:r>
          </w:p>
        </w:tc>
        <w:tc>
          <w:tcPr>
            <w:tcW w:w="1824" w:type="dxa"/>
            <w:vAlign w:val="center"/>
          </w:tcPr>
          <w:p w14:paraId="212F37F5" w14:textId="77777777" w:rsidR="00961CDF" w:rsidRDefault="00225AF1">
            <w:r>
              <w:rPr>
                <w:sz w:val="14"/>
              </w:rPr>
              <w:t>All Workers</w:t>
            </w:r>
          </w:p>
        </w:tc>
      </w:tr>
      <w:tr w:rsidR="00961CDF" w14:paraId="18986346" w14:textId="77777777">
        <w:tc>
          <w:tcPr>
            <w:tcW w:w="1824" w:type="dxa"/>
            <w:vAlign w:val="center"/>
          </w:tcPr>
          <w:p w14:paraId="45FA4028" w14:textId="77777777" w:rsidR="00961CDF" w:rsidRDefault="00225AF1">
            <w:r>
              <w:rPr>
                <w:b/>
                <w:sz w:val="14"/>
              </w:rPr>
              <w:t>Set up work area</w:t>
            </w:r>
          </w:p>
        </w:tc>
        <w:tc>
          <w:tcPr>
            <w:tcW w:w="1824" w:type="dxa"/>
            <w:vAlign w:val="center"/>
          </w:tcPr>
          <w:p w14:paraId="2C7C0CE8" w14:textId="77777777" w:rsidR="00961CDF" w:rsidRDefault="00225AF1">
            <w:r>
              <w:rPr>
                <w:sz w:val="14"/>
              </w:rPr>
              <w:t>Public exposure; trips; poor access; poor lighting</w:t>
            </w:r>
          </w:p>
        </w:tc>
        <w:tc>
          <w:tcPr>
            <w:tcW w:w="1824" w:type="dxa"/>
            <w:vAlign w:val="center"/>
          </w:tcPr>
          <w:p w14:paraId="2E07F9F9" w14:textId="77777777" w:rsidR="00961CDF" w:rsidRDefault="00225AF1">
            <w:r>
              <w:rPr>
                <w:sz w:val="14"/>
              </w:rPr>
              <w:t>Medium</w:t>
            </w:r>
          </w:p>
        </w:tc>
        <w:tc>
          <w:tcPr>
            <w:tcW w:w="1824" w:type="dxa"/>
            <w:vAlign w:val="center"/>
          </w:tcPr>
          <w:p w14:paraId="030D8932" w14:textId="77777777" w:rsidR="00961CDF" w:rsidRDefault="00225AF1">
            <w:r>
              <w:rPr>
                <w:sz w:val="14"/>
              </w:rPr>
              <w:t>• Establish a stable work area with clear access and egress.</w:t>
            </w:r>
            <w:r>
              <w:rPr>
                <w:sz w:val="14"/>
              </w:rPr>
              <w:br/>
              <w:t>• Barricade or signpost where projectiles, sparks, noise or dust may affect others.</w:t>
            </w:r>
            <w:r>
              <w:rPr>
                <w:sz w:val="14"/>
              </w:rPr>
              <w:br/>
              <w:t>• Secure the workpiece before cutting, grinding or drilling.</w:t>
            </w:r>
            <w:r>
              <w:rPr>
                <w:sz w:val="14"/>
              </w:rPr>
              <w:br/>
              <w:t>• Keep cords, hoses and materials out of walkways.</w:t>
            </w:r>
            <w:r>
              <w:rPr>
                <w:sz w:val="14"/>
              </w:rPr>
              <w:br/>
              <w:t>• Ensure adequate lighting and ventilation.</w:t>
            </w:r>
          </w:p>
        </w:tc>
        <w:tc>
          <w:tcPr>
            <w:tcW w:w="1824" w:type="dxa"/>
            <w:vAlign w:val="center"/>
          </w:tcPr>
          <w:p w14:paraId="3954FE6F" w14:textId="77777777" w:rsidR="00961CDF" w:rsidRDefault="00225AF1">
            <w:r>
              <w:rPr>
                <w:sz w:val="14"/>
              </w:rPr>
              <w:t>Low</w:t>
            </w:r>
          </w:p>
        </w:tc>
        <w:tc>
          <w:tcPr>
            <w:tcW w:w="1824" w:type="dxa"/>
            <w:vAlign w:val="center"/>
          </w:tcPr>
          <w:p w14:paraId="0CB1B5CE" w14:textId="77777777" w:rsidR="00961CDF" w:rsidRDefault="00225AF1">
            <w:r>
              <w:rPr>
                <w:sz w:val="14"/>
              </w:rPr>
              <w:t>Supervisor / All Workers</w:t>
            </w:r>
          </w:p>
        </w:tc>
      </w:tr>
      <w:tr w:rsidR="00961CDF" w14:paraId="4C2F9397" w14:textId="77777777">
        <w:tc>
          <w:tcPr>
            <w:tcW w:w="1824" w:type="dxa"/>
            <w:vAlign w:val="center"/>
          </w:tcPr>
          <w:p w14:paraId="29253A31" w14:textId="77777777" w:rsidR="00961CDF" w:rsidRDefault="00225AF1">
            <w:r>
              <w:rPr>
                <w:b/>
                <w:sz w:val="14"/>
              </w:rPr>
              <w:t>Cutting and grinding</w:t>
            </w:r>
          </w:p>
        </w:tc>
        <w:tc>
          <w:tcPr>
            <w:tcW w:w="1824" w:type="dxa"/>
            <w:vAlign w:val="center"/>
          </w:tcPr>
          <w:p w14:paraId="14362167" w14:textId="77777777" w:rsidR="00961CDF" w:rsidRDefault="00225AF1">
            <w:r>
              <w:rPr>
                <w:sz w:val="14"/>
              </w:rPr>
              <w:t>Laceration, amputation, eye injury, disc failure, fire</w:t>
            </w:r>
          </w:p>
        </w:tc>
        <w:tc>
          <w:tcPr>
            <w:tcW w:w="1824" w:type="dxa"/>
            <w:vAlign w:val="center"/>
          </w:tcPr>
          <w:p w14:paraId="7BAC1759" w14:textId="77777777" w:rsidR="00961CDF" w:rsidRDefault="00225AF1">
            <w:r>
              <w:rPr>
                <w:sz w:val="14"/>
              </w:rPr>
              <w:t>High</w:t>
            </w:r>
          </w:p>
        </w:tc>
        <w:tc>
          <w:tcPr>
            <w:tcW w:w="1824" w:type="dxa"/>
            <w:vAlign w:val="center"/>
          </w:tcPr>
          <w:p w14:paraId="1408B49C" w14:textId="77777777" w:rsidR="00961CDF" w:rsidRDefault="00225AF1">
            <w:r>
              <w:rPr>
                <w:sz w:val="14"/>
              </w:rPr>
              <w:t>• Guards must be fitted and correctly positioned.</w:t>
            </w:r>
            <w:r>
              <w:rPr>
                <w:sz w:val="14"/>
              </w:rPr>
              <w:br/>
              <w:t>• Use correct disc/blade type for tool and material.</w:t>
            </w:r>
            <w:r>
              <w:rPr>
                <w:sz w:val="14"/>
              </w:rPr>
              <w:br/>
              <w:t>• Inspect discs/blades before use and do not use damaged accessories.</w:t>
            </w:r>
            <w:r>
              <w:rPr>
                <w:sz w:val="14"/>
              </w:rPr>
              <w:br/>
              <w:t>• Keep hands and body clear of line of fire.</w:t>
            </w:r>
            <w:r>
              <w:rPr>
                <w:sz w:val="14"/>
              </w:rPr>
              <w:br/>
              <w:t>• Allow tool to reach full speed before contacting workpiece.</w:t>
            </w:r>
            <w:r>
              <w:rPr>
                <w:sz w:val="14"/>
              </w:rPr>
              <w:br/>
              <w:t>• Do not force tool or twist cutting disc in the cut.</w:t>
            </w:r>
            <w:r>
              <w:rPr>
                <w:sz w:val="14"/>
              </w:rPr>
              <w:br/>
              <w:t>• Face shield, eye protection, hearing protection and gloves as required.</w:t>
            </w:r>
          </w:p>
        </w:tc>
        <w:tc>
          <w:tcPr>
            <w:tcW w:w="1824" w:type="dxa"/>
            <w:vAlign w:val="center"/>
          </w:tcPr>
          <w:p w14:paraId="2D058124" w14:textId="77777777" w:rsidR="00961CDF" w:rsidRDefault="00225AF1">
            <w:r>
              <w:rPr>
                <w:sz w:val="14"/>
              </w:rPr>
              <w:t>Low</w:t>
            </w:r>
          </w:p>
        </w:tc>
        <w:tc>
          <w:tcPr>
            <w:tcW w:w="1824" w:type="dxa"/>
            <w:vAlign w:val="center"/>
          </w:tcPr>
          <w:p w14:paraId="47380BF5" w14:textId="77777777" w:rsidR="00961CDF" w:rsidRDefault="00225AF1">
            <w:r>
              <w:rPr>
                <w:sz w:val="14"/>
              </w:rPr>
              <w:t>All Workers</w:t>
            </w:r>
          </w:p>
        </w:tc>
      </w:tr>
      <w:tr w:rsidR="00961CDF" w14:paraId="744A6847" w14:textId="77777777">
        <w:tc>
          <w:tcPr>
            <w:tcW w:w="1824" w:type="dxa"/>
            <w:vAlign w:val="center"/>
          </w:tcPr>
          <w:p w14:paraId="583DDCAC" w14:textId="77777777" w:rsidR="00961CDF" w:rsidRDefault="00225AF1">
            <w:r>
              <w:rPr>
                <w:b/>
                <w:sz w:val="14"/>
              </w:rPr>
              <w:t>Drilling, fastening and impact tools</w:t>
            </w:r>
          </w:p>
        </w:tc>
        <w:tc>
          <w:tcPr>
            <w:tcW w:w="1824" w:type="dxa"/>
            <w:vAlign w:val="center"/>
          </w:tcPr>
          <w:p w14:paraId="5847A400" w14:textId="77777777" w:rsidR="00961CDF" w:rsidRDefault="00225AF1">
            <w:r>
              <w:rPr>
                <w:sz w:val="14"/>
              </w:rPr>
              <w:t>Kickback, flying particles, noise, hand injury</w:t>
            </w:r>
          </w:p>
        </w:tc>
        <w:tc>
          <w:tcPr>
            <w:tcW w:w="1824" w:type="dxa"/>
            <w:vAlign w:val="center"/>
          </w:tcPr>
          <w:p w14:paraId="4F6B74F5" w14:textId="77777777" w:rsidR="00961CDF" w:rsidRDefault="00225AF1">
            <w:r>
              <w:rPr>
                <w:sz w:val="14"/>
              </w:rPr>
              <w:t>Medium</w:t>
            </w:r>
          </w:p>
        </w:tc>
        <w:tc>
          <w:tcPr>
            <w:tcW w:w="1824" w:type="dxa"/>
            <w:vAlign w:val="center"/>
          </w:tcPr>
          <w:p w14:paraId="6872B67D" w14:textId="77777777" w:rsidR="00961CDF" w:rsidRDefault="00225AF1">
            <w:r>
              <w:rPr>
                <w:sz w:val="14"/>
              </w:rPr>
              <w:t>• Secure workpiece and select correct bit/attachment.</w:t>
            </w:r>
            <w:r>
              <w:rPr>
                <w:sz w:val="14"/>
              </w:rPr>
              <w:br/>
              <w:t>• Keep hands clear of drill path and pinch points.</w:t>
            </w:r>
            <w:r>
              <w:rPr>
                <w:sz w:val="14"/>
              </w:rPr>
              <w:br/>
              <w:t>• Use side handle where fitted or required.</w:t>
            </w:r>
            <w:r>
              <w:rPr>
                <w:sz w:val="14"/>
              </w:rPr>
              <w:br/>
              <w:t>• Maintain stable footing and avoid overreaching.</w:t>
            </w:r>
            <w:r>
              <w:rPr>
                <w:sz w:val="14"/>
              </w:rPr>
              <w:br/>
              <w:t>• Wear eye and hearing protection where required.</w:t>
            </w:r>
          </w:p>
        </w:tc>
        <w:tc>
          <w:tcPr>
            <w:tcW w:w="1824" w:type="dxa"/>
            <w:vAlign w:val="center"/>
          </w:tcPr>
          <w:p w14:paraId="13CFD14C" w14:textId="77777777" w:rsidR="00961CDF" w:rsidRDefault="00225AF1">
            <w:r>
              <w:rPr>
                <w:sz w:val="14"/>
              </w:rPr>
              <w:t>Low</w:t>
            </w:r>
          </w:p>
        </w:tc>
        <w:tc>
          <w:tcPr>
            <w:tcW w:w="1824" w:type="dxa"/>
            <w:vAlign w:val="center"/>
          </w:tcPr>
          <w:p w14:paraId="269D1C10" w14:textId="77777777" w:rsidR="00961CDF" w:rsidRDefault="00225AF1">
            <w:r>
              <w:rPr>
                <w:sz w:val="14"/>
              </w:rPr>
              <w:t>All Workers</w:t>
            </w:r>
          </w:p>
        </w:tc>
      </w:tr>
      <w:tr w:rsidR="00961CDF" w14:paraId="0468687A" w14:textId="77777777">
        <w:tc>
          <w:tcPr>
            <w:tcW w:w="1824" w:type="dxa"/>
            <w:vAlign w:val="center"/>
          </w:tcPr>
          <w:p w14:paraId="658F5D28" w14:textId="77777777" w:rsidR="00961CDF" w:rsidRDefault="00225AF1">
            <w:r>
              <w:rPr>
                <w:b/>
                <w:sz w:val="14"/>
              </w:rPr>
              <w:t>Jackhammering, hammer drilling and breaking</w:t>
            </w:r>
          </w:p>
        </w:tc>
        <w:tc>
          <w:tcPr>
            <w:tcW w:w="1824" w:type="dxa"/>
            <w:vAlign w:val="center"/>
          </w:tcPr>
          <w:p w14:paraId="47F5C0FD" w14:textId="77777777" w:rsidR="00961CDF" w:rsidRDefault="00225AF1">
            <w:r>
              <w:rPr>
                <w:sz w:val="14"/>
              </w:rPr>
              <w:t>Vibration, dust, silica, muscle strain, service strike</w:t>
            </w:r>
          </w:p>
        </w:tc>
        <w:tc>
          <w:tcPr>
            <w:tcW w:w="1824" w:type="dxa"/>
            <w:vAlign w:val="center"/>
          </w:tcPr>
          <w:p w14:paraId="39F9949C" w14:textId="77777777" w:rsidR="00961CDF" w:rsidRDefault="00225AF1">
            <w:r>
              <w:rPr>
                <w:sz w:val="14"/>
              </w:rPr>
              <w:t>High</w:t>
            </w:r>
          </w:p>
        </w:tc>
        <w:tc>
          <w:tcPr>
            <w:tcW w:w="1824" w:type="dxa"/>
            <w:vAlign w:val="center"/>
          </w:tcPr>
          <w:p w14:paraId="36C6F153" w14:textId="77777777" w:rsidR="00961CDF" w:rsidRDefault="00225AF1">
            <w:r>
              <w:rPr>
                <w:sz w:val="14"/>
              </w:rPr>
              <w:t>• Confirm underground services before breaking ground or slabs.</w:t>
            </w:r>
            <w:r>
              <w:rPr>
                <w:sz w:val="14"/>
              </w:rPr>
              <w:br/>
              <w:t>• Use dust controls and respiratory protection as required.</w:t>
            </w:r>
            <w:r>
              <w:rPr>
                <w:sz w:val="14"/>
              </w:rPr>
              <w:br/>
              <w:t>• Rotate workers and take breaks to reduce vibration exposure.</w:t>
            </w:r>
            <w:r>
              <w:rPr>
                <w:sz w:val="14"/>
              </w:rPr>
              <w:br/>
              <w:t>• Maintain firm footing and use correct manual handling posture.</w:t>
            </w:r>
            <w:r>
              <w:rPr>
                <w:sz w:val="14"/>
              </w:rPr>
              <w:br/>
              <w:t>• Stop work if unexpected conduits, cables, pipes or marker tape are found.</w:t>
            </w:r>
          </w:p>
        </w:tc>
        <w:tc>
          <w:tcPr>
            <w:tcW w:w="1824" w:type="dxa"/>
            <w:vAlign w:val="center"/>
          </w:tcPr>
          <w:p w14:paraId="0924D007" w14:textId="77777777" w:rsidR="00961CDF" w:rsidRDefault="00225AF1">
            <w:r>
              <w:rPr>
                <w:sz w:val="14"/>
              </w:rPr>
              <w:t>Low</w:t>
            </w:r>
          </w:p>
        </w:tc>
        <w:tc>
          <w:tcPr>
            <w:tcW w:w="1824" w:type="dxa"/>
            <w:vAlign w:val="center"/>
          </w:tcPr>
          <w:p w14:paraId="644D4BF8" w14:textId="77777777" w:rsidR="00961CDF" w:rsidRDefault="00225AF1">
            <w:r>
              <w:rPr>
                <w:sz w:val="14"/>
              </w:rPr>
              <w:t>Supervisor / All Workers</w:t>
            </w:r>
          </w:p>
        </w:tc>
      </w:tr>
      <w:tr w:rsidR="00961CDF" w14:paraId="0752D67D" w14:textId="77777777">
        <w:tc>
          <w:tcPr>
            <w:tcW w:w="1824" w:type="dxa"/>
            <w:vAlign w:val="center"/>
          </w:tcPr>
          <w:p w14:paraId="347CBBB4" w14:textId="77777777" w:rsidR="00961CDF" w:rsidRDefault="00225AF1">
            <w:r>
              <w:rPr>
                <w:b/>
                <w:sz w:val="14"/>
              </w:rPr>
              <w:t>Dust and silica controls</w:t>
            </w:r>
          </w:p>
        </w:tc>
        <w:tc>
          <w:tcPr>
            <w:tcW w:w="1824" w:type="dxa"/>
            <w:vAlign w:val="center"/>
          </w:tcPr>
          <w:p w14:paraId="3039C8C0" w14:textId="77777777" w:rsidR="00961CDF" w:rsidRDefault="00225AF1">
            <w:r>
              <w:rPr>
                <w:sz w:val="14"/>
              </w:rPr>
              <w:t>Respirable crystalline silica exposure; poor visibility</w:t>
            </w:r>
          </w:p>
        </w:tc>
        <w:tc>
          <w:tcPr>
            <w:tcW w:w="1824" w:type="dxa"/>
            <w:vAlign w:val="center"/>
          </w:tcPr>
          <w:p w14:paraId="33D737DB" w14:textId="77777777" w:rsidR="00961CDF" w:rsidRDefault="00225AF1">
            <w:r>
              <w:rPr>
                <w:sz w:val="14"/>
              </w:rPr>
              <w:t>High</w:t>
            </w:r>
          </w:p>
        </w:tc>
        <w:tc>
          <w:tcPr>
            <w:tcW w:w="1824" w:type="dxa"/>
            <w:vAlign w:val="center"/>
          </w:tcPr>
          <w:p w14:paraId="628698AF" w14:textId="77777777" w:rsidR="00961CDF" w:rsidRDefault="00225AF1">
            <w:r>
              <w:rPr>
                <w:sz w:val="14"/>
              </w:rPr>
              <w:t>• Use wet methods, on-tool extraction or HEPA vacuum where practicable.</w:t>
            </w:r>
            <w:r>
              <w:rPr>
                <w:sz w:val="14"/>
              </w:rPr>
              <w:br/>
              <w:t xml:space="preserve">• Dry cutting/grinding of silica-containing materials </w:t>
            </w:r>
            <w:r>
              <w:rPr>
                <w:sz w:val="14"/>
              </w:rPr>
              <w:lastRenderedPageBreak/>
              <w:t>is not permitted unless approved controls are in place.</w:t>
            </w:r>
            <w:r>
              <w:rPr>
                <w:sz w:val="14"/>
              </w:rPr>
              <w:br/>
              <w:t>• Wear P2/P3 respirator where required by risk assessment.</w:t>
            </w:r>
            <w:r>
              <w:rPr>
                <w:sz w:val="14"/>
              </w:rPr>
              <w:br/>
              <w:t>• Establish exclusion zones to prevent exposing other workers.</w:t>
            </w:r>
            <w:r>
              <w:rPr>
                <w:sz w:val="14"/>
              </w:rPr>
              <w:br/>
              <w:t>• Follow MLCH-08 Silica &amp; Dust Exposure controls.</w:t>
            </w:r>
          </w:p>
        </w:tc>
        <w:tc>
          <w:tcPr>
            <w:tcW w:w="1824" w:type="dxa"/>
            <w:vAlign w:val="center"/>
          </w:tcPr>
          <w:p w14:paraId="609C6064" w14:textId="77777777" w:rsidR="00961CDF" w:rsidRDefault="00225AF1">
            <w:r>
              <w:rPr>
                <w:sz w:val="14"/>
              </w:rPr>
              <w:lastRenderedPageBreak/>
              <w:t>Low</w:t>
            </w:r>
          </w:p>
        </w:tc>
        <w:tc>
          <w:tcPr>
            <w:tcW w:w="1824" w:type="dxa"/>
            <w:vAlign w:val="center"/>
          </w:tcPr>
          <w:p w14:paraId="6A2ACEF7" w14:textId="77777777" w:rsidR="00961CDF" w:rsidRDefault="00225AF1">
            <w:r>
              <w:rPr>
                <w:sz w:val="14"/>
              </w:rPr>
              <w:t>Supervisor / All Workers</w:t>
            </w:r>
          </w:p>
        </w:tc>
      </w:tr>
      <w:tr w:rsidR="00961CDF" w14:paraId="34F22671" w14:textId="77777777">
        <w:tc>
          <w:tcPr>
            <w:tcW w:w="1824" w:type="dxa"/>
            <w:vAlign w:val="center"/>
          </w:tcPr>
          <w:p w14:paraId="0FFB3D73" w14:textId="77777777" w:rsidR="00961CDF" w:rsidRDefault="00225AF1">
            <w:r>
              <w:rPr>
                <w:b/>
                <w:sz w:val="14"/>
              </w:rPr>
              <w:t>Hot work / sparks</w:t>
            </w:r>
          </w:p>
        </w:tc>
        <w:tc>
          <w:tcPr>
            <w:tcW w:w="1824" w:type="dxa"/>
            <w:vAlign w:val="center"/>
          </w:tcPr>
          <w:p w14:paraId="3471158F" w14:textId="77777777" w:rsidR="00961CDF" w:rsidRDefault="00225AF1">
            <w:r>
              <w:rPr>
                <w:sz w:val="14"/>
              </w:rPr>
              <w:t>Fire, burns, damage to property or services</w:t>
            </w:r>
          </w:p>
        </w:tc>
        <w:tc>
          <w:tcPr>
            <w:tcW w:w="1824" w:type="dxa"/>
            <w:vAlign w:val="center"/>
          </w:tcPr>
          <w:p w14:paraId="7154CBF0" w14:textId="77777777" w:rsidR="00961CDF" w:rsidRDefault="00225AF1">
            <w:r>
              <w:rPr>
                <w:sz w:val="14"/>
              </w:rPr>
              <w:t>High</w:t>
            </w:r>
          </w:p>
        </w:tc>
        <w:tc>
          <w:tcPr>
            <w:tcW w:w="1824" w:type="dxa"/>
            <w:vAlign w:val="center"/>
          </w:tcPr>
          <w:p w14:paraId="5D20B0D8" w14:textId="77777777" w:rsidR="00961CDF" w:rsidRDefault="00225AF1">
            <w:r>
              <w:rPr>
                <w:sz w:val="14"/>
              </w:rPr>
              <w:t>• Check whether hot work permit is required.</w:t>
            </w:r>
            <w:r>
              <w:rPr>
                <w:sz w:val="14"/>
              </w:rPr>
              <w:br/>
              <w:t>• Remove flammable materials or protect them from sparks.</w:t>
            </w:r>
            <w:r>
              <w:rPr>
                <w:sz w:val="14"/>
              </w:rPr>
              <w:br/>
              <w:t>• Fire extinguisher must be available.</w:t>
            </w:r>
            <w:r>
              <w:rPr>
                <w:sz w:val="14"/>
              </w:rPr>
              <w:br/>
              <w:t>• Maintain fire watch where required.</w:t>
            </w:r>
            <w:r>
              <w:rPr>
                <w:sz w:val="14"/>
              </w:rPr>
              <w:br/>
              <w:t>• Allow hot materials to cool before handling or storage.</w:t>
            </w:r>
          </w:p>
        </w:tc>
        <w:tc>
          <w:tcPr>
            <w:tcW w:w="1824" w:type="dxa"/>
            <w:vAlign w:val="center"/>
          </w:tcPr>
          <w:p w14:paraId="4A2D35A5" w14:textId="77777777" w:rsidR="00961CDF" w:rsidRDefault="00225AF1">
            <w:r>
              <w:rPr>
                <w:sz w:val="14"/>
              </w:rPr>
              <w:t>Low</w:t>
            </w:r>
          </w:p>
        </w:tc>
        <w:tc>
          <w:tcPr>
            <w:tcW w:w="1824" w:type="dxa"/>
            <w:vAlign w:val="center"/>
          </w:tcPr>
          <w:p w14:paraId="436FD95A" w14:textId="77777777" w:rsidR="00961CDF" w:rsidRDefault="00225AF1">
            <w:r>
              <w:rPr>
                <w:sz w:val="14"/>
              </w:rPr>
              <w:t>Supervisor / All Workers</w:t>
            </w:r>
          </w:p>
        </w:tc>
      </w:tr>
      <w:tr w:rsidR="00961CDF" w14:paraId="20D981C4" w14:textId="77777777">
        <w:tc>
          <w:tcPr>
            <w:tcW w:w="1824" w:type="dxa"/>
            <w:vAlign w:val="center"/>
          </w:tcPr>
          <w:p w14:paraId="48B9813C" w14:textId="77777777" w:rsidR="00961CDF" w:rsidRDefault="00225AF1">
            <w:r>
              <w:rPr>
                <w:b/>
                <w:sz w:val="14"/>
              </w:rPr>
              <w:t>Working near live electrical assets</w:t>
            </w:r>
          </w:p>
        </w:tc>
        <w:tc>
          <w:tcPr>
            <w:tcW w:w="1824" w:type="dxa"/>
            <w:vAlign w:val="center"/>
          </w:tcPr>
          <w:p w14:paraId="0F9FBFE1" w14:textId="77777777" w:rsidR="00961CDF" w:rsidRDefault="00225AF1">
            <w:r>
              <w:rPr>
                <w:sz w:val="14"/>
              </w:rPr>
              <w:t>Electrocution, arc flash, service damage</w:t>
            </w:r>
          </w:p>
        </w:tc>
        <w:tc>
          <w:tcPr>
            <w:tcW w:w="1824" w:type="dxa"/>
            <w:vAlign w:val="center"/>
          </w:tcPr>
          <w:p w14:paraId="7E90CF7C" w14:textId="77777777" w:rsidR="00961CDF" w:rsidRDefault="00225AF1">
            <w:r>
              <w:rPr>
                <w:sz w:val="14"/>
              </w:rPr>
              <w:t>High</w:t>
            </w:r>
          </w:p>
        </w:tc>
        <w:tc>
          <w:tcPr>
            <w:tcW w:w="1824" w:type="dxa"/>
            <w:vAlign w:val="center"/>
          </w:tcPr>
          <w:p w14:paraId="1474C375" w14:textId="77777777" w:rsidR="00961CDF" w:rsidRDefault="00225AF1">
            <w:r>
              <w:rPr>
                <w:sz w:val="14"/>
              </w:rPr>
              <w:t>• Do not use conductive tools near exposed live parts unless specifically authorised and controlled.</w:t>
            </w:r>
            <w:r>
              <w:rPr>
                <w:sz w:val="14"/>
              </w:rPr>
              <w:br/>
              <w:t>• Maintain exclusion zones and minimum approach distances.</w:t>
            </w:r>
            <w:r>
              <w:rPr>
                <w:sz w:val="14"/>
              </w:rPr>
              <w:br/>
              <w:t>• Review MLCH-03 before working near exposed live parts.</w:t>
            </w:r>
            <w:r>
              <w:rPr>
                <w:sz w:val="14"/>
              </w:rPr>
              <w:br/>
              <w:t>• Use ESO where required by site controls.</w:t>
            </w:r>
            <w:r>
              <w:rPr>
                <w:sz w:val="14"/>
              </w:rPr>
              <w:br/>
              <w:t>• Stop work if electrical status is uncertain.</w:t>
            </w:r>
          </w:p>
        </w:tc>
        <w:tc>
          <w:tcPr>
            <w:tcW w:w="1824" w:type="dxa"/>
            <w:vAlign w:val="center"/>
          </w:tcPr>
          <w:p w14:paraId="5E7B1946" w14:textId="77777777" w:rsidR="00961CDF" w:rsidRDefault="00225AF1">
            <w:r>
              <w:rPr>
                <w:sz w:val="14"/>
              </w:rPr>
              <w:t>Low</w:t>
            </w:r>
          </w:p>
        </w:tc>
        <w:tc>
          <w:tcPr>
            <w:tcW w:w="1824" w:type="dxa"/>
            <w:vAlign w:val="center"/>
          </w:tcPr>
          <w:p w14:paraId="33856DFE" w14:textId="77777777" w:rsidR="00961CDF" w:rsidRDefault="00225AF1">
            <w:r>
              <w:rPr>
                <w:sz w:val="14"/>
              </w:rPr>
              <w:t>Supervisor / ESO / All Workers</w:t>
            </w:r>
          </w:p>
        </w:tc>
      </w:tr>
      <w:tr w:rsidR="00961CDF" w14:paraId="17A3B92C" w14:textId="77777777">
        <w:tc>
          <w:tcPr>
            <w:tcW w:w="1824" w:type="dxa"/>
            <w:vAlign w:val="center"/>
          </w:tcPr>
          <w:p w14:paraId="53540389" w14:textId="77777777" w:rsidR="00961CDF" w:rsidRDefault="00225AF1">
            <w:r>
              <w:rPr>
                <w:b/>
                <w:sz w:val="14"/>
              </w:rPr>
              <w:t>Use of generators and petrol-powered tools</w:t>
            </w:r>
          </w:p>
        </w:tc>
        <w:tc>
          <w:tcPr>
            <w:tcW w:w="1824" w:type="dxa"/>
            <w:vAlign w:val="center"/>
          </w:tcPr>
          <w:p w14:paraId="5918759C" w14:textId="77777777" w:rsidR="00961CDF" w:rsidRDefault="00225AF1">
            <w:r>
              <w:rPr>
                <w:sz w:val="14"/>
              </w:rPr>
              <w:t>Fire, fumes, burns, noise</w:t>
            </w:r>
          </w:p>
        </w:tc>
        <w:tc>
          <w:tcPr>
            <w:tcW w:w="1824" w:type="dxa"/>
            <w:vAlign w:val="center"/>
          </w:tcPr>
          <w:p w14:paraId="1A64CF85" w14:textId="77777777" w:rsidR="00961CDF" w:rsidRDefault="00225AF1">
            <w:r>
              <w:rPr>
                <w:sz w:val="14"/>
              </w:rPr>
              <w:t>High</w:t>
            </w:r>
          </w:p>
        </w:tc>
        <w:tc>
          <w:tcPr>
            <w:tcW w:w="1824" w:type="dxa"/>
            <w:vAlign w:val="center"/>
          </w:tcPr>
          <w:p w14:paraId="2879DFBC" w14:textId="77777777" w:rsidR="00961CDF" w:rsidRDefault="00225AF1">
            <w:r>
              <w:rPr>
                <w:sz w:val="14"/>
              </w:rPr>
              <w:t>• Use petrol-powered tools/generators in well ventilated areas only.</w:t>
            </w:r>
            <w:r>
              <w:rPr>
                <w:sz w:val="14"/>
              </w:rPr>
              <w:br/>
              <w:t>• Do not operate petrol equipment in enclosed spaces.</w:t>
            </w:r>
            <w:r>
              <w:rPr>
                <w:sz w:val="14"/>
              </w:rPr>
              <w:br/>
              <w:t>• Keep fuel away from ignition sources and hot surfaces.</w:t>
            </w:r>
            <w:r>
              <w:rPr>
                <w:sz w:val="14"/>
              </w:rPr>
              <w:br/>
              <w:t>• Fire extinguisher and spill kit must be available.</w:t>
            </w:r>
            <w:r>
              <w:rPr>
                <w:sz w:val="14"/>
              </w:rPr>
              <w:br/>
              <w:t>• Refuel only when equipment is off and cooled.</w:t>
            </w:r>
          </w:p>
        </w:tc>
        <w:tc>
          <w:tcPr>
            <w:tcW w:w="1824" w:type="dxa"/>
            <w:vAlign w:val="center"/>
          </w:tcPr>
          <w:p w14:paraId="6688EE89" w14:textId="77777777" w:rsidR="00961CDF" w:rsidRDefault="00225AF1">
            <w:r>
              <w:rPr>
                <w:sz w:val="14"/>
              </w:rPr>
              <w:t>Low</w:t>
            </w:r>
          </w:p>
        </w:tc>
        <w:tc>
          <w:tcPr>
            <w:tcW w:w="1824" w:type="dxa"/>
            <w:vAlign w:val="center"/>
          </w:tcPr>
          <w:p w14:paraId="2E33E34C" w14:textId="77777777" w:rsidR="00961CDF" w:rsidRDefault="00225AF1">
            <w:r>
              <w:rPr>
                <w:sz w:val="14"/>
              </w:rPr>
              <w:t>Operator / Supervisor</w:t>
            </w:r>
          </w:p>
        </w:tc>
      </w:tr>
      <w:tr w:rsidR="00961CDF" w14:paraId="6C6BE5DD" w14:textId="77777777">
        <w:tc>
          <w:tcPr>
            <w:tcW w:w="1824" w:type="dxa"/>
            <w:vAlign w:val="center"/>
          </w:tcPr>
          <w:p w14:paraId="7F03894C" w14:textId="77777777" w:rsidR="00961CDF" w:rsidRDefault="00225AF1">
            <w:r>
              <w:rPr>
                <w:b/>
                <w:sz w:val="14"/>
              </w:rPr>
              <w:t>Manual handling and ergonomics</w:t>
            </w:r>
          </w:p>
        </w:tc>
        <w:tc>
          <w:tcPr>
            <w:tcW w:w="1824" w:type="dxa"/>
            <w:vAlign w:val="center"/>
          </w:tcPr>
          <w:p w14:paraId="45B73147" w14:textId="77777777" w:rsidR="00961CDF" w:rsidRDefault="00225AF1">
            <w:r>
              <w:rPr>
                <w:sz w:val="14"/>
              </w:rPr>
              <w:t>Strain, fatigue, awkward posture</w:t>
            </w:r>
          </w:p>
        </w:tc>
        <w:tc>
          <w:tcPr>
            <w:tcW w:w="1824" w:type="dxa"/>
            <w:vAlign w:val="center"/>
          </w:tcPr>
          <w:p w14:paraId="1FEA569F" w14:textId="77777777" w:rsidR="00961CDF" w:rsidRDefault="00225AF1">
            <w:r>
              <w:rPr>
                <w:sz w:val="14"/>
              </w:rPr>
              <w:t>Medium</w:t>
            </w:r>
          </w:p>
        </w:tc>
        <w:tc>
          <w:tcPr>
            <w:tcW w:w="1824" w:type="dxa"/>
            <w:vAlign w:val="center"/>
          </w:tcPr>
          <w:p w14:paraId="7C09E5D4" w14:textId="77777777" w:rsidR="00961CDF" w:rsidRDefault="00225AF1">
            <w:r>
              <w:rPr>
                <w:sz w:val="14"/>
              </w:rPr>
              <w:t>• Use correct lifting and carrying techniques.</w:t>
            </w:r>
            <w:r>
              <w:rPr>
                <w:sz w:val="14"/>
              </w:rPr>
              <w:br/>
              <w:t>• Use mechanical aids or team handling for heavy tools/equipment.</w:t>
            </w:r>
            <w:r>
              <w:rPr>
                <w:sz w:val="14"/>
              </w:rPr>
              <w:br/>
              <w:t>• Avoid prolonged awkward postures and overreaching.</w:t>
            </w:r>
            <w:r>
              <w:rPr>
                <w:sz w:val="14"/>
              </w:rPr>
              <w:br/>
              <w:t>• Rotate tasks and take breaks for repetitive or vibrating tools.</w:t>
            </w:r>
            <w:r>
              <w:rPr>
                <w:sz w:val="14"/>
              </w:rPr>
              <w:br/>
              <w:t>• Follow MLCH-01 controls.</w:t>
            </w:r>
          </w:p>
        </w:tc>
        <w:tc>
          <w:tcPr>
            <w:tcW w:w="1824" w:type="dxa"/>
            <w:vAlign w:val="center"/>
          </w:tcPr>
          <w:p w14:paraId="22C2EE94" w14:textId="77777777" w:rsidR="00961CDF" w:rsidRDefault="00225AF1">
            <w:r>
              <w:rPr>
                <w:sz w:val="14"/>
              </w:rPr>
              <w:t>Low</w:t>
            </w:r>
          </w:p>
        </w:tc>
        <w:tc>
          <w:tcPr>
            <w:tcW w:w="1824" w:type="dxa"/>
            <w:vAlign w:val="center"/>
          </w:tcPr>
          <w:p w14:paraId="2B476149" w14:textId="77777777" w:rsidR="00961CDF" w:rsidRDefault="00225AF1">
            <w:r>
              <w:rPr>
                <w:sz w:val="14"/>
              </w:rPr>
              <w:t>All Workers</w:t>
            </w:r>
          </w:p>
        </w:tc>
      </w:tr>
      <w:tr w:rsidR="00961CDF" w14:paraId="1D306694" w14:textId="77777777">
        <w:tc>
          <w:tcPr>
            <w:tcW w:w="1824" w:type="dxa"/>
            <w:vAlign w:val="center"/>
          </w:tcPr>
          <w:p w14:paraId="025E3FE8" w14:textId="77777777" w:rsidR="00961CDF" w:rsidRDefault="00225AF1">
            <w:r>
              <w:rPr>
                <w:b/>
                <w:sz w:val="14"/>
              </w:rPr>
              <w:t>Housekeeping during works</w:t>
            </w:r>
          </w:p>
        </w:tc>
        <w:tc>
          <w:tcPr>
            <w:tcW w:w="1824" w:type="dxa"/>
            <w:vAlign w:val="center"/>
          </w:tcPr>
          <w:p w14:paraId="74C65B0E" w14:textId="77777777" w:rsidR="00961CDF" w:rsidRDefault="00225AF1">
            <w:r>
              <w:rPr>
                <w:sz w:val="14"/>
              </w:rPr>
              <w:t>Trips, damaged leads, poor access, contact with sharp waste</w:t>
            </w:r>
          </w:p>
        </w:tc>
        <w:tc>
          <w:tcPr>
            <w:tcW w:w="1824" w:type="dxa"/>
            <w:vAlign w:val="center"/>
          </w:tcPr>
          <w:p w14:paraId="78A015A1" w14:textId="77777777" w:rsidR="00961CDF" w:rsidRDefault="00225AF1">
            <w:r>
              <w:rPr>
                <w:sz w:val="14"/>
              </w:rPr>
              <w:t>Medium</w:t>
            </w:r>
          </w:p>
        </w:tc>
        <w:tc>
          <w:tcPr>
            <w:tcW w:w="1824" w:type="dxa"/>
            <w:vAlign w:val="center"/>
          </w:tcPr>
          <w:p w14:paraId="306AC7D6" w14:textId="77777777" w:rsidR="00961CDF" w:rsidRDefault="00225AF1">
            <w:r>
              <w:rPr>
                <w:sz w:val="14"/>
              </w:rPr>
              <w:t>• Keep work area clear of offcuts, leads, hoses and waste.</w:t>
            </w:r>
            <w:r>
              <w:rPr>
                <w:sz w:val="14"/>
              </w:rPr>
              <w:br/>
              <w:t>• Place waste discs/blades, packaging and materials in correct bins.</w:t>
            </w:r>
            <w:r>
              <w:rPr>
                <w:sz w:val="14"/>
              </w:rPr>
              <w:br/>
              <w:t>• Do not leave sharp objects exposed.</w:t>
            </w:r>
            <w:r>
              <w:rPr>
                <w:sz w:val="14"/>
              </w:rPr>
              <w:br/>
              <w:t>• Keep emergency access clear.</w:t>
            </w:r>
            <w:r>
              <w:rPr>
                <w:sz w:val="14"/>
              </w:rPr>
              <w:br/>
              <w:t>• Clean as you go.</w:t>
            </w:r>
          </w:p>
        </w:tc>
        <w:tc>
          <w:tcPr>
            <w:tcW w:w="1824" w:type="dxa"/>
            <w:vAlign w:val="center"/>
          </w:tcPr>
          <w:p w14:paraId="0B812A72" w14:textId="77777777" w:rsidR="00961CDF" w:rsidRDefault="00225AF1">
            <w:r>
              <w:rPr>
                <w:sz w:val="14"/>
              </w:rPr>
              <w:t>Low</w:t>
            </w:r>
          </w:p>
        </w:tc>
        <w:tc>
          <w:tcPr>
            <w:tcW w:w="1824" w:type="dxa"/>
            <w:vAlign w:val="center"/>
          </w:tcPr>
          <w:p w14:paraId="754618C0" w14:textId="77777777" w:rsidR="00961CDF" w:rsidRDefault="00225AF1">
            <w:r>
              <w:rPr>
                <w:sz w:val="14"/>
              </w:rPr>
              <w:t>All Workers</w:t>
            </w:r>
          </w:p>
        </w:tc>
      </w:tr>
      <w:tr w:rsidR="00961CDF" w14:paraId="43C5AE70" w14:textId="77777777">
        <w:tc>
          <w:tcPr>
            <w:tcW w:w="1824" w:type="dxa"/>
            <w:vAlign w:val="center"/>
          </w:tcPr>
          <w:p w14:paraId="64DBF3BC" w14:textId="77777777" w:rsidR="00961CDF" w:rsidRDefault="00225AF1">
            <w:r>
              <w:rPr>
                <w:b/>
                <w:sz w:val="14"/>
              </w:rPr>
              <w:t>Tool adjustment, blade/disc changes and maintenance</w:t>
            </w:r>
          </w:p>
        </w:tc>
        <w:tc>
          <w:tcPr>
            <w:tcW w:w="1824" w:type="dxa"/>
            <w:vAlign w:val="center"/>
          </w:tcPr>
          <w:p w14:paraId="6522676F" w14:textId="77777777" w:rsidR="00961CDF" w:rsidRDefault="00225AF1">
            <w:r>
              <w:rPr>
                <w:sz w:val="14"/>
              </w:rPr>
              <w:t>Unexpected start-up; cuts; stored energy</w:t>
            </w:r>
          </w:p>
        </w:tc>
        <w:tc>
          <w:tcPr>
            <w:tcW w:w="1824" w:type="dxa"/>
            <w:vAlign w:val="center"/>
          </w:tcPr>
          <w:p w14:paraId="73E6FBFE" w14:textId="77777777" w:rsidR="00961CDF" w:rsidRDefault="00225AF1">
            <w:r>
              <w:rPr>
                <w:sz w:val="14"/>
              </w:rPr>
              <w:t>High</w:t>
            </w:r>
          </w:p>
        </w:tc>
        <w:tc>
          <w:tcPr>
            <w:tcW w:w="1824" w:type="dxa"/>
            <w:vAlign w:val="center"/>
          </w:tcPr>
          <w:p w14:paraId="7F5E23F9" w14:textId="77777777" w:rsidR="00961CDF" w:rsidRDefault="00225AF1">
            <w:r>
              <w:rPr>
                <w:sz w:val="14"/>
              </w:rPr>
              <w:t>• Isolate tool from power source before adjusting, cleaning or changing accessories.</w:t>
            </w:r>
            <w:r>
              <w:rPr>
                <w:sz w:val="14"/>
              </w:rPr>
              <w:br/>
              <w:t>• Remove battery or unplug tool before blade/disc changes.</w:t>
            </w:r>
            <w:r>
              <w:rPr>
                <w:sz w:val="14"/>
              </w:rPr>
              <w:br/>
              <w:t xml:space="preserve">• Allow moving parts to stop completely before </w:t>
            </w:r>
            <w:r>
              <w:rPr>
                <w:sz w:val="14"/>
              </w:rPr>
              <w:lastRenderedPageBreak/>
              <w:t>placing tool down.</w:t>
            </w:r>
            <w:r>
              <w:rPr>
                <w:sz w:val="14"/>
              </w:rPr>
              <w:br/>
              <w:t>• Only competent persons to maintain equipment.</w:t>
            </w:r>
            <w:r>
              <w:rPr>
                <w:sz w:val="14"/>
              </w:rPr>
              <w:br/>
              <w:t>• Do not bypass interlocks or guards.</w:t>
            </w:r>
          </w:p>
        </w:tc>
        <w:tc>
          <w:tcPr>
            <w:tcW w:w="1824" w:type="dxa"/>
            <w:vAlign w:val="center"/>
          </w:tcPr>
          <w:p w14:paraId="59970C74" w14:textId="77777777" w:rsidR="00961CDF" w:rsidRDefault="00225AF1">
            <w:r>
              <w:rPr>
                <w:sz w:val="14"/>
              </w:rPr>
              <w:lastRenderedPageBreak/>
              <w:t>Low</w:t>
            </w:r>
          </w:p>
        </w:tc>
        <w:tc>
          <w:tcPr>
            <w:tcW w:w="1824" w:type="dxa"/>
            <w:vAlign w:val="center"/>
          </w:tcPr>
          <w:p w14:paraId="12C5A7DE" w14:textId="77777777" w:rsidR="00961CDF" w:rsidRDefault="00225AF1">
            <w:r>
              <w:rPr>
                <w:sz w:val="14"/>
              </w:rPr>
              <w:t>All Workers</w:t>
            </w:r>
          </w:p>
        </w:tc>
      </w:tr>
      <w:tr w:rsidR="00961CDF" w14:paraId="3949425A" w14:textId="77777777">
        <w:tc>
          <w:tcPr>
            <w:tcW w:w="1824" w:type="dxa"/>
            <w:vAlign w:val="center"/>
          </w:tcPr>
          <w:p w14:paraId="11C1E0C6" w14:textId="77777777" w:rsidR="00961CDF" w:rsidRDefault="00225AF1">
            <w:r>
              <w:rPr>
                <w:b/>
                <w:sz w:val="14"/>
              </w:rPr>
              <w:t>Task monitoring and changed conditions</w:t>
            </w:r>
          </w:p>
        </w:tc>
        <w:tc>
          <w:tcPr>
            <w:tcW w:w="1824" w:type="dxa"/>
            <w:vAlign w:val="center"/>
          </w:tcPr>
          <w:p w14:paraId="55D8B67D" w14:textId="77777777" w:rsidR="00961CDF" w:rsidRDefault="00225AF1">
            <w:r>
              <w:rPr>
                <w:sz w:val="14"/>
              </w:rPr>
              <w:t>Unidentified hazards; work outside SWMS scope</w:t>
            </w:r>
          </w:p>
        </w:tc>
        <w:tc>
          <w:tcPr>
            <w:tcW w:w="1824" w:type="dxa"/>
            <w:vAlign w:val="center"/>
          </w:tcPr>
          <w:p w14:paraId="75DDB9D7" w14:textId="77777777" w:rsidR="00961CDF" w:rsidRDefault="00225AF1">
            <w:r>
              <w:rPr>
                <w:sz w:val="14"/>
              </w:rPr>
              <w:t>Medium</w:t>
            </w:r>
          </w:p>
        </w:tc>
        <w:tc>
          <w:tcPr>
            <w:tcW w:w="1824" w:type="dxa"/>
            <w:vAlign w:val="center"/>
          </w:tcPr>
          <w:p w14:paraId="562F648A" w14:textId="77777777" w:rsidR="00961CDF" w:rsidRDefault="00225AF1">
            <w:r>
              <w:rPr>
                <w:sz w:val="14"/>
              </w:rPr>
              <w:t>• Supervisor to monitor work activities and controls.</w:t>
            </w:r>
            <w:r>
              <w:rPr>
                <w:sz w:val="14"/>
              </w:rPr>
              <w:br/>
              <w:t>• All workers to monitor for new hazards.</w:t>
            </w:r>
            <w:r>
              <w:rPr>
                <w:sz w:val="14"/>
              </w:rPr>
              <w:br/>
              <w:t>• Review SWMS if conditions change, tool type changes or additional risks are identified.</w:t>
            </w:r>
            <w:r>
              <w:rPr>
                <w:sz w:val="14"/>
              </w:rPr>
              <w:br/>
              <w:t>• Stop work if controls cannot be maintained.</w:t>
            </w:r>
            <w:r>
              <w:rPr>
                <w:sz w:val="14"/>
              </w:rPr>
              <w:br/>
              <w:t>• Do not recommence until hazards are controlled and workers have been briefed.</w:t>
            </w:r>
          </w:p>
        </w:tc>
        <w:tc>
          <w:tcPr>
            <w:tcW w:w="1824" w:type="dxa"/>
            <w:vAlign w:val="center"/>
          </w:tcPr>
          <w:p w14:paraId="7330F0A6" w14:textId="77777777" w:rsidR="00961CDF" w:rsidRDefault="00225AF1">
            <w:r>
              <w:rPr>
                <w:sz w:val="14"/>
              </w:rPr>
              <w:t>Low</w:t>
            </w:r>
          </w:p>
        </w:tc>
        <w:tc>
          <w:tcPr>
            <w:tcW w:w="1824" w:type="dxa"/>
            <w:vAlign w:val="center"/>
          </w:tcPr>
          <w:p w14:paraId="378D0D70" w14:textId="77777777" w:rsidR="00961CDF" w:rsidRDefault="00225AF1">
            <w:r>
              <w:rPr>
                <w:sz w:val="14"/>
              </w:rPr>
              <w:t>Supervisor / All Workers</w:t>
            </w:r>
          </w:p>
        </w:tc>
      </w:tr>
      <w:tr w:rsidR="00961CDF" w14:paraId="0E206252" w14:textId="77777777">
        <w:tc>
          <w:tcPr>
            <w:tcW w:w="1824" w:type="dxa"/>
            <w:vAlign w:val="center"/>
          </w:tcPr>
          <w:p w14:paraId="4A83472B" w14:textId="77777777" w:rsidR="00961CDF" w:rsidRDefault="00225AF1">
            <w:r>
              <w:rPr>
                <w:b/>
                <w:sz w:val="14"/>
              </w:rPr>
              <w:t>Completion and pack up</w:t>
            </w:r>
          </w:p>
        </w:tc>
        <w:tc>
          <w:tcPr>
            <w:tcW w:w="1824" w:type="dxa"/>
            <w:vAlign w:val="center"/>
          </w:tcPr>
          <w:p w14:paraId="294E199C" w14:textId="77777777" w:rsidR="00961CDF" w:rsidRDefault="00225AF1">
            <w:r>
              <w:rPr>
                <w:sz w:val="14"/>
              </w:rPr>
              <w:t>Poor housekeeping; damaged tools; unsafe storage</w:t>
            </w:r>
          </w:p>
        </w:tc>
        <w:tc>
          <w:tcPr>
            <w:tcW w:w="1824" w:type="dxa"/>
            <w:vAlign w:val="center"/>
          </w:tcPr>
          <w:p w14:paraId="3439391C" w14:textId="77777777" w:rsidR="00961CDF" w:rsidRDefault="00225AF1">
            <w:r>
              <w:rPr>
                <w:sz w:val="14"/>
              </w:rPr>
              <w:t>Medium</w:t>
            </w:r>
          </w:p>
        </w:tc>
        <w:tc>
          <w:tcPr>
            <w:tcW w:w="1824" w:type="dxa"/>
            <w:vAlign w:val="center"/>
          </w:tcPr>
          <w:p w14:paraId="1250ACEF" w14:textId="77777777" w:rsidR="00961CDF" w:rsidRDefault="00225AF1">
            <w:r>
              <w:rPr>
                <w:sz w:val="14"/>
              </w:rPr>
              <w:t>• Switch off and isolate tools.</w:t>
            </w:r>
            <w:r>
              <w:rPr>
                <w:sz w:val="14"/>
              </w:rPr>
              <w:br/>
              <w:t>• Clean tools and inspect for damage before storage.</w:t>
            </w:r>
            <w:r>
              <w:rPr>
                <w:sz w:val="14"/>
              </w:rPr>
              <w:br/>
              <w:t>• Store tools, leads, batteries and accessories safely.</w:t>
            </w:r>
            <w:r>
              <w:rPr>
                <w:sz w:val="14"/>
              </w:rPr>
              <w:br/>
              <w:t>• Remove waste, offcuts and trip hazards.</w:t>
            </w:r>
            <w:r>
              <w:rPr>
                <w:sz w:val="14"/>
              </w:rPr>
              <w:br/>
              <w:t>• Report defects and return permits / records where required.</w:t>
            </w:r>
          </w:p>
        </w:tc>
        <w:tc>
          <w:tcPr>
            <w:tcW w:w="1824" w:type="dxa"/>
            <w:vAlign w:val="center"/>
          </w:tcPr>
          <w:p w14:paraId="3C07046C" w14:textId="77777777" w:rsidR="00961CDF" w:rsidRDefault="00225AF1">
            <w:r>
              <w:rPr>
                <w:sz w:val="14"/>
              </w:rPr>
              <w:t>Low</w:t>
            </w:r>
          </w:p>
        </w:tc>
        <w:tc>
          <w:tcPr>
            <w:tcW w:w="1824" w:type="dxa"/>
            <w:vAlign w:val="center"/>
          </w:tcPr>
          <w:p w14:paraId="74417487" w14:textId="77777777" w:rsidR="00961CDF" w:rsidRDefault="00225AF1">
            <w:r>
              <w:rPr>
                <w:sz w:val="14"/>
              </w:rPr>
              <w:t>Supervisor / All Workers</w:t>
            </w:r>
          </w:p>
        </w:tc>
      </w:tr>
    </w:tbl>
    <w:p w14:paraId="47D8CDDB" w14:textId="6ADB86FD" w:rsidR="00961CDF" w:rsidRDefault="00225AF1" w:rsidP="00225AF1">
      <w:r>
        <w:rPr>
          <w:b/>
          <w:color w:val="8C0000"/>
          <w:sz w:val="24"/>
        </w:rPr>
        <w:t>ENVIRONMENTAL AND SITE CONTROLS</w:t>
      </w:r>
    </w:p>
    <w:p w14:paraId="635E2824" w14:textId="77777777" w:rsidR="00961CDF" w:rsidRDefault="00225AF1">
      <w:pPr>
        <w:pStyle w:val="ListBullet"/>
        <w:spacing w:after="0"/>
      </w:pPr>
      <w:r>
        <w:t>Dust suppression and extraction must be used where dust is generated.</w:t>
      </w:r>
    </w:p>
    <w:p w14:paraId="2E36E843" w14:textId="77777777" w:rsidR="00961CDF" w:rsidRDefault="00225AF1">
      <w:pPr>
        <w:pStyle w:val="ListBullet"/>
        <w:spacing w:after="0"/>
      </w:pPr>
      <w:r>
        <w:t>Silica-containing dust must be controlled in accordance with MLCH-08.</w:t>
      </w:r>
    </w:p>
    <w:p w14:paraId="0B791D7F" w14:textId="77777777" w:rsidR="00961CDF" w:rsidRDefault="00225AF1">
      <w:pPr>
        <w:pStyle w:val="ListBullet"/>
        <w:spacing w:after="0"/>
      </w:pPr>
      <w:r>
        <w:t>Waste blades, discs, packaging, offcuts and damaged tools must be disposed of correctly.</w:t>
      </w:r>
    </w:p>
    <w:p w14:paraId="406D4BBB" w14:textId="77777777" w:rsidR="00961CDF" w:rsidRDefault="00225AF1">
      <w:pPr>
        <w:pStyle w:val="ListBullet"/>
        <w:spacing w:after="0"/>
      </w:pPr>
      <w:r>
        <w:t>Spill kits must be available where fuel, oil or chemicals are present.</w:t>
      </w:r>
    </w:p>
    <w:p w14:paraId="3BFF206C" w14:textId="77777777" w:rsidR="00961CDF" w:rsidRDefault="00225AF1">
      <w:pPr>
        <w:pStyle w:val="ListBullet"/>
        <w:spacing w:after="0"/>
      </w:pPr>
      <w:r>
        <w:t>Noise must be managed while maintaining safety communication.</w:t>
      </w:r>
    </w:p>
    <w:p w14:paraId="458BA0C2" w14:textId="77777777" w:rsidR="00961CDF" w:rsidRDefault="00225AF1">
      <w:pPr>
        <w:pStyle w:val="ListBullet"/>
        <w:spacing w:after="0"/>
      </w:pPr>
      <w:r>
        <w:t>Sparks and hot work must not cause fire or environmental damage.</w:t>
      </w:r>
    </w:p>
    <w:p w14:paraId="18A2FDEF" w14:textId="77777777" w:rsidR="00961CDF" w:rsidRDefault="00225AF1">
      <w:pPr>
        <w:pStyle w:val="ListBullet"/>
        <w:spacing w:after="0"/>
      </w:pPr>
      <w:r>
        <w:t>Environmental incidents must be reported immediately to John Austen / Site Supervisor.</w:t>
      </w:r>
    </w:p>
    <w:p w14:paraId="3FF469EE" w14:textId="77777777" w:rsidR="00961CDF" w:rsidRDefault="00225AF1">
      <w:pPr>
        <w:spacing w:before="80" w:after="40"/>
      </w:pPr>
      <w:r>
        <w:rPr>
          <w:b/>
          <w:color w:val="8C0000"/>
          <w:sz w:val="24"/>
        </w:rPr>
        <w:t>PROJECT INFORMATION AND REQUIREMENTS</w:t>
      </w:r>
    </w:p>
    <w:tbl>
      <w:tblPr>
        <w:tblStyle w:val="TableGrid"/>
        <w:tblW w:w="0" w:type="auto"/>
        <w:tblLook w:val="04A0" w:firstRow="1" w:lastRow="0" w:firstColumn="1" w:lastColumn="0" w:noHBand="0" w:noVBand="1"/>
      </w:tblPr>
      <w:tblGrid>
        <w:gridCol w:w="5467"/>
        <w:gridCol w:w="5467"/>
      </w:tblGrid>
      <w:tr w:rsidR="00961CDF" w14:paraId="29646CFB" w14:textId="77777777">
        <w:tc>
          <w:tcPr>
            <w:tcW w:w="5472" w:type="dxa"/>
            <w:shd w:val="clear" w:color="auto" w:fill="D9EAD3"/>
            <w:vAlign w:val="center"/>
          </w:tcPr>
          <w:p w14:paraId="1E909A77" w14:textId="77777777" w:rsidR="00961CDF" w:rsidRDefault="00225AF1">
            <w:r>
              <w:rPr>
                <w:b/>
              </w:rPr>
              <w:t>Principal Contractor</w:t>
            </w:r>
          </w:p>
        </w:tc>
        <w:tc>
          <w:tcPr>
            <w:tcW w:w="5472" w:type="dxa"/>
            <w:vAlign w:val="center"/>
          </w:tcPr>
          <w:p w14:paraId="2C829A41" w14:textId="77777777" w:rsidR="00961CDF" w:rsidRDefault="00225AF1">
            <w:r>
              <w:t>Energy Queensland / Ergon Energy (Project Specific)</w:t>
            </w:r>
          </w:p>
        </w:tc>
      </w:tr>
      <w:tr w:rsidR="00961CDF" w14:paraId="05DB7DD2" w14:textId="77777777">
        <w:tc>
          <w:tcPr>
            <w:tcW w:w="5472" w:type="dxa"/>
            <w:shd w:val="clear" w:color="auto" w:fill="D9EAD3"/>
            <w:vAlign w:val="center"/>
          </w:tcPr>
          <w:p w14:paraId="0CB5A9F6" w14:textId="77777777" w:rsidR="00961CDF" w:rsidRDefault="00225AF1">
            <w:r>
              <w:rPr>
                <w:b/>
              </w:rPr>
              <w:t>Workers</w:t>
            </w:r>
          </w:p>
        </w:tc>
        <w:tc>
          <w:tcPr>
            <w:tcW w:w="5472" w:type="dxa"/>
            <w:vAlign w:val="center"/>
          </w:tcPr>
          <w:p w14:paraId="3045EE80" w14:textId="77777777" w:rsidR="00961CDF" w:rsidRDefault="00225AF1">
            <w:r>
              <w:t>2+ or as required by task</w:t>
            </w:r>
          </w:p>
        </w:tc>
      </w:tr>
      <w:tr w:rsidR="00961CDF" w14:paraId="0CC979E2" w14:textId="77777777">
        <w:tc>
          <w:tcPr>
            <w:tcW w:w="5472" w:type="dxa"/>
            <w:shd w:val="clear" w:color="auto" w:fill="D9EAD3"/>
            <w:vAlign w:val="center"/>
          </w:tcPr>
          <w:p w14:paraId="5076822F" w14:textId="77777777" w:rsidR="00961CDF" w:rsidRDefault="00225AF1">
            <w:r>
              <w:rPr>
                <w:b/>
              </w:rPr>
              <w:t>Competency</w:t>
            </w:r>
          </w:p>
        </w:tc>
        <w:tc>
          <w:tcPr>
            <w:tcW w:w="5472" w:type="dxa"/>
            <w:vAlign w:val="center"/>
          </w:tcPr>
          <w:p w14:paraId="6D6D14F2" w14:textId="77777777" w:rsidR="00961CDF" w:rsidRDefault="00225AF1">
            <w:r>
              <w:t>General Safety Induction Card, site induction, task instruction, power tool competency, hot work / silica / electrical awareness where required</w:t>
            </w:r>
          </w:p>
        </w:tc>
      </w:tr>
      <w:tr w:rsidR="00961CDF" w14:paraId="1CD1378E" w14:textId="77777777">
        <w:tc>
          <w:tcPr>
            <w:tcW w:w="5472" w:type="dxa"/>
            <w:shd w:val="clear" w:color="auto" w:fill="D9EAD3"/>
            <w:vAlign w:val="center"/>
          </w:tcPr>
          <w:p w14:paraId="28559138" w14:textId="77777777" w:rsidR="00961CDF" w:rsidRDefault="00225AF1">
            <w:r>
              <w:rPr>
                <w:b/>
              </w:rPr>
              <w:t>Training</w:t>
            </w:r>
          </w:p>
        </w:tc>
        <w:tc>
          <w:tcPr>
            <w:tcW w:w="5472" w:type="dxa"/>
            <w:vAlign w:val="center"/>
          </w:tcPr>
          <w:p w14:paraId="75B0DB12" w14:textId="77777777" w:rsidR="00961CDF" w:rsidRDefault="00225AF1">
            <w:r>
              <w:t>Austen Site Specific Induction, toolbox talks, daily pre-starts and Energy Queensland / site inductions as required</w:t>
            </w:r>
          </w:p>
        </w:tc>
      </w:tr>
      <w:tr w:rsidR="00961CDF" w14:paraId="26F5C2A1" w14:textId="77777777">
        <w:tc>
          <w:tcPr>
            <w:tcW w:w="5472" w:type="dxa"/>
            <w:shd w:val="clear" w:color="auto" w:fill="D9EAD3"/>
            <w:vAlign w:val="center"/>
          </w:tcPr>
          <w:p w14:paraId="214CF95C" w14:textId="77777777" w:rsidR="00961CDF" w:rsidRDefault="00225AF1">
            <w:r>
              <w:rPr>
                <w:b/>
              </w:rPr>
              <w:t>Supervision &amp; Monitoring</w:t>
            </w:r>
          </w:p>
        </w:tc>
        <w:tc>
          <w:tcPr>
            <w:tcW w:w="5472" w:type="dxa"/>
            <w:vAlign w:val="center"/>
          </w:tcPr>
          <w:p w14:paraId="21070FCC" w14:textId="77777777" w:rsidR="00961CDF" w:rsidRDefault="00225AF1">
            <w:r>
              <w:t>John Austen / project supervisor to monitor work, inspect tools and review controls</w:t>
            </w:r>
          </w:p>
        </w:tc>
      </w:tr>
      <w:tr w:rsidR="00961CDF" w14:paraId="76C301B3" w14:textId="77777777">
        <w:tc>
          <w:tcPr>
            <w:tcW w:w="5472" w:type="dxa"/>
            <w:shd w:val="clear" w:color="auto" w:fill="D9EAD3"/>
            <w:vAlign w:val="center"/>
          </w:tcPr>
          <w:p w14:paraId="3D3852D6" w14:textId="77777777" w:rsidR="00961CDF" w:rsidRDefault="00225AF1">
            <w:r>
              <w:rPr>
                <w:b/>
              </w:rPr>
              <w:t>Plant &amp; Equipment</w:t>
            </w:r>
          </w:p>
        </w:tc>
        <w:tc>
          <w:tcPr>
            <w:tcW w:w="5472" w:type="dxa"/>
            <w:vAlign w:val="center"/>
          </w:tcPr>
          <w:p w14:paraId="34CEA5FF" w14:textId="77777777" w:rsidR="00961CDF" w:rsidRDefault="00225AF1">
            <w:r>
              <w:t>Grinders, drills, saws, jackhammers, compactors, generators, battery tools, leads, chargers and project specific tools</w:t>
            </w:r>
          </w:p>
        </w:tc>
      </w:tr>
      <w:tr w:rsidR="00961CDF" w14:paraId="7A996375" w14:textId="77777777">
        <w:tc>
          <w:tcPr>
            <w:tcW w:w="5472" w:type="dxa"/>
            <w:shd w:val="clear" w:color="auto" w:fill="D9EAD3"/>
            <w:vAlign w:val="center"/>
          </w:tcPr>
          <w:p w14:paraId="3225169B" w14:textId="77777777" w:rsidR="00961CDF" w:rsidRDefault="00225AF1">
            <w:r>
              <w:rPr>
                <w:b/>
              </w:rPr>
              <w:t>Tools and Equipment</w:t>
            </w:r>
          </w:p>
        </w:tc>
        <w:tc>
          <w:tcPr>
            <w:tcW w:w="5472" w:type="dxa"/>
            <w:vAlign w:val="center"/>
          </w:tcPr>
          <w:p w14:paraId="53E10569" w14:textId="77777777" w:rsidR="00961CDF" w:rsidRDefault="00225AF1">
            <w:r>
              <w:t>RCDs, guards, handles, dust extraction, HEPA vacuum, water suppression, fire extinguisher, spill kit and first aid equipment</w:t>
            </w:r>
          </w:p>
        </w:tc>
      </w:tr>
      <w:tr w:rsidR="00961CDF" w14:paraId="2A5544DD" w14:textId="77777777">
        <w:tc>
          <w:tcPr>
            <w:tcW w:w="5472" w:type="dxa"/>
            <w:shd w:val="clear" w:color="auto" w:fill="D9EAD3"/>
            <w:vAlign w:val="center"/>
          </w:tcPr>
          <w:p w14:paraId="6989894B" w14:textId="77777777" w:rsidR="00961CDF" w:rsidRDefault="00225AF1">
            <w:r>
              <w:rPr>
                <w:b/>
              </w:rPr>
              <w:t>Chemicals</w:t>
            </w:r>
          </w:p>
        </w:tc>
        <w:tc>
          <w:tcPr>
            <w:tcW w:w="5472" w:type="dxa"/>
            <w:vAlign w:val="center"/>
          </w:tcPr>
          <w:p w14:paraId="5C6503F2" w14:textId="77777777" w:rsidR="00961CDF" w:rsidRDefault="00225AF1">
            <w:r>
              <w:t>Diesel, petrol, oil, grease, battery chemicals, cutting fluids or other substances associated with tool use</w:t>
            </w:r>
          </w:p>
        </w:tc>
      </w:tr>
      <w:tr w:rsidR="00961CDF" w14:paraId="073866F8" w14:textId="77777777">
        <w:tc>
          <w:tcPr>
            <w:tcW w:w="5472" w:type="dxa"/>
            <w:shd w:val="clear" w:color="auto" w:fill="D9EAD3"/>
            <w:vAlign w:val="center"/>
          </w:tcPr>
          <w:p w14:paraId="243FA5FB" w14:textId="77777777" w:rsidR="00961CDF" w:rsidRDefault="00225AF1">
            <w:r>
              <w:rPr>
                <w:b/>
              </w:rPr>
              <w:t>PPE</w:t>
            </w:r>
          </w:p>
        </w:tc>
        <w:tc>
          <w:tcPr>
            <w:tcW w:w="5472" w:type="dxa"/>
            <w:vAlign w:val="center"/>
          </w:tcPr>
          <w:p w14:paraId="38CF63E7" w14:textId="77777777" w:rsidR="00961CDF" w:rsidRDefault="00225AF1">
            <w:r>
              <w:t>Refer to PPE section and site requirements</w:t>
            </w:r>
          </w:p>
        </w:tc>
      </w:tr>
      <w:tr w:rsidR="00961CDF" w14:paraId="1BB4604E" w14:textId="77777777">
        <w:tc>
          <w:tcPr>
            <w:tcW w:w="5472" w:type="dxa"/>
            <w:shd w:val="clear" w:color="auto" w:fill="D9EAD3"/>
            <w:vAlign w:val="center"/>
          </w:tcPr>
          <w:p w14:paraId="19D2E79A" w14:textId="77777777" w:rsidR="00961CDF" w:rsidRDefault="00225AF1">
            <w:r>
              <w:rPr>
                <w:b/>
              </w:rPr>
              <w:t>SWMS Review</w:t>
            </w:r>
          </w:p>
        </w:tc>
        <w:tc>
          <w:tcPr>
            <w:tcW w:w="5472" w:type="dxa"/>
            <w:vAlign w:val="center"/>
          </w:tcPr>
          <w:p w14:paraId="4B0BB891" w14:textId="77777777" w:rsidR="00961CDF" w:rsidRDefault="00225AF1">
            <w:r>
              <w:t>Reviewed by John Austen during works and updated when conditions change</w:t>
            </w:r>
          </w:p>
        </w:tc>
      </w:tr>
      <w:tr w:rsidR="00961CDF" w14:paraId="5CAF6947" w14:textId="77777777">
        <w:tc>
          <w:tcPr>
            <w:tcW w:w="5472" w:type="dxa"/>
            <w:shd w:val="clear" w:color="auto" w:fill="D9EAD3"/>
            <w:vAlign w:val="center"/>
          </w:tcPr>
          <w:p w14:paraId="71DF4AB4" w14:textId="77777777" w:rsidR="00961CDF" w:rsidRDefault="00225AF1">
            <w:r>
              <w:rPr>
                <w:b/>
              </w:rPr>
              <w:t>Legislation &amp; Codes of Practice</w:t>
            </w:r>
          </w:p>
        </w:tc>
        <w:tc>
          <w:tcPr>
            <w:tcW w:w="5472" w:type="dxa"/>
            <w:vAlign w:val="center"/>
          </w:tcPr>
          <w:p w14:paraId="1E41C857" w14:textId="77777777" w:rsidR="00961CDF" w:rsidRDefault="00225AF1">
            <w:r>
              <w:t>WHS Act 2011; WHS Regulation 2011; Electrical Safety Act 2002; Electrical Safety Regulation 2013; Managing Electrical Risks in the Workplace 2021; Managing Risks of Plant in the Workplace 2021; Hazardous Manual Tasks Code of Practice 2021; Managing Noise and Preventing Hearing Loss at Work 2021; Managing Respirable Crystalline Silica Dust Exposure in Construction and Manufacturing of Construction Elements 2022; How to Manage WHS Risks 2021; Environmental Protection Act 1994; Biosecurity Act 2014</w:t>
            </w:r>
          </w:p>
        </w:tc>
      </w:tr>
    </w:tbl>
    <w:p w14:paraId="5066A10F" w14:textId="77777777" w:rsidR="00961CDF" w:rsidRDefault="00225AF1">
      <w:pPr>
        <w:spacing w:before="80" w:after="40"/>
      </w:pPr>
      <w:r>
        <w:rPr>
          <w:b/>
          <w:color w:val="8C0000"/>
          <w:sz w:val="24"/>
        </w:rPr>
        <w:t>EMERGENCY AND INCIDENT RESPONSE</w:t>
      </w:r>
    </w:p>
    <w:p w14:paraId="0C3D953E" w14:textId="77777777" w:rsidR="00961CDF" w:rsidRDefault="00225AF1">
      <w:pPr>
        <w:pStyle w:val="ListBullet"/>
        <w:spacing w:after="0"/>
      </w:pPr>
      <w:r>
        <w:t>Stop work immediately.</w:t>
      </w:r>
    </w:p>
    <w:p w14:paraId="3193285E" w14:textId="77777777" w:rsidR="00961CDF" w:rsidRDefault="00225AF1">
      <w:pPr>
        <w:pStyle w:val="ListBullet"/>
        <w:spacing w:after="0"/>
      </w:pPr>
      <w:r>
        <w:t>Make the area safe if it is safe to do so.</w:t>
      </w:r>
    </w:p>
    <w:p w14:paraId="75806481" w14:textId="77777777" w:rsidR="00961CDF" w:rsidRDefault="00225AF1">
      <w:pPr>
        <w:pStyle w:val="ListBullet"/>
        <w:spacing w:after="0"/>
      </w:pPr>
      <w:r>
        <w:t>Isolate power / remove battery / shut down equipment where safe.</w:t>
      </w:r>
    </w:p>
    <w:p w14:paraId="599C9835" w14:textId="77777777" w:rsidR="00961CDF" w:rsidRDefault="00225AF1">
      <w:pPr>
        <w:pStyle w:val="ListBullet"/>
        <w:spacing w:after="0"/>
      </w:pPr>
      <w:r>
        <w:t>Notify John Austen / Site Supervisor and the principal contractor immediately.</w:t>
      </w:r>
    </w:p>
    <w:p w14:paraId="67880018" w14:textId="77777777" w:rsidR="00961CDF" w:rsidRDefault="00225AF1">
      <w:pPr>
        <w:pStyle w:val="ListBullet"/>
        <w:spacing w:after="0"/>
      </w:pPr>
      <w:r>
        <w:lastRenderedPageBreak/>
        <w:t>Call Emergency Services on 000 for serious injury, electric shock, fire or rescue response.</w:t>
      </w:r>
    </w:p>
    <w:p w14:paraId="67788690" w14:textId="77777777" w:rsidR="00961CDF" w:rsidRDefault="00225AF1">
      <w:pPr>
        <w:pStyle w:val="ListBullet"/>
        <w:spacing w:after="0"/>
      </w:pPr>
      <w:r>
        <w:t>Use first aid equipment only when safe to do so.</w:t>
      </w:r>
    </w:p>
    <w:p w14:paraId="15CF2718" w14:textId="77777777" w:rsidR="00961CDF" w:rsidRDefault="00225AF1">
      <w:pPr>
        <w:pStyle w:val="ListBullet"/>
        <w:spacing w:after="0"/>
      </w:pPr>
      <w:r>
        <w:t>For electric shock, do not touch the person until the source is isolated.</w:t>
      </w:r>
    </w:p>
    <w:p w14:paraId="471B82F5" w14:textId="77777777" w:rsidR="00961CDF" w:rsidRDefault="00225AF1">
      <w:pPr>
        <w:pStyle w:val="ListBullet"/>
        <w:spacing w:after="0"/>
      </w:pPr>
      <w:r>
        <w:t>Use fire extinguisher only if trained and safe to do so.</w:t>
      </w:r>
    </w:p>
    <w:p w14:paraId="057BD689" w14:textId="77777777" w:rsidR="00961CDF" w:rsidRDefault="00225AF1">
      <w:pPr>
        <w:pStyle w:val="ListBullet"/>
        <w:spacing w:after="0"/>
      </w:pPr>
      <w:r>
        <w:t>Preserve the incident scene where required.</w:t>
      </w:r>
    </w:p>
    <w:p w14:paraId="7AE1FDF6" w14:textId="77777777" w:rsidR="00961CDF" w:rsidRDefault="00225AF1">
      <w:pPr>
        <w:pStyle w:val="ListBullet"/>
        <w:spacing w:after="0"/>
      </w:pPr>
      <w:r>
        <w:t>Do not restart work until the hazard is controlled and the SWMS has been reviewed if required.</w:t>
      </w:r>
    </w:p>
    <w:p w14:paraId="4AD8CF69" w14:textId="77777777" w:rsidR="00961CDF" w:rsidRDefault="00225AF1">
      <w:pPr>
        <w:spacing w:before="80" w:after="40"/>
      </w:pPr>
      <w:r>
        <w:rPr>
          <w:b/>
          <w:color w:val="8C0000"/>
          <w:sz w:val="24"/>
        </w:rPr>
        <w:t>WORKER SIGN ON</w:t>
      </w:r>
    </w:p>
    <w:p w14:paraId="7A99D186" w14:textId="77777777" w:rsidR="00961CDF" w:rsidRDefault="00225AF1">
      <w:pPr>
        <w:spacing w:after="40"/>
      </w:pPr>
      <w: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961CDF" w14:paraId="48E1905E" w14:textId="77777777">
        <w:tc>
          <w:tcPr>
            <w:tcW w:w="3648" w:type="dxa"/>
            <w:shd w:val="clear" w:color="auto" w:fill="8B0000"/>
            <w:vAlign w:val="center"/>
          </w:tcPr>
          <w:p w14:paraId="7A07EE79" w14:textId="77777777" w:rsidR="00961CDF" w:rsidRDefault="00225AF1">
            <w:r>
              <w:rPr>
                <w:b/>
                <w:color w:val="FFFFFF"/>
              </w:rPr>
              <w:t>Name</w:t>
            </w:r>
          </w:p>
        </w:tc>
        <w:tc>
          <w:tcPr>
            <w:tcW w:w="3648" w:type="dxa"/>
            <w:shd w:val="clear" w:color="auto" w:fill="8B0000"/>
            <w:vAlign w:val="center"/>
          </w:tcPr>
          <w:p w14:paraId="1D548E45" w14:textId="77777777" w:rsidR="00961CDF" w:rsidRDefault="00225AF1">
            <w:r>
              <w:rPr>
                <w:b/>
                <w:color w:val="FFFFFF"/>
              </w:rPr>
              <w:t>Signature</w:t>
            </w:r>
          </w:p>
        </w:tc>
        <w:tc>
          <w:tcPr>
            <w:tcW w:w="3648" w:type="dxa"/>
            <w:shd w:val="clear" w:color="auto" w:fill="8B0000"/>
            <w:vAlign w:val="center"/>
          </w:tcPr>
          <w:p w14:paraId="4FE2BFB6" w14:textId="77777777" w:rsidR="00961CDF" w:rsidRDefault="00225AF1">
            <w:r>
              <w:rPr>
                <w:b/>
                <w:color w:val="FFFFFF"/>
              </w:rPr>
              <w:t>Date</w:t>
            </w:r>
          </w:p>
        </w:tc>
      </w:tr>
      <w:tr w:rsidR="00961CDF" w14:paraId="4FB762C4" w14:textId="77777777">
        <w:tc>
          <w:tcPr>
            <w:tcW w:w="3648" w:type="dxa"/>
            <w:vAlign w:val="center"/>
          </w:tcPr>
          <w:p w14:paraId="106C4B88" w14:textId="77777777" w:rsidR="00961CDF" w:rsidRDefault="00961CDF"/>
        </w:tc>
        <w:tc>
          <w:tcPr>
            <w:tcW w:w="3648" w:type="dxa"/>
            <w:vAlign w:val="center"/>
          </w:tcPr>
          <w:p w14:paraId="259A4AAB" w14:textId="77777777" w:rsidR="00961CDF" w:rsidRDefault="00961CDF"/>
        </w:tc>
        <w:tc>
          <w:tcPr>
            <w:tcW w:w="3648" w:type="dxa"/>
            <w:vAlign w:val="center"/>
          </w:tcPr>
          <w:p w14:paraId="2B2F46AF" w14:textId="77777777" w:rsidR="00961CDF" w:rsidRDefault="00961CDF"/>
        </w:tc>
      </w:tr>
      <w:tr w:rsidR="00961CDF" w14:paraId="457E8651" w14:textId="77777777">
        <w:tc>
          <w:tcPr>
            <w:tcW w:w="3648" w:type="dxa"/>
            <w:vAlign w:val="center"/>
          </w:tcPr>
          <w:p w14:paraId="4954E613" w14:textId="77777777" w:rsidR="00961CDF" w:rsidRDefault="00961CDF"/>
        </w:tc>
        <w:tc>
          <w:tcPr>
            <w:tcW w:w="3648" w:type="dxa"/>
            <w:vAlign w:val="center"/>
          </w:tcPr>
          <w:p w14:paraId="590B3DD1" w14:textId="77777777" w:rsidR="00961CDF" w:rsidRDefault="00961CDF"/>
        </w:tc>
        <w:tc>
          <w:tcPr>
            <w:tcW w:w="3648" w:type="dxa"/>
            <w:vAlign w:val="center"/>
          </w:tcPr>
          <w:p w14:paraId="1F4F6FBE" w14:textId="77777777" w:rsidR="00961CDF" w:rsidRDefault="00961CDF"/>
        </w:tc>
      </w:tr>
      <w:tr w:rsidR="00961CDF" w14:paraId="4D1374C7" w14:textId="77777777">
        <w:tc>
          <w:tcPr>
            <w:tcW w:w="3648" w:type="dxa"/>
            <w:vAlign w:val="center"/>
          </w:tcPr>
          <w:p w14:paraId="21F3B768" w14:textId="77777777" w:rsidR="00961CDF" w:rsidRDefault="00961CDF"/>
        </w:tc>
        <w:tc>
          <w:tcPr>
            <w:tcW w:w="3648" w:type="dxa"/>
            <w:vAlign w:val="center"/>
          </w:tcPr>
          <w:p w14:paraId="1DCFCC6D" w14:textId="77777777" w:rsidR="00961CDF" w:rsidRDefault="00961CDF"/>
        </w:tc>
        <w:tc>
          <w:tcPr>
            <w:tcW w:w="3648" w:type="dxa"/>
            <w:vAlign w:val="center"/>
          </w:tcPr>
          <w:p w14:paraId="47E23B8D" w14:textId="77777777" w:rsidR="00961CDF" w:rsidRDefault="00961CDF"/>
        </w:tc>
      </w:tr>
      <w:tr w:rsidR="00961CDF" w14:paraId="5AB2A387" w14:textId="77777777">
        <w:tc>
          <w:tcPr>
            <w:tcW w:w="3648" w:type="dxa"/>
            <w:vAlign w:val="center"/>
          </w:tcPr>
          <w:p w14:paraId="7E73C6FD" w14:textId="77777777" w:rsidR="00961CDF" w:rsidRDefault="00961CDF"/>
        </w:tc>
        <w:tc>
          <w:tcPr>
            <w:tcW w:w="3648" w:type="dxa"/>
            <w:vAlign w:val="center"/>
          </w:tcPr>
          <w:p w14:paraId="3AA5C9CD" w14:textId="77777777" w:rsidR="00961CDF" w:rsidRDefault="00961CDF"/>
        </w:tc>
        <w:tc>
          <w:tcPr>
            <w:tcW w:w="3648" w:type="dxa"/>
            <w:vAlign w:val="center"/>
          </w:tcPr>
          <w:p w14:paraId="053B9AEA" w14:textId="77777777" w:rsidR="00961CDF" w:rsidRDefault="00961CDF"/>
        </w:tc>
      </w:tr>
      <w:tr w:rsidR="00961CDF" w14:paraId="34325594" w14:textId="77777777">
        <w:tc>
          <w:tcPr>
            <w:tcW w:w="3648" w:type="dxa"/>
            <w:vAlign w:val="center"/>
          </w:tcPr>
          <w:p w14:paraId="12384571" w14:textId="77777777" w:rsidR="00961CDF" w:rsidRDefault="00961CDF"/>
        </w:tc>
        <w:tc>
          <w:tcPr>
            <w:tcW w:w="3648" w:type="dxa"/>
            <w:vAlign w:val="center"/>
          </w:tcPr>
          <w:p w14:paraId="13CCB9E6" w14:textId="77777777" w:rsidR="00961CDF" w:rsidRDefault="00961CDF"/>
        </w:tc>
        <w:tc>
          <w:tcPr>
            <w:tcW w:w="3648" w:type="dxa"/>
            <w:vAlign w:val="center"/>
          </w:tcPr>
          <w:p w14:paraId="300468B9" w14:textId="77777777" w:rsidR="00961CDF" w:rsidRDefault="00961CDF"/>
        </w:tc>
      </w:tr>
      <w:tr w:rsidR="00961CDF" w14:paraId="23B50D8F" w14:textId="77777777">
        <w:tc>
          <w:tcPr>
            <w:tcW w:w="3648" w:type="dxa"/>
            <w:vAlign w:val="center"/>
          </w:tcPr>
          <w:p w14:paraId="0A09D67A" w14:textId="77777777" w:rsidR="00961CDF" w:rsidRDefault="00961CDF"/>
        </w:tc>
        <w:tc>
          <w:tcPr>
            <w:tcW w:w="3648" w:type="dxa"/>
            <w:vAlign w:val="center"/>
          </w:tcPr>
          <w:p w14:paraId="3675B347" w14:textId="77777777" w:rsidR="00961CDF" w:rsidRDefault="00961CDF"/>
        </w:tc>
        <w:tc>
          <w:tcPr>
            <w:tcW w:w="3648" w:type="dxa"/>
            <w:vAlign w:val="center"/>
          </w:tcPr>
          <w:p w14:paraId="5C6B8408" w14:textId="77777777" w:rsidR="00961CDF" w:rsidRDefault="00961CDF"/>
        </w:tc>
      </w:tr>
      <w:tr w:rsidR="00961CDF" w14:paraId="67369FCD" w14:textId="77777777">
        <w:tc>
          <w:tcPr>
            <w:tcW w:w="3648" w:type="dxa"/>
            <w:vAlign w:val="center"/>
          </w:tcPr>
          <w:p w14:paraId="73D5FAF1" w14:textId="77777777" w:rsidR="00961CDF" w:rsidRDefault="00961CDF"/>
        </w:tc>
        <w:tc>
          <w:tcPr>
            <w:tcW w:w="3648" w:type="dxa"/>
            <w:vAlign w:val="center"/>
          </w:tcPr>
          <w:p w14:paraId="7308E124" w14:textId="77777777" w:rsidR="00961CDF" w:rsidRDefault="00961CDF"/>
        </w:tc>
        <w:tc>
          <w:tcPr>
            <w:tcW w:w="3648" w:type="dxa"/>
            <w:vAlign w:val="center"/>
          </w:tcPr>
          <w:p w14:paraId="36B20A01" w14:textId="77777777" w:rsidR="00961CDF" w:rsidRDefault="00961CDF"/>
        </w:tc>
      </w:tr>
    </w:tbl>
    <w:p w14:paraId="359D7AB4" w14:textId="77777777" w:rsidR="00961CDF" w:rsidRDefault="00225AF1">
      <w:pPr>
        <w:spacing w:before="80" w:after="40"/>
      </w:pPr>
      <w:r>
        <w:rPr>
          <w:b/>
          <w:color w:val="8C0000"/>
          <w:sz w:val="24"/>
        </w:rPr>
        <w:t>SUPERVISOR DECLARATION</w:t>
      </w:r>
    </w:p>
    <w:p w14:paraId="75790F33" w14:textId="77777777" w:rsidR="00961CDF" w:rsidRDefault="00225AF1">
      <w:pPr>
        <w:spacing w:after="40"/>
      </w:pPr>
      <w: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961CDF" w14:paraId="3983EA35" w14:textId="77777777">
        <w:tc>
          <w:tcPr>
            <w:tcW w:w="2736" w:type="dxa"/>
            <w:shd w:val="clear" w:color="auto" w:fill="8B0000"/>
            <w:vAlign w:val="center"/>
          </w:tcPr>
          <w:p w14:paraId="40490021" w14:textId="77777777" w:rsidR="00961CDF" w:rsidRDefault="00225AF1">
            <w:r>
              <w:rPr>
                <w:b/>
                <w:color w:val="FFFFFF"/>
              </w:rPr>
              <w:t>Name</w:t>
            </w:r>
          </w:p>
        </w:tc>
        <w:tc>
          <w:tcPr>
            <w:tcW w:w="2736" w:type="dxa"/>
            <w:shd w:val="clear" w:color="auto" w:fill="8B0000"/>
            <w:vAlign w:val="center"/>
          </w:tcPr>
          <w:p w14:paraId="4B96BB58" w14:textId="77777777" w:rsidR="00961CDF" w:rsidRDefault="00225AF1">
            <w:r>
              <w:rPr>
                <w:b/>
                <w:color w:val="FFFFFF"/>
              </w:rPr>
              <w:t>Position</w:t>
            </w:r>
          </w:p>
        </w:tc>
        <w:tc>
          <w:tcPr>
            <w:tcW w:w="2736" w:type="dxa"/>
            <w:shd w:val="clear" w:color="auto" w:fill="8B0000"/>
            <w:vAlign w:val="center"/>
          </w:tcPr>
          <w:p w14:paraId="709DF223" w14:textId="77777777" w:rsidR="00961CDF" w:rsidRDefault="00225AF1">
            <w:r>
              <w:rPr>
                <w:b/>
                <w:color w:val="FFFFFF"/>
              </w:rPr>
              <w:t>Date</w:t>
            </w:r>
          </w:p>
        </w:tc>
        <w:tc>
          <w:tcPr>
            <w:tcW w:w="2736" w:type="dxa"/>
            <w:shd w:val="clear" w:color="auto" w:fill="8B0000"/>
            <w:vAlign w:val="center"/>
          </w:tcPr>
          <w:p w14:paraId="765F1A61" w14:textId="77777777" w:rsidR="00961CDF" w:rsidRDefault="00225AF1">
            <w:r>
              <w:rPr>
                <w:b/>
                <w:color w:val="FFFFFF"/>
              </w:rPr>
              <w:t>Signature</w:t>
            </w:r>
          </w:p>
        </w:tc>
      </w:tr>
      <w:tr w:rsidR="00961CDF" w14:paraId="1BC17382" w14:textId="77777777">
        <w:tc>
          <w:tcPr>
            <w:tcW w:w="2736" w:type="dxa"/>
            <w:vAlign w:val="center"/>
          </w:tcPr>
          <w:p w14:paraId="14BCCD8C" w14:textId="77777777" w:rsidR="00961CDF" w:rsidRDefault="00225AF1" w:rsidP="00835E2E">
            <w:pPr>
              <w:jc w:val="center"/>
            </w:pPr>
            <w:r>
              <w:t>John Austen</w:t>
            </w:r>
          </w:p>
        </w:tc>
        <w:tc>
          <w:tcPr>
            <w:tcW w:w="2736" w:type="dxa"/>
            <w:vAlign w:val="center"/>
          </w:tcPr>
          <w:p w14:paraId="2A26229E" w14:textId="77777777" w:rsidR="00961CDF" w:rsidRDefault="00225AF1" w:rsidP="00835E2E">
            <w:pPr>
              <w:jc w:val="center"/>
            </w:pPr>
            <w:r>
              <w:t>Site Supervisor</w:t>
            </w:r>
          </w:p>
        </w:tc>
        <w:tc>
          <w:tcPr>
            <w:tcW w:w="2736" w:type="dxa"/>
            <w:vAlign w:val="center"/>
          </w:tcPr>
          <w:p w14:paraId="140AC811" w14:textId="77777777" w:rsidR="00961CDF" w:rsidRDefault="00961CDF"/>
        </w:tc>
        <w:tc>
          <w:tcPr>
            <w:tcW w:w="2736" w:type="dxa"/>
            <w:vAlign w:val="center"/>
          </w:tcPr>
          <w:p w14:paraId="7CA9DE48" w14:textId="77777777" w:rsidR="00961CDF" w:rsidRDefault="00961CDF"/>
        </w:tc>
      </w:tr>
    </w:tbl>
    <w:p w14:paraId="677905BC" w14:textId="77777777" w:rsidR="00961CDF" w:rsidRDefault="00961CDF"/>
    <w:p w14:paraId="28DDF063" w14:textId="77777777" w:rsidR="00961CDF" w:rsidRDefault="00225AF1">
      <w:pPr>
        <w:jc w:val="center"/>
      </w:pPr>
      <w:r>
        <w:rPr>
          <w:b/>
          <w:color w:val="8C0000"/>
          <w:sz w:val="22"/>
        </w:rPr>
        <w:t>THINK SAFE - WORK SAFE - GO HOME SAFE</w:t>
      </w:r>
    </w:p>
    <w:p w14:paraId="655BDFCD" w14:textId="77777777" w:rsidR="00961CDF" w:rsidRDefault="00225AF1">
      <w:pPr>
        <w:jc w:val="center"/>
      </w:pPr>
      <w:r>
        <w:rPr>
          <w:sz w:val="14"/>
        </w:rPr>
        <w:t>Austen Landscaping &amp; Earthmoving | ABN 30 643 517 350 | Phone: 0407 763 435 | Email: kathieshome@westnet.com.au | MLCH-09 | Uncontrolled when printed</w:t>
      </w:r>
    </w:p>
    <w:sectPr w:rsidR="00961CDF" w:rsidSect="00034616">
      <w:footerReference w:type="default" r:id="rId11"/>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5FE0F" w14:textId="77777777" w:rsidR="00C000E2" w:rsidRDefault="00C000E2" w:rsidP="00B338E4">
      <w:pPr>
        <w:spacing w:after="0" w:line="240" w:lineRule="auto"/>
      </w:pPr>
      <w:r>
        <w:separator/>
      </w:r>
    </w:p>
  </w:endnote>
  <w:endnote w:type="continuationSeparator" w:id="0">
    <w:p w14:paraId="727C22F6" w14:textId="77777777" w:rsidR="00C000E2" w:rsidRDefault="00C000E2" w:rsidP="00B33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35B5" w14:textId="3224E45D" w:rsidR="00B338E4" w:rsidRPr="00B338E4" w:rsidRDefault="00B338E4" w:rsidP="00B338E4">
    <w:pPr>
      <w:pStyle w:val="Footer"/>
      <w:jc w:val="center"/>
      <w:rPr>
        <w:sz w:val="12"/>
        <w:szCs w:val="18"/>
      </w:rPr>
    </w:pPr>
    <w:r w:rsidRPr="00B338E4">
      <w:rPr>
        <w:sz w:val="12"/>
        <w:szCs w:val="18"/>
      </w:rPr>
      <w:fldChar w:fldCharType="begin"/>
    </w:r>
    <w:r w:rsidRPr="00B338E4">
      <w:rPr>
        <w:sz w:val="12"/>
        <w:szCs w:val="18"/>
      </w:rPr>
      <w:instrText xml:space="preserve"> DATE  \@ "dddd, MMMM d, yyyy"  \* MERGEFORMAT </w:instrText>
    </w:r>
    <w:r w:rsidRPr="00B338E4">
      <w:rPr>
        <w:sz w:val="12"/>
        <w:szCs w:val="18"/>
      </w:rPr>
      <w:fldChar w:fldCharType="separate"/>
    </w:r>
    <w:r w:rsidR="002553AE">
      <w:rPr>
        <w:noProof/>
        <w:sz w:val="12"/>
        <w:szCs w:val="18"/>
      </w:rPr>
      <w:t>Friday, May 15, 2026</w:t>
    </w:r>
    <w:r w:rsidRPr="00B338E4">
      <w:rPr>
        <w:sz w:val="12"/>
        <w:szCs w:val="18"/>
      </w:rPr>
      <w:fldChar w:fldCharType="end"/>
    </w:r>
    <w:r w:rsidRPr="00B338E4">
      <w:rPr>
        <w:sz w:val="12"/>
        <w:szCs w:val="18"/>
      </w:rPr>
      <w:t xml:space="preserve"> Austen Landscaping &amp; Earthmoving | ABN 30 643 517 350 | Phone: 0407 763 435 | Email: kathieshome@westnet.com.au | MLCH-0</w:t>
    </w:r>
    <w:r>
      <w:rPr>
        <w:sz w:val="12"/>
        <w:szCs w:val="18"/>
      </w:rPr>
      <w:t>9</w:t>
    </w:r>
    <w:r w:rsidRPr="00B338E4">
      <w:rPr>
        <w:sz w:val="12"/>
        <w:szCs w:val="18"/>
      </w:rPr>
      <w:t xml:space="preserve"> | Uncontrolled when printed Page </w:t>
    </w:r>
    <w:r w:rsidRPr="00B338E4">
      <w:rPr>
        <w:sz w:val="12"/>
        <w:szCs w:val="18"/>
      </w:rPr>
      <w:fldChar w:fldCharType="begin"/>
    </w:r>
    <w:r w:rsidRPr="00B338E4">
      <w:rPr>
        <w:sz w:val="12"/>
        <w:szCs w:val="18"/>
      </w:rPr>
      <w:instrText xml:space="preserve"> PAGE  \* Arabic  \* MERGEFORMAT </w:instrText>
    </w:r>
    <w:r w:rsidRPr="00B338E4">
      <w:rPr>
        <w:sz w:val="12"/>
        <w:szCs w:val="18"/>
      </w:rPr>
      <w:fldChar w:fldCharType="separate"/>
    </w:r>
    <w:r w:rsidRPr="00B338E4">
      <w:rPr>
        <w:sz w:val="12"/>
        <w:szCs w:val="18"/>
      </w:rPr>
      <w:t>6</w:t>
    </w:r>
    <w:r w:rsidRPr="00B338E4">
      <w:rPr>
        <w:sz w:val="12"/>
        <w:szCs w:val="18"/>
      </w:rPr>
      <w:fldChar w:fldCharType="end"/>
    </w:r>
  </w:p>
  <w:p w14:paraId="100DEB97" w14:textId="77777777" w:rsidR="00B338E4" w:rsidRDefault="00B33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98AA0" w14:textId="77777777" w:rsidR="00C000E2" w:rsidRDefault="00C000E2" w:rsidP="00B338E4">
      <w:pPr>
        <w:spacing w:after="0" w:line="240" w:lineRule="auto"/>
      </w:pPr>
      <w:r>
        <w:separator/>
      </w:r>
    </w:p>
  </w:footnote>
  <w:footnote w:type="continuationSeparator" w:id="0">
    <w:p w14:paraId="72A08BCD" w14:textId="77777777" w:rsidR="00C000E2" w:rsidRDefault="00C000E2" w:rsidP="00B33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476589">
    <w:abstractNumId w:val="8"/>
  </w:num>
  <w:num w:numId="2" w16cid:durableId="982852765">
    <w:abstractNumId w:val="6"/>
  </w:num>
  <w:num w:numId="3" w16cid:durableId="679165067">
    <w:abstractNumId w:val="5"/>
  </w:num>
  <w:num w:numId="4" w16cid:durableId="1016687402">
    <w:abstractNumId w:val="4"/>
  </w:num>
  <w:num w:numId="5" w16cid:durableId="285308297">
    <w:abstractNumId w:val="7"/>
  </w:num>
  <w:num w:numId="6" w16cid:durableId="1211914400">
    <w:abstractNumId w:val="3"/>
  </w:num>
  <w:num w:numId="7" w16cid:durableId="1083066515">
    <w:abstractNumId w:val="2"/>
  </w:num>
  <w:num w:numId="8" w16cid:durableId="52045114">
    <w:abstractNumId w:val="1"/>
  </w:num>
  <w:num w:numId="9" w16cid:durableId="196098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AF1"/>
    <w:rsid w:val="002553AE"/>
    <w:rsid w:val="002760EA"/>
    <w:rsid w:val="0029639D"/>
    <w:rsid w:val="00326F90"/>
    <w:rsid w:val="003423B4"/>
    <w:rsid w:val="004B1C6C"/>
    <w:rsid w:val="00835E2E"/>
    <w:rsid w:val="00961CDF"/>
    <w:rsid w:val="00AA1D8D"/>
    <w:rsid w:val="00B338E4"/>
    <w:rsid w:val="00B47730"/>
    <w:rsid w:val="00C000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2A07A"/>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2571</Words>
  <Characters>15252</Characters>
  <Application>Microsoft Office Word</Application>
  <DocSecurity>0</DocSecurity>
  <Lines>726</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5</cp:revision>
  <dcterms:created xsi:type="dcterms:W3CDTF">2026-05-14T14:33:00Z</dcterms:created>
  <dcterms:modified xsi:type="dcterms:W3CDTF">2026-05-14T21:34:00Z</dcterms:modified>
  <cp:category/>
</cp:coreProperties>
</file>