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723" w:rsidRPr="00483E25" w:rsidRDefault="00410723" w:rsidP="00410723">
      <w:pPr>
        <w:spacing w:after="240" w:line="360" w:lineRule="auto"/>
        <w:jc w:val="center"/>
        <w:rPr>
          <w:rFonts w:ascii="Times New Roman" w:eastAsia="Times New Roman" w:hAnsi="Times New Roman" w:cs="Times New Roman"/>
          <w:color w:val="000000"/>
          <w:sz w:val="28"/>
          <w:szCs w:val="28"/>
          <w:lang w:eastAsia="ru-RU"/>
        </w:rPr>
      </w:pPr>
      <w:r w:rsidRPr="00483E25">
        <w:rPr>
          <w:rFonts w:ascii="Times New Roman" w:eastAsia="Times New Roman" w:hAnsi="Times New Roman" w:cs="Times New Roman"/>
          <w:color w:val="000000"/>
          <w:sz w:val="28"/>
          <w:szCs w:val="28"/>
          <w:lang w:eastAsia="ru-RU"/>
        </w:rPr>
        <w:t>МІНІСТЕРСТВО ОСВІТИ ТА НАУКИ УКРАЇНИ</w:t>
      </w:r>
    </w:p>
    <w:p w:rsidR="00410723" w:rsidRPr="00483E25" w:rsidRDefault="00410723" w:rsidP="00410723">
      <w:pPr>
        <w:spacing w:after="240" w:line="360" w:lineRule="auto"/>
        <w:jc w:val="center"/>
        <w:rPr>
          <w:rFonts w:ascii="Times New Roman" w:eastAsia="Times New Roman" w:hAnsi="Times New Roman" w:cs="Times New Roman"/>
          <w:color w:val="000000"/>
          <w:sz w:val="28"/>
          <w:szCs w:val="28"/>
          <w:lang w:eastAsia="ru-RU"/>
        </w:rPr>
      </w:pPr>
      <w:r w:rsidRPr="00483E25">
        <w:rPr>
          <w:rFonts w:ascii="Times New Roman" w:eastAsia="Times New Roman" w:hAnsi="Times New Roman" w:cs="Times New Roman"/>
          <w:color w:val="000000"/>
          <w:sz w:val="28"/>
          <w:szCs w:val="28"/>
          <w:lang w:eastAsia="ru-RU"/>
        </w:rPr>
        <w:t>НАЦІОНАЛЬНИЙ АВІАЦІЙНИЙ УНІВЕРСИТЕТ</w:t>
      </w:r>
    </w:p>
    <w:p w:rsidR="00410723" w:rsidRPr="00483E25" w:rsidRDefault="00410723" w:rsidP="00410723">
      <w:pPr>
        <w:spacing w:after="240" w:line="360" w:lineRule="auto"/>
        <w:jc w:val="center"/>
        <w:rPr>
          <w:rFonts w:ascii="Times New Roman" w:eastAsia="Times New Roman" w:hAnsi="Times New Roman" w:cs="Times New Roman"/>
          <w:color w:val="000000"/>
          <w:sz w:val="28"/>
          <w:szCs w:val="28"/>
          <w:lang w:eastAsia="ru-RU"/>
        </w:rPr>
      </w:pPr>
      <w:r w:rsidRPr="00483E25">
        <w:rPr>
          <w:rFonts w:ascii="Times New Roman" w:eastAsia="Times New Roman" w:hAnsi="Times New Roman" w:cs="Times New Roman"/>
          <w:color w:val="000000"/>
          <w:sz w:val="28"/>
          <w:szCs w:val="28"/>
          <w:lang w:eastAsia="ru-RU"/>
        </w:rPr>
        <w:t>Факультет кібербезпеки комп’ютерної та програмної інженерії</w:t>
      </w:r>
    </w:p>
    <w:p w:rsidR="00410723" w:rsidRDefault="00410723" w:rsidP="00410723">
      <w:pPr>
        <w:spacing w:after="240" w:line="360" w:lineRule="auto"/>
        <w:jc w:val="center"/>
        <w:rPr>
          <w:rFonts w:ascii="Times New Roman" w:eastAsia="Times New Roman" w:hAnsi="Times New Roman" w:cs="Times New Roman"/>
          <w:sz w:val="24"/>
          <w:szCs w:val="24"/>
          <w:lang w:eastAsia="ru-RU"/>
        </w:rPr>
      </w:pPr>
      <w:r w:rsidRPr="00483E25">
        <w:rPr>
          <w:rFonts w:ascii="Times New Roman" w:eastAsia="Times New Roman" w:hAnsi="Times New Roman" w:cs="Times New Roman"/>
          <w:color w:val="000000"/>
          <w:sz w:val="28"/>
          <w:szCs w:val="28"/>
          <w:lang w:eastAsia="ru-RU"/>
        </w:rPr>
        <w:t>Кафедра безпеки інформаційних технологій</w:t>
      </w:r>
      <w:r w:rsidRPr="00483E25">
        <w:rPr>
          <w:rFonts w:ascii="Times New Roman" w:eastAsia="Times New Roman" w:hAnsi="Times New Roman" w:cs="Times New Roman"/>
          <w:sz w:val="24"/>
          <w:szCs w:val="24"/>
          <w:lang w:eastAsia="ru-RU"/>
        </w:rPr>
        <w:br/>
      </w:r>
    </w:p>
    <w:p w:rsidR="00410723" w:rsidRDefault="00410723" w:rsidP="00410723">
      <w:pPr>
        <w:spacing w:after="240" w:line="360" w:lineRule="auto"/>
        <w:rPr>
          <w:rFonts w:ascii="Times New Roman" w:eastAsia="Times New Roman" w:hAnsi="Times New Roman" w:cs="Times New Roman"/>
          <w:sz w:val="24"/>
          <w:szCs w:val="24"/>
          <w:lang w:eastAsia="ru-RU"/>
        </w:rPr>
      </w:pPr>
    </w:p>
    <w:p w:rsidR="00410723" w:rsidRDefault="00410723" w:rsidP="00410723">
      <w:pPr>
        <w:spacing w:after="240" w:line="360" w:lineRule="auto"/>
        <w:rPr>
          <w:rFonts w:ascii="Times New Roman" w:eastAsia="Times New Roman" w:hAnsi="Times New Roman" w:cs="Times New Roman"/>
          <w:sz w:val="24"/>
          <w:szCs w:val="24"/>
          <w:lang w:eastAsia="ru-RU"/>
        </w:rPr>
      </w:pPr>
    </w:p>
    <w:p w:rsidR="00410723" w:rsidRDefault="00410723" w:rsidP="00410723">
      <w:pPr>
        <w:spacing w:after="240" w:line="360" w:lineRule="auto"/>
        <w:rPr>
          <w:rFonts w:ascii="Times New Roman" w:eastAsia="Times New Roman" w:hAnsi="Times New Roman" w:cs="Times New Roman"/>
          <w:sz w:val="24"/>
          <w:szCs w:val="24"/>
          <w:lang w:eastAsia="ru-RU"/>
        </w:rPr>
      </w:pPr>
    </w:p>
    <w:p w:rsidR="00410723" w:rsidRPr="00483E25" w:rsidRDefault="00410723" w:rsidP="00410723">
      <w:pPr>
        <w:spacing w:after="240" w:line="360" w:lineRule="auto"/>
        <w:rPr>
          <w:rFonts w:ascii="Times New Roman" w:eastAsia="Times New Roman" w:hAnsi="Times New Roman" w:cs="Times New Roman"/>
          <w:sz w:val="24"/>
          <w:szCs w:val="24"/>
          <w:lang w:eastAsia="ru-RU"/>
        </w:rPr>
      </w:pPr>
    </w:p>
    <w:p w:rsidR="00410723" w:rsidRPr="00483E25" w:rsidRDefault="00410723" w:rsidP="00410723">
      <w:pPr>
        <w:spacing w:line="360" w:lineRule="auto"/>
        <w:jc w:val="center"/>
        <w:rPr>
          <w:rFonts w:ascii="Times New Roman" w:eastAsia="Times New Roman" w:hAnsi="Times New Roman" w:cs="Times New Roman"/>
          <w:sz w:val="24"/>
          <w:szCs w:val="24"/>
          <w:lang w:eastAsia="ru-RU"/>
        </w:rPr>
      </w:pPr>
      <w:r w:rsidRPr="00483E25">
        <w:rPr>
          <w:rFonts w:ascii="Times New Roman" w:eastAsia="Times New Roman" w:hAnsi="Times New Roman" w:cs="Times New Roman"/>
          <w:b/>
          <w:bCs/>
          <w:color w:val="000000"/>
          <w:sz w:val="28"/>
          <w:szCs w:val="28"/>
          <w:lang w:eastAsia="ru-RU"/>
        </w:rPr>
        <w:t>Blockchain-технології</w:t>
      </w:r>
    </w:p>
    <w:p w:rsidR="00410723" w:rsidRPr="000A525B" w:rsidRDefault="00EA1C15" w:rsidP="00410723">
      <w:pPr>
        <w:spacing w:line="36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b/>
          <w:bCs/>
          <w:color w:val="000000"/>
          <w:sz w:val="28"/>
          <w:szCs w:val="28"/>
          <w:lang w:eastAsia="ru-RU"/>
        </w:rPr>
        <w:t>Лабораторна робота №</w:t>
      </w:r>
      <w:r w:rsidR="000A525B">
        <w:rPr>
          <w:rFonts w:ascii="Times New Roman" w:eastAsia="Times New Roman" w:hAnsi="Times New Roman" w:cs="Times New Roman"/>
          <w:b/>
          <w:bCs/>
          <w:color w:val="000000"/>
          <w:sz w:val="28"/>
          <w:szCs w:val="28"/>
          <w:lang w:val="uk-UA" w:eastAsia="ru-RU"/>
        </w:rPr>
        <w:t>2</w:t>
      </w:r>
      <w:bookmarkStart w:id="0" w:name="_GoBack"/>
      <w:bookmarkEnd w:id="0"/>
    </w:p>
    <w:p w:rsidR="00410723" w:rsidRPr="005B188C" w:rsidRDefault="00410723" w:rsidP="00410723">
      <w:pPr>
        <w:spacing w:after="0" w:line="360" w:lineRule="auto"/>
        <w:jc w:val="center"/>
        <w:rPr>
          <w:rFonts w:ascii="Times New Roman" w:eastAsia="Times New Roman" w:hAnsi="Times New Roman" w:cs="Times New Roman"/>
          <w:sz w:val="24"/>
          <w:szCs w:val="24"/>
          <w:lang w:eastAsia="ru-RU"/>
        </w:rPr>
      </w:pPr>
      <w:r w:rsidRPr="00483E25">
        <w:rPr>
          <w:rFonts w:ascii="Times New Roman" w:eastAsia="Times New Roman" w:hAnsi="Times New Roman" w:cs="Times New Roman"/>
          <w:color w:val="000000"/>
          <w:sz w:val="28"/>
          <w:szCs w:val="28"/>
          <w:lang w:eastAsia="ru-RU"/>
        </w:rPr>
        <w:t xml:space="preserve">Тема: </w:t>
      </w:r>
      <w:r w:rsidR="00D650CB">
        <w:rPr>
          <w:rFonts w:ascii="Times New Roman" w:eastAsia="Times New Roman" w:hAnsi="Times New Roman" w:cs="Times New Roman"/>
          <w:color w:val="000000"/>
          <w:sz w:val="28"/>
          <w:szCs w:val="28"/>
          <w:lang w:val="uk-UA" w:eastAsia="ru-RU"/>
        </w:rPr>
        <w:t>Робота</w:t>
      </w:r>
      <w:r w:rsidR="00A622AD">
        <w:rPr>
          <w:rFonts w:ascii="Times New Roman" w:eastAsia="Times New Roman" w:hAnsi="Times New Roman" w:cs="Times New Roman"/>
          <w:color w:val="000000"/>
          <w:sz w:val="28"/>
          <w:szCs w:val="28"/>
          <w:lang w:val="uk-UA" w:eastAsia="ru-RU"/>
        </w:rPr>
        <w:t xml:space="preserve"> з програмою </w:t>
      </w:r>
      <w:r w:rsidR="00A622AD">
        <w:rPr>
          <w:rFonts w:ascii="Times New Roman" w:eastAsia="Times New Roman" w:hAnsi="Times New Roman" w:cs="Times New Roman"/>
          <w:color w:val="000000"/>
          <w:sz w:val="28"/>
          <w:szCs w:val="28"/>
          <w:lang w:val="en-US" w:eastAsia="ru-RU"/>
        </w:rPr>
        <w:t>BitTorrent</w:t>
      </w:r>
    </w:p>
    <w:p w:rsidR="00410723" w:rsidRPr="00483E25" w:rsidRDefault="00410723" w:rsidP="00410723">
      <w:pPr>
        <w:spacing w:line="360" w:lineRule="auto"/>
        <w:jc w:val="center"/>
        <w:rPr>
          <w:rFonts w:ascii="Times New Roman" w:eastAsia="Times New Roman" w:hAnsi="Times New Roman" w:cs="Times New Roman"/>
          <w:sz w:val="24"/>
          <w:szCs w:val="24"/>
          <w:lang w:eastAsia="ru-RU"/>
        </w:rPr>
      </w:pPr>
      <w:r w:rsidRPr="00483E25">
        <w:rPr>
          <w:rFonts w:ascii="Times New Roman" w:eastAsia="Times New Roman" w:hAnsi="Times New Roman" w:cs="Times New Roman"/>
          <w:color w:val="000000"/>
          <w:sz w:val="28"/>
          <w:szCs w:val="28"/>
          <w:lang w:eastAsia="ru-RU"/>
        </w:rPr>
        <w:t>Тривалість заняття: 90 хв.</w:t>
      </w:r>
    </w:p>
    <w:p w:rsidR="00410723" w:rsidRDefault="00410723" w:rsidP="00410723">
      <w:pPr>
        <w:spacing w:after="240" w:line="360" w:lineRule="auto"/>
        <w:rPr>
          <w:rFonts w:ascii="Times New Roman" w:eastAsia="Times New Roman" w:hAnsi="Times New Roman" w:cs="Times New Roman"/>
          <w:sz w:val="24"/>
          <w:szCs w:val="24"/>
          <w:lang w:eastAsia="ru-RU"/>
        </w:rPr>
      </w:pPr>
      <w:r w:rsidRPr="00483E25">
        <w:rPr>
          <w:rFonts w:ascii="Times New Roman" w:eastAsia="Times New Roman" w:hAnsi="Times New Roman" w:cs="Times New Roman"/>
          <w:sz w:val="24"/>
          <w:szCs w:val="24"/>
          <w:lang w:eastAsia="ru-RU"/>
        </w:rPr>
        <w:br/>
      </w:r>
      <w:r w:rsidRPr="00483E25">
        <w:rPr>
          <w:rFonts w:ascii="Times New Roman" w:eastAsia="Times New Roman" w:hAnsi="Times New Roman" w:cs="Times New Roman"/>
          <w:sz w:val="24"/>
          <w:szCs w:val="24"/>
          <w:lang w:eastAsia="ru-RU"/>
        </w:rPr>
        <w:br/>
      </w:r>
      <w:r w:rsidRPr="00483E25">
        <w:rPr>
          <w:rFonts w:ascii="Times New Roman" w:eastAsia="Times New Roman" w:hAnsi="Times New Roman" w:cs="Times New Roman"/>
          <w:sz w:val="24"/>
          <w:szCs w:val="24"/>
          <w:lang w:eastAsia="ru-RU"/>
        </w:rPr>
        <w:br/>
      </w:r>
      <w:r w:rsidRPr="00483E25">
        <w:rPr>
          <w:rFonts w:ascii="Times New Roman" w:eastAsia="Times New Roman" w:hAnsi="Times New Roman" w:cs="Times New Roman"/>
          <w:sz w:val="24"/>
          <w:szCs w:val="24"/>
          <w:lang w:eastAsia="ru-RU"/>
        </w:rPr>
        <w:br/>
      </w:r>
      <w:r w:rsidRPr="00483E25">
        <w:rPr>
          <w:rFonts w:ascii="Times New Roman" w:eastAsia="Times New Roman" w:hAnsi="Times New Roman" w:cs="Times New Roman"/>
          <w:sz w:val="24"/>
          <w:szCs w:val="24"/>
          <w:lang w:eastAsia="ru-RU"/>
        </w:rPr>
        <w:br/>
      </w:r>
      <w:r w:rsidRPr="00483E25">
        <w:rPr>
          <w:rFonts w:ascii="Times New Roman" w:eastAsia="Times New Roman" w:hAnsi="Times New Roman" w:cs="Times New Roman"/>
          <w:sz w:val="24"/>
          <w:szCs w:val="24"/>
          <w:lang w:eastAsia="ru-RU"/>
        </w:rPr>
        <w:br/>
      </w:r>
    </w:p>
    <w:p w:rsidR="00410723" w:rsidRDefault="00410723" w:rsidP="00410723">
      <w:pPr>
        <w:spacing w:after="240" w:line="360" w:lineRule="auto"/>
        <w:rPr>
          <w:rFonts w:ascii="Times New Roman" w:eastAsia="Times New Roman" w:hAnsi="Times New Roman" w:cs="Times New Roman"/>
          <w:sz w:val="24"/>
          <w:szCs w:val="24"/>
          <w:lang w:eastAsia="ru-RU"/>
        </w:rPr>
      </w:pPr>
    </w:p>
    <w:p w:rsidR="00410723" w:rsidRDefault="00410723" w:rsidP="00410723">
      <w:pPr>
        <w:spacing w:after="240" w:line="360" w:lineRule="auto"/>
        <w:rPr>
          <w:rFonts w:ascii="Times New Roman" w:eastAsia="Times New Roman" w:hAnsi="Times New Roman" w:cs="Times New Roman"/>
          <w:sz w:val="24"/>
          <w:szCs w:val="24"/>
          <w:lang w:eastAsia="ru-RU"/>
        </w:rPr>
      </w:pPr>
    </w:p>
    <w:p w:rsidR="00410723" w:rsidRDefault="00410723" w:rsidP="00410723">
      <w:pPr>
        <w:spacing w:after="240" w:line="360" w:lineRule="auto"/>
        <w:rPr>
          <w:rFonts w:ascii="Times New Roman" w:eastAsia="Times New Roman" w:hAnsi="Times New Roman" w:cs="Times New Roman"/>
          <w:sz w:val="24"/>
          <w:szCs w:val="24"/>
          <w:lang w:eastAsia="ru-RU"/>
        </w:rPr>
      </w:pPr>
    </w:p>
    <w:p w:rsidR="00410723" w:rsidRPr="00483E25" w:rsidRDefault="00410723" w:rsidP="00410723">
      <w:pPr>
        <w:spacing w:after="240" w:line="360" w:lineRule="auto"/>
        <w:rPr>
          <w:rFonts w:ascii="Times New Roman" w:eastAsia="Times New Roman" w:hAnsi="Times New Roman" w:cs="Times New Roman"/>
          <w:sz w:val="24"/>
          <w:szCs w:val="24"/>
          <w:lang w:eastAsia="ru-RU"/>
        </w:rPr>
      </w:pPr>
    </w:p>
    <w:p w:rsidR="00C7334D" w:rsidRDefault="00410723" w:rsidP="00196160">
      <w:pPr>
        <w:spacing w:line="360" w:lineRule="auto"/>
        <w:jc w:val="center"/>
        <w:rPr>
          <w:rFonts w:ascii="Times New Roman" w:eastAsia="Times New Roman" w:hAnsi="Times New Roman" w:cs="Times New Roman"/>
          <w:sz w:val="24"/>
          <w:szCs w:val="24"/>
          <w:lang w:eastAsia="ru-RU"/>
        </w:rPr>
      </w:pPr>
      <w:r w:rsidRPr="00483E25">
        <w:rPr>
          <w:rFonts w:ascii="Times New Roman" w:eastAsia="Times New Roman" w:hAnsi="Times New Roman" w:cs="Times New Roman"/>
          <w:color w:val="000000"/>
          <w:sz w:val="28"/>
          <w:szCs w:val="28"/>
          <w:lang w:eastAsia="ru-RU"/>
        </w:rPr>
        <w:t>Київ 2023</w:t>
      </w:r>
    </w:p>
    <w:p w:rsidR="00196160" w:rsidRPr="00A622AD" w:rsidRDefault="00196160" w:rsidP="005B188C">
      <w:pPr>
        <w:spacing w:line="360" w:lineRule="auto"/>
        <w:jc w:val="both"/>
        <w:rPr>
          <w:rFonts w:ascii="Times New Roman" w:eastAsia="Times New Roman" w:hAnsi="Times New Roman" w:cs="Times New Roman"/>
          <w:color w:val="000000"/>
          <w:sz w:val="28"/>
          <w:szCs w:val="28"/>
          <w:lang w:val="uk-UA" w:eastAsia="ru-RU"/>
        </w:rPr>
      </w:pPr>
      <w:r w:rsidRPr="00A622AD">
        <w:rPr>
          <w:rFonts w:ascii="Times New Roman" w:eastAsia="Times New Roman" w:hAnsi="Times New Roman" w:cs="Times New Roman"/>
          <w:sz w:val="28"/>
          <w:szCs w:val="28"/>
          <w:lang w:val="uk-UA" w:eastAsia="ru-RU"/>
        </w:rPr>
        <w:lastRenderedPageBreak/>
        <w:t xml:space="preserve">Тема: </w:t>
      </w:r>
      <w:r w:rsidR="00D650CB">
        <w:rPr>
          <w:rFonts w:ascii="Times New Roman" w:eastAsia="Times New Roman" w:hAnsi="Times New Roman" w:cs="Times New Roman"/>
          <w:color w:val="000000"/>
          <w:sz w:val="28"/>
          <w:szCs w:val="28"/>
          <w:lang w:val="uk-UA" w:eastAsia="ru-RU"/>
        </w:rPr>
        <w:t>Робота</w:t>
      </w:r>
      <w:r w:rsidR="00A622AD" w:rsidRPr="00A622AD">
        <w:rPr>
          <w:rFonts w:ascii="Times New Roman" w:eastAsia="Times New Roman" w:hAnsi="Times New Roman" w:cs="Times New Roman"/>
          <w:color w:val="000000"/>
          <w:sz w:val="28"/>
          <w:szCs w:val="28"/>
          <w:lang w:val="uk-UA" w:eastAsia="ru-RU"/>
        </w:rPr>
        <w:t xml:space="preserve"> з програмою </w:t>
      </w:r>
      <w:r w:rsidR="00A622AD" w:rsidRPr="00A622AD">
        <w:rPr>
          <w:rFonts w:ascii="Times New Roman" w:eastAsia="Times New Roman" w:hAnsi="Times New Roman" w:cs="Times New Roman"/>
          <w:color w:val="000000"/>
          <w:sz w:val="28"/>
          <w:szCs w:val="28"/>
          <w:lang w:val="en-US" w:eastAsia="ru-RU"/>
        </w:rPr>
        <w:t>BitTorrent</w:t>
      </w:r>
    </w:p>
    <w:p w:rsidR="00196160" w:rsidRPr="00251E0F" w:rsidRDefault="00196160" w:rsidP="005B188C">
      <w:pPr>
        <w:spacing w:line="360" w:lineRule="auto"/>
        <w:jc w:val="both"/>
        <w:rPr>
          <w:rFonts w:ascii="Times New Roman" w:eastAsia="Times New Roman" w:hAnsi="Times New Roman" w:cs="Times New Roman"/>
          <w:sz w:val="28"/>
          <w:szCs w:val="28"/>
          <w:lang w:val="uk-UA" w:eastAsia="ru-RU"/>
        </w:rPr>
      </w:pPr>
      <w:r w:rsidRPr="00A622AD">
        <w:rPr>
          <w:rFonts w:ascii="Times New Roman" w:eastAsia="Times New Roman" w:hAnsi="Times New Roman" w:cs="Times New Roman"/>
          <w:color w:val="000000"/>
          <w:sz w:val="28"/>
          <w:szCs w:val="28"/>
          <w:lang w:val="uk-UA" w:eastAsia="ru-RU"/>
        </w:rPr>
        <w:t xml:space="preserve">Мета: </w:t>
      </w:r>
      <w:r w:rsidR="00A622AD" w:rsidRPr="00A622AD">
        <w:rPr>
          <w:rFonts w:ascii="Times New Roman" w:eastAsia="Times New Roman" w:hAnsi="Times New Roman" w:cs="Times New Roman"/>
          <w:color w:val="000000"/>
          <w:sz w:val="28"/>
          <w:szCs w:val="28"/>
          <w:lang w:val="uk-UA" w:eastAsia="ru-RU"/>
        </w:rPr>
        <w:t xml:space="preserve">Ознайомитись та навчитись працювати з програмою </w:t>
      </w:r>
      <w:r w:rsidR="00A622AD" w:rsidRPr="00A622AD">
        <w:rPr>
          <w:rFonts w:ascii="Times New Roman" w:eastAsia="Times New Roman" w:hAnsi="Times New Roman" w:cs="Times New Roman"/>
          <w:color w:val="000000"/>
          <w:sz w:val="28"/>
          <w:szCs w:val="28"/>
          <w:lang w:val="en-US" w:eastAsia="ru-RU"/>
        </w:rPr>
        <w:t>BitTorrent</w:t>
      </w:r>
    </w:p>
    <w:p w:rsidR="00196160" w:rsidRPr="00A622AD" w:rsidRDefault="00A622AD" w:rsidP="005B188C">
      <w:pPr>
        <w:spacing w:line="360" w:lineRule="auto"/>
        <w:jc w:val="center"/>
        <w:rPr>
          <w:rFonts w:ascii="Times New Roman" w:hAnsi="Times New Roman" w:cs="Times New Roman"/>
          <w:b/>
          <w:sz w:val="28"/>
          <w:szCs w:val="28"/>
          <w:lang w:val="uk-UA"/>
        </w:rPr>
      </w:pPr>
      <w:r w:rsidRPr="00A622AD">
        <w:rPr>
          <w:rFonts w:ascii="Times New Roman" w:hAnsi="Times New Roman" w:cs="Times New Roman"/>
          <w:b/>
          <w:sz w:val="28"/>
          <w:szCs w:val="28"/>
          <w:lang w:val="uk-UA"/>
        </w:rPr>
        <w:t>Теоретична частина</w:t>
      </w:r>
    </w:p>
    <w:p w:rsidR="00251E0F" w:rsidRDefault="00251E0F" w:rsidP="005B188C">
      <w:pPr>
        <w:spacing w:line="360" w:lineRule="auto"/>
        <w:ind w:firstLine="708"/>
        <w:jc w:val="both"/>
        <w:rPr>
          <w:rFonts w:ascii="Times New Roman" w:hAnsi="Times New Roman" w:cs="Times New Roman"/>
          <w:sz w:val="28"/>
          <w:szCs w:val="28"/>
        </w:rPr>
      </w:pPr>
      <w:r w:rsidRPr="00251E0F">
        <w:rPr>
          <w:rFonts w:ascii="Times New Roman" w:hAnsi="Times New Roman" w:cs="Times New Roman"/>
          <w:sz w:val="28"/>
          <w:szCs w:val="28"/>
          <w:lang w:val="en-US"/>
        </w:rPr>
        <w:t>BitTorrent</w:t>
      </w:r>
      <w:r w:rsidRPr="00251E0F">
        <w:rPr>
          <w:rFonts w:ascii="Times New Roman" w:hAnsi="Times New Roman" w:cs="Times New Roman"/>
          <w:sz w:val="28"/>
          <w:szCs w:val="28"/>
          <w:lang w:val="uk-UA"/>
        </w:rPr>
        <w:t xml:space="preserve"> - одна з найбільших і довго існуючих </w:t>
      </w:r>
      <w:r w:rsidRPr="00251E0F">
        <w:rPr>
          <w:rFonts w:ascii="Times New Roman" w:hAnsi="Times New Roman" w:cs="Times New Roman"/>
          <w:sz w:val="28"/>
          <w:szCs w:val="28"/>
          <w:lang w:val="en-US"/>
        </w:rPr>
        <w:t>P</w:t>
      </w:r>
      <w:r w:rsidRPr="00251E0F">
        <w:rPr>
          <w:rFonts w:ascii="Times New Roman" w:hAnsi="Times New Roman" w:cs="Times New Roman"/>
          <w:sz w:val="28"/>
          <w:szCs w:val="28"/>
          <w:lang w:val="uk-UA"/>
        </w:rPr>
        <w:t>2</w:t>
      </w:r>
      <w:r w:rsidRPr="00251E0F">
        <w:rPr>
          <w:rFonts w:ascii="Times New Roman" w:hAnsi="Times New Roman" w:cs="Times New Roman"/>
          <w:sz w:val="28"/>
          <w:szCs w:val="28"/>
          <w:lang w:val="en-US"/>
        </w:rPr>
        <w:t>P</w:t>
      </w:r>
      <w:r w:rsidRPr="00251E0F">
        <w:rPr>
          <w:rFonts w:ascii="Times New Roman" w:hAnsi="Times New Roman" w:cs="Times New Roman"/>
          <w:sz w:val="28"/>
          <w:szCs w:val="28"/>
          <w:lang w:val="uk-UA"/>
        </w:rPr>
        <w:t xml:space="preserve">-платформ для обміну даними та файлами. </w:t>
      </w:r>
      <w:r w:rsidRPr="00251E0F">
        <w:rPr>
          <w:rFonts w:ascii="Times New Roman" w:hAnsi="Times New Roman" w:cs="Times New Roman"/>
          <w:sz w:val="28"/>
          <w:szCs w:val="28"/>
        </w:rPr>
        <w:t>Вона з'явилася в 2001 році, коли інтернет тільки починав набирати обертів, і докорінно змінила способи завантаження та отримання розважального контенту та інших файлів та даних великого розміру.</w:t>
      </w:r>
    </w:p>
    <w:p w:rsidR="00F44CDC" w:rsidRPr="00F44CDC" w:rsidRDefault="00F44CDC" w:rsidP="00F44CDC">
      <w:pPr>
        <w:pStyle w:val="a5"/>
        <w:shd w:val="clear" w:color="auto" w:fill="FFFFFF"/>
        <w:spacing w:before="120" w:beforeAutospacing="0" w:after="120" w:afterAutospacing="0" w:line="360" w:lineRule="auto"/>
        <w:ind w:firstLine="708"/>
        <w:jc w:val="both"/>
        <w:rPr>
          <w:sz w:val="28"/>
          <w:szCs w:val="28"/>
        </w:rPr>
      </w:pPr>
      <w:r w:rsidRPr="00F44CDC">
        <w:rPr>
          <w:bCs/>
          <w:sz w:val="28"/>
          <w:szCs w:val="28"/>
          <w:lang w:val="en-US"/>
        </w:rPr>
        <w:t>Peer-to-peer</w:t>
      </w:r>
      <w:r w:rsidRPr="00F44CDC">
        <w:rPr>
          <w:sz w:val="28"/>
          <w:szCs w:val="28"/>
          <w:lang w:val="en-US"/>
        </w:rPr>
        <w:t>, </w:t>
      </w:r>
      <w:r w:rsidRPr="00F44CDC">
        <w:rPr>
          <w:bCs/>
          <w:sz w:val="28"/>
          <w:szCs w:val="28"/>
          <w:lang w:val="en-US"/>
        </w:rPr>
        <w:t>P2P</w:t>
      </w:r>
      <w:r w:rsidRPr="00F44CDC">
        <w:rPr>
          <w:sz w:val="28"/>
          <w:szCs w:val="28"/>
          <w:lang w:val="en-US"/>
        </w:rPr>
        <w:t> (</w:t>
      </w:r>
      <w:r w:rsidRPr="00F44CDC">
        <w:rPr>
          <w:sz w:val="28"/>
          <w:szCs w:val="28"/>
        </w:rPr>
        <w:t>з</w:t>
      </w:r>
      <w:r w:rsidRPr="00F44CDC">
        <w:rPr>
          <w:sz w:val="28"/>
          <w:szCs w:val="28"/>
          <w:lang w:val="en-US"/>
        </w:rPr>
        <w:t> </w:t>
      </w:r>
      <w:hyperlink r:id="rId5" w:tooltip="Англійська мова" w:history="1">
        <w:r w:rsidRPr="00F44CDC">
          <w:rPr>
            <w:rStyle w:val="a4"/>
            <w:color w:val="auto"/>
            <w:sz w:val="28"/>
            <w:szCs w:val="28"/>
            <w:u w:val="none"/>
          </w:rPr>
          <w:t>англ</w:t>
        </w:r>
        <w:r w:rsidRPr="00F44CDC">
          <w:rPr>
            <w:rStyle w:val="a4"/>
            <w:color w:val="auto"/>
            <w:sz w:val="28"/>
            <w:szCs w:val="28"/>
            <w:u w:val="none"/>
            <w:lang w:val="en-US"/>
          </w:rPr>
          <w:t>.</w:t>
        </w:r>
      </w:hyperlink>
      <w:r w:rsidRPr="00F44CDC">
        <w:rPr>
          <w:sz w:val="28"/>
          <w:szCs w:val="28"/>
          <w:lang w:val="en-US"/>
        </w:rPr>
        <w:t> </w:t>
      </w:r>
      <w:r w:rsidRPr="00F44CDC">
        <w:rPr>
          <w:i/>
          <w:iCs/>
          <w:sz w:val="28"/>
          <w:szCs w:val="28"/>
        </w:rPr>
        <w:t>— рівний до рівного</w:t>
      </w:r>
      <w:r w:rsidRPr="00F44CDC">
        <w:rPr>
          <w:sz w:val="28"/>
          <w:szCs w:val="28"/>
        </w:rPr>
        <w:t>) — варіант архітектури системи, в основі якої стоїть </w:t>
      </w:r>
      <w:hyperlink r:id="rId6" w:tooltip="Комп'ютерна мережа" w:history="1">
        <w:r w:rsidRPr="00F44CDC">
          <w:rPr>
            <w:rStyle w:val="a4"/>
            <w:color w:val="auto"/>
            <w:sz w:val="28"/>
            <w:szCs w:val="28"/>
            <w:u w:val="none"/>
          </w:rPr>
          <w:t>мережа</w:t>
        </w:r>
      </w:hyperlink>
      <w:r w:rsidRPr="00F44CDC">
        <w:rPr>
          <w:sz w:val="28"/>
          <w:szCs w:val="28"/>
        </w:rPr>
        <w:t> рівноправних вузлів.</w:t>
      </w:r>
    </w:p>
    <w:p w:rsidR="00F44CDC" w:rsidRPr="00F44CDC" w:rsidRDefault="000A525B" w:rsidP="00F44CDC">
      <w:pPr>
        <w:pStyle w:val="a5"/>
        <w:shd w:val="clear" w:color="auto" w:fill="FFFFFF"/>
        <w:spacing w:before="120" w:beforeAutospacing="0" w:after="120" w:afterAutospacing="0" w:line="360" w:lineRule="auto"/>
        <w:jc w:val="both"/>
        <w:rPr>
          <w:sz w:val="28"/>
          <w:szCs w:val="28"/>
        </w:rPr>
      </w:pPr>
      <w:hyperlink r:id="rId7" w:tooltip="Комп'ютерні мережі" w:history="1">
        <w:r w:rsidR="00F44CDC" w:rsidRPr="00F44CDC">
          <w:rPr>
            <w:rStyle w:val="a4"/>
            <w:color w:val="auto"/>
            <w:sz w:val="28"/>
            <w:szCs w:val="28"/>
            <w:u w:val="none"/>
          </w:rPr>
          <w:t>Комп'ютерні мережі</w:t>
        </w:r>
      </w:hyperlink>
      <w:r w:rsidR="00F44CDC" w:rsidRPr="00F44CDC">
        <w:rPr>
          <w:sz w:val="28"/>
          <w:szCs w:val="28"/>
        </w:rPr>
        <w:t> типу peer-to-peer (або P2P) засновані на принципі рівноправності учасників і характеризуються тим, що їх елементи можуть зв'язуватися між собою, на відміну від традиційної архітектури, коли лише окрема категорія учасників, яка називається </w:t>
      </w:r>
      <w:hyperlink r:id="rId8" w:tooltip="Сервер" w:history="1">
        <w:r w:rsidR="00F44CDC" w:rsidRPr="00F44CDC">
          <w:rPr>
            <w:rStyle w:val="a4"/>
            <w:color w:val="auto"/>
            <w:sz w:val="28"/>
            <w:szCs w:val="28"/>
            <w:u w:val="none"/>
          </w:rPr>
          <w:t>серверами</w:t>
        </w:r>
      </w:hyperlink>
      <w:r w:rsidR="00F44CDC" w:rsidRPr="00F44CDC">
        <w:rPr>
          <w:sz w:val="28"/>
          <w:szCs w:val="28"/>
        </w:rPr>
        <w:t>, може надавати певні сервіси іншим.</w:t>
      </w:r>
    </w:p>
    <w:p w:rsidR="00F44CDC" w:rsidRPr="00F44CDC" w:rsidRDefault="00F44CDC" w:rsidP="00F44CDC">
      <w:pPr>
        <w:pStyle w:val="a5"/>
        <w:shd w:val="clear" w:color="auto" w:fill="FFFFFF"/>
        <w:spacing w:before="120" w:beforeAutospacing="0" w:after="120" w:afterAutospacing="0" w:line="360" w:lineRule="auto"/>
        <w:ind w:firstLine="708"/>
        <w:jc w:val="both"/>
        <w:rPr>
          <w:sz w:val="28"/>
          <w:szCs w:val="28"/>
        </w:rPr>
      </w:pPr>
      <w:r w:rsidRPr="00F44CDC">
        <w:rPr>
          <w:sz w:val="28"/>
          <w:szCs w:val="28"/>
        </w:rPr>
        <w:t>Фраза «peer-to-peer» була вперше використана у </w:t>
      </w:r>
      <w:hyperlink r:id="rId9" w:tooltip="1984" w:history="1">
        <w:r w:rsidRPr="00F44CDC">
          <w:rPr>
            <w:rStyle w:val="a4"/>
            <w:color w:val="auto"/>
            <w:sz w:val="28"/>
            <w:szCs w:val="28"/>
            <w:u w:val="none"/>
          </w:rPr>
          <w:t>1984</w:t>
        </w:r>
      </w:hyperlink>
      <w:r w:rsidRPr="00F44CDC">
        <w:rPr>
          <w:sz w:val="28"/>
          <w:szCs w:val="28"/>
        </w:rPr>
        <w:t> році Парбауелом Йонугуйтсманом (Parbawell Yohnuhuitsman) при розробці архітектури </w:t>
      </w:r>
      <w:hyperlink r:id="rId10" w:tooltip="Advanced Peer to Peer Networking (ще не написана)" w:history="1">
        <w:r w:rsidRPr="00F44CDC">
          <w:rPr>
            <w:rStyle w:val="a4"/>
            <w:color w:val="auto"/>
            <w:sz w:val="28"/>
            <w:szCs w:val="28"/>
            <w:u w:val="none"/>
          </w:rPr>
          <w:t>Advanced Peer to Peer Networking</w:t>
        </w:r>
      </w:hyperlink>
      <w:r w:rsidRPr="00F44CDC">
        <w:rPr>
          <w:sz w:val="28"/>
          <w:szCs w:val="28"/>
        </w:rPr>
        <w:t> фірми </w:t>
      </w:r>
      <w:hyperlink r:id="rId11" w:tooltip="IBM" w:history="1">
        <w:r w:rsidRPr="00F44CDC">
          <w:rPr>
            <w:rStyle w:val="a4"/>
            <w:color w:val="auto"/>
            <w:sz w:val="28"/>
            <w:szCs w:val="28"/>
            <w:u w:val="none"/>
          </w:rPr>
          <w:t>IBM</w:t>
        </w:r>
      </w:hyperlink>
      <w:r w:rsidRPr="00F44CDC">
        <w:rPr>
          <w:sz w:val="28"/>
          <w:szCs w:val="28"/>
        </w:rPr>
        <w:t>.</w:t>
      </w:r>
    </w:p>
    <w:p w:rsidR="00F44CDC" w:rsidRPr="00F44CDC" w:rsidRDefault="00F44CDC" w:rsidP="00F44CDC">
      <w:pPr>
        <w:pStyle w:val="a5"/>
        <w:shd w:val="clear" w:color="auto" w:fill="FFFFFF"/>
        <w:spacing w:before="120" w:beforeAutospacing="0" w:after="120" w:afterAutospacing="0" w:line="360" w:lineRule="auto"/>
        <w:jc w:val="both"/>
        <w:rPr>
          <w:sz w:val="28"/>
          <w:szCs w:val="28"/>
        </w:rPr>
      </w:pPr>
      <w:r w:rsidRPr="00F44CDC">
        <w:rPr>
          <w:sz w:val="28"/>
          <w:szCs w:val="28"/>
        </w:rPr>
        <w:t>В чистій мережі «peer-to-peer» не існує поняття </w:t>
      </w:r>
      <w:hyperlink r:id="rId12" w:tooltip="Клієнт (інформатика)" w:history="1">
        <w:r w:rsidRPr="00F44CDC">
          <w:rPr>
            <w:rStyle w:val="a4"/>
            <w:color w:val="auto"/>
            <w:sz w:val="28"/>
            <w:szCs w:val="28"/>
            <w:u w:val="none"/>
          </w:rPr>
          <w:t>клієнтів</w:t>
        </w:r>
      </w:hyperlink>
      <w:r w:rsidRPr="00F44CDC">
        <w:rPr>
          <w:sz w:val="28"/>
          <w:szCs w:val="28"/>
        </w:rPr>
        <w:t> або </w:t>
      </w:r>
      <w:hyperlink r:id="rId13" w:tooltip="Сервер" w:history="1">
        <w:r w:rsidRPr="00F44CDC">
          <w:rPr>
            <w:rStyle w:val="a4"/>
            <w:color w:val="auto"/>
            <w:sz w:val="28"/>
            <w:szCs w:val="28"/>
            <w:u w:val="none"/>
          </w:rPr>
          <w:t>серверів</w:t>
        </w:r>
      </w:hyperlink>
      <w:r w:rsidRPr="00F44CDC">
        <w:rPr>
          <w:sz w:val="28"/>
          <w:szCs w:val="28"/>
        </w:rPr>
        <w:t>, лише рівні вузли, які одночасно функціонують як клієнти та сервери по відношенню до інших вузлів мережі. Ця модель мережевої взаємодії відрізняється від </w:t>
      </w:r>
      <w:hyperlink r:id="rId14" w:tooltip="Клієнт-серверна архітектура" w:history="1">
        <w:r w:rsidRPr="00F44CDC">
          <w:rPr>
            <w:rStyle w:val="a4"/>
            <w:color w:val="auto"/>
            <w:sz w:val="28"/>
            <w:szCs w:val="28"/>
            <w:u w:val="none"/>
          </w:rPr>
          <w:t>клієнт-серверної архітектури</w:t>
        </w:r>
      </w:hyperlink>
      <w:r w:rsidRPr="00F44CDC">
        <w:rPr>
          <w:sz w:val="28"/>
          <w:szCs w:val="28"/>
        </w:rPr>
        <w:t>, в якій зв'язок відбувається лише між клієнтами та центральним сервером. Така організація дозволяє зберігати працездатність мережі при будь-якій конфігурації доступних її учасників. Проте практикується використання P2P-мереж, які все ж таки мають сервери, але їх роль полягає вже не у наданні сервісів, а у підтримці інформації з приводу сервісів, що надаються клієнтами мережі.</w:t>
      </w:r>
    </w:p>
    <w:p w:rsidR="00F44CDC" w:rsidRPr="00F44CDC" w:rsidRDefault="00F44CDC" w:rsidP="00F44CDC">
      <w:pPr>
        <w:pStyle w:val="a5"/>
        <w:shd w:val="clear" w:color="auto" w:fill="FFFFFF"/>
        <w:spacing w:before="120" w:beforeAutospacing="0" w:after="120" w:afterAutospacing="0" w:line="360" w:lineRule="auto"/>
        <w:ind w:firstLine="708"/>
        <w:jc w:val="both"/>
        <w:rPr>
          <w:sz w:val="28"/>
          <w:szCs w:val="28"/>
        </w:rPr>
      </w:pPr>
      <w:r w:rsidRPr="00F44CDC">
        <w:rPr>
          <w:sz w:val="28"/>
          <w:szCs w:val="28"/>
        </w:rPr>
        <w:lastRenderedPageBreak/>
        <w:t>В системі P2P автономні вузли взаємодіють з іншими автономними вузлами. Вузли є автономними в тому сенсі, що не існує загальної влади, яка може контролювати їх. В результаті автономії вузлів вони не можуть довіряти один одному та покладатися на поведінку інших вузлів, тому проблеми масштабування та надмірності стають важливішими ніж у випадку традиційної архітектури.</w:t>
      </w:r>
    </w:p>
    <w:p w:rsidR="00F44CDC" w:rsidRPr="00F44CDC" w:rsidRDefault="00F44CDC" w:rsidP="00F44CDC">
      <w:pPr>
        <w:pStyle w:val="a5"/>
        <w:shd w:val="clear" w:color="auto" w:fill="FFFFFF"/>
        <w:spacing w:before="120" w:beforeAutospacing="0" w:after="120" w:afterAutospacing="0" w:line="360" w:lineRule="auto"/>
        <w:ind w:firstLine="708"/>
        <w:jc w:val="both"/>
        <w:rPr>
          <w:sz w:val="28"/>
          <w:szCs w:val="28"/>
          <w:lang w:val="uk-UA"/>
        </w:rPr>
      </w:pPr>
      <w:r w:rsidRPr="00F44CDC">
        <w:rPr>
          <w:sz w:val="28"/>
          <w:szCs w:val="28"/>
        </w:rPr>
        <w:t>Сучасні P2P-мережі набули розвитку завдяки ідеям, пов'язаними з обміном інформацією, які формувалися у руслі того, що кожен вузол може надавати й отримувати ресурси, які надаються будь-якими іншими учасниками. У випадку мережі </w:t>
      </w:r>
      <w:hyperlink r:id="rId15" w:tooltip="Napster" w:history="1">
        <w:r w:rsidRPr="00F44CDC">
          <w:rPr>
            <w:rStyle w:val="a4"/>
            <w:color w:val="auto"/>
            <w:sz w:val="28"/>
            <w:szCs w:val="28"/>
            <w:u w:val="none"/>
          </w:rPr>
          <w:t>Napster</w:t>
        </w:r>
      </w:hyperlink>
      <w:r w:rsidRPr="00F44CDC">
        <w:rPr>
          <w:sz w:val="28"/>
          <w:szCs w:val="28"/>
        </w:rPr>
        <w:t> це був обмін музикою, в інших випадках це може бути надання </w:t>
      </w:r>
      <w:hyperlink r:id="rId16" w:tooltip="Процесорний час" w:history="1">
        <w:r w:rsidRPr="00F44CDC">
          <w:rPr>
            <w:rStyle w:val="a4"/>
            <w:color w:val="auto"/>
            <w:sz w:val="28"/>
            <w:szCs w:val="28"/>
            <w:u w:val="none"/>
          </w:rPr>
          <w:t>процесорного часу</w:t>
        </w:r>
      </w:hyperlink>
      <w:r w:rsidRPr="00F44CDC">
        <w:rPr>
          <w:sz w:val="28"/>
          <w:szCs w:val="28"/>
        </w:rPr>
        <w:t> для </w:t>
      </w:r>
      <w:hyperlink r:id="rId17" w:tooltip="Пошук інопланетних цивілізацій" w:history="1">
        <w:r w:rsidRPr="00F44CDC">
          <w:rPr>
            <w:rStyle w:val="a4"/>
            <w:color w:val="auto"/>
            <w:sz w:val="28"/>
            <w:szCs w:val="28"/>
            <w:u w:val="none"/>
          </w:rPr>
          <w:t>пошуку інопланетних цивілізацій</w:t>
        </w:r>
      </w:hyperlink>
      <w:r w:rsidRPr="00F44CDC">
        <w:rPr>
          <w:sz w:val="28"/>
          <w:szCs w:val="28"/>
        </w:rPr>
        <w:t> (</w:t>
      </w:r>
      <w:hyperlink r:id="rId18" w:tooltip="SETI@home" w:history="1">
        <w:r w:rsidRPr="00F44CDC">
          <w:rPr>
            <w:rStyle w:val="a4"/>
            <w:color w:val="auto"/>
            <w:sz w:val="28"/>
            <w:szCs w:val="28"/>
            <w:u w:val="none"/>
          </w:rPr>
          <w:t>SETI@home</w:t>
        </w:r>
      </w:hyperlink>
      <w:r w:rsidRPr="00F44CDC">
        <w:rPr>
          <w:sz w:val="28"/>
          <w:szCs w:val="28"/>
        </w:rPr>
        <w:t>) або ліків проти </w:t>
      </w:r>
      <w:hyperlink r:id="rId19" w:tooltip="Карцинома" w:history="1">
        <w:r w:rsidRPr="00F44CDC">
          <w:rPr>
            <w:rStyle w:val="a4"/>
            <w:color w:val="auto"/>
            <w:sz w:val="28"/>
            <w:szCs w:val="28"/>
            <w:u w:val="none"/>
          </w:rPr>
          <w:t>раку</w:t>
        </w:r>
      </w:hyperlink>
      <w:r w:rsidRPr="00F44CDC">
        <w:rPr>
          <w:sz w:val="28"/>
          <w:szCs w:val="28"/>
        </w:rPr>
        <w:t> (</w:t>
      </w:r>
      <w:hyperlink r:id="rId20" w:tooltip="Folding@home" w:history="1">
        <w:r w:rsidRPr="00F44CDC">
          <w:rPr>
            <w:rStyle w:val="a4"/>
            <w:color w:val="auto"/>
            <w:sz w:val="28"/>
            <w:szCs w:val="28"/>
            <w:u w:val="none"/>
          </w:rPr>
          <w:t>Folding@home</w:t>
        </w:r>
      </w:hyperlink>
      <w:r w:rsidRPr="00F44CDC">
        <w:rPr>
          <w:sz w:val="28"/>
          <w:szCs w:val="28"/>
        </w:rPr>
        <w:t>).</w:t>
      </w:r>
    </w:p>
    <w:p w:rsidR="00196160" w:rsidRDefault="00251E0F" w:rsidP="005B188C">
      <w:pPr>
        <w:spacing w:line="360" w:lineRule="auto"/>
        <w:ind w:firstLine="708"/>
        <w:jc w:val="both"/>
        <w:rPr>
          <w:rFonts w:ascii="Times New Roman" w:hAnsi="Times New Roman" w:cs="Times New Roman"/>
          <w:sz w:val="28"/>
          <w:szCs w:val="28"/>
          <w:lang w:val="en-US"/>
        </w:rPr>
      </w:pPr>
      <w:r w:rsidRPr="00251E0F">
        <w:rPr>
          <w:rFonts w:ascii="Times New Roman" w:hAnsi="Times New Roman" w:cs="Times New Roman"/>
          <w:sz w:val="28"/>
          <w:szCs w:val="28"/>
          <w:lang w:val="en-US"/>
        </w:rPr>
        <w:t>2018 року BitTorrent придбала організація Tron Foundation. Вона перетворила BitTorrent на децентралізовану P2P-платформу на блокчейні Tron, додала нові інструменти та токен BitTorrent (BTTC) стандарту TRC-10, щоб мотивувати користувачів брати участь у діяльності мережі.</w:t>
      </w:r>
    </w:p>
    <w:p w:rsidR="00251E0F" w:rsidRDefault="00251E0F" w:rsidP="005B188C">
      <w:pPr>
        <w:spacing w:line="360" w:lineRule="auto"/>
        <w:ind w:firstLine="708"/>
        <w:jc w:val="both"/>
        <w:rPr>
          <w:rFonts w:ascii="Times New Roman" w:hAnsi="Times New Roman" w:cs="Times New Roman"/>
          <w:sz w:val="28"/>
          <w:szCs w:val="28"/>
        </w:rPr>
      </w:pPr>
      <w:r w:rsidRPr="00251E0F">
        <w:rPr>
          <w:rFonts w:ascii="Times New Roman" w:hAnsi="Times New Roman" w:cs="Times New Roman"/>
          <w:sz w:val="28"/>
          <w:szCs w:val="28"/>
          <w:lang w:val="en-US"/>
        </w:rPr>
        <w:t xml:space="preserve">BitTorrent (BTTC) – це одна з найбільших децентралізованих однорангових (P2P) платформ для обміну файлами. Вона працює на блокчейні Tron та використовує utility-токен BTTC стандарту TRC-10. BTTC мотивує користувачів мережі надавати свої локальні комп'ютерні ресурси для забезпечення високої швидкості завантаження та надійного децентралізованого зберігання. </w:t>
      </w:r>
      <w:r w:rsidRPr="00251E0F">
        <w:rPr>
          <w:rFonts w:ascii="Times New Roman" w:hAnsi="Times New Roman" w:cs="Times New Roman"/>
          <w:sz w:val="28"/>
          <w:szCs w:val="28"/>
        </w:rPr>
        <w:t xml:space="preserve">В екосистему </w:t>
      </w:r>
      <w:r w:rsidRPr="00251E0F">
        <w:rPr>
          <w:rFonts w:ascii="Times New Roman" w:hAnsi="Times New Roman" w:cs="Times New Roman"/>
          <w:sz w:val="28"/>
          <w:szCs w:val="28"/>
          <w:lang w:val="en-US"/>
        </w:rPr>
        <w:t>BitTorrent</w:t>
      </w:r>
      <w:r w:rsidRPr="00251E0F">
        <w:rPr>
          <w:rFonts w:ascii="Times New Roman" w:hAnsi="Times New Roman" w:cs="Times New Roman"/>
          <w:sz w:val="28"/>
          <w:szCs w:val="28"/>
        </w:rPr>
        <w:t xml:space="preserve"> також входить платформа для прямих трансляцій, на якій творці контенту та глядачі можуть заробляти та додавати у стейкінг винагороди у </w:t>
      </w:r>
      <w:r w:rsidRPr="00251E0F">
        <w:rPr>
          <w:rFonts w:ascii="Times New Roman" w:hAnsi="Times New Roman" w:cs="Times New Roman"/>
          <w:sz w:val="28"/>
          <w:szCs w:val="28"/>
          <w:lang w:val="en-US"/>
        </w:rPr>
        <w:t>BTTC</w:t>
      </w:r>
      <w:r w:rsidRPr="00251E0F">
        <w:rPr>
          <w:rFonts w:ascii="Times New Roman" w:hAnsi="Times New Roman" w:cs="Times New Roman"/>
          <w:sz w:val="28"/>
          <w:szCs w:val="28"/>
        </w:rPr>
        <w:t>.</w:t>
      </w:r>
    </w:p>
    <w:p w:rsidR="00251E0F" w:rsidRPr="00251E0F" w:rsidRDefault="00251E0F" w:rsidP="005B188C">
      <w:pPr>
        <w:spacing w:line="360" w:lineRule="auto"/>
        <w:ind w:firstLine="708"/>
        <w:jc w:val="both"/>
        <w:rPr>
          <w:rFonts w:ascii="Times New Roman" w:hAnsi="Times New Roman" w:cs="Times New Roman"/>
          <w:sz w:val="28"/>
          <w:szCs w:val="28"/>
        </w:rPr>
      </w:pPr>
      <w:r w:rsidRPr="00251E0F">
        <w:rPr>
          <w:rFonts w:ascii="Times New Roman" w:hAnsi="Times New Roman" w:cs="Times New Roman"/>
          <w:sz w:val="28"/>
          <w:szCs w:val="28"/>
        </w:rPr>
        <w:t xml:space="preserve">Оригінальна платформа BitTorrent була створена Бремом Коеном та Девідом Харрісоном. Вони прагнули полегшити обмін розважальними файлами, такими як фільми та музика між користувачами інтернету. BitTorrent не зберігає контент на одному сервері, а розподіляє файли та дані серед комп'ютерів користувачів. Коли користувач завантажує файл, він отримує </w:t>
      </w:r>
      <w:r w:rsidRPr="00251E0F">
        <w:rPr>
          <w:rFonts w:ascii="Times New Roman" w:hAnsi="Times New Roman" w:cs="Times New Roman"/>
          <w:sz w:val="28"/>
          <w:szCs w:val="28"/>
        </w:rPr>
        <w:lastRenderedPageBreak/>
        <w:t>частини цього файлу (торрент) від кількох постачальників, після чого може залишатися підключеним до мережі BitTorrent і роздавати файл іншим користувачам, виконуючи роль «сида».</w:t>
      </w:r>
    </w:p>
    <w:p w:rsidR="00251E0F" w:rsidRPr="00251E0F" w:rsidRDefault="00251E0F" w:rsidP="005B188C">
      <w:pPr>
        <w:spacing w:line="360" w:lineRule="auto"/>
        <w:ind w:firstLine="708"/>
        <w:jc w:val="both"/>
        <w:rPr>
          <w:rFonts w:ascii="Times New Roman" w:hAnsi="Times New Roman" w:cs="Times New Roman"/>
          <w:sz w:val="28"/>
          <w:szCs w:val="28"/>
        </w:rPr>
      </w:pPr>
    </w:p>
    <w:p w:rsidR="00251E0F" w:rsidRDefault="00251E0F" w:rsidP="005B188C">
      <w:pPr>
        <w:spacing w:line="360" w:lineRule="auto"/>
        <w:ind w:firstLine="708"/>
        <w:jc w:val="both"/>
        <w:rPr>
          <w:rFonts w:ascii="Times New Roman" w:hAnsi="Times New Roman" w:cs="Times New Roman"/>
          <w:sz w:val="28"/>
          <w:szCs w:val="28"/>
        </w:rPr>
      </w:pPr>
      <w:r w:rsidRPr="00251E0F">
        <w:rPr>
          <w:rFonts w:ascii="Times New Roman" w:hAnsi="Times New Roman" w:cs="Times New Roman"/>
          <w:sz w:val="28"/>
          <w:szCs w:val="28"/>
        </w:rPr>
        <w:t>У мережі BitTorrent сидом може стати будь-хто, хто має повний файл. Чим більше у конкретного файлу сидів, тим вища швидкість його завантаження. Однак раніше користувачі не мали причин роздавати файл після завантаження. Щоб підвищити швидкість передачі файлу, BitTorrent запустив оновлену версію протоколу, яка використовує нативну криптовалюту BTTC.</w:t>
      </w:r>
    </w:p>
    <w:p w:rsidR="00251E0F" w:rsidRPr="00251E0F" w:rsidRDefault="00251E0F" w:rsidP="005B188C">
      <w:pPr>
        <w:spacing w:line="360" w:lineRule="auto"/>
        <w:ind w:firstLine="708"/>
        <w:jc w:val="both"/>
        <w:rPr>
          <w:rFonts w:ascii="Times New Roman" w:hAnsi="Times New Roman" w:cs="Times New Roman"/>
          <w:sz w:val="28"/>
          <w:szCs w:val="28"/>
        </w:rPr>
      </w:pPr>
      <w:r w:rsidRPr="00251E0F">
        <w:rPr>
          <w:rFonts w:ascii="Times New Roman" w:hAnsi="Times New Roman" w:cs="Times New Roman"/>
          <w:sz w:val="28"/>
          <w:szCs w:val="28"/>
        </w:rPr>
        <w:t>Додаток BitTorrent Speed заснований на технології блокчейну та прискорює завантаження файлів завдяки системі мотивації. Щоб запитати файл, користувач («замовник послуг») повинен подати заявку, вказавши, скільки BTTC токенів він готовий запропонувати тим, хто роздає файл. Коли інша сторона (постачальник послуг) приймає пропозицію, замовник повинен перевести обумовлену суму BTTC в ескроу-сервіс через платіжний канал на блокчейні Tron. Постачальник отримає BTTC після передачі файлу, а транзакція буде з</w:t>
      </w:r>
      <w:r w:rsidR="009E0597">
        <w:rPr>
          <w:rFonts w:ascii="Times New Roman" w:hAnsi="Times New Roman" w:cs="Times New Roman"/>
          <w:sz w:val="28"/>
          <w:szCs w:val="28"/>
        </w:rPr>
        <w:t>ареєстрована на блокчейні Tron.</w:t>
      </w:r>
    </w:p>
    <w:p w:rsidR="00251E0F" w:rsidRDefault="00251E0F" w:rsidP="005B188C">
      <w:pPr>
        <w:spacing w:line="360" w:lineRule="auto"/>
        <w:ind w:firstLine="708"/>
        <w:jc w:val="both"/>
        <w:rPr>
          <w:rFonts w:ascii="Times New Roman" w:hAnsi="Times New Roman" w:cs="Times New Roman"/>
          <w:sz w:val="28"/>
          <w:szCs w:val="28"/>
        </w:rPr>
      </w:pPr>
      <w:r w:rsidRPr="00251E0F">
        <w:rPr>
          <w:rFonts w:ascii="Times New Roman" w:hAnsi="Times New Roman" w:cs="Times New Roman"/>
          <w:sz w:val="28"/>
          <w:szCs w:val="28"/>
        </w:rPr>
        <w:t>За допомогою BTTC сервіс BitTorrent Speed стимулює користувачів роздавати файли, тим самим збільшуючи ефективність обміну та прискорюючи завантаження. Так в P2P-мережі з'являється більше доступних файлів, що йде на користь і тим користувачам, які все ще використовують безкоштовний клієнт BitTorrent.</w:t>
      </w:r>
    </w:p>
    <w:p w:rsidR="009E0597" w:rsidRPr="009E0597" w:rsidRDefault="009E0597" w:rsidP="005B188C">
      <w:pPr>
        <w:spacing w:line="360" w:lineRule="auto"/>
        <w:ind w:firstLine="708"/>
        <w:jc w:val="both"/>
        <w:rPr>
          <w:rFonts w:ascii="Times New Roman" w:hAnsi="Times New Roman" w:cs="Times New Roman"/>
          <w:sz w:val="28"/>
          <w:szCs w:val="28"/>
        </w:rPr>
      </w:pPr>
      <w:r w:rsidRPr="009E0597">
        <w:rPr>
          <w:rFonts w:ascii="Times New Roman" w:hAnsi="Times New Roman" w:cs="Times New Roman"/>
          <w:sz w:val="28"/>
          <w:szCs w:val="28"/>
        </w:rPr>
        <w:t>BitTorrent підтримує не лише обмін файлами, а й децентралізовану P2P-систему зберігання файлів під назвою BitTorrent File System (BTFS). Вона пропонує масштабовану, захищену від цензури та вигідну альтернативу це</w:t>
      </w:r>
      <w:r>
        <w:rPr>
          <w:rFonts w:ascii="Times New Roman" w:hAnsi="Times New Roman" w:cs="Times New Roman"/>
          <w:sz w:val="28"/>
          <w:szCs w:val="28"/>
        </w:rPr>
        <w:t>нтралізованим хмарним сховищам.</w:t>
      </w:r>
    </w:p>
    <w:p w:rsidR="009E0597" w:rsidRDefault="009E0597" w:rsidP="005B188C">
      <w:pPr>
        <w:spacing w:line="360" w:lineRule="auto"/>
        <w:ind w:firstLine="708"/>
        <w:jc w:val="both"/>
        <w:rPr>
          <w:rFonts w:ascii="Times New Roman" w:hAnsi="Times New Roman" w:cs="Times New Roman"/>
          <w:sz w:val="28"/>
          <w:szCs w:val="28"/>
        </w:rPr>
      </w:pPr>
      <w:r w:rsidRPr="009E0597">
        <w:rPr>
          <w:rFonts w:ascii="Times New Roman" w:hAnsi="Times New Roman" w:cs="Times New Roman"/>
          <w:sz w:val="28"/>
          <w:szCs w:val="28"/>
        </w:rPr>
        <w:t xml:space="preserve">Мережа BTFS складається з мільйонів нод BTFS, які називають орендарями (renters) та хостами (hosts). Перший орендують у цій мережі </w:t>
      </w:r>
      <w:r w:rsidRPr="009E0597">
        <w:rPr>
          <w:rFonts w:ascii="Times New Roman" w:hAnsi="Times New Roman" w:cs="Times New Roman"/>
          <w:sz w:val="28"/>
          <w:szCs w:val="28"/>
        </w:rPr>
        <w:lastRenderedPageBreak/>
        <w:t>простір для зберігання, а другі надають вільне місце на своїх дисках в обмін на винагороди BTTC. Коли орендарі використовують сервіс BTFS, їх файли поділяються на шарди та розподіляються між кількома хостами з гарною репутацією. BTFS використовує просунуті методи кодування та технології відновлення файлів, за рахунок чого гарантує конфіденційність та безпеку файлів, а також забезпечує до них зручний доступ без перебоїв.</w:t>
      </w:r>
    </w:p>
    <w:p w:rsidR="009E0597" w:rsidRDefault="00CB7A35" w:rsidP="005B188C">
      <w:pPr>
        <w:spacing w:line="360" w:lineRule="auto"/>
        <w:ind w:firstLine="708"/>
        <w:jc w:val="center"/>
        <w:rPr>
          <w:rFonts w:ascii="Times New Roman" w:hAnsi="Times New Roman" w:cs="Times New Roman"/>
          <w:b/>
          <w:sz w:val="28"/>
          <w:szCs w:val="28"/>
          <w:lang w:val="uk-UA"/>
        </w:rPr>
      </w:pPr>
      <w:r w:rsidRPr="00CB7A35">
        <w:rPr>
          <w:rFonts w:ascii="Times New Roman" w:hAnsi="Times New Roman" w:cs="Times New Roman"/>
          <w:b/>
          <w:sz w:val="28"/>
          <w:szCs w:val="28"/>
          <w:lang w:val="uk-UA"/>
        </w:rPr>
        <w:t>Завдання</w:t>
      </w:r>
    </w:p>
    <w:p w:rsidR="00CB7A35" w:rsidRDefault="00CB7A35" w:rsidP="005B188C">
      <w:pPr>
        <w:pStyle w:val="a3"/>
        <w:numPr>
          <w:ilvl w:val="0"/>
          <w:numId w:val="1"/>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Завантажте додаток </w:t>
      </w:r>
      <w:r>
        <w:rPr>
          <w:rFonts w:ascii="Times New Roman" w:hAnsi="Times New Roman" w:cs="Times New Roman"/>
          <w:sz w:val="28"/>
          <w:szCs w:val="28"/>
          <w:lang w:val="en-US"/>
        </w:rPr>
        <w:t>BitTorrent</w:t>
      </w:r>
      <w:r w:rsidRPr="00CB7A3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за цим посиланням </w:t>
      </w:r>
      <w:hyperlink r:id="rId21" w:history="1">
        <w:r w:rsidRPr="003D52F7">
          <w:rPr>
            <w:rStyle w:val="a4"/>
            <w:rFonts w:ascii="Times New Roman" w:hAnsi="Times New Roman" w:cs="Times New Roman"/>
            <w:sz w:val="28"/>
            <w:szCs w:val="28"/>
            <w:lang w:val="uk-UA"/>
          </w:rPr>
          <w:t>https://www.bittorrent.com/ru/products/win/bittorrent-web-compare/</w:t>
        </w:r>
      </w:hyperlink>
    </w:p>
    <w:p w:rsidR="00CB7A35" w:rsidRDefault="00CB7A35" w:rsidP="005B188C">
      <w:pPr>
        <w:pStyle w:val="a3"/>
        <w:numPr>
          <w:ilvl w:val="0"/>
          <w:numId w:val="1"/>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Після завантаження файлу запустіть установник та слідуйте інструкціям зі встановлення.</w:t>
      </w:r>
    </w:p>
    <w:p w:rsidR="00CB7A35" w:rsidRDefault="00CB7A35" w:rsidP="005B188C">
      <w:pPr>
        <w:pStyle w:val="a3"/>
        <w:numPr>
          <w:ilvl w:val="0"/>
          <w:numId w:val="1"/>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Після встановлення додатку на ваш пристрій, запустіть його</w:t>
      </w:r>
    </w:p>
    <w:p w:rsidR="00CB7A35" w:rsidRDefault="00CB7A35" w:rsidP="005B188C">
      <w:pPr>
        <w:pStyle w:val="a3"/>
        <w:numPr>
          <w:ilvl w:val="0"/>
          <w:numId w:val="1"/>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Ознайомтесь з інтерфейсом програми.</w:t>
      </w:r>
    </w:p>
    <w:p w:rsidR="00CB7A35" w:rsidRDefault="00CB7A35" w:rsidP="005B188C">
      <w:pPr>
        <w:pStyle w:val="a3"/>
        <w:numPr>
          <w:ilvl w:val="0"/>
          <w:numId w:val="1"/>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вкладі панель управління натисніть на посилання навчаюче відео по </w:t>
      </w:r>
      <w:r>
        <w:rPr>
          <w:rFonts w:ascii="Times New Roman" w:hAnsi="Times New Roman" w:cs="Times New Roman"/>
          <w:sz w:val="28"/>
          <w:szCs w:val="28"/>
          <w:lang w:val="en-US"/>
        </w:rPr>
        <w:t>BitTorrent</w:t>
      </w:r>
      <w:r w:rsidRPr="00CB7A35">
        <w:rPr>
          <w:rFonts w:ascii="Times New Roman" w:hAnsi="Times New Roman" w:cs="Times New Roman"/>
          <w:sz w:val="28"/>
          <w:szCs w:val="28"/>
          <w:lang w:val="uk-UA"/>
        </w:rPr>
        <w:t xml:space="preserve"> </w:t>
      </w:r>
      <w:r>
        <w:rPr>
          <w:rFonts w:ascii="Times New Roman" w:hAnsi="Times New Roman" w:cs="Times New Roman"/>
          <w:sz w:val="28"/>
          <w:szCs w:val="28"/>
          <w:lang w:val="en-US"/>
        </w:rPr>
        <w:t>Web</w:t>
      </w:r>
      <w:r w:rsidRPr="00CB7A35">
        <w:rPr>
          <w:rFonts w:ascii="Times New Roman" w:hAnsi="Times New Roman" w:cs="Times New Roman"/>
          <w:sz w:val="28"/>
          <w:szCs w:val="28"/>
          <w:lang w:val="uk-UA"/>
        </w:rPr>
        <w:t xml:space="preserve">, </w:t>
      </w:r>
      <w:r>
        <w:rPr>
          <w:rFonts w:ascii="Times New Roman" w:hAnsi="Times New Roman" w:cs="Times New Roman"/>
          <w:sz w:val="28"/>
          <w:szCs w:val="28"/>
          <w:lang w:val="uk-UA"/>
        </w:rPr>
        <w:t>завантажте його та подивіться.</w:t>
      </w:r>
    </w:p>
    <w:p w:rsidR="00CB7A35" w:rsidRDefault="00CB7A35" w:rsidP="005B188C">
      <w:pPr>
        <w:pStyle w:val="a3"/>
        <w:spacing w:line="360" w:lineRule="auto"/>
        <w:ind w:left="1428"/>
        <w:jc w:val="center"/>
        <w:rPr>
          <w:rFonts w:ascii="Times New Roman" w:hAnsi="Times New Roman" w:cs="Times New Roman"/>
          <w:sz w:val="28"/>
          <w:szCs w:val="28"/>
          <w:lang w:val="uk-UA"/>
        </w:rPr>
      </w:pPr>
      <w:r>
        <w:rPr>
          <w:noProof/>
          <w:lang w:eastAsia="ru-RU"/>
        </w:rPr>
        <w:drawing>
          <wp:inline distT="0" distB="0" distL="0" distR="0" wp14:anchorId="2A04D0D6" wp14:editId="784BE0D8">
            <wp:extent cx="3702693" cy="183070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824" r="46472" b="35846"/>
                    <a:stretch/>
                  </pic:blipFill>
                  <pic:spPr bwMode="auto">
                    <a:xfrm>
                      <a:off x="0" y="0"/>
                      <a:ext cx="3717283" cy="1837920"/>
                    </a:xfrm>
                    <a:prstGeom prst="rect">
                      <a:avLst/>
                    </a:prstGeom>
                    <a:ln>
                      <a:noFill/>
                    </a:ln>
                    <a:extLst>
                      <a:ext uri="{53640926-AAD7-44D8-BBD7-CCE9431645EC}">
                        <a14:shadowObscured xmlns:a14="http://schemas.microsoft.com/office/drawing/2010/main"/>
                      </a:ext>
                    </a:extLst>
                  </pic:spPr>
                </pic:pic>
              </a:graphicData>
            </a:graphic>
          </wp:inline>
        </w:drawing>
      </w:r>
    </w:p>
    <w:p w:rsidR="00CB7A35" w:rsidRPr="00CB7A35" w:rsidRDefault="00CB7A35" w:rsidP="005B188C">
      <w:pPr>
        <w:pStyle w:val="a3"/>
        <w:numPr>
          <w:ilvl w:val="0"/>
          <w:numId w:val="1"/>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Розгляньте всі елементи які є на завантаженому торрент відео, після чого спробуйте вимкнути роздачу в торренті за допомогою клавіши роздача. Отримані результати занесіть до звіту.</w:t>
      </w:r>
    </w:p>
    <w:p w:rsidR="00CB7A35" w:rsidRDefault="00CB7A35" w:rsidP="005B188C">
      <w:pPr>
        <w:spacing w:line="360" w:lineRule="auto"/>
        <w:ind w:left="1068"/>
        <w:jc w:val="center"/>
        <w:rPr>
          <w:rFonts w:ascii="Times New Roman" w:hAnsi="Times New Roman" w:cs="Times New Roman"/>
          <w:sz w:val="28"/>
          <w:szCs w:val="28"/>
          <w:lang w:val="uk-UA"/>
        </w:rPr>
      </w:pPr>
      <w:r>
        <w:rPr>
          <w:noProof/>
          <w:lang w:eastAsia="ru-RU"/>
        </w:rPr>
        <w:lastRenderedPageBreak/>
        <w:drawing>
          <wp:inline distT="0" distB="0" distL="0" distR="0" wp14:anchorId="0ACCB640" wp14:editId="2FBB394D">
            <wp:extent cx="5660797" cy="163056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5304" b="21007"/>
                    <a:stretch/>
                  </pic:blipFill>
                  <pic:spPr bwMode="auto">
                    <a:xfrm>
                      <a:off x="0" y="0"/>
                      <a:ext cx="5696876" cy="1640957"/>
                    </a:xfrm>
                    <a:prstGeom prst="rect">
                      <a:avLst/>
                    </a:prstGeom>
                    <a:ln>
                      <a:noFill/>
                    </a:ln>
                    <a:extLst>
                      <a:ext uri="{53640926-AAD7-44D8-BBD7-CCE9431645EC}">
                        <a14:shadowObscured xmlns:a14="http://schemas.microsoft.com/office/drawing/2010/main"/>
                      </a:ext>
                    </a:extLst>
                  </pic:spPr>
                </pic:pic>
              </a:graphicData>
            </a:graphic>
          </wp:inline>
        </w:drawing>
      </w:r>
    </w:p>
    <w:p w:rsidR="00CB7A35" w:rsidRPr="00CB7A35" w:rsidRDefault="00CB7A35" w:rsidP="005B188C">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За цим посиланням </w:t>
      </w:r>
      <w:hyperlink r:id="rId24" w:history="1">
        <w:r w:rsidRPr="003D52F7">
          <w:rPr>
            <w:rStyle w:val="a4"/>
            <w:rFonts w:ascii="Times New Roman" w:hAnsi="Times New Roman" w:cs="Times New Roman"/>
            <w:sz w:val="28"/>
            <w:szCs w:val="28"/>
            <w:lang w:val="uk-UA"/>
          </w:rPr>
          <w:t>https://rutracker.net/forum/viewtopic.php?t=6415607</w:t>
        </w:r>
      </w:hyperlink>
      <w:r>
        <w:rPr>
          <w:rFonts w:ascii="Times New Roman" w:hAnsi="Times New Roman" w:cs="Times New Roman"/>
          <w:sz w:val="28"/>
          <w:szCs w:val="28"/>
          <w:lang w:val="uk-UA"/>
        </w:rPr>
        <w:t xml:space="preserve"> завантажте торрент файл фільму, якщо потрібно авторизуйтесь або зареєструйтесь на сайті для скачування.</w:t>
      </w:r>
    </w:p>
    <w:p w:rsidR="00385884" w:rsidRPr="00385884" w:rsidRDefault="00CB7A35" w:rsidP="005B188C">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Після скачування торрент файлу, додайте його в свої торренти в </w:t>
      </w:r>
      <w:r>
        <w:rPr>
          <w:rFonts w:ascii="Times New Roman" w:hAnsi="Times New Roman" w:cs="Times New Roman"/>
          <w:sz w:val="28"/>
          <w:szCs w:val="28"/>
          <w:lang w:val="en-US"/>
        </w:rPr>
        <w:t>BitTorrent</w:t>
      </w:r>
    </w:p>
    <w:p w:rsidR="00CB7A35" w:rsidRDefault="00CB7A35" w:rsidP="005B188C">
      <w:pPr>
        <w:pStyle w:val="a3"/>
        <w:spacing w:line="360" w:lineRule="auto"/>
        <w:ind w:left="1428"/>
        <w:jc w:val="center"/>
        <w:rPr>
          <w:rFonts w:ascii="Times New Roman" w:hAnsi="Times New Roman" w:cs="Times New Roman"/>
          <w:sz w:val="28"/>
          <w:szCs w:val="28"/>
        </w:rPr>
      </w:pPr>
      <w:r>
        <w:rPr>
          <w:noProof/>
          <w:lang w:eastAsia="ru-RU"/>
        </w:rPr>
        <w:drawing>
          <wp:inline distT="0" distB="0" distL="0" distR="0" wp14:anchorId="4002FB64" wp14:editId="285DE138">
            <wp:extent cx="2657567" cy="3276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176" t="13415" r="32684" b="5831"/>
                    <a:stretch/>
                  </pic:blipFill>
                  <pic:spPr bwMode="auto">
                    <a:xfrm>
                      <a:off x="0" y="0"/>
                      <a:ext cx="2674499" cy="3297476"/>
                    </a:xfrm>
                    <a:prstGeom prst="rect">
                      <a:avLst/>
                    </a:prstGeom>
                    <a:ln>
                      <a:noFill/>
                    </a:ln>
                    <a:extLst>
                      <a:ext uri="{53640926-AAD7-44D8-BBD7-CCE9431645EC}">
                        <a14:shadowObscured xmlns:a14="http://schemas.microsoft.com/office/drawing/2010/main"/>
                      </a:ext>
                    </a:extLst>
                  </pic:spPr>
                </pic:pic>
              </a:graphicData>
            </a:graphic>
          </wp:inline>
        </w:drawing>
      </w:r>
    </w:p>
    <w:p w:rsidR="00385884" w:rsidRPr="00385884" w:rsidRDefault="00385884" w:rsidP="005B188C">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Поки файл завантажується розгляньте всі існуючі елементи при завантаженні торрента. Опишіть всі ці елементи у звіті.</w:t>
      </w:r>
    </w:p>
    <w:p w:rsidR="00385884" w:rsidRDefault="00385884" w:rsidP="005B188C">
      <w:pPr>
        <w:pStyle w:val="a3"/>
        <w:spacing w:line="360" w:lineRule="auto"/>
        <w:ind w:left="1428"/>
        <w:jc w:val="both"/>
        <w:rPr>
          <w:rFonts w:ascii="Times New Roman" w:hAnsi="Times New Roman" w:cs="Times New Roman"/>
          <w:sz w:val="28"/>
          <w:szCs w:val="28"/>
        </w:rPr>
      </w:pPr>
      <w:r>
        <w:rPr>
          <w:noProof/>
          <w:lang w:eastAsia="ru-RU"/>
        </w:rPr>
        <w:lastRenderedPageBreak/>
        <w:drawing>
          <wp:inline distT="0" distB="0" distL="0" distR="0" wp14:anchorId="56D67560" wp14:editId="55FBB3D3">
            <wp:extent cx="5077185" cy="271272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399" t="19384" r="3538" b="13113"/>
                    <a:stretch/>
                  </pic:blipFill>
                  <pic:spPr bwMode="auto">
                    <a:xfrm>
                      <a:off x="0" y="0"/>
                      <a:ext cx="5085985" cy="2717422"/>
                    </a:xfrm>
                    <a:prstGeom prst="rect">
                      <a:avLst/>
                    </a:prstGeom>
                    <a:ln>
                      <a:noFill/>
                    </a:ln>
                    <a:extLst>
                      <a:ext uri="{53640926-AAD7-44D8-BBD7-CCE9431645EC}">
                        <a14:shadowObscured xmlns:a14="http://schemas.microsoft.com/office/drawing/2010/main"/>
                      </a:ext>
                    </a:extLst>
                  </pic:spPr>
                </pic:pic>
              </a:graphicData>
            </a:graphic>
          </wp:inline>
        </w:drawing>
      </w:r>
    </w:p>
    <w:p w:rsidR="00385884" w:rsidRDefault="00385884" w:rsidP="005B188C">
      <w:pPr>
        <w:pStyle w:val="a3"/>
        <w:numPr>
          <w:ilvl w:val="0"/>
          <w:numId w:val="1"/>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Не чекаючи повного завантаження файлу можете видалити його торрент та дані.</w:t>
      </w:r>
    </w:p>
    <w:p w:rsidR="00385884" w:rsidRDefault="00385884" w:rsidP="005B188C">
      <w:pPr>
        <w:pStyle w:val="a3"/>
        <w:numPr>
          <w:ilvl w:val="0"/>
          <w:numId w:val="1"/>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Зайдіть на вкладку </w:t>
      </w:r>
      <w:r>
        <w:rPr>
          <w:rFonts w:ascii="Times New Roman" w:hAnsi="Times New Roman" w:cs="Times New Roman"/>
          <w:sz w:val="28"/>
          <w:szCs w:val="28"/>
          <w:lang w:val="en-US"/>
        </w:rPr>
        <w:t>Speed</w:t>
      </w:r>
      <w:r w:rsidRPr="0038588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слідуючи інструкціям створіть свій власник гаманець для того, щоб заробляти </w:t>
      </w:r>
      <w:r>
        <w:rPr>
          <w:rFonts w:ascii="Times New Roman" w:hAnsi="Times New Roman" w:cs="Times New Roman"/>
          <w:sz w:val="28"/>
          <w:szCs w:val="28"/>
          <w:lang w:val="en-US"/>
        </w:rPr>
        <w:t>BTT</w:t>
      </w:r>
      <w:r>
        <w:rPr>
          <w:rFonts w:ascii="Times New Roman" w:hAnsi="Times New Roman" w:cs="Times New Roman"/>
          <w:sz w:val="28"/>
          <w:szCs w:val="28"/>
          <w:lang w:val="uk-UA"/>
        </w:rPr>
        <w:t xml:space="preserve">, та мати можливість швидше завантажувати файли. </w:t>
      </w:r>
    </w:p>
    <w:p w:rsidR="00385884" w:rsidRDefault="00385884" w:rsidP="005B188C">
      <w:pPr>
        <w:pStyle w:val="a3"/>
        <w:spacing w:line="360" w:lineRule="auto"/>
        <w:ind w:left="1428"/>
        <w:jc w:val="center"/>
        <w:rPr>
          <w:rFonts w:ascii="Times New Roman" w:hAnsi="Times New Roman" w:cs="Times New Roman"/>
          <w:sz w:val="28"/>
          <w:szCs w:val="28"/>
          <w:lang w:val="uk-UA"/>
        </w:rPr>
      </w:pPr>
      <w:r>
        <w:rPr>
          <w:noProof/>
          <w:lang w:eastAsia="ru-RU"/>
        </w:rPr>
        <w:drawing>
          <wp:inline distT="0" distB="0" distL="0" distR="0" wp14:anchorId="55CA03DD" wp14:editId="4F21CC1C">
            <wp:extent cx="2796540" cy="1554480"/>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8353" t="30125" r="14571" b="21100"/>
                    <a:stretch/>
                  </pic:blipFill>
                  <pic:spPr bwMode="auto">
                    <a:xfrm>
                      <a:off x="0" y="0"/>
                      <a:ext cx="2796540" cy="1554480"/>
                    </a:xfrm>
                    <a:prstGeom prst="rect">
                      <a:avLst/>
                    </a:prstGeom>
                    <a:ln>
                      <a:noFill/>
                    </a:ln>
                    <a:extLst>
                      <a:ext uri="{53640926-AAD7-44D8-BBD7-CCE9431645EC}">
                        <a14:shadowObscured xmlns:a14="http://schemas.microsoft.com/office/drawing/2010/main"/>
                      </a:ext>
                    </a:extLst>
                  </pic:spPr>
                </pic:pic>
              </a:graphicData>
            </a:graphic>
          </wp:inline>
        </w:drawing>
      </w:r>
    </w:p>
    <w:p w:rsidR="00385884" w:rsidRPr="005B188C" w:rsidRDefault="005B188C" w:rsidP="005B188C">
      <w:pPr>
        <w:pStyle w:val="a3"/>
        <w:numPr>
          <w:ilvl w:val="0"/>
          <w:numId w:val="1"/>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Після реєстрації гаманця, перейдіть в нього та розгляньте всі можливості його використання, отримані дані занесіть до звіту.</w:t>
      </w:r>
    </w:p>
    <w:p w:rsidR="005B188C" w:rsidRDefault="005B188C" w:rsidP="005B188C">
      <w:pPr>
        <w:pStyle w:val="a3"/>
        <w:numPr>
          <w:ilvl w:val="0"/>
          <w:numId w:val="1"/>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Дайте відповідь на контрольні питання, зробіть висновки та занесіть отримані результати до звіту.</w:t>
      </w:r>
    </w:p>
    <w:p w:rsidR="005B188C" w:rsidRDefault="005B188C" w:rsidP="005B188C">
      <w:pPr>
        <w:pStyle w:val="a3"/>
        <w:spacing w:line="360" w:lineRule="auto"/>
        <w:ind w:left="1428"/>
        <w:jc w:val="center"/>
        <w:rPr>
          <w:rFonts w:ascii="Times New Roman" w:hAnsi="Times New Roman" w:cs="Times New Roman"/>
          <w:b/>
          <w:sz w:val="28"/>
          <w:szCs w:val="28"/>
          <w:lang w:val="uk-UA"/>
        </w:rPr>
      </w:pPr>
      <w:r>
        <w:rPr>
          <w:rFonts w:ascii="Times New Roman" w:hAnsi="Times New Roman" w:cs="Times New Roman"/>
          <w:b/>
          <w:sz w:val="28"/>
          <w:szCs w:val="28"/>
          <w:lang w:val="uk-UA"/>
        </w:rPr>
        <w:t>Контрольні питання</w:t>
      </w:r>
    </w:p>
    <w:p w:rsidR="005B188C" w:rsidRPr="00B8560A" w:rsidRDefault="005B188C" w:rsidP="005B188C">
      <w:pPr>
        <w:pStyle w:val="a3"/>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Що таке </w:t>
      </w:r>
      <w:r>
        <w:rPr>
          <w:rFonts w:ascii="Times New Roman" w:hAnsi="Times New Roman" w:cs="Times New Roman"/>
          <w:sz w:val="28"/>
          <w:szCs w:val="28"/>
          <w:lang w:val="en-US"/>
        </w:rPr>
        <w:t>P2P?</w:t>
      </w:r>
    </w:p>
    <w:p w:rsidR="00B8560A" w:rsidRPr="005B188C" w:rsidRDefault="00B8560A" w:rsidP="005B188C">
      <w:pPr>
        <w:pStyle w:val="a3"/>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Яким чином працює </w:t>
      </w:r>
      <w:r>
        <w:rPr>
          <w:rFonts w:ascii="Times New Roman" w:hAnsi="Times New Roman" w:cs="Times New Roman"/>
          <w:sz w:val="28"/>
          <w:szCs w:val="28"/>
          <w:lang w:val="en-US"/>
        </w:rPr>
        <w:t>P2P?</w:t>
      </w:r>
    </w:p>
    <w:p w:rsidR="005B188C" w:rsidRDefault="005B188C" w:rsidP="005B188C">
      <w:pPr>
        <w:pStyle w:val="a3"/>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Що таке децентралізована система?</w:t>
      </w:r>
    </w:p>
    <w:p w:rsidR="005B188C" w:rsidRPr="005B188C" w:rsidRDefault="005B188C" w:rsidP="005B188C">
      <w:pPr>
        <w:pStyle w:val="a3"/>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Які є можливості роботи в програмі </w:t>
      </w:r>
      <w:r>
        <w:rPr>
          <w:rFonts w:ascii="Times New Roman" w:hAnsi="Times New Roman" w:cs="Times New Roman"/>
          <w:sz w:val="28"/>
          <w:szCs w:val="28"/>
          <w:lang w:val="en-US"/>
        </w:rPr>
        <w:t>BitTorrent</w:t>
      </w:r>
      <w:r w:rsidRPr="005B188C">
        <w:rPr>
          <w:rFonts w:ascii="Times New Roman" w:hAnsi="Times New Roman" w:cs="Times New Roman"/>
          <w:sz w:val="28"/>
          <w:szCs w:val="28"/>
        </w:rPr>
        <w:t>?</w:t>
      </w:r>
    </w:p>
    <w:p w:rsidR="005B188C" w:rsidRPr="005B188C" w:rsidRDefault="005B188C" w:rsidP="005B188C">
      <w:pPr>
        <w:pStyle w:val="a3"/>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чого була створена програма </w:t>
      </w:r>
      <w:r>
        <w:rPr>
          <w:rFonts w:ascii="Times New Roman" w:hAnsi="Times New Roman" w:cs="Times New Roman"/>
          <w:sz w:val="28"/>
          <w:szCs w:val="28"/>
          <w:lang w:val="en-US"/>
        </w:rPr>
        <w:t>BitTorrent</w:t>
      </w:r>
      <w:r w:rsidRPr="005B188C">
        <w:rPr>
          <w:rFonts w:ascii="Times New Roman" w:hAnsi="Times New Roman" w:cs="Times New Roman"/>
          <w:sz w:val="28"/>
          <w:szCs w:val="28"/>
        </w:rPr>
        <w:t>?</w:t>
      </w:r>
    </w:p>
    <w:p w:rsidR="005B188C" w:rsidRPr="005B188C" w:rsidRDefault="005B188C" w:rsidP="005B188C">
      <w:pPr>
        <w:pStyle w:val="a3"/>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Які можливості від використання валюти </w:t>
      </w:r>
      <w:r>
        <w:rPr>
          <w:rFonts w:ascii="Times New Roman" w:hAnsi="Times New Roman" w:cs="Times New Roman"/>
          <w:sz w:val="28"/>
          <w:szCs w:val="28"/>
          <w:lang w:val="en-US"/>
        </w:rPr>
        <w:t>BTT</w:t>
      </w:r>
      <w:r w:rsidRPr="005B188C">
        <w:rPr>
          <w:rFonts w:ascii="Times New Roman" w:hAnsi="Times New Roman" w:cs="Times New Roman"/>
          <w:sz w:val="28"/>
          <w:szCs w:val="28"/>
        </w:rPr>
        <w:t>?</w:t>
      </w:r>
    </w:p>
    <w:sectPr w:rsidR="005B188C" w:rsidRPr="005B188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1767A"/>
    <w:multiLevelType w:val="hybridMultilevel"/>
    <w:tmpl w:val="AD4E299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348A4221"/>
    <w:multiLevelType w:val="hybridMultilevel"/>
    <w:tmpl w:val="F2B6C408"/>
    <w:lvl w:ilvl="0" w:tplc="43D480C2">
      <w:start w:val="1"/>
      <w:numFmt w:val="decimal"/>
      <w:lvlText w:val="%1."/>
      <w:lvlJc w:val="left"/>
      <w:pPr>
        <w:ind w:left="1788" w:hanging="360"/>
      </w:pPr>
      <w:rPr>
        <w:rFonts w:hint="default"/>
      </w:r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E16"/>
    <w:rsid w:val="000A525B"/>
    <w:rsid w:val="00196160"/>
    <w:rsid w:val="00251E0F"/>
    <w:rsid w:val="00385884"/>
    <w:rsid w:val="00410723"/>
    <w:rsid w:val="005B188C"/>
    <w:rsid w:val="00617E16"/>
    <w:rsid w:val="009E0597"/>
    <w:rsid w:val="00A622AD"/>
    <w:rsid w:val="00B8560A"/>
    <w:rsid w:val="00C7334D"/>
    <w:rsid w:val="00CB7A35"/>
    <w:rsid w:val="00D650CB"/>
    <w:rsid w:val="00EA1C15"/>
    <w:rsid w:val="00F44C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69A7B"/>
  <w15:chartTrackingRefBased/>
  <w15:docId w15:val="{84EBCFD3-7C23-4E2A-81A0-C837E8D2F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072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7A35"/>
    <w:pPr>
      <w:ind w:left="720"/>
      <w:contextualSpacing/>
    </w:pPr>
  </w:style>
  <w:style w:type="character" w:styleId="a4">
    <w:name w:val="Hyperlink"/>
    <w:basedOn w:val="a0"/>
    <w:uiPriority w:val="99"/>
    <w:unhideWhenUsed/>
    <w:rsid w:val="00CB7A35"/>
    <w:rPr>
      <w:color w:val="0563C1" w:themeColor="hyperlink"/>
      <w:u w:val="single"/>
    </w:rPr>
  </w:style>
  <w:style w:type="paragraph" w:styleId="a5">
    <w:name w:val="Normal (Web)"/>
    <w:basedOn w:val="a"/>
    <w:uiPriority w:val="99"/>
    <w:unhideWhenUsed/>
    <w:rsid w:val="00F44CDC"/>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7824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wikipedia.org/wiki/%D0%A1%D0%B5%D1%80%D0%B2%D0%B5%D1%80" TargetMode="External"/><Relationship Id="rId13" Type="http://schemas.openxmlformats.org/officeDocument/2006/relationships/hyperlink" Target="https://uk.wikipedia.org/wiki/%D0%A1%D0%B5%D1%80%D0%B2%D0%B5%D1%80" TargetMode="External"/><Relationship Id="rId18" Type="http://schemas.openxmlformats.org/officeDocument/2006/relationships/hyperlink" Target="https://uk.wikipedia.org/wiki/SETI@home"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www.bittorrent.com/ru/products/win/bittorrent-web-compare/" TargetMode="External"/><Relationship Id="rId7" Type="http://schemas.openxmlformats.org/officeDocument/2006/relationships/hyperlink" Target="https://uk.wikipedia.org/wiki/%D0%9A%D0%BE%D0%BC%D0%BF%27%D1%8E%D1%82%D0%B5%D1%80%D0%BD%D1%96_%D0%BC%D0%B5%D1%80%D0%B5%D0%B6%D1%96" TargetMode="External"/><Relationship Id="rId12" Type="http://schemas.openxmlformats.org/officeDocument/2006/relationships/hyperlink" Target="https://uk.wikipedia.org/wiki/%D0%9A%D0%BB%D1%96%D1%94%D0%BD%D1%82_(%D1%96%D0%BD%D1%84%D0%BE%D1%80%D0%BC%D0%B0%D1%82%D0%B8%D0%BA%D0%B0)" TargetMode="External"/><Relationship Id="rId17" Type="http://schemas.openxmlformats.org/officeDocument/2006/relationships/hyperlink" Target="https://uk.wikipedia.org/wiki/%D0%9F%D0%BE%D1%88%D1%83%D0%BA_%D1%96%D0%BD%D0%BE%D0%BF%D0%BB%D0%B0%D0%BD%D0%B5%D1%82%D0%BD%D0%B8%D1%85_%D1%86%D0%B8%D0%B2%D1%96%D0%BB%D1%96%D0%B7%D0%B0%D1%86%D1%96%D0%B9" TargetMode="External"/><Relationship Id="rId25"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uk.wikipedia.org/wiki/%D0%9F%D1%80%D0%BE%D1%86%D0%B5%D1%81%D0%BE%D1%80%D0%BD%D0%B8%D0%B9_%D1%87%D0%B0%D1%81" TargetMode="External"/><Relationship Id="rId20" Type="http://schemas.openxmlformats.org/officeDocument/2006/relationships/hyperlink" Target="https://uk.wikipedia.org/wiki/Folding@hom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k.wikipedia.org/wiki/%D0%9A%D0%BE%D0%BC%D0%BF%27%D1%8E%D1%82%D0%B5%D1%80%D0%BD%D0%B0_%D0%BC%D0%B5%D1%80%D0%B5%D0%B6%D0%B0" TargetMode="External"/><Relationship Id="rId11" Type="http://schemas.openxmlformats.org/officeDocument/2006/relationships/hyperlink" Target="https://uk.wikipedia.org/wiki/IBM" TargetMode="External"/><Relationship Id="rId24" Type="http://schemas.openxmlformats.org/officeDocument/2006/relationships/hyperlink" Target="https://rutracker.net/forum/viewtopic.php?t=6415607" TargetMode="External"/><Relationship Id="rId5" Type="http://schemas.openxmlformats.org/officeDocument/2006/relationships/hyperlink" Target="https://uk.wikipedia.org/wiki/%D0%90%D0%BD%D0%B3%D0%BB%D1%96%D0%B9%D1%81%D1%8C%D0%BA%D0%B0_%D0%BC%D0%BE%D0%B2%D0%B0" TargetMode="External"/><Relationship Id="rId15" Type="http://schemas.openxmlformats.org/officeDocument/2006/relationships/hyperlink" Target="https://uk.wikipedia.org/wiki/Napster" TargetMode="External"/><Relationship Id="rId23" Type="http://schemas.openxmlformats.org/officeDocument/2006/relationships/image" Target="media/image2.png"/><Relationship Id="rId28" Type="http://schemas.openxmlformats.org/officeDocument/2006/relationships/fontTable" Target="fontTable.xml"/><Relationship Id="rId10" Type="http://schemas.openxmlformats.org/officeDocument/2006/relationships/hyperlink" Target="https://uk.wikipedia.org/w/index.php?title=Advanced_Peer_to_Peer_Networking&amp;action=edit&amp;redlink=1" TargetMode="External"/><Relationship Id="rId19" Type="http://schemas.openxmlformats.org/officeDocument/2006/relationships/hyperlink" Target="https://uk.wikipedia.org/wiki/%D0%9A%D0%B0%D1%80%D1%86%D0%B8%D0%BD%D0%BE%D0%BC%D0%B0" TargetMode="External"/><Relationship Id="rId4" Type="http://schemas.openxmlformats.org/officeDocument/2006/relationships/webSettings" Target="webSettings.xml"/><Relationship Id="rId9" Type="http://schemas.openxmlformats.org/officeDocument/2006/relationships/hyperlink" Target="https://uk.wikipedia.org/wiki/1984" TargetMode="External"/><Relationship Id="rId14" Type="http://schemas.openxmlformats.org/officeDocument/2006/relationships/hyperlink" Target="https://uk.wikipedia.org/wiki/%D0%9A%D0%BB%D1%96%D1%94%D0%BD%D1%82-%D1%81%D0%B5%D1%80%D0%B2%D0%B5%D1%80%D0%BD%D0%B0_%D0%B0%D1%80%D1%85%D1%96%D1%82%D0%B5%D0%BA%D1%82%D1%83%D1%80%D0%B0" TargetMode="External"/><Relationship Id="rId22" Type="http://schemas.openxmlformats.org/officeDocument/2006/relationships/image" Target="media/image1.png"/><Relationship Id="rId27"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7</Pages>
  <Words>1486</Words>
  <Characters>8476</Characters>
  <Application>Microsoft Office Word</Application>
  <DocSecurity>0</DocSecurity>
  <Lines>70</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Asmadey Asmadey</cp:lastModifiedBy>
  <cp:revision>11</cp:revision>
  <dcterms:created xsi:type="dcterms:W3CDTF">2023-10-01T11:30:00Z</dcterms:created>
  <dcterms:modified xsi:type="dcterms:W3CDTF">2023-11-01T14:49:00Z</dcterms:modified>
</cp:coreProperties>
</file>