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B40" w:rsidRDefault="00432B90" w:rsidP="00172B40">
      <w:pPr>
        <w:spacing w:after="0"/>
        <w:jc w:val="center"/>
        <w:rPr>
          <w:b/>
          <w:sz w:val="72"/>
          <w:szCs w:val="72"/>
        </w:rPr>
        <w:sectPr w:rsidR="00172B40">
          <w:pgSz w:w="11906" w:h="16838"/>
          <w:pgMar w:top="1440" w:right="1440" w:bottom="1440" w:left="1440" w:header="708" w:footer="708" w:gutter="0"/>
          <w:cols w:space="708"/>
          <w:docGrid w:linePitch="360"/>
        </w:sectPr>
      </w:pPr>
      <w:r w:rsidRPr="00722FB0">
        <w:rPr>
          <w:b/>
          <w:sz w:val="72"/>
          <w:szCs w:val="72"/>
        </w:rPr>
        <w:t>Vibration</w:t>
      </w:r>
      <w:r w:rsidR="00172B40">
        <w:rPr>
          <w:b/>
          <w:sz w:val="72"/>
          <w:szCs w:val="72"/>
        </w:rPr>
        <w:t xml:space="preserve"> Triggered Security Surveillance System Design</w:t>
      </w:r>
    </w:p>
    <w:p w:rsidR="007213F2" w:rsidRPr="00172B40" w:rsidRDefault="007213F2" w:rsidP="00172B40">
      <w:pPr>
        <w:spacing w:after="0"/>
        <w:rPr>
          <w:b/>
          <w:sz w:val="72"/>
          <w:szCs w:val="72"/>
        </w:rPr>
        <w:sectPr w:rsidR="007213F2" w:rsidRPr="00172B40" w:rsidSect="00172B40">
          <w:type w:val="continuous"/>
          <w:pgSz w:w="11906" w:h="16838"/>
          <w:pgMar w:top="1440" w:right="1440" w:bottom="1440" w:left="1440" w:header="708" w:footer="708" w:gutter="0"/>
          <w:cols w:space="708"/>
          <w:docGrid w:linePitch="360"/>
        </w:sectPr>
      </w:pPr>
    </w:p>
    <w:p w:rsidR="00172B40" w:rsidRPr="005E0562" w:rsidRDefault="00172B40" w:rsidP="00EB40D8">
      <w:pPr>
        <w:spacing w:after="0"/>
        <w:rPr>
          <w:b/>
          <w:sz w:val="32"/>
        </w:rPr>
      </w:pPr>
      <w:r w:rsidRPr="005E0562">
        <w:rPr>
          <w:b/>
          <w:sz w:val="32"/>
          <w:szCs w:val="40"/>
        </w:rPr>
        <w:lastRenderedPageBreak/>
        <w:t>I</w:t>
      </w:r>
      <w:r w:rsidRPr="005E0562">
        <w:rPr>
          <w:b/>
          <w:sz w:val="32"/>
        </w:rPr>
        <w:t>NTRODUCTION</w:t>
      </w:r>
    </w:p>
    <w:p w:rsidR="00EB40D8" w:rsidRDefault="00EB40D8" w:rsidP="00172B40">
      <w:pPr>
        <w:spacing w:after="0"/>
        <w:jc w:val="both"/>
      </w:pPr>
    </w:p>
    <w:p w:rsidR="00B62EA8" w:rsidRDefault="00172B40" w:rsidP="00172B40">
      <w:pPr>
        <w:spacing w:after="0"/>
        <w:jc w:val="both"/>
      </w:pPr>
      <w:r>
        <w:t xml:space="preserve">Necessity of Security Surveillance system is the insecurity and crime constitute faced by our immediate society </w:t>
      </w:r>
      <w:r w:rsidR="00EB40D8">
        <w:t>today. People live with fear of being attacked by thieves and burglars. Despite of all the effort, resources and time that has been developed the problems are still on the increase which gave rise to the need for an increasing development in the technology of alarm system which utilizes infrared motion detection, light (photo) sensitive electronic devices and so on. Even with the introduction of these alarm systems which have reduced greatly the level of insecurit</w:t>
      </w:r>
      <w:r w:rsidR="00B62EA8">
        <w:t xml:space="preserve">y, there is still a problem of false alarm which needs to be minimized. In order to effectively increase the level of security and to avoid false alarms which can create unnecessary unrest and to create and design a cost effective security system, a </w:t>
      </w:r>
      <w:r w:rsidR="00B62EA8" w:rsidRPr="00B62EA8">
        <w:rPr>
          <w:b/>
          <w:i/>
        </w:rPr>
        <w:t>vibration triggered security system</w:t>
      </w:r>
      <w:r w:rsidR="00B62EA8">
        <w:t xml:space="preserve"> is required. This system if properly designed will provide security and ensure alarms are activated only when unauthorized person trying to gain access to the protected material (door or entrance of a </w:t>
      </w:r>
      <w:r w:rsidR="007F3F93">
        <w:t>living area</w:t>
      </w:r>
      <w:r w:rsidR="00B62EA8">
        <w:t xml:space="preserve">) based on the intensity at which the material is </w:t>
      </w:r>
      <w:proofErr w:type="gramStart"/>
      <w:r w:rsidR="00B62EA8">
        <w:t>vibrating</w:t>
      </w:r>
      <w:proofErr w:type="gramEnd"/>
      <w:r w:rsidR="00B62EA8">
        <w:t xml:space="preserve">. </w:t>
      </w:r>
    </w:p>
    <w:p w:rsidR="00B62EA8" w:rsidRDefault="00B62EA8" w:rsidP="00172B40">
      <w:pPr>
        <w:spacing w:after="0"/>
        <w:jc w:val="both"/>
      </w:pPr>
    </w:p>
    <w:p w:rsidR="00B62EA8" w:rsidRDefault="00B62EA8" w:rsidP="00172B40">
      <w:pPr>
        <w:spacing w:after="0"/>
        <w:jc w:val="both"/>
      </w:pPr>
      <w:r>
        <w:t xml:space="preserve">Here, the system has been implemented in such a manner that if </w:t>
      </w:r>
      <w:r w:rsidR="007F3F93">
        <w:t xml:space="preserve">there is any vibration sensed for </w:t>
      </w:r>
      <w:r>
        <w:t xml:space="preserve">the protected material </w:t>
      </w:r>
      <w:r w:rsidR="007F3F93">
        <w:t>(door or entrance of a living area or any protected area) the user will be informed through mail and the web-cam system will take snap of the intruder standing in front of the material of observation.</w:t>
      </w:r>
    </w:p>
    <w:p w:rsidR="00A671A5" w:rsidRDefault="00A671A5" w:rsidP="00172B40">
      <w:pPr>
        <w:spacing w:after="0"/>
        <w:jc w:val="both"/>
      </w:pPr>
    </w:p>
    <w:p w:rsidR="00A671A5" w:rsidRPr="005E0562" w:rsidRDefault="00A671A5" w:rsidP="00172B40">
      <w:pPr>
        <w:spacing w:after="0"/>
        <w:jc w:val="both"/>
        <w:rPr>
          <w:b/>
          <w:sz w:val="32"/>
          <w:szCs w:val="32"/>
        </w:rPr>
      </w:pPr>
      <w:r w:rsidRPr="005E0562">
        <w:rPr>
          <w:b/>
          <w:sz w:val="32"/>
          <w:szCs w:val="32"/>
        </w:rPr>
        <w:t>SYSTEM DESIGN AND IMPLEMENTATION</w:t>
      </w:r>
    </w:p>
    <w:p w:rsidR="00A671A5" w:rsidRDefault="00A671A5" w:rsidP="00172B40">
      <w:pPr>
        <w:spacing w:after="0"/>
        <w:jc w:val="both"/>
        <w:rPr>
          <w:b/>
        </w:rPr>
      </w:pPr>
    </w:p>
    <w:p w:rsidR="00A671A5" w:rsidRDefault="00BB0411" w:rsidP="00172B40">
      <w:pPr>
        <w:spacing w:after="0"/>
        <w:jc w:val="both"/>
      </w:pPr>
      <w:r>
        <w:t>Here the design procedure and the basic theory of components used for this project work. This section is further divided into sub-sections on basis of design theory and system design analysis.</w:t>
      </w:r>
    </w:p>
    <w:p w:rsidR="00BB0411" w:rsidRDefault="00BB0411" w:rsidP="00172B40">
      <w:pPr>
        <w:spacing w:after="0"/>
        <w:jc w:val="both"/>
      </w:pPr>
    </w:p>
    <w:p w:rsidR="00BB0411" w:rsidRDefault="00BB0411" w:rsidP="00172B40">
      <w:pPr>
        <w:spacing w:after="0"/>
        <w:jc w:val="both"/>
        <w:rPr>
          <w:b/>
        </w:rPr>
      </w:pPr>
      <w:r>
        <w:rPr>
          <w:b/>
        </w:rPr>
        <w:t>Stages of Implementation.</w:t>
      </w:r>
    </w:p>
    <w:p w:rsidR="00BB0411" w:rsidRDefault="00BB0411" w:rsidP="00172B40">
      <w:pPr>
        <w:spacing w:after="0"/>
        <w:jc w:val="both"/>
      </w:pPr>
      <w:r>
        <w:t>The system design was implemented in three units:</w:t>
      </w:r>
    </w:p>
    <w:p w:rsidR="00BB0411" w:rsidRDefault="00BB0411" w:rsidP="00BB0411">
      <w:pPr>
        <w:pStyle w:val="ListParagraph"/>
        <w:numPr>
          <w:ilvl w:val="0"/>
          <w:numId w:val="2"/>
        </w:numPr>
        <w:spacing w:after="0"/>
        <w:jc w:val="both"/>
      </w:pPr>
      <w:r>
        <w:t>Developing algorithm to detect vibration.</w:t>
      </w:r>
    </w:p>
    <w:p w:rsidR="00BB0411" w:rsidRDefault="00BB0411" w:rsidP="00BB0411">
      <w:pPr>
        <w:pStyle w:val="ListParagraph"/>
        <w:numPr>
          <w:ilvl w:val="0"/>
          <w:numId w:val="2"/>
        </w:numPr>
        <w:spacing w:after="0"/>
        <w:jc w:val="both"/>
      </w:pPr>
      <w:r>
        <w:t>Interfacing components and embedding the developed algorithm in used micro controller.</w:t>
      </w:r>
    </w:p>
    <w:p w:rsidR="00BB0411" w:rsidRPr="00BB0411" w:rsidRDefault="00972C13" w:rsidP="00BB0411">
      <w:pPr>
        <w:pStyle w:val="ListParagraph"/>
        <w:numPr>
          <w:ilvl w:val="0"/>
          <w:numId w:val="2"/>
        </w:numPr>
        <w:spacing w:after="0"/>
        <w:jc w:val="both"/>
      </w:pPr>
      <w:r>
        <w:t xml:space="preserve">Interfacing operating system </w:t>
      </w:r>
      <w:r w:rsidR="00B4517D">
        <w:t xml:space="preserve">with </w:t>
      </w:r>
      <w:proofErr w:type="spellStart"/>
      <w:r w:rsidR="00B4517D">
        <w:t>Arduino</w:t>
      </w:r>
      <w:proofErr w:type="spellEnd"/>
      <w:r w:rsidR="00B4517D">
        <w:t xml:space="preserve"> </w:t>
      </w:r>
      <w:r>
        <w:t xml:space="preserve">and sending mail using </w:t>
      </w:r>
      <w:proofErr w:type="spellStart"/>
      <w:r w:rsidRPr="00972C13">
        <w:rPr>
          <w:b/>
          <w:i/>
        </w:rPr>
        <w:t>Mailgun</w:t>
      </w:r>
      <w:proofErr w:type="spellEnd"/>
      <w:r w:rsidRPr="00972C13">
        <w:rPr>
          <w:b/>
          <w:i/>
        </w:rPr>
        <w:t xml:space="preserve"> transactional Email API Service</w:t>
      </w:r>
      <w:r w:rsidR="00B4517D">
        <w:t>.</w:t>
      </w:r>
    </w:p>
    <w:p w:rsidR="00172B40" w:rsidRDefault="00172B40" w:rsidP="000D12DD">
      <w:pPr>
        <w:spacing w:after="0"/>
        <w:jc w:val="both"/>
        <w:rPr>
          <w:b/>
        </w:rPr>
      </w:pPr>
    </w:p>
    <w:p w:rsidR="00BB0411" w:rsidRDefault="00BB0411" w:rsidP="000D12DD">
      <w:pPr>
        <w:spacing w:after="0"/>
        <w:jc w:val="both"/>
        <w:rPr>
          <w:b/>
          <w:sz w:val="40"/>
          <w:szCs w:val="40"/>
        </w:rPr>
      </w:pPr>
    </w:p>
    <w:p w:rsidR="00BB0411" w:rsidRDefault="00BB0411" w:rsidP="000D12DD">
      <w:pPr>
        <w:spacing w:after="0"/>
        <w:jc w:val="both"/>
        <w:rPr>
          <w:b/>
          <w:sz w:val="40"/>
          <w:szCs w:val="40"/>
        </w:rPr>
      </w:pPr>
    </w:p>
    <w:p w:rsidR="00972C13" w:rsidRDefault="00972C13" w:rsidP="000D12DD">
      <w:pPr>
        <w:spacing w:after="0"/>
        <w:jc w:val="both"/>
        <w:rPr>
          <w:b/>
          <w:sz w:val="40"/>
          <w:szCs w:val="40"/>
        </w:rPr>
      </w:pPr>
    </w:p>
    <w:p w:rsidR="00BB0411" w:rsidRPr="005E0562" w:rsidRDefault="00BB0411" w:rsidP="000D12DD">
      <w:pPr>
        <w:spacing w:after="0"/>
        <w:jc w:val="both"/>
        <w:rPr>
          <w:b/>
          <w:sz w:val="32"/>
        </w:rPr>
      </w:pPr>
      <w:r w:rsidRPr="005E0562">
        <w:rPr>
          <w:b/>
          <w:sz w:val="32"/>
          <w:szCs w:val="40"/>
        </w:rPr>
        <w:lastRenderedPageBreak/>
        <w:t>D</w:t>
      </w:r>
      <w:r w:rsidRPr="005E0562">
        <w:rPr>
          <w:b/>
          <w:sz w:val="32"/>
        </w:rPr>
        <w:t xml:space="preserve">EVELOPING </w:t>
      </w:r>
      <w:r w:rsidRPr="005E0562">
        <w:rPr>
          <w:b/>
          <w:sz w:val="32"/>
          <w:szCs w:val="40"/>
        </w:rPr>
        <w:t>A</w:t>
      </w:r>
      <w:r w:rsidRPr="005E0562">
        <w:rPr>
          <w:b/>
          <w:sz w:val="32"/>
        </w:rPr>
        <w:t xml:space="preserve">LGORITHM TO </w:t>
      </w:r>
      <w:r w:rsidRPr="005E0562">
        <w:rPr>
          <w:b/>
          <w:sz w:val="32"/>
          <w:szCs w:val="40"/>
        </w:rPr>
        <w:t>D</w:t>
      </w:r>
      <w:r w:rsidRPr="005E0562">
        <w:rPr>
          <w:b/>
          <w:sz w:val="32"/>
        </w:rPr>
        <w:t xml:space="preserve">ETECT </w:t>
      </w:r>
      <w:r w:rsidRPr="005E0562">
        <w:rPr>
          <w:b/>
          <w:sz w:val="32"/>
          <w:szCs w:val="40"/>
        </w:rPr>
        <w:t>V</w:t>
      </w:r>
      <w:r w:rsidRPr="005E0562">
        <w:rPr>
          <w:b/>
          <w:sz w:val="32"/>
        </w:rPr>
        <w:t>IBRATION</w:t>
      </w:r>
    </w:p>
    <w:p w:rsidR="00BB0411" w:rsidRDefault="00BB0411" w:rsidP="000D12DD">
      <w:pPr>
        <w:spacing w:after="0"/>
        <w:jc w:val="both"/>
        <w:rPr>
          <w:b/>
        </w:rPr>
      </w:pPr>
    </w:p>
    <w:p w:rsidR="000D12DD" w:rsidRDefault="00432B90" w:rsidP="000D12DD">
      <w:pPr>
        <w:spacing w:after="0"/>
        <w:jc w:val="both"/>
        <w:rPr>
          <w:b/>
        </w:rPr>
      </w:pPr>
      <w:r w:rsidRPr="007213F2">
        <w:rPr>
          <w:b/>
        </w:rPr>
        <w:t>What is Vibration?</w:t>
      </w:r>
      <w:r w:rsidR="00E173AA" w:rsidRPr="007213F2">
        <w:rPr>
          <w:b/>
        </w:rPr>
        <w:t xml:space="preserve"> </w:t>
      </w:r>
    </w:p>
    <w:p w:rsidR="00432B90" w:rsidRPr="007213F2" w:rsidRDefault="00432B90" w:rsidP="000D12DD">
      <w:pPr>
        <w:spacing w:after="0"/>
        <w:jc w:val="both"/>
      </w:pPr>
      <w:r w:rsidRPr="007213F2">
        <w:t>A body is said to vibrate when it describes an oscillating motion about a reference position. The number of times a complete motion cycle takes place during the period of one second is called the Frequency and is measured in hertz (Hz).</w:t>
      </w:r>
      <w:r w:rsidR="000D12DD">
        <w:t xml:space="preserve"> </w:t>
      </w:r>
      <w:r w:rsidRPr="007213F2">
        <w:t>The motion can consists of a single component occurring at a single frequency, as with a tuning fork, or of several components occurring at different frequencies simultaneously, as for example, with the piston motion of an internal combustion engine. Vibration signals in practice usually consist of very many frequencies occurring simultaneously so that we cannot immediately see just by looking at the amplitude-time pattern, how many components there are, and at what frequencies they occur.</w:t>
      </w:r>
    </w:p>
    <w:p w:rsidR="00432B90" w:rsidRPr="007213F2" w:rsidRDefault="00432B90" w:rsidP="000D12DD">
      <w:pPr>
        <w:spacing w:after="0"/>
        <w:jc w:val="both"/>
      </w:pPr>
      <w:r w:rsidRPr="007213F2">
        <w:t>These components can be revealed by plotting vibration amplitude against frequency. The breaking down of vibration signals into individual frequency components is called frequency analysis, a technique which may be considered the cornerstone of diagnostic vibration measurements. The graph showing the vibration level as a function of frequency is called a frequency spectrogram.</w:t>
      </w:r>
    </w:p>
    <w:p w:rsidR="00432B90" w:rsidRDefault="00432B90" w:rsidP="000D12DD">
      <w:pPr>
        <w:spacing w:after="0"/>
        <w:jc w:val="both"/>
      </w:pPr>
      <w:r w:rsidRPr="007213F2">
        <w:t>When frequency analysing machine vibrations we normally find a number of prominent periodic frequency components which are directly related to the fundamental movements of various parts of the machine. With frequency analysis we are therefore able to track down the source of undesirable vibration.</w:t>
      </w:r>
    </w:p>
    <w:p w:rsidR="000D12DD" w:rsidRPr="007213F2" w:rsidRDefault="000D12DD" w:rsidP="000D12DD">
      <w:pPr>
        <w:spacing w:after="0"/>
        <w:jc w:val="both"/>
      </w:pPr>
    </w:p>
    <w:p w:rsidR="00BB0411" w:rsidRDefault="00432B90" w:rsidP="000D12DD">
      <w:pPr>
        <w:autoSpaceDE w:val="0"/>
        <w:autoSpaceDN w:val="0"/>
        <w:adjustRightInd w:val="0"/>
        <w:spacing w:after="0" w:line="240" w:lineRule="auto"/>
        <w:jc w:val="both"/>
        <w:rPr>
          <w:rFonts w:cs="ArialMT"/>
          <w:b/>
        </w:rPr>
      </w:pPr>
      <w:r w:rsidRPr="007213F2">
        <w:rPr>
          <w:rFonts w:cs="ArialMT"/>
          <w:b/>
        </w:rPr>
        <w:t>The Vibration Parameters, Acceleration, Velocity and Displacement.</w:t>
      </w:r>
      <w:r w:rsidR="00E173AA" w:rsidRPr="007213F2">
        <w:rPr>
          <w:rFonts w:cs="ArialMT"/>
          <w:b/>
        </w:rPr>
        <w:t xml:space="preserve"> </w:t>
      </w:r>
    </w:p>
    <w:p w:rsidR="00722FB0" w:rsidRPr="007213F2" w:rsidRDefault="00432B90" w:rsidP="000D12DD">
      <w:pPr>
        <w:autoSpaceDE w:val="0"/>
        <w:autoSpaceDN w:val="0"/>
        <w:adjustRightInd w:val="0"/>
        <w:spacing w:after="0" w:line="240" w:lineRule="auto"/>
        <w:jc w:val="both"/>
        <w:rPr>
          <w:rFonts w:cs="ArialMT"/>
        </w:rPr>
      </w:pPr>
      <w:r w:rsidRPr="007213F2">
        <w:rPr>
          <w:rFonts w:cs="ArialMT"/>
        </w:rPr>
        <w:t>When we looked at the vibrating tuning fork we considered the amplitude of the wave as the physical displacement of the fork ends to either side of the rest position. In addition to Displacement we can also describe the movement of the fork leg in terms of its velocity and its acceleration. The form and period of the vibration remain the same whether it is the displacement, velocity or acceleration that is being considered. The main difference is that there is a phase difference between the amplitude-time curves of the three parameters as shown in the drawing.</w:t>
      </w:r>
      <w:r w:rsidR="00A671A5">
        <w:rPr>
          <w:rFonts w:cs="ArialMT"/>
        </w:rPr>
        <w:t xml:space="preserve"> </w:t>
      </w:r>
      <w:r w:rsidRPr="007213F2">
        <w:rPr>
          <w:rFonts w:cs="ArialMT"/>
        </w:rPr>
        <w:t>For sinusoidal signals, displacement, velocity and acceleration amplitudes are related mathematically by a function of frequency and time, this is shown graphically in the diagram. If phase is neglected, as is always the case when making time-average measurements, then the velocity level can be obtained by dividing the acceleration signal by a factor proportional to frequency, and the displacement can be obtained by dividing the acceleration signal by a factor proportional to the square of frequency.</w:t>
      </w:r>
      <w:r w:rsidR="00A671A5">
        <w:rPr>
          <w:rFonts w:cs="ArialMT"/>
        </w:rPr>
        <w:t xml:space="preserve"> </w:t>
      </w:r>
      <w:r w:rsidRPr="007213F2">
        <w:rPr>
          <w:rFonts w:cs="ArialMT"/>
        </w:rPr>
        <w:t>This division is performed by electronic integrators</w:t>
      </w:r>
      <w:r w:rsidR="00E173AA" w:rsidRPr="007213F2">
        <w:rPr>
          <w:rFonts w:cs="ArialMT"/>
        </w:rPr>
        <w:t xml:space="preserve"> </w:t>
      </w:r>
      <w:r w:rsidRPr="007213F2">
        <w:rPr>
          <w:rFonts w:cs="ArialMT"/>
        </w:rPr>
        <w:t>in the measuring instrumentation.</w:t>
      </w:r>
      <w:r w:rsidR="00A671A5">
        <w:rPr>
          <w:rFonts w:cs="ArialMT"/>
        </w:rPr>
        <w:t xml:space="preserve"> </w:t>
      </w:r>
      <w:r w:rsidRPr="007213F2">
        <w:rPr>
          <w:rFonts w:cs="ArialMT"/>
        </w:rPr>
        <w:t>The vibration parameters are almost universally measured</w:t>
      </w:r>
      <w:r w:rsidR="00E173AA" w:rsidRPr="007213F2">
        <w:rPr>
          <w:rFonts w:cs="ArialMT"/>
        </w:rPr>
        <w:t xml:space="preserve"> </w:t>
      </w:r>
      <w:r w:rsidRPr="007213F2">
        <w:rPr>
          <w:rFonts w:cs="ArialMT"/>
        </w:rPr>
        <w:t>in metric units in accordance with ISO requirements,</w:t>
      </w:r>
      <w:r w:rsidR="00E173AA" w:rsidRPr="007213F2">
        <w:rPr>
          <w:rFonts w:cs="ArialMT"/>
        </w:rPr>
        <w:t xml:space="preserve"> </w:t>
      </w:r>
      <w:r w:rsidRPr="007213F2">
        <w:rPr>
          <w:rFonts w:cs="ArialMT"/>
        </w:rPr>
        <w:t xml:space="preserve">these are shown in the table. </w:t>
      </w:r>
    </w:p>
    <w:p w:rsidR="00E173AA" w:rsidRPr="000D12DD" w:rsidRDefault="00E173AA" w:rsidP="000D12DD">
      <w:pPr>
        <w:autoSpaceDE w:val="0"/>
        <w:autoSpaceDN w:val="0"/>
        <w:adjustRightInd w:val="0"/>
        <w:spacing w:after="0" w:line="240" w:lineRule="auto"/>
        <w:jc w:val="both"/>
        <w:rPr>
          <w:rFonts w:cs="ArialMT"/>
        </w:rPr>
      </w:pPr>
      <w:r w:rsidRPr="007213F2">
        <w:rPr>
          <w:b/>
        </w:rPr>
        <w:t>Considerations in choosing Acceleration,</w:t>
      </w:r>
      <w:r w:rsidR="00B95837" w:rsidRPr="007213F2">
        <w:rPr>
          <w:b/>
        </w:rPr>
        <w:t xml:space="preserve"> </w:t>
      </w:r>
      <w:r w:rsidRPr="007213F2">
        <w:rPr>
          <w:b/>
        </w:rPr>
        <w:t>Velocity, or Displacement parameters</w:t>
      </w:r>
      <w:r w:rsidR="00B95837" w:rsidRPr="007213F2">
        <w:rPr>
          <w:b/>
        </w:rPr>
        <w:t xml:space="preserve">. </w:t>
      </w:r>
      <w:r w:rsidRPr="007213F2">
        <w:t>By detecting vibratory acceleration we are not tied to</w:t>
      </w:r>
      <w:r w:rsidR="00B95837" w:rsidRPr="007213F2">
        <w:t xml:space="preserve"> </w:t>
      </w:r>
      <w:r w:rsidRPr="007213F2">
        <w:t>that parameter alone, with electronic integrators we can</w:t>
      </w:r>
      <w:r w:rsidR="00B95837" w:rsidRPr="007213F2">
        <w:t xml:space="preserve"> </w:t>
      </w:r>
      <w:r w:rsidRPr="007213F2">
        <w:t>convert the acceleration signal to velocity and displacement.</w:t>
      </w:r>
      <w:r w:rsidR="00624688">
        <w:t xml:space="preserve"> </w:t>
      </w:r>
      <w:r w:rsidRPr="007213F2">
        <w:t>Most modern vibration meters are equipped to</w:t>
      </w:r>
      <w:r w:rsidR="00B95837" w:rsidRPr="007213F2">
        <w:t xml:space="preserve"> </w:t>
      </w:r>
      <w:r w:rsidRPr="007213F2">
        <w:t>measure all three parameters.</w:t>
      </w:r>
      <w:r w:rsidR="00B95837" w:rsidRPr="007213F2">
        <w:t xml:space="preserve"> </w:t>
      </w:r>
      <w:r w:rsidRPr="007213F2">
        <w:t>Where a single, wide frequency band vibration measurement</w:t>
      </w:r>
      <w:r w:rsidR="00B95837" w:rsidRPr="007213F2">
        <w:t xml:space="preserve"> </w:t>
      </w:r>
      <w:r w:rsidRPr="007213F2">
        <w:t>is made, the choice of parameter is important if</w:t>
      </w:r>
      <w:r w:rsidR="00B95837" w:rsidRPr="007213F2">
        <w:t xml:space="preserve"> </w:t>
      </w:r>
      <w:r w:rsidRPr="007213F2">
        <w:t>the signal has components at many frequencies. Measurement</w:t>
      </w:r>
      <w:r w:rsidR="00B95837" w:rsidRPr="007213F2">
        <w:t xml:space="preserve"> </w:t>
      </w:r>
      <w:r w:rsidRPr="007213F2">
        <w:t>of displacement will give the low frequency</w:t>
      </w:r>
      <w:r w:rsidR="00B95837" w:rsidRPr="007213F2">
        <w:t xml:space="preserve"> </w:t>
      </w:r>
      <w:r w:rsidRPr="007213F2">
        <w:t>components most weight and conversely acceleration</w:t>
      </w:r>
      <w:r w:rsidR="00B95837" w:rsidRPr="007213F2">
        <w:t xml:space="preserve"> </w:t>
      </w:r>
      <w:r w:rsidRPr="007213F2">
        <w:t xml:space="preserve">measurements will </w:t>
      </w:r>
      <w:r w:rsidR="00B95837" w:rsidRPr="007213F2">
        <w:t>weigh</w:t>
      </w:r>
      <w:r w:rsidRPr="007213F2">
        <w:t xml:space="preserve"> the level towards the high frequency</w:t>
      </w:r>
      <w:r w:rsidR="00B95837" w:rsidRPr="007213F2">
        <w:t xml:space="preserve"> </w:t>
      </w:r>
      <w:r w:rsidRPr="007213F2">
        <w:t>components.</w:t>
      </w:r>
      <w:r w:rsidR="00B95837" w:rsidRPr="007213F2">
        <w:t xml:space="preserve"> </w:t>
      </w:r>
      <w:r w:rsidRPr="007213F2">
        <w:t>Experience has shown that the overall RMS value of vibration</w:t>
      </w:r>
      <w:r w:rsidR="00B95837" w:rsidRPr="007213F2">
        <w:t xml:space="preserve"> </w:t>
      </w:r>
      <w:r w:rsidRPr="007213F2">
        <w:t>velocity measured over the range 10 to 1000 Hz</w:t>
      </w:r>
      <w:r w:rsidR="00B95837" w:rsidRPr="007213F2">
        <w:t xml:space="preserve"> </w:t>
      </w:r>
      <w:r w:rsidRPr="007213F2">
        <w:t>gives the best indication of a vibration's severity. A probable</w:t>
      </w:r>
      <w:r w:rsidR="00B95837" w:rsidRPr="007213F2">
        <w:t xml:space="preserve"> </w:t>
      </w:r>
      <w:r w:rsidRPr="007213F2">
        <w:t>explanation is that a given velocity level corresponds</w:t>
      </w:r>
      <w:r w:rsidR="00B95837" w:rsidRPr="007213F2">
        <w:t xml:space="preserve"> </w:t>
      </w:r>
      <w:r w:rsidRPr="007213F2">
        <w:t>to a given energy level so that vibration at low</w:t>
      </w:r>
      <w:r w:rsidR="00B95837" w:rsidRPr="007213F2">
        <w:t xml:space="preserve"> </w:t>
      </w:r>
      <w:r w:rsidRPr="007213F2">
        <w:t xml:space="preserve">and high frequencies are </w:t>
      </w:r>
      <w:r w:rsidRPr="007213F2">
        <w:lastRenderedPageBreak/>
        <w:t>equally weighted from a vibration</w:t>
      </w:r>
      <w:r w:rsidR="00B95837" w:rsidRPr="007213F2">
        <w:t xml:space="preserve"> </w:t>
      </w:r>
      <w:r w:rsidRPr="007213F2">
        <w:t xml:space="preserve">energy point of view. In practice many </w:t>
      </w:r>
      <w:r w:rsidR="007213F2" w:rsidRPr="007213F2">
        <w:rPr>
          <w:noProof/>
          <w:lang w:eastAsia="en-IN"/>
        </w:rPr>
        <w:drawing>
          <wp:anchor distT="0" distB="0" distL="114300" distR="114300" simplePos="0" relativeHeight="251659264" behindDoc="0" locked="0" layoutInCell="1" allowOverlap="1" wp14:anchorId="2FAF8D12" wp14:editId="7CC3B6EA">
            <wp:simplePos x="0" y="0"/>
            <wp:positionH relativeFrom="margin">
              <wp:posOffset>3048000</wp:posOffset>
            </wp:positionH>
            <wp:positionV relativeFrom="paragraph">
              <wp:posOffset>0</wp:posOffset>
            </wp:positionV>
            <wp:extent cx="2667000" cy="3333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3F2">
        <w:t>machines</w:t>
      </w:r>
      <w:r w:rsidR="00B95837" w:rsidRPr="007213F2">
        <w:t xml:space="preserve"> </w:t>
      </w:r>
      <w:r w:rsidRPr="007213F2">
        <w:t>have a reasonably flat velocity spectrum.</w:t>
      </w:r>
      <w:r w:rsidR="00B95837" w:rsidRPr="007213F2">
        <w:t xml:space="preserve"> </w:t>
      </w:r>
      <w:r w:rsidRPr="007213F2">
        <w:t>Where narrow band frequency analysis is performed the</w:t>
      </w:r>
      <w:r w:rsidR="00B95837" w:rsidRPr="007213F2">
        <w:t xml:space="preserve"> </w:t>
      </w:r>
      <w:r w:rsidRPr="007213F2">
        <w:t>choice of parameter will be reflected only in the way the</w:t>
      </w:r>
      <w:r w:rsidR="00B95837" w:rsidRPr="007213F2">
        <w:t xml:space="preserve"> </w:t>
      </w:r>
      <w:r w:rsidRPr="007213F2">
        <w:t>analysis plot is tilted on the chart paper (as demonstrated</w:t>
      </w:r>
      <w:r w:rsidR="00B95837" w:rsidRPr="007213F2">
        <w:t xml:space="preserve"> </w:t>
      </w:r>
      <w:r w:rsidRPr="007213F2">
        <w:t>in the middle diagram on the opposite page). This</w:t>
      </w:r>
      <w:r w:rsidR="00B95837" w:rsidRPr="007213F2">
        <w:t xml:space="preserve"> </w:t>
      </w:r>
      <w:r w:rsidRPr="007213F2">
        <w:t>leads us to a practical consideration that can influence</w:t>
      </w:r>
      <w:r w:rsidR="00B95837" w:rsidRPr="007213F2">
        <w:t xml:space="preserve"> </w:t>
      </w:r>
      <w:r w:rsidRPr="007213F2">
        <w:t>the choice of parameter. It is advantageous to select the</w:t>
      </w:r>
      <w:r w:rsidR="00B95837" w:rsidRPr="007213F2">
        <w:t xml:space="preserve"> </w:t>
      </w:r>
      <w:r w:rsidRPr="007213F2">
        <w:t>parameter which gives the flattest frequency spectrum in</w:t>
      </w:r>
      <w:r w:rsidR="00B95837" w:rsidRPr="007213F2">
        <w:t xml:space="preserve"> </w:t>
      </w:r>
      <w:r w:rsidRPr="007213F2">
        <w:t>order to best utilise the dynamic range (the difference between</w:t>
      </w:r>
      <w:r w:rsidR="00B95837" w:rsidRPr="007213F2">
        <w:t xml:space="preserve"> </w:t>
      </w:r>
      <w:r w:rsidRPr="007213F2">
        <w:t>the smallest and largest values that can be measured)</w:t>
      </w:r>
      <w:r w:rsidR="00B95837" w:rsidRPr="007213F2">
        <w:t xml:space="preserve"> </w:t>
      </w:r>
      <w:r w:rsidRPr="007213F2">
        <w:t>of the instrumentation. For this reason the velocity</w:t>
      </w:r>
      <w:r w:rsidR="00B95837" w:rsidRPr="007213F2">
        <w:t xml:space="preserve"> </w:t>
      </w:r>
      <w:r w:rsidRPr="007213F2">
        <w:t>or acceleration parameter is normally selected for frequency</w:t>
      </w:r>
      <w:r w:rsidR="00B95837" w:rsidRPr="007213F2">
        <w:t xml:space="preserve"> </w:t>
      </w:r>
      <w:r w:rsidRPr="007213F2">
        <w:t>analysis purposes.</w:t>
      </w:r>
      <w:r w:rsidR="00B95837" w:rsidRPr="007213F2">
        <w:t xml:space="preserve"> </w:t>
      </w:r>
      <w:r w:rsidRPr="007213F2">
        <w:t xml:space="preserve">Because </w:t>
      </w:r>
      <w:r w:rsidRPr="007213F2">
        <w:rPr>
          <w:b/>
          <w:i/>
        </w:rPr>
        <w:t>acceleration measurements are weighted towards</w:t>
      </w:r>
      <w:r w:rsidR="00B95837" w:rsidRPr="007213F2">
        <w:rPr>
          <w:b/>
          <w:i/>
        </w:rPr>
        <w:t xml:space="preserve"> </w:t>
      </w:r>
      <w:r w:rsidRPr="007213F2">
        <w:rPr>
          <w:b/>
          <w:i/>
        </w:rPr>
        <w:t>high frequency vibration components, this</w:t>
      </w:r>
      <w:r w:rsidR="00B95837" w:rsidRPr="007213F2">
        <w:rPr>
          <w:b/>
          <w:i/>
        </w:rPr>
        <w:t xml:space="preserve"> </w:t>
      </w:r>
      <w:r w:rsidRPr="007213F2">
        <w:rPr>
          <w:b/>
          <w:i/>
        </w:rPr>
        <w:t>parameters tends to be used where the frequency range</w:t>
      </w:r>
      <w:r w:rsidR="00B95837" w:rsidRPr="007213F2">
        <w:rPr>
          <w:b/>
          <w:i/>
        </w:rPr>
        <w:t xml:space="preserve"> </w:t>
      </w:r>
      <w:r w:rsidRPr="007213F2">
        <w:rPr>
          <w:b/>
          <w:i/>
        </w:rPr>
        <w:t>of interest covers high frequencies.</w:t>
      </w:r>
    </w:p>
    <w:p w:rsidR="00E173AA" w:rsidRPr="007213F2" w:rsidRDefault="00E173AA" w:rsidP="000D12DD">
      <w:pPr>
        <w:autoSpaceDE w:val="0"/>
        <w:autoSpaceDN w:val="0"/>
        <w:adjustRightInd w:val="0"/>
        <w:spacing w:after="0" w:line="240" w:lineRule="auto"/>
        <w:jc w:val="both"/>
      </w:pPr>
      <w:r w:rsidRPr="007213F2">
        <w:t>The nature of mechanical systems is such that appreciable</w:t>
      </w:r>
      <w:r w:rsidR="00B95837" w:rsidRPr="007213F2">
        <w:t xml:space="preserve"> </w:t>
      </w:r>
      <w:r w:rsidRPr="007213F2">
        <w:t>displacements only occur at low frequencies, therefore</w:t>
      </w:r>
      <w:r w:rsidR="00B95837" w:rsidRPr="007213F2">
        <w:t xml:space="preserve"> </w:t>
      </w:r>
      <w:r w:rsidRPr="007213F2">
        <w:t>displacement measurements are of limited value in</w:t>
      </w:r>
      <w:r w:rsidR="00B95837" w:rsidRPr="007213F2">
        <w:t xml:space="preserve"> </w:t>
      </w:r>
      <w:r w:rsidRPr="007213F2">
        <w:t>the general study of mechanical vibration. Where small</w:t>
      </w:r>
      <w:r w:rsidR="00B95837" w:rsidRPr="007213F2">
        <w:t xml:space="preserve"> </w:t>
      </w:r>
      <w:r w:rsidRPr="007213F2">
        <w:t>clearances between machine elements are being considered,</w:t>
      </w:r>
      <w:r w:rsidR="00B95837" w:rsidRPr="007213F2">
        <w:t xml:space="preserve"> </w:t>
      </w:r>
      <w:r w:rsidRPr="007213F2">
        <w:t>vibratory displacement is of course an important</w:t>
      </w:r>
      <w:r w:rsidR="00B95837" w:rsidRPr="007213F2">
        <w:t xml:space="preserve"> </w:t>
      </w:r>
      <w:r w:rsidRPr="007213F2">
        <w:t>consideration. Displacement is often used as an indicator</w:t>
      </w:r>
      <w:r w:rsidR="00B95837" w:rsidRPr="007213F2">
        <w:t xml:space="preserve"> </w:t>
      </w:r>
      <w:r w:rsidRPr="007213F2">
        <w:t>of unbalance in rotating machine parts because relatively</w:t>
      </w:r>
      <w:r w:rsidR="00B95837" w:rsidRPr="007213F2">
        <w:t xml:space="preserve"> </w:t>
      </w:r>
      <w:r w:rsidRPr="007213F2">
        <w:t>large displacements usually occur at the shaft rotational</w:t>
      </w:r>
      <w:r w:rsidR="00B95837" w:rsidRPr="007213F2">
        <w:t xml:space="preserve"> </w:t>
      </w:r>
      <w:r w:rsidRPr="007213F2">
        <w:t>frequency, which is also the frequency of greatest</w:t>
      </w:r>
      <w:r w:rsidR="00B95837" w:rsidRPr="007213F2">
        <w:t xml:space="preserve"> </w:t>
      </w:r>
      <w:r w:rsidRPr="007213F2">
        <w:t>interest for balancing purposes.</w:t>
      </w:r>
    </w:p>
    <w:p w:rsidR="00B95837" w:rsidRPr="007213F2" w:rsidRDefault="00B95837" w:rsidP="000D12DD">
      <w:pPr>
        <w:autoSpaceDE w:val="0"/>
        <w:autoSpaceDN w:val="0"/>
        <w:adjustRightInd w:val="0"/>
        <w:spacing w:after="0" w:line="240" w:lineRule="auto"/>
        <w:jc w:val="both"/>
      </w:pPr>
    </w:p>
    <w:p w:rsidR="00B95837" w:rsidRPr="007213F2" w:rsidRDefault="00B95837" w:rsidP="000D12DD">
      <w:pPr>
        <w:autoSpaceDE w:val="0"/>
        <w:autoSpaceDN w:val="0"/>
        <w:adjustRightInd w:val="0"/>
        <w:spacing w:after="0" w:line="240" w:lineRule="auto"/>
        <w:jc w:val="both"/>
        <w:rPr>
          <w:b/>
        </w:rPr>
      </w:pPr>
      <w:r w:rsidRPr="007213F2">
        <w:rPr>
          <w:b/>
        </w:rPr>
        <w:t>Vibration Detection Technique used in the Project:</w:t>
      </w:r>
    </w:p>
    <w:p w:rsidR="0064587C" w:rsidRPr="007213F2" w:rsidRDefault="00B95837" w:rsidP="000D12DD">
      <w:pPr>
        <w:autoSpaceDE w:val="0"/>
        <w:autoSpaceDN w:val="0"/>
        <w:adjustRightInd w:val="0"/>
        <w:spacing w:after="0" w:line="240" w:lineRule="auto"/>
        <w:jc w:val="both"/>
      </w:pPr>
      <w:r w:rsidRPr="007213F2">
        <w:t xml:space="preserve">From the above discussion it is clear that </w:t>
      </w:r>
      <w:r w:rsidRPr="007213F2">
        <w:rPr>
          <w:b/>
          <w:i/>
        </w:rPr>
        <w:t xml:space="preserve">acceleration of a particular body is a vital parameter for calculating the vibration of the body (while the frequency of the body is high). </w:t>
      </w:r>
      <w:r w:rsidR="0064587C" w:rsidRPr="007213F2">
        <w:rPr>
          <w:b/>
          <w:i/>
        </w:rPr>
        <w:t>Occurrence of low frequency has not considered as the low frequency vibration may occur because of very slow and gradual movement of the body (mostly caused by wind considered as noise component).</w:t>
      </w:r>
    </w:p>
    <w:p w:rsidR="00722FB0" w:rsidRDefault="0064587C" w:rsidP="000D12DD">
      <w:pPr>
        <w:autoSpaceDE w:val="0"/>
        <w:autoSpaceDN w:val="0"/>
        <w:adjustRightInd w:val="0"/>
        <w:spacing w:after="0" w:line="240" w:lineRule="auto"/>
        <w:jc w:val="both"/>
      </w:pPr>
      <w:r w:rsidRPr="007213F2">
        <w:t>So, any high frequency vibration can be detected by detecting any sudden change in the acceleration of the body.</w:t>
      </w: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pPr>
    </w:p>
    <w:p w:rsidR="008E4DEE" w:rsidRDefault="008E4DEE" w:rsidP="000D12DD">
      <w:pPr>
        <w:autoSpaceDE w:val="0"/>
        <w:autoSpaceDN w:val="0"/>
        <w:adjustRightInd w:val="0"/>
        <w:spacing w:after="0" w:line="240" w:lineRule="auto"/>
        <w:jc w:val="both"/>
        <w:rPr>
          <w:b/>
        </w:rPr>
      </w:pPr>
      <w:r w:rsidRPr="008E4DEE">
        <w:rPr>
          <w:b/>
        </w:rPr>
        <w:lastRenderedPageBreak/>
        <w:t>Components Required:</w:t>
      </w:r>
    </w:p>
    <w:p w:rsidR="00484DF9" w:rsidRPr="007213F2" w:rsidRDefault="00484DF9" w:rsidP="000D12DD">
      <w:pPr>
        <w:autoSpaceDE w:val="0"/>
        <w:autoSpaceDN w:val="0"/>
        <w:adjustRightInd w:val="0"/>
        <w:spacing w:after="0" w:line="240" w:lineRule="auto"/>
        <w:jc w:val="both"/>
      </w:pPr>
      <w:r w:rsidRPr="007213F2">
        <w:rPr>
          <w:b/>
        </w:rPr>
        <w:t>Accelerometer (ADXL-335):</w:t>
      </w:r>
      <w:r w:rsidRPr="007213F2">
        <w:t xml:space="preserve"> The ADXL335 is a small, thin, l</w:t>
      </w:r>
      <w:r w:rsidR="00577BAB" w:rsidRPr="007213F2">
        <w:t>ow power, complete 3-axis accel</w:t>
      </w:r>
      <w:r w:rsidRPr="007213F2">
        <w:t xml:space="preserve">erometer with signal conditioned voltage outputs. The product measures acceleration with a minimum full-scale range of ±3 </w:t>
      </w:r>
      <w:r w:rsidRPr="007213F2">
        <w:rPr>
          <w:i/>
          <w:iCs/>
        </w:rPr>
        <w:t>g</w:t>
      </w:r>
      <w:r w:rsidRPr="007213F2">
        <w:t xml:space="preserve">. It can </w:t>
      </w:r>
      <w:r w:rsidRPr="005E0562">
        <w:rPr>
          <w:b/>
          <w:i/>
        </w:rPr>
        <w:t>measure the static acceleration of gravity in tilt-sensing applications, as well as dynamic acceleration resulting from motion, shock, or vibration</w:t>
      </w:r>
      <w:r w:rsidRPr="007213F2">
        <w:t xml:space="preserve">. </w:t>
      </w:r>
    </w:p>
    <w:p w:rsidR="00484DF9" w:rsidRPr="007213F2" w:rsidRDefault="00484DF9" w:rsidP="000D12DD">
      <w:pPr>
        <w:autoSpaceDE w:val="0"/>
        <w:autoSpaceDN w:val="0"/>
        <w:adjustRightInd w:val="0"/>
        <w:spacing w:before="80" w:after="0" w:line="240" w:lineRule="auto"/>
        <w:rPr>
          <w:rFonts w:cs="Minion Pro"/>
        </w:rPr>
      </w:pPr>
      <w:r w:rsidRPr="007213F2">
        <w:rPr>
          <w:rFonts w:cs="Minion Pro"/>
        </w:rPr>
        <w:t xml:space="preserve">The user selects the bandwidth of the accelerometer using the CX, CY, and CZ capacitors at the XOUT, YOUT, and ZOUT pins. Bandwidths can be selected to suit the application, with a range of 0.5 Hz to 1600 Hz for the X and Y axes, and a range of 0.5 Hz to 550 Hz for the Z axis. </w:t>
      </w:r>
    </w:p>
    <w:p w:rsidR="00484DF9" w:rsidRDefault="00484DF9" w:rsidP="000D12DD">
      <w:pPr>
        <w:autoSpaceDE w:val="0"/>
        <w:autoSpaceDN w:val="0"/>
        <w:adjustRightInd w:val="0"/>
        <w:spacing w:after="0" w:line="240" w:lineRule="auto"/>
        <w:jc w:val="both"/>
        <w:rPr>
          <w:rFonts w:cs="Minion Pro"/>
        </w:rPr>
      </w:pPr>
      <w:r w:rsidRPr="007213F2">
        <w:rPr>
          <w:rFonts w:cs="Minion Pro"/>
        </w:rPr>
        <w:t>The ADXL335 is available in a small, low profile, 4 mm × 4 mm × 1.45 mm, 16-lead, plastic lead frame chip scale package (LFCSP_LQ).</w:t>
      </w:r>
    </w:p>
    <w:p w:rsidR="00172B40" w:rsidRDefault="008E4DEE" w:rsidP="003F0D82">
      <w:pPr>
        <w:autoSpaceDE w:val="0"/>
        <w:autoSpaceDN w:val="0"/>
        <w:adjustRightInd w:val="0"/>
        <w:spacing w:after="0" w:line="240" w:lineRule="auto"/>
        <w:jc w:val="center"/>
        <w:sectPr w:rsidR="00172B40" w:rsidSect="00172B40">
          <w:type w:val="continuous"/>
          <w:pgSz w:w="11906" w:h="16838"/>
          <w:pgMar w:top="1440" w:right="1440" w:bottom="1440" w:left="1440" w:header="708" w:footer="708" w:gutter="0"/>
          <w:cols w:space="567"/>
          <w:docGrid w:linePitch="360"/>
        </w:sectPr>
      </w:pPr>
      <w:r>
        <w:rPr>
          <w:noProof/>
          <w:lang w:eastAsia="en-IN"/>
        </w:rPr>
        <w:drawing>
          <wp:inline distT="0" distB="0" distL="0" distR="0" wp14:anchorId="17B620F5" wp14:editId="411B0BC1">
            <wp:extent cx="5829300" cy="3146516"/>
            <wp:effectExtent l="0" t="0" r="0" b="0"/>
            <wp:docPr id="2" name="Picture 2" descr="C:\Users\DipTanU_DaS\AppData\Local\Microsoft\Windows\INetCache\Content.Word\ADXL335-f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TanU_DaS\AppData\Local\Microsoft\Windows\INetCache\Content.Word\ADXL335-fb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8909" cy="3162498"/>
                    </a:xfrm>
                    <a:prstGeom prst="rect">
                      <a:avLst/>
                    </a:prstGeom>
                    <a:noFill/>
                    <a:ln>
                      <a:noFill/>
                    </a:ln>
                  </pic:spPr>
                </pic:pic>
              </a:graphicData>
            </a:graphic>
          </wp:inline>
        </w:drawing>
      </w:r>
    </w:p>
    <w:p w:rsidR="00CE322C" w:rsidRPr="007213F2" w:rsidRDefault="00CE322C" w:rsidP="000D12DD">
      <w:pPr>
        <w:autoSpaceDE w:val="0"/>
        <w:autoSpaceDN w:val="0"/>
        <w:adjustRightInd w:val="0"/>
        <w:spacing w:after="0" w:line="240" w:lineRule="auto"/>
        <w:jc w:val="both"/>
      </w:pPr>
    </w:p>
    <w:p w:rsidR="00172B40" w:rsidRDefault="00172B40" w:rsidP="000D12DD">
      <w:pPr>
        <w:autoSpaceDE w:val="0"/>
        <w:autoSpaceDN w:val="0"/>
        <w:adjustRightInd w:val="0"/>
        <w:spacing w:after="0" w:line="240" w:lineRule="auto"/>
        <w:jc w:val="both"/>
        <w:sectPr w:rsidR="00172B40" w:rsidSect="00172B40">
          <w:type w:val="continuous"/>
          <w:pgSz w:w="11906" w:h="16838"/>
          <w:pgMar w:top="1440" w:right="1440" w:bottom="1440" w:left="1440" w:header="708" w:footer="708" w:gutter="0"/>
          <w:cols w:space="567"/>
          <w:docGrid w:linePitch="360"/>
        </w:sectPr>
      </w:pPr>
    </w:p>
    <w:p w:rsidR="0064587C" w:rsidRPr="007213F2" w:rsidRDefault="0064587C" w:rsidP="000D12DD">
      <w:pPr>
        <w:autoSpaceDE w:val="0"/>
        <w:autoSpaceDN w:val="0"/>
        <w:adjustRightInd w:val="0"/>
        <w:spacing w:after="0" w:line="240" w:lineRule="auto"/>
        <w:jc w:val="both"/>
      </w:pPr>
    </w:p>
    <w:p w:rsidR="00722FB0" w:rsidRPr="007213F2" w:rsidRDefault="008E4DEE" w:rsidP="003F0D82">
      <w:pPr>
        <w:autoSpaceDE w:val="0"/>
        <w:autoSpaceDN w:val="0"/>
        <w:adjustRightInd w:val="0"/>
        <w:spacing w:after="0" w:line="240" w:lineRule="auto"/>
        <w:jc w:val="center"/>
      </w:pPr>
      <w:r>
        <w:rPr>
          <w:noProof/>
          <w:lang w:eastAsia="en-IN"/>
        </w:rPr>
        <w:drawing>
          <wp:inline distT="0" distB="0" distL="0" distR="0" wp14:anchorId="79A90862" wp14:editId="14B82DF7">
            <wp:extent cx="2608029" cy="2343150"/>
            <wp:effectExtent l="0" t="0" r="1905" b="0"/>
            <wp:docPr id="3" name="Picture 3" descr="http://cmostronics.in/images/Acceler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ostronics.in/images/Acceleromet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3039" cy="2392573"/>
                    </a:xfrm>
                    <a:prstGeom prst="rect">
                      <a:avLst/>
                    </a:prstGeom>
                    <a:noFill/>
                    <a:ln>
                      <a:noFill/>
                    </a:ln>
                  </pic:spPr>
                </pic:pic>
              </a:graphicData>
            </a:graphic>
          </wp:inline>
        </w:drawing>
      </w:r>
      <w:r>
        <w:rPr>
          <w:noProof/>
          <w:lang w:eastAsia="en-IN"/>
        </w:rPr>
        <w:drawing>
          <wp:inline distT="0" distB="0" distL="0" distR="0" wp14:anchorId="61517304" wp14:editId="2DE03D4A">
            <wp:extent cx="2387899" cy="2324100"/>
            <wp:effectExtent l="0" t="0" r="0" b="0"/>
            <wp:docPr id="4" name="Picture 4" descr="http://www.users.miamioh.edu/jamiespa/teaching/ECE_387/Final_Projects-May_25_2011/99ca1491821df6a57efa22e6d77ba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users.miamioh.edu/jamiespa/teaching/ECE_387/Final_Projects-May_25_2011/99ca1491821df6a57efa22e6d77ba32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402" cy="2325563"/>
                    </a:xfrm>
                    <a:prstGeom prst="rect">
                      <a:avLst/>
                    </a:prstGeom>
                    <a:noFill/>
                    <a:ln>
                      <a:noFill/>
                    </a:ln>
                  </pic:spPr>
                </pic:pic>
              </a:graphicData>
            </a:graphic>
          </wp:inline>
        </w:drawing>
      </w:r>
    </w:p>
    <w:p w:rsidR="007213F2" w:rsidRDefault="007213F2" w:rsidP="000D12DD">
      <w:pPr>
        <w:autoSpaceDE w:val="0"/>
        <w:autoSpaceDN w:val="0"/>
        <w:adjustRightInd w:val="0"/>
        <w:spacing w:after="0" w:line="240" w:lineRule="auto"/>
        <w:jc w:val="both"/>
        <w:rPr>
          <w:b/>
        </w:rPr>
      </w:pPr>
    </w:p>
    <w:p w:rsidR="008E4DEE" w:rsidRDefault="008E4DEE" w:rsidP="000D12DD">
      <w:pPr>
        <w:autoSpaceDE w:val="0"/>
        <w:autoSpaceDN w:val="0"/>
        <w:adjustRightInd w:val="0"/>
        <w:spacing w:after="0" w:line="240" w:lineRule="auto"/>
        <w:jc w:val="both"/>
        <w:rPr>
          <w:b/>
        </w:rPr>
      </w:pPr>
    </w:p>
    <w:p w:rsidR="008E4DEE" w:rsidRDefault="008E4DEE" w:rsidP="000D12DD">
      <w:pPr>
        <w:autoSpaceDE w:val="0"/>
        <w:autoSpaceDN w:val="0"/>
        <w:adjustRightInd w:val="0"/>
        <w:spacing w:after="0" w:line="240" w:lineRule="auto"/>
        <w:jc w:val="both"/>
        <w:rPr>
          <w:b/>
        </w:rPr>
      </w:pPr>
    </w:p>
    <w:p w:rsidR="008E4DEE" w:rsidRDefault="008E4DEE" w:rsidP="000D12DD">
      <w:pPr>
        <w:autoSpaceDE w:val="0"/>
        <w:autoSpaceDN w:val="0"/>
        <w:adjustRightInd w:val="0"/>
        <w:spacing w:after="0" w:line="240" w:lineRule="auto"/>
        <w:jc w:val="both"/>
        <w:rPr>
          <w:b/>
        </w:rPr>
      </w:pPr>
    </w:p>
    <w:p w:rsidR="008E4DEE" w:rsidRDefault="008E4DEE" w:rsidP="000D12DD">
      <w:pPr>
        <w:autoSpaceDE w:val="0"/>
        <w:autoSpaceDN w:val="0"/>
        <w:adjustRightInd w:val="0"/>
        <w:spacing w:after="0" w:line="240" w:lineRule="auto"/>
        <w:jc w:val="both"/>
        <w:rPr>
          <w:b/>
        </w:rPr>
      </w:pPr>
    </w:p>
    <w:p w:rsidR="008E4DEE" w:rsidRDefault="008E4DEE" w:rsidP="000D12DD">
      <w:pPr>
        <w:autoSpaceDE w:val="0"/>
        <w:autoSpaceDN w:val="0"/>
        <w:adjustRightInd w:val="0"/>
        <w:spacing w:after="0" w:line="240" w:lineRule="auto"/>
        <w:jc w:val="both"/>
        <w:rPr>
          <w:b/>
        </w:rPr>
      </w:pPr>
    </w:p>
    <w:p w:rsidR="003B31C8" w:rsidRPr="007213F2" w:rsidRDefault="003B31C8" w:rsidP="000D12DD">
      <w:pPr>
        <w:autoSpaceDE w:val="0"/>
        <w:autoSpaceDN w:val="0"/>
        <w:adjustRightInd w:val="0"/>
        <w:spacing w:after="0" w:line="240" w:lineRule="auto"/>
        <w:jc w:val="both"/>
      </w:pPr>
      <w:proofErr w:type="spellStart"/>
      <w:r w:rsidRPr="007213F2">
        <w:rPr>
          <w:b/>
        </w:rPr>
        <w:lastRenderedPageBreak/>
        <w:t>Arduino</w:t>
      </w:r>
      <w:proofErr w:type="spellEnd"/>
      <w:r w:rsidRPr="007213F2">
        <w:rPr>
          <w:b/>
        </w:rPr>
        <w:t xml:space="preserve"> UNO:</w:t>
      </w:r>
      <w:r w:rsidRPr="007213F2">
        <w:t xml:space="preserve"> The </w:t>
      </w:r>
      <w:proofErr w:type="spellStart"/>
      <w:r w:rsidRPr="007213F2">
        <w:t>Arduino</w:t>
      </w:r>
      <w:proofErr w:type="spellEnd"/>
      <w:r w:rsidRPr="007213F2">
        <w:t xml:space="preserve"> UNO R3 is a microcontroller board based on the ATmega328. It has 14 digital input/output pins (of which 6 can be used as PWM outputs), 6 </w:t>
      </w:r>
      <w:proofErr w:type="spellStart"/>
      <w:r w:rsidRPr="007213F2">
        <w:t>analog</w:t>
      </w:r>
      <w:proofErr w:type="spellEnd"/>
      <w:r w:rsidRPr="007213F2">
        <w:t xml:space="preserve"> inputs, a 16 MHz crystal oscillator, a USB connection, a power jack, an ICSP header, and a reset button. It contains everything needed to support the microcontroller.</w:t>
      </w:r>
      <w:r w:rsidR="003F7319" w:rsidRPr="003F7319">
        <w:rPr>
          <w:b/>
          <w:i/>
          <w:color w:val="000000"/>
          <w:shd w:val="clear" w:color="auto" w:fill="FFFFFF"/>
        </w:rPr>
        <w:t xml:space="preserve"> The standard </w:t>
      </w:r>
      <w:proofErr w:type="spellStart"/>
      <w:r w:rsidR="003F7319" w:rsidRPr="003F7319">
        <w:rPr>
          <w:b/>
          <w:i/>
          <w:color w:val="000000"/>
          <w:shd w:val="clear" w:color="auto" w:fill="FFFFFF"/>
        </w:rPr>
        <w:t>arduino</w:t>
      </w:r>
      <w:proofErr w:type="spellEnd"/>
      <w:r w:rsidR="003F7319" w:rsidRPr="003F7319">
        <w:rPr>
          <w:b/>
          <w:i/>
          <w:color w:val="000000"/>
          <w:shd w:val="clear" w:color="auto" w:fill="FFFFFF"/>
        </w:rPr>
        <w:t xml:space="preserve"> runs at 16MHz, that is the clock goes 16,000,000 times a second and some instructions can run in just one clock cycle</w:t>
      </w:r>
      <w:r w:rsidR="008E4DEE">
        <w:rPr>
          <w:b/>
          <w:i/>
          <w:color w:val="000000"/>
          <w:shd w:val="clear" w:color="auto" w:fill="FFFFFF"/>
        </w:rPr>
        <w:t>.</w:t>
      </w:r>
    </w:p>
    <w:p w:rsidR="00722FB0" w:rsidRDefault="00722FB0" w:rsidP="000D12DD">
      <w:pPr>
        <w:pStyle w:val="Default"/>
        <w:rPr>
          <w:color w:val="auto"/>
          <w:sz w:val="22"/>
          <w:szCs w:val="22"/>
        </w:rPr>
      </w:pPr>
    </w:p>
    <w:p w:rsidR="00722FB0" w:rsidRPr="007213F2" w:rsidRDefault="00722FB0" w:rsidP="000D12DD">
      <w:pPr>
        <w:pStyle w:val="Default"/>
        <w:rPr>
          <w:color w:val="auto"/>
          <w:sz w:val="22"/>
          <w:szCs w:val="22"/>
        </w:rPr>
      </w:pPr>
    </w:p>
    <w:p w:rsidR="007213F2" w:rsidRDefault="007213F2" w:rsidP="000D12DD">
      <w:pPr>
        <w:pStyle w:val="Default"/>
        <w:rPr>
          <w:color w:val="auto"/>
          <w:sz w:val="22"/>
          <w:szCs w:val="22"/>
        </w:rPr>
        <w:sectPr w:rsidR="007213F2" w:rsidSect="00172B40">
          <w:type w:val="continuous"/>
          <w:pgSz w:w="11906" w:h="16838"/>
          <w:pgMar w:top="1440" w:right="1440" w:bottom="1440" w:left="1440" w:header="708" w:footer="708" w:gutter="0"/>
          <w:cols w:space="567"/>
          <w:docGrid w:linePitch="360"/>
        </w:sectPr>
      </w:pPr>
    </w:p>
    <w:p w:rsidR="007213F2" w:rsidRDefault="008E4DEE" w:rsidP="003F0D82">
      <w:pPr>
        <w:pStyle w:val="Default"/>
        <w:jc w:val="center"/>
        <w:rPr>
          <w:color w:val="auto"/>
          <w:sz w:val="22"/>
          <w:szCs w:val="22"/>
        </w:rPr>
        <w:sectPr w:rsidR="007213F2" w:rsidSect="00172B40">
          <w:type w:val="continuous"/>
          <w:pgSz w:w="11906" w:h="16838"/>
          <w:pgMar w:top="1440" w:right="1440" w:bottom="1440" w:left="1440" w:header="708" w:footer="708" w:gutter="0"/>
          <w:cols w:space="567"/>
          <w:docGrid w:linePitch="360"/>
        </w:sectPr>
      </w:pPr>
      <w:r w:rsidRPr="007213F2">
        <w:rPr>
          <w:noProof/>
          <w:color w:val="auto"/>
          <w:sz w:val="22"/>
          <w:szCs w:val="22"/>
          <w:lang w:eastAsia="en-IN"/>
        </w:rPr>
        <w:lastRenderedPageBreak/>
        <w:drawing>
          <wp:inline distT="0" distB="0" distL="0" distR="0" wp14:anchorId="1F0EDAAE" wp14:editId="17E8061A">
            <wp:extent cx="4533030" cy="2971800"/>
            <wp:effectExtent l="0" t="0" r="1270" b="0"/>
            <wp:docPr id="10" name="Picture 10" descr="ArduinoUno_R3_Pinou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Uno_R3_Pinouts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4519" cy="2979332"/>
                    </a:xfrm>
                    <a:prstGeom prst="rect">
                      <a:avLst/>
                    </a:prstGeom>
                    <a:noFill/>
                    <a:ln>
                      <a:noFill/>
                    </a:ln>
                  </pic:spPr>
                </pic:pic>
              </a:graphicData>
            </a:graphic>
          </wp:inline>
        </w:drawing>
      </w:r>
      <w:r w:rsidR="003B31C8" w:rsidRPr="007213F2">
        <w:rPr>
          <w:noProof/>
          <w:color w:val="auto"/>
          <w:sz w:val="22"/>
          <w:szCs w:val="22"/>
          <w:lang w:eastAsia="en-IN"/>
        </w:rPr>
        <w:drawing>
          <wp:inline distT="0" distB="0" distL="0" distR="0" wp14:anchorId="06E0F501" wp14:editId="7F23D4FE">
            <wp:extent cx="6029325" cy="4267422"/>
            <wp:effectExtent l="0" t="0" r="0" b="0"/>
            <wp:docPr id="9" name="Picture 9" descr="https://arduino-info.wikispaces.com/file/view/ArduinoUNO-900.jpg/421496636/ArduinoUNO-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rduino-info.wikispaces.com/file/view/ArduinoUNO-900.jpg/421496636/ArduinoUNO-9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4446" cy="4271046"/>
                    </a:xfrm>
                    <a:prstGeom prst="rect">
                      <a:avLst/>
                    </a:prstGeom>
                    <a:noFill/>
                    <a:ln>
                      <a:noFill/>
                    </a:ln>
                  </pic:spPr>
                </pic:pic>
              </a:graphicData>
            </a:graphic>
          </wp:inline>
        </w:drawing>
      </w:r>
    </w:p>
    <w:p w:rsidR="003B31C8" w:rsidRPr="007213F2" w:rsidRDefault="003B31C8" w:rsidP="000D12DD">
      <w:pPr>
        <w:pStyle w:val="Default"/>
        <w:rPr>
          <w:color w:val="auto"/>
          <w:sz w:val="22"/>
          <w:szCs w:val="22"/>
        </w:rPr>
      </w:pPr>
    </w:p>
    <w:p w:rsidR="002C5D61" w:rsidRPr="007213F2" w:rsidRDefault="002C5D61" w:rsidP="000D12DD">
      <w:pPr>
        <w:autoSpaceDE w:val="0"/>
        <w:autoSpaceDN w:val="0"/>
        <w:adjustRightInd w:val="0"/>
        <w:spacing w:after="0" w:line="240" w:lineRule="auto"/>
        <w:jc w:val="both"/>
        <w:rPr>
          <w:b/>
        </w:rPr>
      </w:pPr>
    </w:p>
    <w:p w:rsidR="004A3F08" w:rsidRPr="007213F2" w:rsidRDefault="004A3F08" w:rsidP="00624688">
      <w:pPr>
        <w:pStyle w:val="Default"/>
        <w:jc w:val="both"/>
        <w:rPr>
          <w:rFonts w:asciiTheme="minorHAnsi" w:hAnsiTheme="minorHAnsi"/>
          <w:color w:val="auto"/>
          <w:sz w:val="22"/>
          <w:szCs w:val="22"/>
        </w:rPr>
      </w:pPr>
      <w:r w:rsidRPr="007213F2">
        <w:rPr>
          <w:rFonts w:asciiTheme="minorHAnsi" w:hAnsiTheme="minorHAnsi"/>
          <w:b/>
          <w:color w:val="auto"/>
          <w:sz w:val="22"/>
          <w:szCs w:val="22"/>
        </w:rPr>
        <w:lastRenderedPageBreak/>
        <w:t>Developing the Algorithm:</w:t>
      </w:r>
      <w:r w:rsidRPr="007213F2">
        <w:rPr>
          <w:rFonts w:asciiTheme="minorHAnsi" w:hAnsiTheme="minorHAnsi"/>
          <w:color w:val="auto"/>
          <w:sz w:val="22"/>
          <w:szCs w:val="22"/>
        </w:rPr>
        <w:t xml:space="preserve"> The accelerometer ADXL335 not only measures the dynamic acceleration of a body but also it measures the static acceleration of gravity which is not required in the application as mentioned earlier vibration of a body (both natural vibration and the vibration caused by external momentum) is sinusoidal and periodic in nature. So, natural acceleration of the body is also sinusoidal in nature;</w:t>
      </w:r>
    </w:p>
    <w:p w:rsidR="002C5D61" w:rsidRPr="007213F2" w:rsidRDefault="004A3F08" w:rsidP="00624688">
      <w:pPr>
        <w:pStyle w:val="Default"/>
        <w:jc w:val="both"/>
        <w:rPr>
          <w:rFonts w:asciiTheme="minorHAnsi" w:hAnsiTheme="minorHAnsi"/>
          <w:color w:val="auto"/>
          <w:sz w:val="22"/>
          <w:szCs w:val="22"/>
        </w:rPr>
      </w:pPr>
      <w:r w:rsidRPr="007213F2">
        <w:rPr>
          <w:rFonts w:asciiTheme="minorHAnsi" w:hAnsiTheme="minorHAnsi"/>
          <w:color w:val="auto"/>
          <w:sz w:val="22"/>
          <w:szCs w:val="22"/>
        </w:rPr>
        <w:t>Let, the displacement of the body from the reference point can be considered as,</w:t>
      </w:r>
    </w:p>
    <w:p w:rsidR="00552E75" w:rsidRPr="007213F2" w:rsidRDefault="00552E75" w:rsidP="000D12DD">
      <w:pPr>
        <w:pStyle w:val="Default"/>
        <w:rPr>
          <w:rFonts w:asciiTheme="minorHAnsi" w:eastAsiaTheme="minorEastAsia" w:hAnsiTheme="minorHAnsi"/>
          <w:color w:val="auto"/>
          <w:sz w:val="22"/>
          <w:szCs w:val="22"/>
        </w:rPr>
      </w:pPr>
      <m:oMathPara>
        <m:oMath>
          <m:r>
            <w:rPr>
              <w:rFonts w:ascii="Cambria Math" w:hAnsi="Cambria Math"/>
              <w:color w:val="auto"/>
              <w:sz w:val="22"/>
              <w:szCs w:val="22"/>
            </w:rPr>
            <m:t>x=A×</m:t>
          </m:r>
          <m:r>
            <m:rPr>
              <m:sty m:val="p"/>
            </m:rPr>
            <w:rPr>
              <w:rFonts w:ascii="Cambria Math" w:hAnsi="Cambria Math"/>
              <w:color w:val="auto"/>
              <w:sz w:val="22"/>
              <w:szCs w:val="22"/>
            </w:rPr>
            <m:t>sin⁡</m:t>
          </m:r>
          <m:r>
            <w:rPr>
              <w:rFonts w:ascii="Cambria Math" w:hAnsi="Cambria Math"/>
              <w:color w:val="auto"/>
              <w:sz w:val="22"/>
              <w:szCs w:val="22"/>
            </w:rPr>
            <m:t>(2×π×f×t)</m:t>
          </m:r>
        </m:oMath>
      </m:oMathPara>
    </w:p>
    <w:p w:rsidR="00552E75" w:rsidRPr="007213F2" w:rsidRDefault="00552E75" w:rsidP="00624688">
      <w:pPr>
        <w:pStyle w:val="Default"/>
        <w:jc w:val="both"/>
        <w:rPr>
          <w:rFonts w:asciiTheme="minorHAnsi" w:eastAsiaTheme="minorEastAsia" w:hAnsiTheme="minorHAnsi"/>
          <w:color w:val="auto"/>
          <w:sz w:val="22"/>
          <w:szCs w:val="22"/>
        </w:rPr>
      </w:pPr>
      <w:r w:rsidRPr="007213F2">
        <w:rPr>
          <w:rFonts w:asciiTheme="minorHAnsi" w:eastAsiaTheme="minorEastAsia" w:hAnsiTheme="minorHAnsi"/>
          <w:color w:val="auto"/>
          <w:sz w:val="22"/>
          <w:szCs w:val="22"/>
        </w:rPr>
        <w:t>Where A=amplitude, f=frequency and t=time</w:t>
      </w:r>
    </w:p>
    <w:p w:rsidR="00552E75" w:rsidRPr="007213F2" w:rsidRDefault="00552E75" w:rsidP="00624688">
      <w:pPr>
        <w:pStyle w:val="Default"/>
        <w:jc w:val="both"/>
        <w:rPr>
          <w:rFonts w:asciiTheme="minorHAnsi" w:eastAsiaTheme="minorEastAsia" w:hAnsiTheme="minorHAnsi"/>
          <w:color w:val="auto"/>
          <w:sz w:val="22"/>
          <w:szCs w:val="22"/>
        </w:rPr>
      </w:pPr>
      <w:r w:rsidRPr="007213F2">
        <w:rPr>
          <w:rFonts w:asciiTheme="minorHAnsi" w:eastAsiaTheme="minorEastAsia" w:hAnsiTheme="minorHAnsi"/>
          <w:color w:val="auto"/>
          <w:sz w:val="22"/>
          <w:szCs w:val="22"/>
        </w:rPr>
        <w:t>Deriving the equation by t;</w:t>
      </w:r>
    </w:p>
    <w:p w:rsidR="00552E75" w:rsidRPr="007213F2" w:rsidRDefault="00466502" w:rsidP="000D12DD">
      <w:pPr>
        <w:pStyle w:val="Default"/>
        <w:rPr>
          <w:rFonts w:asciiTheme="minorHAnsi" w:eastAsiaTheme="minorEastAsia" w:hAnsiTheme="minorHAnsi"/>
          <w:color w:val="auto"/>
          <w:sz w:val="22"/>
          <w:szCs w:val="22"/>
        </w:rPr>
      </w:pPr>
      <m:oMathPara>
        <m:oMath>
          <m:f>
            <m:fPr>
              <m:ctrlPr>
                <w:rPr>
                  <w:rFonts w:ascii="Cambria Math" w:hAnsi="Cambria Math"/>
                  <w:i/>
                  <w:color w:val="auto"/>
                  <w:sz w:val="22"/>
                  <w:szCs w:val="22"/>
                </w:rPr>
              </m:ctrlPr>
            </m:fPr>
            <m:num>
              <m:r>
                <w:rPr>
                  <w:rFonts w:ascii="Cambria Math" w:hAnsi="Cambria Math"/>
                  <w:color w:val="auto"/>
                  <w:sz w:val="22"/>
                  <w:szCs w:val="22"/>
                </w:rPr>
                <m:t>dx</m:t>
              </m:r>
            </m:num>
            <m:den>
              <m:r>
                <w:rPr>
                  <w:rFonts w:ascii="Cambria Math" w:hAnsi="Cambria Math"/>
                  <w:color w:val="auto"/>
                  <w:sz w:val="22"/>
                  <w:szCs w:val="22"/>
                </w:rPr>
                <m:t>dt</m:t>
              </m:r>
            </m:den>
          </m:f>
          <m:r>
            <w:rPr>
              <w:rFonts w:ascii="Cambria Math" w:hAnsi="Cambria Math"/>
              <w:color w:val="auto"/>
              <w:sz w:val="22"/>
              <w:szCs w:val="22"/>
            </w:rPr>
            <m:t>=A×2×π×f×</m:t>
          </m:r>
          <m:r>
            <m:rPr>
              <m:sty m:val="p"/>
            </m:rPr>
            <w:rPr>
              <w:rFonts w:ascii="Cambria Math" w:hAnsi="Cambria Math"/>
              <w:color w:val="auto"/>
              <w:sz w:val="22"/>
              <w:szCs w:val="22"/>
            </w:rPr>
            <m:t>cos⁡</m:t>
          </m:r>
          <m:r>
            <w:rPr>
              <w:rFonts w:ascii="Cambria Math" w:hAnsi="Cambria Math"/>
              <w:color w:val="auto"/>
              <w:sz w:val="22"/>
              <w:szCs w:val="22"/>
            </w:rPr>
            <m:t>(2×π×f×t)</m:t>
          </m:r>
        </m:oMath>
      </m:oMathPara>
    </w:p>
    <w:p w:rsidR="003B31C8" w:rsidRPr="007213F2" w:rsidRDefault="00552E75" w:rsidP="000D12DD">
      <w:pPr>
        <w:pStyle w:val="Default"/>
        <w:rPr>
          <w:rFonts w:asciiTheme="minorHAnsi" w:eastAsiaTheme="minorEastAsia" w:hAnsiTheme="minorHAnsi"/>
          <w:color w:val="auto"/>
          <w:sz w:val="22"/>
          <w:szCs w:val="22"/>
        </w:rPr>
      </w:pPr>
      <w:r w:rsidRPr="007213F2">
        <w:rPr>
          <w:rFonts w:asciiTheme="minorHAnsi" w:eastAsiaTheme="minorEastAsia" w:hAnsiTheme="minorHAnsi"/>
          <w:color w:val="auto"/>
          <w:sz w:val="22"/>
          <w:szCs w:val="22"/>
        </w:rPr>
        <w:t>Deriving</w:t>
      </w:r>
      <w:r w:rsidR="0008539C" w:rsidRPr="007213F2">
        <w:rPr>
          <w:rFonts w:asciiTheme="minorHAnsi" w:eastAsiaTheme="minorEastAsia" w:hAnsiTheme="minorHAnsi"/>
          <w:color w:val="auto"/>
          <w:sz w:val="22"/>
          <w:szCs w:val="22"/>
        </w:rPr>
        <w:t xml:space="preserve"> the equation again,</w:t>
      </w:r>
    </w:p>
    <w:p w:rsidR="0008539C" w:rsidRPr="005E0562" w:rsidRDefault="00466502" w:rsidP="000D12DD">
      <w:pPr>
        <w:pStyle w:val="Default"/>
        <w:rPr>
          <w:rFonts w:asciiTheme="minorHAnsi" w:eastAsiaTheme="minorEastAsia" w:hAnsiTheme="minorHAnsi"/>
          <w:color w:val="auto"/>
          <w:sz w:val="22"/>
          <w:szCs w:val="22"/>
        </w:rPr>
      </w:pPr>
      <m:oMathPara>
        <m:oMath>
          <m:f>
            <m:fPr>
              <m:ctrlPr>
                <w:rPr>
                  <w:rFonts w:ascii="Cambria Math" w:eastAsiaTheme="minorEastAsia" w:hAnsi="Cambria Math"/>
                  <w:i/>
                  <w:color w:val="auto"/>
                  <w:sz w:val="22"/>
                  <w:szCs w:val="22"/>
                </w:rPr>
              </m:ctrlPr>
            </m:fPr>
            <m:num>
              <m:sSup>
                <m:sSupPr>
                  <m:ctrlPr>
                    <w:rPr>
                      <w:rFonts w:ascii="Cambria Math" w:hAnsi="Cambria Math"/>
                      <w:i/>
                      <w:color w:val="auto"/>
                      <w:sz w:val="22"/>
                      <w:szCs w:val="22"/>
                    </w:rPr>
                  </m:ctrlPr>
                </m:sSupPr>
                <m:e>
                  <m:r>
                    <w:rPr>
                      <w:rFonts w:ascii="Cambria Math" w:hAnsi="Cambria Math"/>
                      <w:color w:val="auto"/>
                      <w:sz w:val="22"/>
                      <w:szCs w:val="22"/>
                    </w:rPr>
                    <m:t>d</m:t>
                  </m:r>
                </m:e>
                <m:sup>
                  <m:r>
                    <w:rPr>
                      <w:rFonts w:ascii="Cambria Math" w:hAnsi="Cambria Math"/>
                      <w:color w:val="auto"/>
                      <w:sz w:val="22"/>
                      <w:szCs w:val="22"/>
                    </w:rPr>
                    <m:t>2</m:t>
                  </m:r>
                </m:sup>
              </m:sSup>
              <m:r>
                <w:rPr>
                  <w:rFonts w:ascii="Cambria Math" w:hAnsi="Cambria Math"/>
                  <w:color w:val="auto"/>
                  <w:sz w:val="22"/>
                  <w:szCs w:val="22"/>
                </w:rPr>
                <m:t>x</m:t>
              </m:r>
            </m:num>
            <m:den>
              <m:r>
                <w:rPr>
                  <w:rFonts w:ascii="Cambria Math" w:hAnsi="Cambria Math"/>
                  <w:color w:val="auto"/>
                  <w:sz w:val="22"/>
                  <w:szCs w:val="22"/>
                </w:rPr>
                <m:t>d</m:t>
              </m:r>
              <m:sSup>
                <m:sSupPr>
                  <m:ctrlPr>
                    <w:rPr>
                      <w:rFonts w:ascii="Cambria Math" w:hAnsi="Cambria Math"/>
                      <w:i/>
                      <w:color w:val="auto"/>
                      <w:sz w:val="22"/>
                      <w:szCs w:val="22"/>
                    </w:rPr>
                  </m:ctrlPr>
                </m:sSupPr>
                <m:e>
                  <m:r>
                    <w:rPr>
                      <w:rFonts w:ascii="Cambria Math" w:hAnsi="Cambria Math"/>
                      <w:color w:val="auto"/>
                      <w:sz w:val="22"/>
                      <w:szCs w:val="22"/>
                    </w:rPr>
                    <m:t>t</m:t>
                  </m:r>
                </m:e>
                <m:sup>
                  <m:r>
                    <w:rPr>
                      <w:rFonts w:ascii="Cambria Math" w:hAnsi="Cambria Math"/>
                      <w:color w:val="auto"/>
                      <w:sz w:val="22"/>
                      <w:szCs w:val="22"/>
                    </w:rPr>
                    <m:t>2</m:t>
                  </m:r>
                </m:sup>
              </m:sSup>
            </m:den>
          </m:f>
          <m:r>
            <w:rPr>
              <w:rFonts w:ascii="Cambria Math" w:eastAsiaTheme="minorEastAsia" w:hAnsi="Cambria Math"/>
              <w:color w:val="auto"/>
              <w:sz w:val="22"/>
              <w:szCs w:val="22"/>
            </w:rPr>
            <m:t>=-A×4×</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π</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f</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r>
            <m:rPr>
              <m:sty m:val="p"/>
            </m:rPr>
            <w:rPr>
              <w:rFonts w:ascii="Cambria Math" w:eastAsiaTheme="minorEastAsia" w:hAnsi="Cambria Math"/>
              <w:color w:val="auto"/>
              <w:sz w:val="22"/>
              <w:szCs w:val="22"/>
            </w:rPr>
            <m:t>sin⁡</m:t>
          </m:r>
          <m:r>
            <w:rPr>
              <w:rFonts w:ascii="Cambria Math" w:eastAsiaTheme="minorEastAsia" w:hAnsi="Cambria Math"/>
              <w:color w:val="auto"/>
              <w:sz w:val="22"/>
              <w:szCs w:val="22"/>
            </w:rPr>
            <m:t>(2×</m:t>
          </m:r>
          <m:r>
            <w:rPr>
              <w:rFonts w:ascii="Cambria Math" w:hAnsi="Cambria Math"/>
              <w:color w:val="auto"/>
              <w:sz w:val="22"/>
              <w:szCs w:val="22"/>
            </w:rPr>
            <m:t>π×f×t</m:t>
          </m:r>
          <m:r>
            <w:rPr>
              <w:rFonts w:ascii="Cambria Math" w:eastAsiaTheme="minorEastAsia" w:hAnsi="Cambria Math"/>
              <w:color w:val="auto"/>
              <w:sz w:val="22"/>
              <w:szCs w:val="22"/>
            </w:rPr>
            <m:t>)</m:t>
          </m:r>
        </m:oMath>
      </m:oMathPara>
    </w:p>
    <w:p w:rsidR="005E0562" w:rsidRPr="007213F2" w:rsidRDefault="005E0562" w:rsidP="005E0562">
      <w:pPr>
        <w:pStyle w:val="Default"/>
        <w:jc w:val="both"/>
        <w:rPr>
          <w:rFonts w:asciiTheme="minorHAnsi" w:eastAsiaTheme="minorEastAsia" w:hAnsiTheme="minorHAnsi"/>
          <w:color w:val="auto"/>
          <w:sz w:val="22"/>
          <w:szCs w:val="22"/>
        </w:rPr>
      </w:pPr>
      <w:r>
        <w:rPr>
          <w:rFonts w:asciiTheme="minorHAnsi" w:eastAsiaTheme="minorEastAsia" w:hAnsiTheme="minorHAnsi"/>
          <w:color w:val="auto"/>
          <w:sz w:val="22"/>
          <w:szCs w:val="22"/>
        </w:rPr>
        <w:t xml:space="preserve">From the above equation it is quite clear that </w:t>
      </w:r>
      <w:r w:rsidRPr="005E0562">
        <w:rPr>
          <w:rFonts w:asciiTheme="minorHAnsi" w:eastAsiaTheme="minorEastAsia" w:hAnsiTheme="minorHAnsi"/>
          <w:b/>
          <w:i/>
          <w:color w:val="auto"/>
          <w:sz w:val="22"/>
          <w:szCs w:val="22"/>
        </w:rPr>
        <w:t>the acceleration of a vibrating body is proportional to square of the frequency at which the body is vibrating, when the amplitude and phase is constant. This is the reason why acceleration is used as a parameter for the detection of high frequency vibration detection.</w:t>
      </w:r>
    </w:p>
    <w:p w:rsidR="0008539C" w:rsidRPr="007213F2" w:rsidRDefault="0008539C" w:rsidP="00624688">
      <w:pPr>
        <w:pStyle w:val="Default"/>
        <w:jc w:val="both"/>
        <w:rPr>
          <w:rFonts w:asciiTheme="minorHAnsi" w:eastAsiaTheme="minorEastAsia" w:hAnsiTheme="minorHAnsi"/>
          <w:color w:val="auto"/>
          <w:sz w:val="22"/>
          <w:szCs w:val="22"/>
        </w:rPr>
      </w:pPr>
      <w:r w:rsidRPr="007213F2">
        <w:rPr>
          <w:rFonts w:asciiTheme="minorHAnsi" w:eastAsiaTheme="minorEastAsia" w:hAnsiTheme="minorHAnsi"/>
          <w:color w:val="auto"/>
          <w:sz w:val="22"/>
          <w:szCs w:val="22"/>
        </w:rPr>
        <w:t>So, considering the static acceleration because of gravity the ideal output given by the accelerometer is,</w:t>
      </w:r>
    </w:p>
    <w:p w:rsidR="0008539C" w:rsidRPr="007213F2" w:rsidRDefault="00E84E52" w:rsidP="000D12DD">
      <w:pPr>
        <w:pStyle w:val="Default"/>
        <w:rPr>
          <w:rFonts w:asciiTheme="minorHAnsi" w:eastAsiaTheme="minorEastAsia" w:hAnsiTheme="minorHAnsi"/>
          <w:color w:val="auto"/>
          <w:sz w:val="22"/>
          <w:szCs w:val="22"/>
        </w:rPr>
      </w:pPr>
      <m:oMathPara>
        <m:oMath>
          <m:r>
            <w:rPr>
              <w:rFonts w:ascii="Cambria Math" w:eastAsiaTheme="minorEastAsia" w:hAnsi="Cambria Math"/>
              <w:color w:val="auto"/>
              <w:sz w:val="22"/>
              <w:szCs w:val="22"/>
            </w:rPr>
            <m:t>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g</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m:t>
          </m:r>
          <m:f>
            <m:fPr>
              <m:ctrlPr>
                <w:rPr>
                  <w:rFonts w:ascii="Cambria Math" w:eastAsiaTheme="minorEastAsia" w:hAnsi="Cambria Math"/>
                  <w:i/>
                  <w:color w:val="auto"/>
                  <w:sz w:val="22"/>
                  <w:szCs w:val="22"/>
                </w:rPr>
              </m:ctrlPr>
            </m:fPr>
            <m:num>
              <m:sSup>
                <m:sSupPr>
                  <m:ctrlPr>
                    <w:rPr>
                      <w:rFonts w:ascii="Cambria Math" w:hAnsi="Cambria Math"/>
                      <w:i/>
                      <w:color w:val="auto"/>
                      <w:sz w:val="22"/>
                      <w:szCs w:val="22"/>
                    </w:rPr>
                  </m:ctrlPr>
                </m:sSupPr>
                <m:e>
                  <m:r>
                    <w:rPr>
                      <w:rFonts w:ascii="Cambria Math" w:hAnsi="Cambria Math"/>
                      <w:color w:val="auto"/>
                      <w:sz w:val="22"/>
                      <w:szCs w:val="22"/>
                    </w:rPr>
                    <m:t>d</m:t>
                  </m:r>
                </m:e>
                <m:sup>
                  <m:r>
                    <w:rPr>
                      <w:rFonts w:ascii="Cambria Math" w:hAnsi="Cambria Math"/>
                      <w:color w:val="auto"/>
                      <w:sz w:val="22"/>
                      <w:szCs w:val="22"/>
                    </w:rPr>
                    <m:t>2</m:t>
                  </m:r>
                </m:sup>
              </m:sSup>
              <m:r>
                <w:rPr>
                  <w:rFonts w:ascii="Cambria Math" w:hAnsi="Cambria Math"/>
                  <w:color w:val="auto"/>
                  <w:sz w:val="22"/>
                  <w:szCs w:val="22"/>
                </w:rPr>
                <m:t>x</m:t>
              </m:r>
            </m:num>
            <m:den>
              <m:r>
                <w:rPr>
                  <w:rFonts w:ascii="Cambria Math" w:hAnsi="Cambria Math"/>
                  <w:color w:val="auto"/>
                  <w:sz w:val="22"/>
                  <w:szCs w:val="22"/>
                </w:rPr>
                <m:t>d</m:t>
              </m:r>
              <m:sSup>
                <m:sSupPr>
                  <m:ctrlPr>
                    <w:rPr>
                      <w:rFonts w:ascii="Cambria Math" w:hAnsi="Cambria Math"/>
                      <w:i/>
                      <w:color w:val="auto"/>
                      <w:sz w:val="22"/>
                      <w:szCs w:val="22"/>
                    </w:rPr>
                  </m:ctrlPr>
                </m:sSupPr>
                <m:e>
                  <m:r>
                    <w:rPr>
                      <w:rFonts w:ascii="Cambria Math" w:hAnsi="Cambria Math"/>
                      <w:color w:val="auto"/>
                      <w:sz w:val="22"/>
                      <w:szCs w:val="22"/>
                    </w:rPr>
                    <m:t>t</m:t>
                  </m:r>
                </m:e>
                <m:sup>
                  <m:r>
                    <w:rPr>
                      <w:rFonts w:ascii="Cambria Math" w:hAnsi="Cambria Math"/>
                      <w:color w:val="auto"/>
                      <w:sz w:val="22"/>
                      <w:szCs w:val="22"/>
                    </w:rPr>
                    <m:t>2</m:t>
                  </m:r>
                </m:sup>
              </m:sSup>
            </m:den>
          </m:f>
        </m:oMath>
      </m:oMathPara>
    </w:p>
    <w:p w:rsidR="0008539C" w:rsidRPr="007213F2" w:rsidRDefault="0008539C" w:rsidP="000D12DD">
      <w:pPr>
        <w:pStyle w:val="Default"/>
        <w:rPr>
          <w:rFonts w:asciiTheme="minorHAnsi" w:eastAsiaTheme="minorEastAsia" w:hAnsiTheme="minorHAnsi"/>
          <w:color w:val="auto"/>
          <w:sz w:val="22"/>
          <w:szCs w:val="22"/>
        </w:rPr>
      </w:pPr>
    </w:p>
    <w:p w:rsidR="00E84E52" w:rsidRPr="007213F2" w:rsidRDefault="00E84E52" w:rsidP="000D12DD">
      <w:pPr>
        <w:pStyle w:val="Default"/>
        <w:rPr>
          <w:rFonts w:asciiTheme="minorHAnsi" w:eastAsiaTheme="minorEastAsia" w:hAnsiTheme="minorHAnsi"/>
          <w:color w:val="auto"/>
          <w:sz w:val="22"/>
          <w:szCs w:val="22"/>
        </w:rPr>
      </w:pPr>
      <m:oMathPara>
        <m:oMath>
          <m:r>
            <w:rPr>
              <w:rFonts w:ascii="Cambria Math" w:eastAsiaTheme="minorEastAsia" w:hAnsi="Cambria Math"/>
              <w:color w:val="auto"/>
              <w:sz w:val="22"/>
              <w:szCs w:val="22"/>
            </w:rPr>
            <m:t>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g</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 A×4×</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π</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f</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r>
            <m:rPr>
              <m:sty m:val="p"/>
            </m:rPr>
            <w:rPr>
              <w:rFonts w:ascii="Cambria Math" w:eastAsiaTheme="minorEastAsia" w:hAnsi="Cambria Math"/>
              <w:color w:val="auto"/>
              <w:sz w:val="22"/>
              <w:szCs w:val="22"/>
            </w:rPr>
            <m:t>sin⁡</m:t>
          </m:r>
          <m:r>
            <w:rPr>
              <w:rFonts w:ascii="Cambria Math" w:eastAsiaTheme="minorEastAsia" w:hAnsi="Cambria Math"/>
              <w:color w:val="auto"/>
              <w:sz w:val="22"/>
              <w:szCs w:val="22"/>
            </w:rPr>
            <m:t>(2×</m:t>
          </m:r>
          <m:r>
            <w:rPr>
              <w:rFonts w:ascii="Cambria Math" w:hAnsi="Cambria Math"/>
              <w:color w:val="auto"/>
              <w:sz w:val="22"/>
              <w:szCs w:val="22"/>
            </w:rPr>
            <m:t>π×f×t</m:t>
          </m:r>
          <m:r>
            <w:rPr>
              <w:rFonts w:ascii="Cambria Math" w:eastAsiaTheme="minorEastAsia" w:hAnsi="Cambria Math"/>
              <w:color w:val="auto"/>
              <w:sz w:val="22"/>
              <w:szCs w:val="22"/>
            </w:rPr>
            <m:t>)</m:t>
          </m:r>
        </m:oMath>
      </m:oMathPara>
    </w:p>
    <w:p w:rsidR="00DC033B" w:rsidRPr="007213F2" w:rsidRDefault="00DC033B" w:rsidP="000D12DD">
      <w:pPr>
        <w:pStyle w:val="Default"/>
        <w:rPr>
          <w:rFonts w:asciiTheme="minorHAnsi" w:eastAsiaTheme="minorEastAsia" w:hAnsiTheme="minorHAnsi"/>
          <w:color w:val="auto"/>
          <w:sz w:val="22"/>
          <w:szCs w:val="22"/>
        </w:rPr>
      </w:pPr>
      <w:r w:rsidRPr="007213F2">
        <w:rPr>
          <w:rFonts w:asciiTheme="minorHAnsi" w:eastAsiaTheme="minorEastAsia" w:hAnsiTheme="minorHAnsi"/>
          <w:color w:val="auto"/>
          <w:sz w:val="22"/>
          <w:szCs w:val="22"/>
        </w:rPr>
        <w:t>Similarly, for y and z axis,</w:t>
      </w:r>
    </w:p>
    <w:p w:rsidR="00DC033B" w:rsidRPr="007213F2" w:rsidRDefault="00DC033B" w:rsidP="000D12DD">
      <w:pPr>
        <w:pStyle w:val="Default"/>
        <w:rPr>
          <w:rFonts w:asciiTheme="minorHAnsi" w:eastAsiaTheme="minorEastAsia" w:hAnsiTheme="minorHAnsi"/>
          <w:color w:val="auto"/>
          <w:sz w:val="22"/>
          <w:szCs w:val="22"/>
        </w:rPr>
      </w:pPr>
      <m:oMathPara>
        <m:oMath>
          <m:r>
            <w:rPr>
              <w:rFonts w:ascii="Cambria Math" w:eastAsiaTheme="minorEastAsia" w:hAnsi="Cambria Math"/>
              <w:color w:val="auto"/>
              <w:sz w:val="22"/>
              <w:szCs w:val="22"/>
            </w:rPr>
            <m:t>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y</m:t>
              </m:r>
            </m:sub>
          </m:sSub>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g</m:t>
              </m:r>
            </m:e>
            <m:sub>
              <m:r>
                <w:rPr>
                  <w:rFonts w:ascii="Cambria Math" w:eastAsiaTheme="minorEastAsia" w:hAnsi="Cambria Math"/>
                  <w:color w:val="auto"/>
                  <w:sz w:val="22"/>
                  <w:szCs w:val="22"/>
                </w:rPr>
                <m:t>y</m:t>
              </m:r>
            </m:sub>
          </m:sSub>
          <m:r>
            <w:rPr>
              <w:rFonts w:ascii="Cambria Math" w:eastAsiaTheme="minorEastAsia" w:hAnsi="Cambria Math"/>
              <w:color w:val="auto"/>
              <w:sz w:val="22"/>
              <w:szCs w:val="22"/>
            </w:rPr>
            <m:t>- A×4×</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π</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f</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r>
            <m:rPr>
              <m:sty m:val="p"/>
            </m:rPr>
            <w:rPr>
              <w:rFonts w:ascii="Cambria Math" w:eastAsiaTheme="minorEastAsia" w:hAnsi="Cambria Math"/>
              <w:color w:val="auto"/>
              <w:sz w:val="22"/>
              <w:szCs w:val="22"/>
            </w:rPr>
            <m:t>sin⁡</m:t>
          </m:r>
          <m:r>
            <w:rPr>
              <w:rFonts w:ascii="Cambria Math" w:eastAsiaTheme="minorEastAsia" w:hAnsi="Cambria Math"/>
              <w:color w:val="auto"/>
              <w:sz w:val="22"/>
              <w:szCs w:val="22"/>
            </w:rPr>
            <m:t>(2×</m:t>
          </m:r>
          <m:r>
            <w:rPr>
              <w:rFonts w:ascii="Cambria Math" w:hAnsi="Cambria Math"/>
              <w:color w:val="auto"/>
              <w:sz w:val="22"/>
              <w:szCs w:val="22"/>
            </w:rPr>
            <m:t>π×f×t</m:t>
          </m:r>
          <m:r>
            <w:rPr>
              <w:rFonts w:ascii="Cambria Math" w:eastAsiaTheme="minorEastAsia" w:hAnsi="Cambria Math"/>
              <w:color w:val="auto"/>
              <w:sz w:val="22"/>
              <w:szCs w:val="22"/>
            </w:rPr>
            <m:t>)</m:t>
          </m:r>
        </m:oMath>
      </m:oMathPara>
    </w:p>
    <w:p w:rsidR="00DC033B" w:rsidRPr="007213F2" w:rsidRDefault="00DC033B" w:rsidP="000D12DD">
      <w:pPr>
        <w:pStyle w:val="Default"/>
        <w:rPr>
          <w:rFonts w:asciiTheme="minorHAnsi" w:eastAsiaTheme="minorEastAsia" w:hAnsiTheme="minorHAnsi"/>
          <w:color w:val="auto"/>
          <w:sz w:val="22"/>
          <w:szCs w:val="22"/>
        </w:rPr>
      </w:pPr>
      <m:oMathPara>
        <m:oMath>
          <m:r>
            <w:rPr>
              <w:rFonts w:ascii="Cambria Math" w:eastAsiaTheme="minorEastAsia" w:hAnsi="Cambria Math"/>
              <w:color w:val="auto"/>
              <w:sz w:val="22"/>
              <w:szCs w:val="22"/>
            </w:rPr>
            <m:t>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g</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 A×4×</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π</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f</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r>
            <m:rPr>
              <m:sty m:val="p"/>
            </m:rPr>
            <w:rPr>
              <w:rFonts w:ascii="Cambria Math" w:eastAsiaTheme="minorEastAsia" w:hAnsi="Cambria Math"/>
              <w:color w:val="auto"/>
              <w:sz w:val="22"/>
              <w:szCs w:val="22"/>
            </w:rPr>
            <m:t>sin⁡</m:t>
          </m:r>
          <m:r>
            <w:rPr>
              <w:rFonts w:ascii="Cambria Math" w:eastAsiaTheme="minorEastAsia" w:hAnsi="Cambria Math"/>
              <w:color w:val="auto"/>
              <w:sz w:val="22"/>
              <w:szCs w:val="22"/>
            </w:rPr>
            <m:t>(2×</m:t>
          </m:r>
          <m:r>
            <w:rPr>
              <w:rFonts w:ascii="Cambria Math" w:hAnsi="Cambria Math"/>
              <w:color w:val="auto"/>
              <w:sz w:val="22"/>
              <w:szCs w:val="22"/>
            </w:rPr>
            <m:t>π×f×t</m:t>
          </m:r>
          <m:r>
            <w:rPr>
              <w:rFonts w:ascii="Cambria Math" w:eastAsiaTheme="minorEastAsia" w:hAnsi="Cambria Math"/>
              <w:color w:val="auto"/>
              <w:sz w:val="22"/>
              <w:szCs w:val="22"/>
            </w:rPr>
            <m:t>)</m:t>
          </m:r>
        </m:oMath>
      </m:oMathPara>
    </w:p>
    <w:p w:rsidR="00DC033B" w:rsidRPr="007213F2" w:rsidRDefault="00DC033B" w:rsidP="000D12DD">
      <w:pPr>
        <w:pStyle w:val="Default"/>
        <w:rPr>
          <w:rFonts w:asciiTheme="minorHAnsi" w:eastAsiaTheme="minorEastAsia" w:hAnsiTheme="minorHAnsi"/>
          <w:color w:val="auto"/>
          <w:sz w:val="22"/>
          <w:szCs w:val="22"/>
        </w:rPr>
      </w:pPr>
    </w:p>
    <w:p w:rsidR="00E84E52" w:rsidRPr="007213F2" w:rsidRDefault="00624688" w:rsidP="00624688">
      <w:pPr>
        <w:pStyle w:val="Default"/>
        <w:jc w:val="both"/>
        <w:rPr>
          <w:rFonts w:asciiTheme="minorHAnsi" w:eastAsiaTheme="minorEastAsia" w:hAnsiTheme="minorHAnsi"/>
          <w:color w:val="auto"/>
          <w:sz w:val="22"/>
          <w:szCs w:val="22"/>
        </w:rPr>
      </w:pPr>
      <w:r>
        <w:rPr>
          <w:rFonts w:asciiTheme="minorHAnsi" w:eastAsiaTheme="minorEastAsia" w:hAnsiTheme="minorHAnsi"/>
          <w:color w:val="auto"/>
          <w:sz w:val="22"/>
          <w:szCs w:val="22"/>
        </w:rPr>
        <w:t xml:space="preserve">As, the </w:t>
      </w:r>
      <w:r w:rsidR="00E84E52" w:rsidRPr="007213F2">
        <w:rPr>
          <w:rFonts w:asciiTheme="minorHAnsi" w:eastAsiaTheme="minorEastAsia" w:hAnsiTheme="minorHAnsi"/>
          <w:color w:val="auto"/>
          <w:sz w:val="22"/>
          <w:szCs w:val="22"/>
        </w:rPr>
        <w:t xml:space="preserve">processing time of a loop in </w:t>
      </w:r>
      <w:proofErr w:type="spellStart"/>
      <w:r w:rsidR="00E84E52" w:rsidRPr="007213F2">
        <w:rPr>
          <w:rFonts w:asciiTheme="minorHAnsi" w:eastAsiaTheme="minorEastAsia" w:hAnsiTheme="minorHAnsi"/>
          <w:color w:val="auto"/>
          <w:sz w:val="22"/>
          <w:szCs w:val="22"/>
        </w:rPr>
        <w:t>arduino</w:t>
      </w:r>
      <w:proofErr w:type="spellEnd"/>
      <w:r w:rsidR="00E84E52" w:rsidRPr="007213F2">
        <w:rPr>
          <w:rFonts w:asciiTheme="minorHAnsi" w:eastAsiaTheme="minorEastAsia" w:hAnsiTheme="minorHAnsi"/>
          <w:color w:val="auto"/>
          <w:sz w:val="22"/>
          <w:szCs w:val="22"/>
        </w:rPr>
        <w:t xml:space="preserve"> is finite, so the computation of reading the </w:t>
      </w:r>
      <w:proofErr w:type="spellStart"/>
      <w:r w:rsidR="00E84E52" w:rsidRPr="007213F2">
        <w:rPr>
          <w:rFonts w:asciiTheme="minorHAnsi" w:eastAsiaTheme="minorEastAsia" w:hAnsiTheme="minorHAnsi"/>
          <w:color w:val="auto"/>
          <w:sz w:val="22"/>
          <w:szCs w:val="22"/>
        </w:rPr>
        <w:t>analog</w:t>
      </w:r>
      <w:proofErr w:type="spellEnd"/>
      <w:r w:rsidR="00E84E52" w:rsidRPr="007213F2">
        <w:rPr>
          <w:rFonts w:asciiTheme="minorHAnsi" w:eastAsiaTheme="minorEastAsia" w:hAnsiTheme="minorHAnsi"/>
          <w:color w:val="auto"/>
          <w:sz w:val="22"/>
          <w:szCs w:val="22"/>
        </w:rPr>
        <w:t xml:space="preserve"> pins connected to the accelerometer is digital in nature and it obtains sample values while the sampling time is equal to the </w:t>
      </w:r>
      <w:r w:rsidR="00DC033B" w:rsidRPr="007213F2">
        <w:rPr>
          <w:rFonts w:asciiTheme="minorHAnsi" w:eastAsiaTheme="minorEastAsia" w:hAnsiTheme="minorHAnsi"/>
          <w:color w:val="auto"/>
          <w:sz w:val="22"/>
          <w:szCs w:val="22"/>
        </w:rPr>
        <w:t>computation time of the loop in algorithm</w:t>
      </w:r>
      <w:r w:rsidR="00D41A36">
        <w:rPr>
          <w:rFonts w:asciiTheme="minorHAnsi" w:eastAsiaTheme="minorEastAsia" w:hAnsiTheme="minorHAnsi"/>
          <w:color w:val="auto"/>
          <w:sz w:val="22"/>
          <w:szCs w:val="22"/>
        </w:rPr>
        <w:t xml:space="preserve"> (</w:t>
      </w:r>
      <w:r w:rsidR="005E0562" w:rsidRPr="005E0562">
        <w:rPr>
          <w:rFonts w:asciiTheme="minorHAnsi" w:eastAsiaTheme="minorEastAsia" w:hAnsiTheme="minorHAnsi"/>
          <w:b/>
          <w:i/>
          <w:color w:val="auto"/>
          <w:sz w:val="22"/>
          <w:szCs w:val="22"/>
        </w:rPr>
        <w:t>c</w:t>
      </w:r>
      <w:r w:rsidR="00D41A36" w:rsidRPr="005E0562">
        <w:rPr>
          <w:rFonts w:asciiTheme="minorHAnsi" w:eastAsiaTheme="minorEastAsia" w:hAnsiTheme="minorHAnsi"/>
          <w:b/>
          <w:i/>
          <w:color w:val="auto"/>
          <w:sz w:val="22"/>
          <w:szCs w:val="22"/>
        </w:rPr>
        <w:t>omputation time depends on the machine cycle each operation is taking inside the loop</w:t>
      </w:r>
      <w:r w:rsidR="00D41A36">
        <w:rPr>
          <w:rFonts w:asciiTheme="minorHAnsi" w:eastAsiaTheme="minorEastAsia" w:hAnsiTheme="minorHAnsi"/>
          <w:color w:val="auto"/>
          <w:sz w:val="22"/>
          <w:szCs w:val="22"/>
        </w:rPr>
        <w:t>)</w:t>
      </w:r>
      <w:r w:rsidR="00DC033B" w:rsidRPr="007213F2">
        <w:rPr>
          <w:rFonts w:asciiTheme="minorHAnsi" w:eastAsiaTheme="minorEastAsia" w:hAnsiTheme="minorHAnsi"/>
          <w:color w:val="auto"/>
          <w:sz w:val="22"/>
          <w:szCs w:val="22"/>
        </w:rPr>
        <w:t xml:space="preserve">. As, the computation rate of the </w:t>
      </w:r>
      <w:proofErr w:type="spellStart"/>
      <w:r w:rsidR="00DC033B" w:rsidRPr="007213F2">
        <w:rPr>
          <w:rFonts w:asciiTheme="minorHAnsi" w:eastAsiaTheme="minorEastAsia" w:hAnsiTheme="minorHAnsi"/>
          <w:color w:val="auto"/>
          <w:sz w:val="22"/>
          <w:szCs w:val="22"/>
        </w:rPr>
        <w:t>arduino</w:t>
      </w:r>
      <w:proofErr w:type="spellEnd"/>
      <w:r w:rsidR="00DC033B" w:rsidRPr="007213F2">
        <w:rPr>
          <w:rFonts w:asciiTheme="minorHAnsi" w:eastAsiaTheme="minorEastAsia" w:hAnsiTheme="minorHAnsi"/>
          <w:color w:val="auto"/>
          <w:sz w:val="22"/>
          <w:szCs w:val="22"/>
        </w:rPr>
        <w:t xml:space="preserve"> micro-processor is high</w:t>
      </w:r>
      <w:r w:rsidR="00D41A36">
        <w:rPr>
          <w:rFonts w:asciiTheme="minorHAnsi" w:eastAsiaTheme="minorEastAsia" w:hAnsiTheme="minorHAnsi"/>
          <w:color w:val="auto"/>
          <w:sz w:val="22"/>
          <w:szCs w:val="22"/>
        </w:rPr>
        <w:t xml:space="preserve"> </w:t>
      </w:r>
      <w:r w:rsidR="005E0562">
        <w:rPr>
          <w:rFonts w:asciiTheme="minorHAnsi" w:eastAsiaTheme="minorEastAsia" w:hAnsiTheme="minorHAnsi"/>
          <w:color w:val="auto"/>
          <w:sz w:val="22"/>
          <w:szCs w:val="22"/>
        </w:rPr>
        <w:t>(</w:t>
      </w:r>
      <w:r w:rsidR="005E0562">
        <w:rPr>
          <w:b/>
          <w:i/>
          <w:sz w:val="22"/>
          <w:szCs w:val="22"/>
          <w:shd w:val="clear" w:color="auto" w:fill="FFFFFF"/>
        </w:rPr>
        <w:t>t</w:t>
      </w:r>
      <w:r w:rsidR="005E0562" w:rsidRPr="003F7319">
        <w:rPr>
          <w:b/>
          <w:i/>
          <w:sz w:val="22"/>
          <w:szCs w:val="22"/>
          <w:shd w:val="clear" w:color="auto" w:fill="FFFFFF"/>
        </w:rPr>
        <w:t xml:space="preserve">he standard </w:t>
      </w:r>
      <w:proofErr w:type="spellStart"/>
      <w:r w:rsidR="005E0562" w:rsidRPr="003F7319">
        <w:rPr>
          <w:b/>
          <w:i/>
          <w:sz w:val="22"/>
          <w:szCs w:val="22"/>
          <w:shd w:val="clear" w:color="auto" w:fill="FFFFFF"/>
        </w:rPr>
        <w:t>arduino</w:t>
      </w:r>
      <w:proofErr w:type="spellEnd"/>
      <w:r w:rsidR="005E0562" w:rsidRPr="003F7319">
        <w:rPr>
          <w:b/>
          <w:i/>
          <w:sz w:val="22"/>
          <w:szCs w:val="22"/>
          <w:shd w:val="clear" w:color="auto" w:fill="FFFFFF"/>
        </w:rPr>
        <w:t xml:space="preserve"> runs at 16MHz, that is the clock goes 16,000,000 times a second and some instructions can run in just one clock cycle</w:t>
      </w:r>
      <w:r w:rsidR="005E0562">
        <w:rPr>
          <w:rFonts w:asciiTheme="minorHAnsi" w:eastAsiaTheme="minorEastAsia" w:hAnsiTheme="minorHAnsi"/>
          <w:color w:val="auto"/>
          <w:sz w:val="22"/>
          <w:szCs w:val="22"/>
        </w:rPr>
        <w:t>)</w:t>
      </w:r>
      <w:r w:rsidR="00DC033B" w:rsidRPr="007213F2">
        <w:rPr>
          <w:rFonts w:asciiTheme="minorHAnsi" w:eastAsiaTheme="minorEastAsia" w:hAnsiTheme="minorHAnsi"/>
          <w:color w:val="auto"/>
          <w:sz w:val="22"/>
          <w:szCs w:val="22"/>
        </w:rPr>
        <w:t>, the sampling time or computation time is less, which directly implies</w:t>
      </w:r>
      <w:r w:rsidR="00C936D6" w:rsidRPr="007213F2">
        <w:rPr>
          <w:rFonts w:asciiTheme="minorHAnsi" w:eastAsiaTheme="minorEastAsia" w:hAnsiTheme="minorHAnsi"/>
          <w:color w:val="auto"/>
          <w:sz w:val="22"/>
          <w:szCs w:val="22"/>
        </w:rPr>
        <w:t xml:space="preserve"> that</w:t>
      </w:r>
      <w:r w:rsidR="00DC033B" w:rsidRPr="007213F2">
        <w:rPr>
          <w:rFonts w:asciiTheme="minorHAnsi" w:eastAsiaTheme="minorEastAsia" w:hAnsiTheme="minorHAnsi"/>
          <w:color w:val="auto"/>
          <w:sz w:val="22"/>
          <w:szCs w:val="22"/>
        </w:rPr>
        <w:t xml:space="preserve"> the sampling rate is much more higher than the frequency of vibration; which leads to the decision that in the system follows the </w:t>
      </w:r>
      <w:proofErr w:type="spellStart"/>
      <w:r w:rsidR="00DC033B" w:rsidRPr="007213F2">
        <w:rPr>
          <w:rFonts w:asciiTheme="minorHAnsi" w:eastAsiaTheme="minorEastAsia" w:hAnsiTheme="minorHAnsi"/>
          <w:color w:val="auto"/>
          <w:sz w:val="22"/>
          <w:szCs w:val="22"/>
        </w:rPr>
        <w:t>Nyquist</w:t>
      </w:r>
      <w:proofErr w:type="spellEnd"/>
      <w:r w:rsidR="00DC033B" w:rsidRPr="007213F2">
        <w:rPr>
          <w:rFonts w:asciiTheme="minorHAnsi" w:eastAsiaTheme="minorEastAsia" w:hAnsiTheme="minorHAnsi"/>
          <w:color w:val="auto"/>
          <w:sz w:val="22"/>
          <w:szCs w:val="22"/>
        </w:rPr>
        <w:t xml:space="preserve"> criteria of sampling. </w:t>
      </w:r>
    </w:p>
    <w:p w:rsidR="006E49E8" w:rsidRPr="007213F2" w:rsidRDefault="006E49E8" w:rsidP="00624688">
      <w:pPr>
        <w:pStyle w:val="Default"/>
        <w:jc w:val="both"/>
        <w:rPr>
          <w:rFonts w:asciiTheme="minorHAnsi" w:eastAsiaTheme="minorEastAsia" w:hAnsiTheme="minorHAnsi"/>
          <w:color w:val="auto"/>
          <w:sz w:val="22"/>
          <w:szCs w:val="22"/>
        </w:rPr>
      </w:pPr>
      <w:r w:rsidRPr="007213F2">
        <w:rPr>
          <w:rFonts w:asciiTheme="minorHAnsi" w:eastAsiaTheme="minorEastAsia" w:hAnsiTheme="minorHAnsi"/>
          <w:color w:val="auto"/>
          <w:sz w:val="22"/>
          <w:szCs w:val="22"/>
        </w:rPr>
        <w:t>Suppose, at any time instant t</w:t>
      </w:r>
      <w:r w:rsidRPr="007213F2">
        <w:rPr>
          <w:rFonts w:asciiTheme="minorHAnsi" w:eastAsiaTheme="minorEastAsia" w:hAnsiTheme="minorHAnsi"/>
          <w:color w:val="auto"/>
          <w:sz w:val="22"/>
          <w:szCs w:val="22"/>
          <w:vertAlign w:val="subscript"/>
        </w:rPr>
        <w:t>1</w:t>
      </w:r>
      <w:r w:rsidRPr="007213F2">
        <w:rPr>
          <w:rFonts w:asciiTheme="minorHAnsi" w:eastAsiaTheme="minorEastAsia" w:hAnsiTheme="minorHAnsi"/>
          <w:color w:val="auto"/>
          <w:sz w:val="22"/>
          <w:szCs w:val="22"/>
        </w:rPr>
        <w:t xml:space="preserve"> the output measured in the x direction is output</w:t>
      </w:r>
      <w:r w:rsidRPr="007213F2">
        <w:rPr>
          <w:rFonts w:asciiTheme="minorHAnsi" w:eastAsiaTheme="minorEastAsia" w:hAnsiTheme="minorHAnsi"/>
          <w:color w:val="auto"/>
          <w:sz w:val="22"/>
          <w:szCs w:val="22"/>
          <w:vertAlign w:val="subscript"/>
        </w:rPr>
        <w:t>x1</w:t>
      </w:r>
      <w:r w:rsidRPr="007213F2">
        <w:rPr>
          <w:rFonts w:asciiTheme="minorHAnsi" w:eastAsiaTheme="minorEastAsia" w:hAnsiTheme="minorHAnsi"/>
          <w:color w:val="auto"/>
          <w:sz w:val="22"/>
          <w:szCs w:val="22"/>
        </w:rPr>
        <w:t xml:space="preserve"> and in the next time instant the measured output in the x direction is output</w:t>
      </w:r>
      <w:r w:rsidRPr="007213F2">
        <w:rPr>
          <w:rFonts w:asciiTheme="minorHAnsi" w:eastAsiaTheme="minorEastAsia" w:hAnsiTheme="minorHAnsi"/>
          <w:color w:val="auto"/>
          <w:sz w:val="22"/>
          <w:szCs w:val="22"/>
          <w:vertAlign w:val="subscript"/>
        </w:rPr>
        <w:t>x2</w:t>
      </w:r>
      <w:r w:rsidRPr="007213F2">
        <w:rPr>
          <w:rFonts w:asciiTheme="minorHAnsi" w:eastAsiaTheme="minorEastAsia" w:hAnsiTheme="minorHAnsi"/>
          <w:color w:val="auto"/>
          <w:sz w:val="22"/>
          <w:szCs w:val="22"/>
        </w:rPr>
        <w:t>. So,</w:t>
      </w:r>
    </w:p>
    <w:p w:rsidR="006E49E8" w:rsidRPr="007213F2" w:rsidRDefault="006E49E8" w:rsidP="000D12DD">
      <w:pPr>
        <w:pStyle w:val="Default"/>
        <w:rPr>
          <w:rFonts w:asciiTheme="minorHAnsi" w:eastAsiaTheme="minorEastAsia" w:hAnsiTheme="minorHAnsi"/>
          <w:color w:val="auto"/>
          <w:sz w:val="22"/>
          <w:szCs w:val="22"/>
        </w:rPr>
      </w:pPr>
      <m:oMathPara>
        <m:oMath>
          <m:r>
            <w:rPr>
              <w:rFonts w:ascii="Cambria Math" w:eastAsiaTheme="minorEastAsia" w:hAnsi="Cambria Math"/>
              <w:color w:val="auto"/>
              <w:sz w:val="22"/>
              <w:szCs w:val="22"/>
            </w:rPr>
            <m:t>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x1</m:t>
              </m:r>
            </m:sub>
          </m:sSub>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g</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 xml:space="preserve">- </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A</m:t>
              </m:r>
            </m:e>
            <m:sub>
              <m:r>
                <w:rPr>
                  <w:rFonts w:ascii="Cambria Math" w:eastAsiaTheme="minorEastAsia" w:hAnsi="Cambria Math"/>
                  <w:color w:val="auto"/>
                  <w:sz w:val="22"/>
                  <w:szCs w:val="22"/>
                </w:rPr>
                <m:t>1</m:t>
              </m:r>
            </m:sub>
          </m:sSub>
          <m:r>
            <w:rPr>
              <w:rFonts w:ascii="Cambria Math" w:eastAsiaTheme="minorEastAsia" w:hAnsi="Cambria Math"/>
              <w:color w:val="auto"/>
              <w:sz w:val="22"/>
              <w:szCs w:val="22"/>
            </w:rPr>
            <m:t>×4×</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π</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sSubSup>
            <m:sSubSupPr>
              <m:ctrlPr>
                <w:rPr>
                  <w:rFonts w:ascii="Cambria Math" w:eastAsiaTheme="minorEastAsia" w:hAnsi="Cambria Math"/>
                  <w:i/>
                  <w:color w:val="auto"/>
                  <w:sz w:val="22"/>
                  <w:szCs w:val="22"/>
                </w:rPr>
              </m:ctrlPr>
            </m:sSubSupPr>
            <m:e>
              <m:r>
                <w:rPr>
                  <w:rFonts w:ascii="Cambria Math" w:eastAsiaTheme="minorEastAsia" w:hAnsi="Cambria Math"/>
                  <w:color w:val="auto"/>
                  <w:sz w:val="22"/>
                  <w:szCs w:val="22"/>
                </w:rPr>
                <m:t>f</m:t>
              </m:r>
            </m:e>
            <m:sub>
              <m:r>
                <w:rPr>
                  <w:rFonts w:ascii="Cambria Math" w:eastAsiaTheme="minorEastAsia" w:hAnsi="Cambria Math"/>
                  <w:color w:val="auto"/>
                  <w:sz w:val="22"/>
                  <w:szCs w:val="22"/>
                </w:rPr>
                <m:t>1</m:t>
              </m:r>
            </m:sub>
            <m:sup>
              <m:r>
                <w:rPr>
                  <w:rFonts w:ascii="Cambria Math" w:eastAsiaTheme="minorEastAsia" w:hAnsi="Cambria Math"/>
                  <w:color w:val="auto"/>
                  <w:sz w:val="22"/>
                  <w:szCs w:val="22"/>
                </w:rPr>
                <m:t>2</m:t>
              </m:r>
            </m:sup>
          </m:sSubSup>
          <m:r>
            <w:rPr>
              <w:rFonts w:ascii="Cambria Math" w:eastAsiaTheme="minorEastAsia" w:hAnsi="Cambria Math"/>
              <w:color w:val="auto"/>
              <w:sz w:val="22"/>
              <w:szCs w:val="22"/>
            </w:rPr>
            <m:t>×</m:t>
          </m:r>
          <m:r>
            <m:rPr>
              <m:sty m:val="p"/>
            </m:rPr>
            <w:rPr>
              <w:rFonts w:ascii="Cambria Math" w:eastAsiaTheme="minorEastAsia" w:hAnsi="Cambria Math"/>
              <w:color w:val="auto"/>
              <w:sz w:val="22"/>
              <w:szCs w:val="22"/>
            </w:rPr>
            <m:t>sin⁡</m:t>
          </m:r>
          <m:r>
            <w:rPr>
              <w:rFonts w:ascii="Cambria Math" w:eastAsiaTheme="minorEastAsia" w:hAnsi="Cambria Math"/>
              <w:color w:val="auto"/>
              <w:sz w:val="22"/>
              <w:szCs w:val="22"/>
            </w:rPr>
            <m:t>(2×</m:t>
          </m:r>
          <m:r>
            <w:rPr>
              <w:rFonts w:ascii="Cambria Math" w:hAnsi="Cambria Math"/>
              <w:color w:val="auto"/>
              <w:sz w:val="22"/>
              <w:szCs w:val="22"/>
            </w:rPr>
            <m:t>π×</m:t>
          </m:r>
          <m:sSub>
            <m:sSubPr>
              <m:ctrlPr>
                <w:rPr>
                  <w:rFonts w:ascii="Cambria Math" w:hAnsi="Cambria Math"/>
                  <w:i/>
                  <w:color w:val="auto"/>
                  <w:sz w:val="22"/>
                  <w:szCs w:val="22"/>
                </w:rPr>
              </m:ctrlPr>
            </m:sSubPr>
            <m:e>
              <m:r>
                <w:rPr>
                  <w:rFonts w:ascii="Cambria Math" w:hAnsi="Cambria Math"/>
                  <w:color w:val="auto"/>
                  <w:sz w:val="22"/>
                  <w:szCs w:val="22"/>
                </w:rPr>
                <m:t>f</m:t>
              </m:r>
            </m:e>
            <m:sub>
              <m:r>
                <w:rPr>
                  <w:rFonts w:ascii="Cambria Math" w:hAnsi="Cambria Math"/>
                  <w:color w:val="auto"/>
                  <w:sz w:val="22"/>
                  <w:szCs w:val="22"/>
                </w:rPr>
                <m:t>1</m:t>
              </m:r>
            </m:sub>
          </m:sSub>
          <m:r>
            <w:rPr>
              <w:rFonts w:ascii="Cambria Math" w:hAnsi="Cambria Math"/>
              <w:color w:val="auto"/>
              <w:sz w:val="22"/>
              <w:szCs w:val="22"/>
            </w:rPr>
            <m:t>×t</m:t>
          </m:r>
          <m:r>
            <w:rPr>
              <w:rFonts w:ascii="Cambria Math" w:eastAsiaTheme="minorEastAsia" w:hAnsi="Cambria Math"/>
              <w:color w:val="auto"/>
              <w:sz w:val="22"/>
              <w:szCs w:val="22"/>
            </w:rPr>
            <m:t>)</m:t>
          </m:r>
        </m:oMath>
      </m:oMathPara>
    </w:p>
    <w:p w:rsidR="003E5EE9" w:rsidRPr="007213F2" w:rsidRDefault="003E5EE9" w:rsidP="000D12DD">
      <w:pPr>
        <w:pStyle w:val="Default"/>
        <w:rPr>
          <w:rFonts w:asciiTheme="minorHAnsi" w:eastAsiaTheme="minorEastAsia" w:hAnsiTheme="minorHAnsi"/>
          <w:color w:val="auto"/>
          <w:sz w:val="22"/>
          <w:szCs w:val="22"/>
        </w:rPr>
      </w:pPr>
      <m:oMathPara>
        <m:oMath>
          <m:r>
            <w:rPr>
              <w:rFonts w:ascii="Cambria Math" w:eastAsiaTheme="minorEastAsia" w:hAnsi="Cambria Math"/>
              <w:color w:val="auto"/>
              <w:sz w:val="22"/>
              <w:szCs w:val="22"/>
            </w:rPr>
            <m:t>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x2</m:t>
              </m:r>
            </m:sub>
          </m:sSub>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g</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 xml:space="preserve">- </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A</m:t>
              </m:r>
            </m:e>
            <m:sub>
              <m:r>
                <w:rPr>
                  <w:rFonts w:ascii="Cambria Math" w:eastAsiaTheme="minorEastAsia" w:hAnsi="Cambria Math"/>
                  <w:color w:val="auto"/>
                  <w:sz w:val="22"/>
                  <w:szCs w:val="22"/>
                </w:rPr>
                <m:t>2</m:t>
              </m:r>
            </m:sub>
          </m:sSub>
          <m:r>
            <w:rPr>
              <w:rFonts w:ascii="Cambria Math" w:eastAsiaTheme="minorEastAsia" w:hAnsi="Cambria Math"/>
              <w:color w:val="auto"/>
              <w:sz w:val="22"/>
              <w:szCs w:val="22"/>
            </w:rPr>
            <m:t>×4×</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π</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sSubSup>
            <m:sSubSupPr>
              <m:ctrlPr>
                <w:rPr>
                  <w:rFonts w:ascii="Cambria Math" w:eastAsiaTheme="minorEastAsia" w:hAnsi="Cambria Math"/>
                  <w:i/>
                  <w:color w:val="auto"/>
                  <w:sz w:val="22"/>
                  <w:szCs w:val="22"/>
                </w:rPr>
              </m:ctrlPr>
            </m:sSubSupPr>
            <m:e>
              <m:r>
                <w:rPr>
                  <w:rFonts w:ascii="Cambria Math" w:eastAsiaTheme="minorEastAsia" w:hAnsi="Cambria Math"/>
                  <w:color w:val="auto"/>
                  <w:sz w:val="22"/>
                  <w:szCs w:val="22"/>
                </w:rPr>
                <m:t>f</m:t>
              </m:r>
            </m:e>
            <m:sub>
              <m:r>
                <w:rPr>
                  <w:rFonts w:ascii="Cambria Math" w:eastAsiaTheme="minorEastAsia" w:hAnsi="Cambria Math"/>
                  <w:color w:val="auto"/>
                  <w:sz w:val="22"/>
                  <w:szCs w:val="22"/>
                </w:rPr>
                <m:t>2</m:t>
              </m:r>
            </m:sub>
            <m:sup>
              <m:r>
                <w:rPr>
                  <w:rFonts w:ascii="Cambria Math" w:eastAsiaTheme="minorEastAsia" w:hAnsi="Cambria Math"/>
                  <w:color w:val="auto"/>
                  <w:sz w:val="22"/>
                  <w:szCs w:val="22"/>
                </w:rPr>
                <m:t>2</m:t>
              </m:r>
            </m:sup>
          </m:sSubSup>
          <m:r>
            <w:rPr>
              <w:rFonts w:ascii="Cambria Math" w:eastAsiaTheme="minorEastAsia" w:hAnsi="Cambria Math"/>
              <w:color w:val="auto"/>
              <w:sz w:val="22"/>
              <w:szCs w:val="22"/>
            </w:rPr>
            <m:t>×</m:t>
          </m:r>
          <m:r>
            <m:rPr>
              <m:sty m:val="p"/>
            </m:rPr>
            <w:rPr>
              <w:rFonts w:ascii="Cambria Math" w:eastAsiaTheme="minorEastAsia" w:hAnsi="Cambria Math"/>
              <w:color w:val="auto"/>
              <w:sz w:val="22"/>
              <w:szCs w:val="22"/>
            </w:rPr>
            <m:t>sin⁡</m:t>
          </m:r>
          <m:r>
            <w:rPr>
              <w:rFonts w:ascii="Cambria Math" w:eastAsiaTheme="minorEastAsia" w:hAnsi="Cambria Math"/>
              <w:color w:val="auto"/>
              <w:sz w:val="22"/>
              <w:szCs w:val="22"/>
            </w:rPr>
            <m:t>(2×</m:t>
          </m:r>
          <m:r>
            <w:rPr>
              <w:rFonts w:ascii="Cambria Math" w:hAnsi="Cambria Math"/>
              <w:color w:val="auto"/>
              <w:sz w:val="22"/>
              <w:szCs w:val="22"/>
            </w:rPr>
            <m:t>π×</m:t>
          </m:r>
          <m:sSub>
            <m:sSubPr>
              <m:ctrlPr>
                <w:rPr>
                  <w:rFonts w:ascii="Cambria Math" w:hAnsi="Cambria Math"/>
                  <w:i/>
                  <w:color w:val="auto"/>
                  <w:sz w:val="22"/>
                  <w:szCs w:val="22"/>
                </w:rPr>
              </m:ctrlPr>
            </m:sSubPr>
            <m:e>
              <m:r>
                <w:rPr>
                  <w:rFonts w:ascii="Cambria Math" w:hAnsi="Cambria Math"/>
                  <w:color w:val="auto"/>
                  <w:sz w:val="22"/>
                  <w:szCs w:val="22"/>
                </w:rPr>
                <m:t>f</m:t>
              </m:r>
            </m:e>
            <m:sub>
              <m:r>
                <w:rPr>
                  <w:rFonts w:ascii="Cambria Math" w:hAnsi="Cambria Math"/>
                  <w:color w:val="auto"/>
                  <w:sz w:val="22"/>
                  <w:szCs w:val="22"/>
                </w:rPr>
                <m:t>2</m:t>
              </m:r>
            </m:sub>
          </m:sSub>
          <m:r>
            <w:rPr>
              <w:rFonts w:ascii="Cambria Math" w:hAnsi="Cambria Math"/>
              <w:color w:val="auto"/>
              <w:sz w:val="22"/>
              <w:szCs w:val="22"/>
            </w:rPr>
            <m:t>×t</m:t>
          </m:r>
          <m:r>
            <w:rPr>
              <w:rFonts w:ascii="Cambria Math" w:eastAsiaTheme="minorEastAsia" w:hAnsi="Cambria Math"/>
              <w:color w:val="auto"/>
              <w:sz w:val="22"/>
              <w:szCs w:val="22"/>
            </w:rPr>
            <m:t>)</m:t>
          </m:r>
        </m:oMath>
      </m:oMathPara>
    </w:p>
    <w:p w:rsidR="00F42F49" w:rsidRPr="007213F2" w:rsidRDefault="00F42F49" w:rsidP="000D12DD">
      <w:pPr>
        <w:pStyle w:val="Default"/>
        <w:rPr>
          <w:rFonts w:asciiTheme="minorHAnsi" w:eastAsiaTheme="minorEastAsia" w:hAnsiTheme="minorHAnsi"/>
          <w:color w:val="auto"/>
          <w:sz w:val="22"/>
          <w:szCs w:val="22"/>
        </w:rPr>
      </w:pPr>
    </w:p>
    <w:p w:rsidR="006E49E8" w:rsidRPr="007213F2" w:rsidRDefault="00F42F49" w:rsidP="00624688">
      <w:pPr>
        <w:pStyle w:val="Default"/>
        <w:jc w:val="both"/>
        <w:rPr>
          <w:rFonts w:asciiTheme="minorHAnsi" w:eastAsiaTheme="minorEastAsia" w:hAnsiTheme="minorHAnsi"/>
          <w:color w:val="auto"/>
          <w:sz w:val="22"/>
          <w:szCs w:val="22"/>
        </w:rPr>
      </w:pPr>
      <w:r w:rsidRPr="007213F2">
        <w:rPr>
          <w:rFonts w:asciiTheme="minorHAnsi" w:eastAsiaTheme="minorEastAsia" w:hAnsiTheme="minorHAnsi"/>
          <w:color w:val="auto"/>
          <w:sz w:val="22"/>
          <w:szCs w:val="22"/>
        </w:rPr>
        <w:t>So, the static acceleration value can be omitted by getting the difference between this two instances. The difference is,</w:t>
      </w:r>
    </w:p>
    <w:p w:rsidR="00F42F49" w:rsidRPr="007213F2" w:rsidRDefault="00F42F49" w:rsidP="000D12DD">
      <w:pPr>
        <w:pStyle w:val="Default"/>
        <w:rPr>
          <w:rFonts w:asciiTheme="minorHAnsi" w:eastAsiaTheme="minorEastAsia" w:hAnsiTheme="minorHAnsi"/>
          <w:color w:val="auto"/>
          <w:sz w:val="22"/>
          <w:szCs w:val="22"/>
        </w:rPr>
      </w:pPr>
      <m:oMathPara>
        <m:oMath>
          <m:r>
            <w:rPr>
              <w:rFonts w:ascii="Cambria Math" w:eastAsiaTheme="minorEastAsia" w:hAnsi="Cambria Math"/>
              <w:color w:val="auto"/>
              <w:sz w:val="22"/>
              <w:szCs w:val="22"/>
            </w:rPr>
            <m:t>Δoutpu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x2</m:t>
              </m:r>
            </m:sub>
          </m:sSub>
          <m:r>
            <w:rPr>
              <w:rFonts w:ascii="Cambria Math" w:eastAsiaTheme="minorEastAsia" w:hAnsi="Cambria Math"/>
              <w:color w:val="auto"/>
              <w:sz w:val="22"/>
              <w:szCs w:val="22"/>
            </w:rPr>
            <m:t>-outpu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x1</m:t>
              </m:r>
            </m:sub>
          </m:sSub>
        </m:oMath>
      </m:oMathPara>
    </w:p>
    <w:p w:rsidR="00F42F49" w:rsidRPr="007213F2" w:rsidRDefault="00F42F49" w:rsidP="000D12DD">
      <w:pPr>
        <w:pStyle w:val="Default"/>
        <w:rPr>
          <w:rFonts w:asciiTheme="minorHAnsi" w:eastAsiaTheme="minorEastAsia" w:hAnsiTheme="minorHAnsi"/>
          <w:color w:val="auto"/>
          <w:sz w:val="22"/>
          <w:szCs w:val="22"/>
        </w:rPr>
      </w:pPr>
      <m:oMathPara>
        <m:oMath>
          <m:r>
            <w:rPr>
              <w:rFonts w:ascii="Cambria Math" w:eastAsiaTheme="minorEastAsia" w:hAnsi="Cambria Math"/>
              <w:color w:val="auto"/>
              <w:sz w:val="22"/>
              <w:szCs w:val="22"/>
            </w:rPr>
            <m:t>Δoutpu</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t</m:t>
              </m:r>
            </m:e>
            <m:sub>
              <m:r>
                <w:rPr>
                  <w:rFonts w:ascii="Cambria Math" w:eastAsiaTheme="minorEastAsia" w:hAnsi="Cambria Math"/>
                  <w:color w:val="auto"/>
                  <w:sz w:val="22"/>
                  <w:szCs w:val="22"/>
                </w:rPr>
                <m:t>x</m:t>
              </m:r>
            </m:sub>
          </m:sSub>
          <m:r>
            <w:rPr>
              <w:rFonts w:ascii="Cambria Math" w:eastAsiaTheme="minorEastAsia" w:hAnsi="Cambria Math"/>
              <w:color w:val="auto"/>
              <w:sz w:val="22"/>
              <w:szCs w:val="22"/>
            </w:rPr>
            <m:t>=-4×</m:t>
          </m:r>
          <m:sSup>
            <m:sSupPr>
              <m:ctrlPr>
                <w:rPr>
                  <w:rFonts w:ascii="Cambria Math" w:eastAsiaTheme="minorEastAsia" w:hAnsi="Cambria Math"/>
                  <w:i/>
                  <w:color w:val="auto"/>
                  <w:sz w:val="22"/>
                  <w:szCs w:val="22"/>
                </w:rPr>
              </m:ctrlPr>
            </m:sSupPr>
            <m:e>
              <m:r>
                <w:rPr>
                  <w:rFonts w:ascii="Cambria Math" w:eastAsiaTheme="minorEastAsia" w:hAnsi="Cambria Math"/>
                  <w:color w:val="auto"/>
                  <w:sz w:val="22"/>
                  <w:szCs w:val="22"/>
                </w:rPr>
                <m:t>π</m:t>
              </m:r>
            </m:e>
            <m:sup>
              <m:r>
                <w:rPr>
                  <w:rFonts w:ascii="Cambria Math" w:eastAsiaTheme="minorEastAsia" w:hAnsi="Cambria Math"/>
                  <w:color w:val="auto"/>
                  <w:sz w:val="22"/>
                  <w:szCs w:val="22"/>
                </w:rPr>
                <m:t>2</m:t>
              </m:r>
            </m:sup>
          </m:sSup>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A</m:t>
              </m:r>
            </m:e>
            <m:sub>
              <m:r>
                <w:rPr>
                  <w:rFonts w:ascii="Cambria Math" w:eastAsiaTheme="minorEastAsia" w:hAnsi="Cambria Math"/>
                  <w:color w:val="auto"/>
                  <w:sz w:val="22"/>
                  <w:szCs w:val="22"/>
                </w:rPr>
                <m:t>1</m:t>
              </m:r>
            </m:sub>
          </m:sSub>
          <m:r>
            <w:rPr>
              <w:rFonts w:ascii="Cambria Math" w:eastAsiaTheme="minorEastAsia" w:hAnsi="Cambria Math"/>
              <w:color w:val="auto"/>
              <w:sz w:val="22"/>
              <w:szCs w:val="22"/>
            </w:rPr>
            <m:t>×</m:t>
          </m:r>
          <m:sSubSup>
            <m:sSubSupPr>
              <m:ctrlPr>
                <w:rPr>
                  <w:rFonts w:ascii="Cambria Math" w:eastAsiaTheme="minorEastAsia" w:hAnsi="Cambria Math"/>
                  <w:i/>
                  <w:color w:val="auto"/>
                  <w:sz w:val="22"/>
                  <w:szCs w:val="22"/>
                </w:rPr>
              </m:ctrlPr>
            </m:sSubSupPr>
            <m:e>
              <m:r>
                <w:rPr>
                  <w:rFonts w:ascii="Cambria Math" w:eastAsiaTheme="minorEastAsia" w:hAnsi="Cambria Math"/>
                  <w:color w:val="auto"/>
                  <w:sz w:val="22"/>
                  <w:szCs w:val="22"/>
                </w:rPr>
                <m:t>f</m:t>
              </m:r>
            </m:e>
            <m:sub>
              <m:r>
                <w:rPr>
                  <w:rFonts w:ascii="Cambria Math" w:eastAsiaTheme="minorEastAsia" w:hAnsi="Cambria Math"/>
                  <w:color w:val="auto"/>
                  <w:sz w:val="22"/>
                  <w:szCs w:val="22"/>
                </w:rPr>
                <m:t>1</m:t>
              </m:r>
            </m:sub>
            <m:sup>
              <m:r>
                <w:rPr>
                  <w:rFonts w:ascii="Cambria Math" w:eastAsiaTheme="minorEastAsia" w:hAnsi="Cambria Math"/>
                  <w:color w:val="auto"/>
                  <w:sz w:val="22"/>
                  <w:szCs w:val="22"/>
                </w:rPr>
                <m:t>2</m:t>
              </m:r>
            </m:sup>
          </m:sSubSup>
          <m:r>
            <w:rPr>
              <w:rFonts w:ascii="Cambria Math" w:eastAsiaTheme="minorEastAsia" w:hAnsi="Cambria Math"/>
              <w:color w:val="auto"/>
              <w:sz w:val="22"/>
              <w:szCs w:val="22"/>
            </w:rPr>
            <m:t>×</m:t>
          </m:r>
          <m:func>
            <m:funcPr>
              <m:ctrlPr>
                <w:rPr>
                  <w:rFonts w:ascii="Cambria Math" w:eastAsiaTheme="minorEastAsia" w:hAnsi="Cambria Math"/>
                  <w:color w:val="auto"/>
                  <w:sz w:val="22"/>
                  <w:szCs w:val="22"/>
                </w:rPr>
              </m:ctrlPr>
            </m:funcPr>
            <m:fName>
              <m:r>
                <m:rPr>
                  <m:sty m:val="p"/>
                </m:rPr>
                <w:rPr>
                  <w:rFonts w:ascii="Cambria Math" w:eastAsiaTheme="minorEastAsia" w:hAnsi="Cambria Math"/>
                  <w:color w:val="auto"/>
                  <w:sz w:val="22"/>
                  <w:szCs w:val="22"/>
                </w:rPr>
                <m:t>sin</m:t>
              </m:r>
              <m:ctrlPr>
                <w:rPr>
                  <w:rFonts w:ascii="Cambria Math" w:eastAsiaTheme="minorEastAsia" w:hAnsi="Cambria Math"/>
                  <w:i/>
                  <w:color w:val="auto"/>
                  <w:sz w:val="22"/>
                  <w:szCs w:val="22"/>
                </w:rPr>
              </m:ctrlPr>
            </m:fName>
            <m:e>
              <m:d>
                <m:dPr>
                  <m:ctrlPr>
                    <w:rPr>
                      <w:rFonts w:ascii="Cambria Math" w:eastAsiaTheme="minorEastAsia" w:hAnsi="Cambria Math"/>
                      <w:i/>
                      <w:color w:val="auto"/>
                      <w:sz w:val="22"/>
                      <w:szCs w:val="22"/>
                    </w:rPr>
                  </m:ctrlPr>
                </m:dPr>
                <m:e>
                  <m:r>
                    <w:rPr>
                      <w:rFonts w:ascii="Cambria Math" w:eastAsiaTheme="minorEastAsia" w:hAnsi="Cambria Math"/>
                      <w:color w:val="auto"/>
                      <w:sz w:val="22"/>
                      <w:szCs w:val="22"/>
                    </w:rPr>
                    <m:t>2×</m:t>
                  </m:r>
                  <m:r>
                    <w:rPr>
                      <w:rFonts w:ascii="Cambria Math" w:hAnsi="Cambria Math"/>
                      <w:color w:val="auto"/>
                      <w:sz w:val="22"/>
                      <w:szCs w:val="22"/>
                    </w:rPr>
                    <m:t>π×</m:t>
                  </m:r>
                  <m:sSub>
                    <m:sSubPr>
                      <m:ctrlPr>
                        <w:rPr>
                          <w:rFonts w:ascii="Cambria Math" w:hAnsi="Cambria Math"/>
                          <w:i/>
                          <w:color w:val="auto"/>
                          <w:sz w:val="22"/>
                          <w:szCs w:val="22"/>
                        </w:rPr>
                      </m:ctrlPr>
                    </m:sSubPr>
                    <m:e>
                      <m:r>
                        <w:rPr>
                          <w:rFonts w:ascii="Cambria Math" w:hAnsi="Cambria Math"/>
                          <w:color w:val="auto"/>
                          <w:sz w:val="22"/>
                          <w:szCs w:val="22"/>
                        </w:rPr>
                        <m:t>f</m:t>
                      </m:r>
                    </m:e>
                    <m:sub>
                      <m:r>
                        <w:rPr>
                          <w:rFonts w:ascii="Cambria Math" w:hAnsi="Cambria Math"/>
                          <w:color w:val="auto"/>
                          <w:sz w:val="22"/>
                          <w:szCs w:val="22"/>
                        </w:rPr>
                        <m:t>1</m:t>
                      </m:r>
                    </m:sub>
                  </m:sSub>
                  <m:r>
                    <w:rPr>
                      <w:rFonts w:ascii="Cambria Math" w:hAnsi="Cambria Math"/>
                      <w:color w:val="auto"/>
                      <w:sz w:val="22"/>
                      <w:szCs w:val="22"/>
                    </w:rPr>
                    <m:t>×t</m:t>
                  </m:r>
                </m:e>
              </m:d>
            </m:e>
          </m:func>
          <m:r>
            <w:rPr>
              <w:rFonts w:ascii="Cambria Math" w:eastAsiaTheme="minorEastAsia" w:hAnsi="Cambria Math"/>
              <w:color w:val="auto"/>
              <w:sz w:val="22"/>
              <w:szCs w:val="22"/>
            </w:rPr>
            <m:t>-</m:t>
          </m:r>
          <m:sSub>
            <m:sSubPr>
              <m:ctrlPr>
                <w:rPr>
                  <w:rFonts w:ascii="Cambria Math" w:eastAsiaTheme="minorEastAsia" w:hAnsi="Cambria Math"/>
                  <w:i/>
                  <w:color w:val="auto"/>
                  <w:sz w:val="22"/>
                  <w:szCs w:val="22"/>
                </w:rPr>
              </m:ctrlPr>
            </m:sSubPr>
            <m:e>
              <m:r>
                <w:rPr>
                  <w:rFonts w:ascii="Cambria Math" w:eastAsiaTheme="minorEastAsia" w:hAnsi="Cambria Math"/>
                  <w:color w:val="auto"/>
                  <w:sz w:val="22"/>
                  <w:szCs w:val="22"/>
                </w:rPr>
                <m:t>A</m:t>
              </m:r>
            </m:e>
            <m:sub>
              <m:r>
                <w:rPr>
                  <w:rFonts w:ascii="Cambria Math" w:eastAsiaTheme="minorEastAsia" w:hAnsi="Cambria Math"/>
                  <w:color w:val="auto"/>
                  <w:sz w:val="22"/>
                  <w:szCs w:val="22"/>
                </w:rPr>
                <m:t>2</m:t>
              </m:r>
            </m:sub>
          </m:sSub>
          <m:r>
            <w:rPr>
              <w:rFonts w:ascii="Cambria Math" w:eastAsiaTheme="minorEastAsia" w:hAnsi="Cambria Math"/>
              <w:color w:val="auto"/>
              <w:sz w:val="22"/>
              <w:szCs w:val="22"/>
            </w:rPr>
            <m:t>×</m:t>
          </m:r>
          <m:sSubSup>
            <m:sSubSupPr>
              <m:ctrlPr>
                <w:rPr>
                  <w:rFonts w:ascii="Cambria Math" w:eastAsiaTheme="minorEastAsia" w:hAnsi="Cambria Math"/>
                  <w:i/>
                  <w:color w:val="auto"/>
                  <w:sz w:val="22"/>
                  <w:szCs w:val="22"/>
                </w:rPr>
              </m:ctrlPr>
            </m:sSubSupPr>
            <m:e>
              <m:r>
                <w:rPr>
                  <w:rFonts w:ascii="Cambria Math" w:eastAsiaTheme="minorEastAsia" w:hAnsi="Cambria Math"/>
                  <w:color w:val="auto"/>
                  <w:sz w:val="22"/>
                  <w:szCs w:val="22"/>
                </w:rPr>
                <m:t>f</m:t>
              </m:r>
            </m:e>
            <m:sub>
              <m:r>
                <w:rPr>
                  <w:rFonts w:ascii="Cambria Math" w:eastAsiaTheme="minorEastAsia" w:hAnsi="Cambria Math"/>
                  <w:color w:val="auto"/>
                  <w:sz w:val="22"/>
                  <w:szCs w:val="22"/>
                </w:rPr>
                <m:t>2</m:t>
              </m:r>
            </m:sub>
            <m:sup>
              <m:r>
                <w:rPr>
                  <w:rFonts w:ascii="Cambria Math" w:eastAsiaTheme="minorEastAsia" w:hAnsi="Cambria Math"/>
                  <w:color w:val="auto"/>
                  <w:sz w:val="22"/>
                  <w:szCs w:val="22"/>
                </w:rPr>
                <m:t>2</m:t>
              </m:r>
            </m:sup>
          </m:sSubSup>
          <m:r>
            <w:rPr>
              <w:rFonts w:ascii="Cambria Math" w:eastAsiaTheme="minorEastAsia" w:hAnsi="Cambria Math"/>
              <w:color w:val="auto"/>
              <w:sz w:val="22"/>
              <w:szCs w:val="22"/>
            </w:rPr>
            <m:t>×</m:t>
          </m:r>
          <m:r>
            <m:rPr>
              <m:sty m:val="p"/>
            </m:rPr>
            <w:rPr>
              <w:rFonts w:ascii="Cambria Math" w:eastAsiaTheme="minorEastAsia" w:hAnsi="Cambria Math"/>
              <w:color w:val="auto"/>
              <w:sz w:val="22"/>
              <w:szCs w:val="22"/>
            </w:rPr>
            <m:t>sin⁡</m:t>
          </m:r>
          <m:r>
            <w:rPr>
              <w:rFonts w:ascii="Cambria Math" w:eastAsiaTheme="minorEastAsia" w:hAnsi="Cambria Math"/>
              <w:color w:val="auto"/>
              <w:sz w:val="22"/>
              <w:szCs w:val="22"/>
            </w:rPr>
            <m:t>(2×</m:t>
          </m:r>
          <m:r>
            <w:rPr>
              <w:rFonts w:ascii="Cambria Math" w:hAnsi="Cambria Math"/>
              <w:color w:val="auto"/>
              <w:sz w:val="22"/>
              <w:szCs w:val="22"/>
            </w:rPr>
            <m:t>π×</m:t>
          </m:r>
          <m:sSub>
            <m:sSubPr>
              <m:ctrlPr>
                <w:rPr>
                  <w:rFonts w:ascii="Cambria Math" w:hAnsi="Cambria Math"/>
                  <w:i/>
                  <w:color w:val="auto"/>
                  <w:sz w:val="22"/>
                  <w:szCs w:val="22"/>
                </w:rPr>
              </m:ctrlPr>
            </m:sSubPr>
            <m:e>
              <m:r>
                <w:rPr>
                  <w:rFonts w:ascii="Cambria Math" w:hAnsi="Cambria Math"/>
                  <w:color w:val="auto"/>
                  <w:sz w:val="22"/>
                  <w:szCs w:val="22"/>
                </w:rPr>
                <m:t>f</m:t>
              </m:r>
            </m:e>
            <m:sub>
              <m:r>
                <w:rPr>
                  <w:rFonts w:ascii="Cambria Math" w:hAnsi="Cambria Math"/>
                  <w:color w:val="auto"/>
                  <w:sz w:val="22"/>
                  <w:szCs w:val="22"/>
                </w:rPr>
                <m:t>2</m:t>
              </m:r>
            </m:sub>
          </m:sSub>
          <m:r>
            <w:rPr>
              <w:rFonts w:ascii="Cambria Math" w:hAnsi="Cambria Math"/>
              <w:color w:val="auto"/>
              <w:sz w:val="22"/>
              <w:szCs w:val="22"/>
            </w:rPr>
            <m:t>×t</m:t>
          </m:r>
          <m:r>
            <w:rPr>
              <w:rFonts w:ascii="Cambria Math" w:eastAsiaTheme="minorEastAsia" w:hAnsi="Cambria Math"/>
              <w:color w:val="auto"/>
              <w:sz w:val="22"/>
              <w:szCs w:val="22"/>
            </w:rPr>
            <m:t>))</m:t>
          </m:r>
        </m:oMath>
      </m:oMathPara>
    </w:p>
    <w:p w:rsidR="0008539C" w:rsidRPr="007213F2" w:rsidRDefault="00C936D6" w:rsidP="00624688">
      <w:pPr>
        <w:pStyle w:val="Default"/>
        <w:jc w:val="both"/>
        <w:rPr>
          <w:rFonts w:asciiTheme="minorHAnsi" w:eastAsiaTheme="minorEastAsia" w:hAnsiTheme="minorHAnsi"/>
          <w:color w:val="auto"/>
          <w:sz w:val="22"/>
          <w:szCs w:val="22"/>
        </w:rPr>
      </w:pPr>
      <w:r w:rsidRPr="007213F2">
        <w:rPr>
          <w:rFonts w:asciiTheme="minorHAnsi" w:eastAsiaTheme="minorEastAsia" w:hAnsiTheme="minorHAnsi"/>
          <w:color w:val="auto"/>
          <w:sz w:val="22"/>
          <w:szCs w:val="22"/>
        </w:rPr>
        <w:t>As, the computation rate is high the change in amplitude will be less and the change in frequency will be negligible if no external momentum is applied.</w:t>
      </w:r>
    </w:p>
    <w:p w:rsidR="0008539C" w:rsidRDefault="00C936D6" w:rsidP="00624688">
      <w:pPr>
        <w:pStyle w:val="Default"/>
        <w:jc w:val="both"/>
        <w:rPr>
          <w:rFonts w:asciiTheme="minorHAnsi" w:eastAsiaTheme="minorEastAsia" w:hAnsiTheme="minorHAnsi"/>
          <w:color w:val="auto"/>
          <w:sz w:val="22"/>
          <w:szCs w:val="22"/>
        </w:rPr>
      </w:pPr>
      <w:r w:rsidRPr="007213F2">
        <w:rPr>
          <w:rFonts w:asciiTheme="minorHAnsi" w:eastAsiaTheme="minorEastAsia" w:hAnsiTheme="minorHAnsi"/>
          <w:color w:val="auto"/>
          <w:sz w:val="22"/>
          <w:szCs w:val="22"/>
        </w:rPr>
        <w:t>If, external momentum is applied</w:t>
      </w:r>
      <w:r w:rsidR="007944D4" w:rsidRPr="007213F2">
        <w:rPr>
          <w:rFonts w:asciiTheme="minorHAnsi" w:eastAsiaTheme="minorEastAsia" w:hAnsiTheme="minorHAnsi"/>
          <w:color w:val="auto"/>
          <w:sz w:val="22"/>
          <w:szCs w:val="22"/>
        </w:rPr>
        <w:t xml:space="preserve"> in</w:t>
      </w:r>
      <w:r w:rsidRPr="007213F2">
        <w:rPr>
          <w:rFonts w:asciiTheme="minorHAnsi" w:eastAsiaTheme="minorEastAsia" w:hAnsiTheme="minorHAnsi"/>
          <w:color w:val="auto"/>
          <w:sz w:val="22"/>
          <w:szCs w:val="22"/>
        </w:rPr>
        <w:t xml:space="preserve"> </w:t>
      </w:r>
      <w:r w:rsidR="007944D4" w:rsidRPr="007213F2">
        <w:rPr>
          <w:rFonts w:asciiTheme="minorHAnsi" w:eastAsiaTheme="minorEastAsia" w:hAnsiTheme="minorHAnsi"/>
          <w:color w:val="auto"/>
          <w:sz w:val="22"/>
          <w:szCs w:val="22"/>
        </w:rPr>
        <w:t xml:space="preserve">between the two instances of time </w:t>
      </w:r>
      <w:r w:rsidRPr="007213F2">
        <w:rPr>
          <w:rFonts w:asciiTheme="minorHAnsi" w:eastAsiaTheme="minorEastAsia" w:hAnsiTheme="minorHAnsi"/>
          <w:color w:val="auto"/>
          <w:sz w:val="22"/>
          <w:szCs w:val="22"/>
        </w:rPr>
        <w:t xml:space="preserve">the frequency of the body will </w:t>
      </w:r>
      <w:r w:rsidR="007944D4" w:rsidRPr="007213F2">
        <w:rPr>
          <w:rFonts w:asciiTheme="minorHAnsi" w:eastAsiaTheme="minorEastAsia" w:hAnsiTheme="minorHAnsi"/>
          <w:color w:val="auto"/>
          <w:sz w:val="22"/>
          <w:szCs w:val="22"/>
        </w:rPr>
        <w:t>be the result of superposition of the frequency of the body and the external momentum and the change in amplitude will be high.</w:t>
      </w:r>
      <w:r w:rsidR="005E0562">
        <w:rPr>
          <w:rFonts w:asciiTheme="minorHAnsi" w:eastAsiaTheme="minorEastAsia" w:hAnsiTheme="minorHAnsi"/>
          <w:color w:val="auto"/>
          <w:sz w:val="22"/>
          <w:szCs w:val="22"/>
        </w:rPr>
        <w:t xml:space="preserve"> </w:t>
      </w:r>
      <w:r w:rsidR="007944D4" w:rsidRPr="007213F2">
        <w:rPr>
          <w:rFonts w:asciiTheme="minorHAnsi" w:eastAsiaTheme="minorEastAsia" w:hAnsiTheme="minorHAnsi"/>
          <w:color w:val="auto"/>
          <w:sz w:val="22"/>
          <w:szCs w:val="22"/>
        </w:rPr>
        <w:t xml:space="preserve">So, </w:t>
      </w:r>
      <w:r w:rsidR="007944D4" w:rsidRPr="005E0562">
        <w:rPr>
          <w:rFonts w:asciiTheme="minorHAnsi" w:eastAsiaTheme="minorEastAsia" w:hAnsiTheme="minorHAnsi"/>
          <w:b/>
          <w:i/>
          <w:color w:val="auto"/>
          <w:sz w:val="22"/>
          <w:szCs w:val="22"/>
        </w:rPr>
        <w:t xml:space="preserve">vibration caused by external momentum can easily be detected using a threshold filter on the </w:t>
      </w:r>
      <w:r w:rsidR="005E0562" w:rsidRPr="005E0562">
        <w:rPr>
          <w:rFonts w:asciiTheme="minorHAnsi" w:eastAsiaTheme="minorEastAsia" w:hAnsiTheme="minorHAnsi"/>
          <w:b/>
          <w:i/>
          <w:color w:val="auto"/>
          <w:sz w:val="22"/>
          <w:szCs w:val="22"/>
        </w:rPr>
        <w:t>absolute</w:t>
      </w:r>
      <w:r w:rsidR="007944D4" w:rsidRPr="005E0562">
        <w:rPr>
          <w:rFonts w:asciiTheme="minorHAnsi" w:eastAsiaTheme="minorEastAsia" w:hAnsiTheme="minorHAnsi"/>
          <w:b/>
          <w:i/>
          <w:color w:val="auto"/>
          <w:sz w:val="22"/>
          <w:szCs w:val="22"/>
        </w:rPr>
        <w:t xml:space="preserve"> value of </w:t>
      </w:r>
      <w:proofErr w:type="spellStart"/>
      <w:r w:rsidR="007944D4" w:rsidRPr="005E0562">
        <w:rPr>
          <w:rFonts w:asciiTheme="minorHAnsi" w:eastAsiaTheme="minorEastAsia" w:hAnsiTheme="minorHAnsi"/>
          <w:b/>
          <w:i/>
          <w:color w:val="auto"/>
          <w:sz w:val="22"/>
          <w:szCs w:val="22"/>
        </w:rPr>
        <w:t>Δoutput</w:t>
      </w:r>
      <w:r w:rsidR="007944D4" w:rsidRPr="005E0562">
        <w:rPr>
          <w:rFonts w:asciiTheme="minorHAnsi" w:eastAsiaTheme="minorEastAsia" w:hAnsiTheme="minorHAnsi"/>
          <w:b/>
          <w:i/>
          <w:color w:val="auto"/>
          <w:sz w:val="22"/>
          <w:szCs w:val="22"/>
          <w:vertAlign w:val="subscript"/>
        </w:rPr>
        <w:t>x</w:t>
      </w:r>
      <w:proofErr w:type="spellEnd"/>
      <w:r w:rsidR="007944D4" w:rsidRPr="007213F2">
        <w:rPr>
          <w:rFonts w:asciiTheme="minorHAnsi" w:eastAsiaTheme="minorEastAsia" w:hAnsiTheme="minorHAnsi"/>
          <w:color w:val="auto"/>
          <w:sz w:val="22"/>
          <w:szCs w:val="22"/>
        </w:rPr>
        <w:t>.</w:t>
      </w:r>
    </w:p>
    <w:p w:rsidR="005E0562" w:rsidRPr="003F0D82" w:rsidRDefault="005E0562" w:rsidP="00624688">
      <w:pPr>
        <w:pStyle w:val="Default"/>
        <w:jc w:val="both"/>
        <w:rPr>
          <w:rFonts w:asciiTheme="minorHAnsi" w:eastAsiaTheme="minorEastAsia" w:hAnsiTheme="minorHAnsi"/>
          <w:color w:val="auto"/>
          <w:sz w:val="22"/>
          <w:szCs w:val="22"/>
        </w:rPr>
      </w:pPr>
      <w:r>
        <w:rPr>
          <w:rFonts w:asciiTheme="minorHAnsi" w:eastAsiaTheme="minorEastAsia" w:hAnsiTheme="minorHAnsi"/>
          <w:b/>
          <w:color w:val="auto"/>
          <w:sz w:val="22"/>
          <w:szCs w:val="22"/>
        </w:rPr>
        <w:lastRenderedPageBreak/>
        <w:t>Flow Chart Diagram:</w:t>
      </w:r>
      <w:r w:rsidR="003F0D82">
        <w:rPr>
          <w:rFonts w:asciiTheme="minorHAnsi" w:eastAsiaTheme="minorEastAsia" w:hAnsiTheme="minorHAnsi"/>
          <w:b/>
          <w:color w:val="auto"/>
          <w:sz w:val="22"/>
          <w:szCs w:val="22"/>
        </w:rPr>
        <w:t xml:space="preserve"> </w:t>
      </w:r>
      <w:r w:rsidR="003F0D82">
        <w:rPr>
          <w:rFonts w:asciiTheme="minorHAnsi" w:eastAsiaTheme="minorEastAsia" w:hAnsiTheme="minorHAnsi"/>
          <w:color w:val="auto"/>
          <w:sz w:val="22"/>
          <w:szCs w:val="22"/>
        </w:rPr>
        <w:t>Let, (ax1, ay1, az1)</w:t>
      </w:r>
      <w:r w:rsidR="00972C13">
        <w:rPr>
          <w:rFonts w:asciiTheme="minorHAnsi" w:eastAsiaTheme="minorEastAsia" w:hAnsiTheme="minorHAnsi"/>
          <w:color w:val="auto"/>
          <w:sz w:val="22"/>
          <w:szCs w:val="22"/>
        </w:rPr>
        <w:t xml:space="preserve"> </w:t>
      </w:r>
      <w:r w:rsidR="003F0D82">
        <w:rPr>
          <w:rFonts w:asciiTheme="minorHAnsi" w:eastAsiaTheme="minorEastAsia" w:hAnsiTheme="minorHAnsi"/>
          <w:color w:val="auto"/>
          <w:sz w:val="22"/>
          <w:szCs w:val="22"/>
        </w:rPr>
        <w:t>=current accelerometer value; (ax2, ay2, az2)</w:t>
      </w:r>
      <w:r w:rsidR="00972C13">
        <w:rPr>
          <w:rFonts w:asciiTheme="minorHAnsi" w:eastAsiaTheme="minorEastAsia" w:hAnsiTheme="minorHAnsi"/>
          <w:color w:val="auto"/>
          <w:sz w:val="22"/>
          <w:szCs w:val="22"/>
        </w:rPr>
        <w:t xml:space="preserve"> </w:t>
      </w:r>
      <w:r w:rsidR="003F0D82">
        <w:rPr>
          <w:rFonts w:asciiTheme="minorHAnsi" w:eastAsiaTheme="minorEastAsia" w:hAnsiTheme="minorHAnsi"/>
          <w:color w:val="auto"/>
          <w:sz w:val="22"/>
          <w:szCs w:val="22"/>
        </w:rPr>
        <w:t>=previous value.</w:t>
      </w:r>
    </w:p>
    <w:p w:rsidR="005E0562" w:rsidRPr="005E0562" w:rsidRDefault="003F0D82" w:rsidP="003F0D82">
      <w:pPr>
        <w:pStyle w:val="Default"/>
        <w:jc w:val="center"/>
        <w:rPr>
          <w:rFonts w:asciiTheme="minorHAnsi" w:eastAsiaTheme="minorEastAsia" w:hAnsiTheme="minorHAnsi"/>
          <w:b/>
          <w:color w:val="auto"/>
          <w:sz w:val="22"/>
          <w:szCs w:val="22"/>
        </w:rPr>
      </w:pPr>
      <w:r>
        <w:rPr>
          <w:rFonts w:asciiTheme="minorHAnsi" w:eastAsiaTheme="minorEastAsia" w:hAnsiTheme="minorHAnsi"/>
          <w:b/>
          <w:noProof/>
          <w:color w:val="auto"/>
          <w:sz w:val="22"/>
          <w:szCs w:val="22"/>
          <w:lang w:eastAsia="en-IN"/>
        </w:rPr>
        <w:drawing>
          <wp:inline distT="0" distB="0" distL="0" distR="0">
            <wp:extent cx="1905000" cy="4333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4333875"/>
                    </a:xfrm>
                    <a:prstGeom prst="rect">
                      <a:avLst/>
                    </a:prstGeom>
                    <a:noFill/>
                    <a:ln>
                      <a:noFill/>
                    </a:ln>
                  </pic:spPr>
                </pic:pic>
              </a:graphicData>
            </a:graphic>
          </wp:inline>
        </w:drawing>
      </w:r>
    </w:p>
    <w:p w:rsidR="005E0562" w:rsidRDefault="005E0562" w:rsidP="00624688">
      <w:pPr>
        <w:pStyle w:val="Default"/>
        <w:jc w:val="both"/>
        <w:rPr>
          <w:rFonts w:asciiTheme="minorHAnsi" w:eastAsiaTheme="minorEastAsia" w:hAnsiTheme="minorHAnsi"/>
          <w:color w:val="auto"/>
          <w:sz w:val="22"/>
          <w:szCs w:val="22"/>
        </w:rPr>
      </w:pPr>
    </w:p>
    <w:p w:rsidR="005E0562" w:rsidRDefault="005E0562" w:rsidP="00624688">
      <w:pPr>
        <w:pStyle w:val="Default"/>
        <w:jc w:val="both"/>
        <w:rPr>
          <w:rFonts w:asciiTheme="minorHAnsi" w:eastAsiaTheme="minorEastAsia" w:hAnsiTheme="minorHAnsi"/>
          <w:color w:val="auto"/>
          <w:sz w:val="22"/>
          <w:szCs w:val="22"/>
        </w:rPr>
      </w:pPr>
    </w:p>
    <w:p w:rsidR="008E4DEE" w:rsidRPr="003F0D82" w:rsidRDefault="00D41A36" w:rsidP="000D12DD">
      <w:pPr>
        <w:autoSpaceDE w:val="0"/>
        <w:autoSpaceDN w:val="0"/>
        <w:adjustRightInd w:val="0"/>
        <w:spacing w:after="0" w:line="240" w:lineRule="auto"/>
        <w:jc w:val="both"/>
        <w:rPr>
          <w:b/>
          <w:sz w:val="32"/>
          <w:szCs w:val="32"/>
        </w:rPr>
      </w:pPr>
      <w:r w:rsidRPr="005E0562">
        <w:rPr>
          <w:b/>
          <w:sz w:val="32"/>
          <w:szCs w:val="32"/>
        </w:rPr>
        <w:t>INTERFACING COMPONENTS AND EMBEDDING THE ALGORITHM</w:t>
      </w:r>
    </w:p>
    <w:p w:rsidR="0064587C" w:rsidRPr="007213F2" w:rsidRDefault="00484DF9" w:rsidP="000D12DD">
      <w:pPr>
        <w:autoSpaceDE w:val="0"/>
        <w:autoSpaceDN w:val="0"/>
        <w:adjustRightInd w:val="0"/>
        <w:spacing w:after="0" w:line="240" w:lineRule="auto"/>
        <w:jc w:val="both"/>
        <w:rPr>
          <w:b/>
        </w:rPr>
      </w:pPr>
      <w:proofErr w:type="spellStart"/>
      <w:r w:rsidRPr="007213F2">
        <w:rPr>
          <w:b/>
        </w:rPr>
        <w:t>Arduino</w:t>
      </w:r>
      <w:proofErr w:type="spellEnd"/>
      <w:r w:rsidRPr="007213F2">
        <w:rPr>
          <w:b/>
        </w:rPr>
        <w:t xml:space="preserve"> Pin Layout:</w:t>
      </w:r>
    </w:p>
    <w:p w:rsidR="008E4DEE" w:rsidRDefault="00624688" w:rsidP="003F0D82">
      <w:pPr>
        <w:autoSpaceDE w:val="0"/>
        <w:autoSpaceDN w:val="0"/>
        <w:adjustRightInd w:val="0"/>
        <w:spacing w:after="0" w:line="240" w:lineRule="auto"/>
        <w:jc w:val="center"/>
      </w:pPr>
      <w:r>
        <w:object w:dxaOrig="4539" w:dyaOrig="60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282pt" o:ole="">
            <v:imagedata r:id="rId13" o:title=""/>
          </v:shape>
          <o:OLEObject Type="Embed" ProgID="Unknown" ShapeID="_x0000_i1025" DrawAspect="Content" ObjectID="_1502260794" r:id="rId14"/>
        </w:object>
      </w:r>
    </w:p>
    <w:p w:rsidR="0079563F" w:rsidRPr="007213F2" w:rsidRDefault="0064587C" w:rsidP="000D12DD">
      <w:pPr>
        <w:autoSpaceDE w:val="0"/>
        <w:autoSpaceDN w:val="0"/>
        <w:adjustRightInd w:val="0"/>
        <w:spacing w:after="0" w:line="240" w:lineRule="auto"/>
        <w:jc w:val="both"/>
      </w:pPr>
      <w:proofErr w:type="spellStart"/>
      <w:r w:rsidRPr="007213F2">
        <w:rPr>
          <w:b/>
        </w:rPr>
        <w:lastRenderedPageBreak/>
        <w:t>Arduino</w:t>
      </w:r>
      <w:proofErr w:type="spellEnd"/>
      <w:r w:rsidRPr="007213F2">
        <w:rPr>
          <w:b/>
        </w:rPr>
        <w:t xml:space="preserve"> Code:</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sensePinX</w:t>
      </w:r>
      <w:proofErr w:type="spellEnd"/>
      <w:r w:rsidRPr="00D41A36">
        <w:rPr>
          <w:rFonts w:ascii="Courier New" w:hAnsi="Courier New" w:cs="Courier New"/>
          <w:sz w:val="18"/>
          <w:szCs w:val="18"/>
        </w:rPr>
        <w:t xml:space="preserve"> = 8;</w:t>
      </w:r>
      <w:r w:rsidRPr="00D41A36">
        <w:rPr>
          <w:rFonts w:ascii="Courier New" w:hAnsi="Courier New" w:cs="Courier New"/>
          <w:sz w:val="18"/>
          <w:szCs w:val="18"/>
        </w:rPr>
        <w:tab/>
      </w:r>
      <w:proofErr w:type="spellStart"/>
      <w:r w:rsidRPr="00D41A36">
        <w:rPr>
          <w:rFonts w:ascii="Courier New" w:hAnsi="Courier New" w:cs="Courier New"/>
          <w:sz w:val="18"/>
          <w:szCs w:val="18"/>
        </w:rPr>
        <w:t>int</w:t>
      </w:r>
      <w:proofErr w:type="spell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sensePinY</w:t>
      </w:r>
      <w:proofErr w:type="spellEnd"/>
      <w:r w:rsidRPr="00D41A36">
        <w:rPr>
          <w:rFonts w:ascii="Courier New" w:hAnsi="Courier New" w:cs="Courier New"/>
          <w:sz w:val="18"/>
          <w:szCs w:val="18"/>
        </w:rPr>
        <w:t xml:space="preserve"> = 9;</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sensePinZ</w:t>
      </w:r>
      <w:proofErr w:type="spellEnd"/>
      <w:r w:rsidRPr="00D41A36">
        <w:rPr>
          <w:rFonts w:ascii="Courier New" w:hAnsi="Courier New" w:cs="Courier New"/>
          <w:sz w:val="18"/>
          <w:szCs w:val="18"/>
        </w:rPr>
        <w:t xml:space="preserve"> = 10;</w:t>
      </w:r>
      <w:r w:rsidRPr="00D41A36">
        <w:rPr>
          <w:rFonts w:ascii="Courier New" w:hAnsi="Courier New" w:cs="Courier New"/>
          <w:sz w:val="18"/>
          <w:szCs w:val="18"/>
        </w:rPr>
        <w:tab/>
      </w:r>
      <w:proofErr w:type="spellStart"/>
      <w:r w:rsidRPr="00D41A36">
        <w:rPr>
          <w:rFonts w:ascii="Courier New" w:hAnsi="Courier New" w:cs="Courier New"/>
          <w:sz w:val="18"/>
          <w:szCs w:val="18"/>
        </w:rPr>
        <w:t>int</w:t>
      </w:r>
      <w:proofErr w:type="spell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ledPinX</w:t>
      </w:r>
      <w:proofErr w:type="spellEnd"/>
      <w:r w:rsidRPr="00D41A36">
        <w:rPr>
          <w:rFonts w:ascii="Courier New" w:hAnsi="Courier New" w:cs="Courier New"/>
          <w:sz w:val="18"/>
          <w:szCs w:val="18"/>
        </w:rPr>
        <w:t xml:space="preserve"> = 10;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ledPinY</w:t>
      </w:r>
      <w:proofErr w:type="spellEnd"/>
      <w:r w:rsidRPr="00D41A36">
        <w:rPr>
          <w:rFonts w:ascii="Courier New" w:hAnsi="Courier New" w:cs="Courier New"/>
          <w:sz w:val="18"/>
          <w:szCs w:val="18"/>
        </w:rPr>
        <w:t xml:space="preserve"> = 11;</w:t>
      </w:r>
      <w:r w:rsidRPr="00D41A36">
        <w:rPr>
          <w:rFonts w:ascii="Courier New" w:hAnsi="Courier New" w:cs="Courier New"/>
          <w:sz w:val="18"/>
          <w:szCs w:val="18"/>
        </w:rPr>
        <w:tab/>
      </w:r>
      <w:proofErr w:type="spellStart"/>
      <w:r w:rsidRPr="00D41A36">
        <w:rPr>
          <w:rFonts w:ascii="Courier New" w:hAnsi="Courier New" w:cs="Courier New"/>
          <w:sz w:val="18"/>
          <w:szCs w:val="18"/>
        </w:rPr>
        <w:t>int</w:t>
      </w:r>
      <w:proofErr w:type="spell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ledPinZ</w:t>
      </w:r>
      <w:proofErr w:type="spellEnd"/>
      <w:r w:rsidRPr="00D41A36">
        <w:rPr>
          <w:rFonts w:ascii="Courier New" w:hAnsi="Courier New" w:cs="Courier New"/>
          <w:sz w:val="18"/>
          <w:szCs w:val="18"/>
        </w:rPr>
        <w:t xml:space="preserve"> = 12;</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powerPin</w:t>
      </w:r>
      <w:proofErr w:type="spellEnd"/>
      <w:r w:rsidRPr="00D41A36">
        <w:rPr>
          <w:rFonts w:ascii="Courier New" w:hAnsi="Courier New" w:cs="Courier New"/>
          <w:sz w:val="18"/>
          <w:szCs w:val="18"/>
        </w:rPr>
        <w:t xml:space="preserve"> = 13;</w:t>
      </w:r>
      <w:r w:rsidRPr="00D41A36">
        <w:rPr>
          <w:rFonts w:ascii="Courier New" w:hAnsi="Courier New" w:cs="Courier New"/>
          <w:sz w:val="18"/>
          <w:szCs w:val="18"/>
        </w:rPr>
        <w:tab/>
      </w:r>
      <w:proofErr w:type="spellStart"/>
      <w:r w:rsidRPr="00D41A36">
        <w:rPr>
          <w:rFonts w:ascii="Courier New" w:hAnsi="Courier New" w:cs="Courier New"/>
          <w:sz w:val="18"/>
          <w:szCs w:val="18"/>
        </w:rPr>
        <w:t>int</w:t>
      </w:r>
      <w:proofErr w:type="spell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th</w:t>
      </w:r>
      <w:proofErr w:type="spellEnd"/>
      <w:r w:rsidRPr="00D41A36">
        <w:rPr>
          <w:rFonts w:ascii="Courier New" w:hAnsi="Courier New" w:cs="Courier New"/>
          <w:sz w:val="18"/>
          <w:szCs w:val="18"/>
        </w:rPr>
        <w:t xml:space="preserve"> = 10;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proofErr w:type="gramStart"/>
      <w:r w:rsidRPr="00D41A36">
        <w:rPr>
          <w:rFonts w:ascii="Courier New" w:hAnsi="Courier New" w:cs="Courier New"/>
          <w:sz w:val="18"/>
          <w:szCs w:val="18"/>
        </w:rPr>
        <w:t>void</w:t>
      </w:r>
      <w:proofErr w:type="gramEnd"/>
      <w:r w:rsidRPr="00D41A36">
        <w:rPr>
          <w:rFonts w:ascii="Courier New" w:hAnsi="Courier New" w:cs="Courier New"/>
          <w:sz w:val="18"/>
          <w:szCs w:val="18"/>
        </w:rPr>
        <w:t xml:space="preserve"> setup() {</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pinMode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sensePinX</w:t>
      </w:r>
      <w:proofErr w:type="spellEnd"/>
      <w:r w:rsidRPr="00D41A36">
        <w:rPr>
          <w:rFonts w:ascii="Courier New" w:hAnsi="Courier New" w:cs="Courier New"/>
          <w:sz w:val="18"/>
          <w:szCs w:val="18"/>
        </w:rPr>
        <w:t>, INPUT);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pinMode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sensePinY</w:t>
      </w:r>
      <w:proofErr w:type="spellEnd"/>
      <w:r w:rsidRPr="00D41A36">
        <w:rPr>
          <w:rFonts w:ascii="Courier New" w:hAnsi="Courier New" w:cs="Courier New"/>
          <w:sz w:val="18"/>
          <w:szCs w:val="18"/>
        </w:rPr>
        <w:t>, INPUT);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pinMode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sensePinZ</w:t>
      </w:r>
      <w:proofErr w:type="spellEnd"/>
      <w:r w:rsidRPr="00D41A36">
        <w:rPr>
          <w:rFonts w:ascii="Courier New" w:hAnsi="Courier New" w:cs="Courier New"/>
          <w:sz w:val="18"/>
          <w:szCs w:val="18"/>
        </w:rPr>
        <w:t>, INPUT);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pinMode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ledPinX</w:t>
      </w:r>
      <w:proofErr w:type="spellEnd"/>
      <w:r w:rsidRPr="00D41A36">
        <w:rPr>
          <w:rFonts w:ascii="Courier New" w:hAnsi="Courier New" w:cs="Courier New"/>
          <w:sz w:val="18"/>
          <w:szCs w:val="18"/>
        </w:rPr>
        <w:t>, OUTPUT);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pinMode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ledPinY</w:t>
      </w:r>
      <w:proofErr w:type="spellEnd"/>
      <w:r w:rsidRPr="00D41A36">
        <w:rPr>
          <w:rFonts w:ascii="Courier New" w:hAnsi="Courier New" w:cs="Courier New"/>
          <w:sz w:val="18"/>
          <w:szCs w:val="18"/>
        </w:rPr>
        <w:t>, OUTPUT);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pinMode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ledPinZ</w:t>
      </w:r>
      <w:proofErr w:type="spellEnd"/>
      <w:r w:rsidRPr="00D41A36">
        <w:rPr>
          <w:rFonts w:ascii="Courier New" w:hAnsi="Courier New" w:cs="Courier New"/>
          <w:sz w:val="18"/>
          <w:szCs w:val="18"/>
        </w:rPr>
        <w:t>, OUTPUT);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pinMode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powerPin</w:t>
      </w:r>
      <w:proofErr w:type="spellEnd"/>
      <w:r w:rsidRPr="00D41A36">
        <w:rPr>
          <w:rFonts w:ascii="Courier New" w:hAnsi="Courier New" w:cs="Courier New"/>
          <w:sz w:val="18"/>
          <w:szCs w:val="18"/>
        </w:rPr>
        <w:t>, OUTPUT);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Serial.begin</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9600);}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proofErr w:type="gramStart"/>
      <w:r w:rsidRPr="00D41A36">
        <w:rPr>
          <w:rFonts w:ascii="Courier New" w:hAnsi="Courier New" w:cs="Courier New"/>
          <w:sz w:val="18"/>
          <w:szCs w:val="18"/>
        </w:rPr>
        <w:t>void</w:t>
      </w:r>
      <w:proofErr w:type="gramEnd"/>
      <w:r w:rsidRPr="00D41A36">
        <w:rPr>
          <w:rFonts w:ascii="Courier New" w:hAnsi="Courier New" w:cs="Courier New"/>
          <w:sz w:val="18"/>
          <w:szCs w:val="18"/>
        </w:rPr>
        <w:t xml:space="preserve"> loop() {</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valueX</w:t>
      </w:r>
      <w:proofErr w:type="spellEnd"/>
      <w:r w:rsidRPr="00D41A36">
        <w:rPr>
          <w:rFonts w:ascii="Courier New" w:hAnsi="Courier New" w:cs="Courier New"/>
          <w:sz w:val="18"/>
          <w:szCs w:val="18"/>
        </w:rPr>
        <w:t xml:space="preserve"> = 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previousX</w:t>
      </w:r>
      <w:proofErr w:type="spellEnd"/>
      <w:r w:rsidRPr="00D41A36">
        <w:rPr>
          <w:rFonts w:ascii="Courier New" w:hAnsi="Courier New" w:cs="Courier New"/>
          <w:sz w:val="18"/>
          <w:szCs w:val="18"/>
        </w:rPr>
        <w:t xml:space="preserve"> = 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valueY</w:t>
      </w:r>
      <w:proofErr w:type="spellEnd"/>
      <w:r w:rsidRPr="00D41A36">
        <w:rPr>
          <w:rFonts w:ascii="Courier New" w:hAnsi="Courier New" w:cs="Courier New"/>
          <w:sz w:val="18"/>
          <w:szCs w:val="18"/>
        </w:rPr>
        <w:t xml:space="preserve"> = 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previousY</w:t>
      </w:r>
      <w:proofErr w:type="spellEnd"/>
      <w:r w:rsidRPr="00D41A36">
        <w:rPr>
          <w:rFonts w:ascii="Courier New" w:hAnsi="Courier New" w:cs="Courier New"/>
          <w:sz w:val="18"/>
          <w:szCs w:val="18"/>
        </w:rPr>
        <w:t xml:space="preserve"> = 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valueZ</w:t>
      </w:r>
      <w:proofErr w:type="spellEnd"/>
      <w:r w:rsidRPr="00D41A36">
        <w:rPr>
          <w:rFonts w:ascii="Courier New" w:hAnsi="Courier New" w:cs="Courier New"/>
          <w:sz w:val="18"/>
          <w:szCs w:val="18"/>
        </w:rPr>
        <w:t xml:space="preserve"> = 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previousZ</w:t>
      </w:r>
      <w:proofErr w:type="spellEnd"/>
      <w:r w:rsidRPr="00D41A36">
        <w:rPr>
          <w:rFonts w:ascii="Courier New" w:hAnsi="Courier New" w:cs="Courier New"/>
          <w:sz w:val="18"/>
          <w:szCs w:val="18"/>
        </w:rPr>
        <w:t xml:space="preserve"> = 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digitalWrite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powerPin</w:t>
      </w:r>
      <w:proofErr w:type="spellEnd"/>
      <w:r w:rsidRPr="00D41A36">
        <w:rPr>
          <w:rFonts w:ascii="Courier New" w:hAnsi="Courier New" w:cs="Courier New"/>
          <w:sz w:val="18"/>
          <w:szCs w:val="18"/>
        </w:rPr>
        <w:t>, HIGH);</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while(</w:t>
      </w:r>
      <w:proofErr w:type="gramEnd"/>
      <w:r w:rsidRPr="00D41A36">
        <w:rPr>
          <w:rFonts w:ascii="Courier New" w:hAnsi="Courier New" w:cs="Courier New"/>
          <w:sz w:val="18"/>
          <w:szCs w:val="18"/>
        </w:rPr>
        <w:t>1){</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valueX</w:t>
      </w:r>
      <w:proofErr w:type="spellEnd"/>
      <w:proofErr w:type="gramEnd"/>
      <w:r w:rsidRPr="00D41A36">
        <w:rPr>
          <w:rFonts w:ascii="Courier New" w:hAnsi="Courier New" w:cs="Courier New"/>
          <w:sz w:val="18"/>
          <w:szCs w:val="18"/>
        </w:rPr>
        <w:t xml:space="preserve"> = </w:t>
      </w:r>
      <w:proofErr w:type="spellStart"/>
      <w:r w:rsidRPr="00D41A36">
        <w:rPr>
          <w:rFonts w:ascii="Courier New" w:hAnsi="Courier New" w:cs="Courier New"/>
          <w:sz w:val="18"/>
          <w:szCs w:val="18"/>
        </w:rPr>
        <w:t>analogRead</w:t>
      </w:r>
      <w:proofErr w:type="spellEnd"/>
      <w:r w:rsidRPr="00D41A36">
        <w:rPr>
          <w:rFonts w:ascii="Courier New" w:hAnsi="Courier New" w:cs="Courier New"/>
          <w:sz w:val="18"/>
          <w:szCs w:val="18"/>
        </w:rPr>
        <w:t>(</w:t>
      </w:r>
      <w:proofErr w:type="spellStart"/>
      <w:r w:rsidRPr="00D41A36">
        <w:rPr>
          <w:rFonts w:ascii="Courier New" w:hAnsi="Courier New" w:cs="Courier New"/>
          <w:sz w:val="18"/>
          <w:szCs w:val="18"/>
        </w:rPr>
        <w:t>sensePinX</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valueY</w:t>
      </w:r>
      <w:proofErr w:type="spellEnd"/>
      <w:proofErr w:type="gramEnd"/>
      <w:r w:rsidRPr="00D41A36">
        <w:rPr>
          <w:rFonts w:ascii="Courier New" w:hAnsi="Courier New" w:cs="Courier New"/>
          <w:sz w:val="18"/>
          <w:szCs w:val="18"/>
        </w:rPr>
        <w:t xml:space="preserve"> = </w:t>
      </w:r>
      <w:proofErr w:type="spellStart"/>
      <w:r w:rsidRPr="00D41A36">
        <w:rPr>
          <w:rFonts w:ascii="Courier New" w:hAnsi="Courier New" w:cs="Courier New"/>
          <w:sz w:val="18"/>
          <w:szCs w:val="18"/>
        </w:rPr>
        <w:t>analogRead</w:t>
      </w:r>
      <w:proofErr w:type="spellEnd"/>
      <w:r w:rsidRPr="00D41A36">
        <w:rPr>
          <w:rFonts w:ascii="Courier New" w:hAnsi="Courier New" w:cs="Courier New"/>
          <w:sz w:val="18"/>
          <w:szCs w:val="18"/>
        </w:rPr>
        <w:t>(</w:t>
      </w:r>
      <w:proofErr w:type="spellStart"/>
      <w:r w:rsidRPr="00D41A36">
        <w:rPr>
          <w:rFonts w:ascii="Courier New" w:hAnsi="Courier New" w:cs="Courier New"/>
          <w:sz w:val="18"/>
          <w:szCs w:val="18"/>
        </w:rPr>
        <w:t>sensePinY</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valueZ</w:t>
      </w:r>
      <w:proofErr w:type="spellEnd"/>
      <w:proofErr w:type="gramEnd"/>
      <w:r w:rsidRPr="00D41A36">
        <w:rPr>
          <w:rFonts w:ascii="Courier New" w:hAnsi="Courier New" w:cs="Courier New"/>
          <w:sz w:val="18"/>
          <w:szCs w:val="18"/>
        </w:rPr>
        <w:t xml:space="preserve"> = </w:t>
      </w:r>
      <w:proofErr w:type="spellStart"/>
      <w:r w:rsidRPr="00D41A36">
        <w:rPr>
          <w:rFonts w:ascii="Courier New" w:hAnsi="Courier New" w:cs="Courier New"/>
          <w:sz w:val="18"/>
          <w:szCs w:val="18"/>
        </w:rPr>
        <w:t>analogRead</w:t>
      </w:r>
      <w:proofErr w:type="spellEnd"/>
      <w:r w:rsidRPr="00D41A36">
        <w:rPr>
          <w:rFonts w:ascii="Courier New" w:hAnsi="Courier New" w:cs="Courier New"/>
          <w:sz w:val="18"/>
          <w:szCs w:val="18"/>
        </w:rPr>
        <w:t>(</w:t>
      </w:r>
      <w:proofErr w:type="spellStart"/>
      <w:r w:rsidRPr="00D41A36">
        <w:rPr>
          <w:rFonts w:ascii="Courier New" w:hAnsi="Courier New" w:cs="Courier New"/>
          <w:sz w:val="18"/>
          <w:szCs w:val="18"/>
        </w:rPr>
        <w:t>sensePinZ</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changeX</w:t>
      </w:r>
      <w:proofErr w:type="spellEnd"/>
      <w:r w:rsidRPr="00D41A36">
        <w:rPr>
          <w:rFonts w:ascii="Courier New" w:hAnsi="Courier New" w:cs="Courier New"/>
          <w:sz w:val="18"/>
          <w:szCs w:val="18"/>
        </w:rPr>
        <w:t xml:space="preserve"> = abs(</w:t>
      </w:r>
      <w:proofErr w:type="spellStart"/>
      <w:r w:rsidRPr="00D41A36">
        <w:rPr>
          <w:rFonts w:ascii="Courier New" w:hAnsi="Courier New" w:cs="Courier New"/>
          <w:sz w:val="18"/>
          <w:szCs w:val="18"/>
        </w:rPr>
        <w:t>valueX</w:t>
      </w:r>
      <w:proofErr w:type="spellEnd"/>
      <w:r w:rsidRPr="00D41A36">
        <w:rPr>
          <w:rFonts w:ascii="Courier New" w:hAnsi="Courier New" w:cs="Courier New"/>
          <w:sz w:val="18"/>
          <w:szCs w:val="18"/>
        </w:rPr>
        <w:t xml:space="preserve"> - </w:t>
      </w:r>
      <w:proofErr w:type="spellStart"/>
      <w:r w:rsidRPr="00D41A36">
        <w:rPr>
          <w:rFonts w:ascii="Courier New" w:hAnsi="Courier New" w:cs="Courier New"/>
          <w:sz w:val="18"/>
          <w:szCs w:val="18"/>
        </w:rPr>
        <w:t>previousX</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changeY</w:t>
      </w:r>
      <w:proofErr w:type="spellEnd"/>
      <w:r w:rsidRPr="00D41A36">
        <w:rPr>
          <w:rFonts w:ascii="Courier New" w:hAnsi="Courier New" w:cs="Courier New"/>
          <w:sz w:val="18"/>
          <w:szCs w:val="18"/>
        </w:rPr>
        <w:t xml:space="preserve"> = abs(</w:t>
      </w:r>
      <w:proofErr w:type="spellStart"/>
      <w:r w:rsidRPr="00D41A36">
        <w:rPr>
          <w:rFonts w:ascii="Courier New" w:hAnsi="Courier New" w:cs="Courier New"/>
          <w:sz w:val="18"/>
          <w:szCs w:val="18"/>
        </w:rPr>
        <w:t>valueY</w:t>
      </w:r>
      <w:proofErr w:type="spellEnd"/>
      <w:r w:rsidRPr="00D41A36">
        <w:rPr>
          <w:rFonts w:ascii="Courier New" w:hAnsi="Courier New" w:cs="Courier New"/>
          <w:sz w:val="18"/>
          <w:szCs w:val="18"/>
        </w:rPr>
        <w:t xml:space="preserve"> - </w:t>
      </w:r>
      <w:proofErr w:type="spellStart"/>
      <w:r w:rsidRPr="00D41A36">
        <w:rPr>
          <w:rFonts w:ascii="Courier New" w:hAnsi="Courier New" w:cs="Courier New"/>
          <w:sz w:val="18"/>
          <w:szCs w:val="18"/>
        </w:rPr>
        <w:t>previousY</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int</w:t>
      </w:r>
      <w:proofErr w:type="spellEnd"/>
      <w:proofErr w:type="gramEnd"/>
      <w:r w:rsidRPr="00D41A36">
        <w:rPr>
          <w:rFonts w:ascii="Courier New" w:hAnsi="Courier New" w:cs="Courier New"/>
          <w:sz w:val="18"/>
          <w:szCs w:val="18"/>
        </w:rPr>
        <w:t xml:space="preserve"> </w:t>
      </w:r>
      <w:proofErr w:type="spellStart"/>
      <w:r w:rsidRPr="00D41A36">
        <w:rPr>
          <w:rFonts w:ascii="Courier New" w:hAnsi="Courier New" w:cs="Courier New"/>
          <w:sz w:val="18"/>
          <w:szCs w:val="18"/>
        </w:rPr>
        <w:t>changeZ</w:t>
      </w:r>
      <w:proofErr w:type="spellEnd"/>
      <w:r w:rsidRPr="00D41A36">
        <w:rPr>
          <w:rFonts w:ascii="Courier New" w:hAnsi="Courier New" w:cs="Courier New"/>
          <w:sz w:val="18"/>
          <w:szCs w:val="18"/>
        </w:rPr>
        <w:t xml:space="preserve"> = abs(</w:t>
      </w:r>
      <w:proofErr w:type="spellStart"/>
      <w:r w:rsidRPr="00D41A36">
        <w:rPr>
          <w:rFonts w:ascii="Courier New" w:hAnsi="Courier New" w:cs="Courier New"/>
          <w:sz w:val="18"/>
          <w:szCs w:val="18"/>
        </w:rPr>
        <w:t>valueZ</w:t>
      </w:r>
      <w:proofErr w:type="spellEnd"/>
      <w:r w:rsidRPr="00D41A36">
        <w:rPr>
          <w:rFonts w:ascii="Courier New" w:hAnsi="Courier New" w:cs="Courier New"/>
          <w:sz w:val="18"/>
          <w:szCs w:val="18"/>
        </w:rPr>
        <w:t xml:space="preserve"> - </w:t>
      </w:r>
      <w:proofErr w:type="spellStart"/>
      <w:r w:rsidRPr="00D41A36">
        <w:rPr>
          <w:rFonts w:ascii="Courier New" w:hAnsi="Courier New" w:cs="Courier New"/>
          <w:sz w:val="18"/>
          <w:szCs w:val="18"/>
        </w:rPr>
        <w:t>previousZ</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previousX</w:t>
      </w:r>
      <w:proofErr w:type="spellEnd"/>
      <w:proofErr w:type="gramEnd"/>
      <w:r w:rsidRPr="00D41A36">
        <w:rPr>
          <w:rFonts w:ascii="Courier New" w:hAnsi="Courier New" w:cs="Courier New"/>
          <w:sz w:val="18"/>
          <w:szCs w:val="18"/>
        </w:rPr>
        <w:t xml:space="preserve"> = </w:t>
      </w:r>
      <w:proofErr w:type="spellStart"/>
      <w:r w:rsidRPr="00D41A36">
        <w:rPr>
          <w:rFonts w:ascii="Courier New" w:hAnsi="Courier New" w:cs="Courier New"/>
          <w:sz w:val="18"/>
          <w:szCs w:val="18"/>
        </w:rPr>
        <w:t>valueX</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previousY</w:t>
      </w:r>
      <w:proofErr w:type="spellEnd"/>
      <w:proofErr w:type="gramEnd"/>
      <w:r w:rsidRPr="00D41A36">
        <w:rPr>
          <w:rFonts w:ascii="Courier New" w:hAnsi="Courier New" w:cs="Courier New"/>
          <w:sz w:val="18"/>
          <w:szCs w:val="18"/>
        </w:rPr>
        <w:t xml:space="preserve"> = </w:t>
      </w:r>
      <w:proofErr w:type="spellStart"/>
      <w:r w:rsidRPr="00D41A36">
        <w:rPr>
          <w:rFonts w:ascii="Courier New" w:hAnsi="Courier New" w:cs="Courier New"/>
          <w:sz w:val="18"/>
          <w:szCs w:val="18"/>
        </w:rPr>
        <w:t>valueY</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previousZ</w:t>
      </w:r>
      <w:proofErr w:type="spellEnd"/>
      <w:proofErr w:type="gramEnd"/>
      <w:r w:rsidRPr="00D41A36">
        <w:rPr>
          <w:rFonts w:ascii="Courier New" w:hAnsi="Courier New" w:cs="Courier New"/>
          <w:sz w:val="18"/>
          <w:szCs w:val="18"/>
        </w:rPr>
        <w:t xml:space="preserve"> = </w:t>
      </w:r>
      <w:proofErr w:type="spellStart"/>
      <w:r w:rsidRPr="00D41A36">
        <w:rPr>
          <w:rFonts w:ascii="Courier New" w:hAnsi="Courier New" w:cs="Courier New"/>
          <w:sz w:val="18"/>
          <w:szCs w:val="18"/>
        </w:rPr>
        <w:t>valueZ</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if(</w:t>
      </w:r>
      <w:proofErr w:type="spellStart"/>
      <w:proofErr w:type="gramEnd"/>
      <w:r w:rsidRPr="00D41A36">
        <w:rPr>
          <w:rFonts w:ascii="Courier New" w:hAnsi="Courier New" w:cs="Courier New"/>
          <w:sz w:val="18"/>
          <w:szCs w:val="18"/>
        </w:rPr>
        <w:t>changeX</w:t>
      </w:r>
      <w:proofErr w:type="spellEnd"/>
      <w:r w:rsidRPr="00D41A36">
        <w:rPr>
          <w:rFonts w:ascii="Courier New" w:hAnsi="Courier New" w:cs="Courier New"/>
          <w:sz w:val="18"/>
          <w:szCs w:val="18"/>
        </w:rPr>
        <w:t>&gt;</w:t>
      </w:r>
      <w:proofErr w:type="spellStart"/>
      <w:r w:rsidRPr="00D41A36">
        <w:rPr>
          <w:rFonts w:ascii="Courier New" w:hAnsi="Courier New" w:cs="Courier New"/>
          <w:sz w:val="18"/>
          <w:szCs w:val="18"/>
        </w:rPr>
        <w:t>th</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digitalWrite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ledPinX</w:t>
      </w:r>
      <w:proofErr w:type="spellEnd"/>
      <w:r w:rsidRPr="00D41A36">
        <w:rPr>
          <w:rFonts w:ascii="Courier New" w:hAnsi="Courier New" w:cs="Courier New"/>
          <w:sz w:val="18"/>
          <w:szCs w:val="18"/>
        </w:rPr>
        <w:t>, HIGH);</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 xml:space="preserve">"Vibration in </w:t>
      </w:r>
      <w:proofErr w:type="spellStart"/>
      <w:r w:rsidRPr="00D41A36">
        <w:rPr>
          <w:rFonts w:ascii="Courier New" w:hAnsi="Courier New" w:cs="Courier New"/>
          <w:sz w:val="18"/>
          <w:szCs w:val="18"/>
        </w:rPr>
        <w:t>x_axis</w:t>
      </w:r>
      <w:proofErr w:type="spellEnd"/>
      <w:r w:rsidRPr="00D41A36">
        <w:rPr>
          <w:rFonts w:ascii="Courier New" w:hAnsi="Courier New" w:cs="Courier New"/>
          <w:sz w:val="18"/>
          <w:szCs w:val="18"/>
        </w:rPr>
        <w:t xml:space="preserve"> detected. Intensity: ");</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changeX</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Serial.println</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delay(</w:t>
      </w:r>
      <w:proofErr w:type="gramEnd"/>
      <w:r w:rsidRPr="00D41A36">
        <w:rPr>
          <w:rFonts w:ascii="Courier New" w:hAnsi="Courier New" w:cs="Courier New"/>
          <w:sz w:val="18"/>
          <w:szCs w:val="18"/>
        </w:rPr>
        <w:t>1000);}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else{</w:t>
      </w:r>
      <w:proofErr w:type="gramEnd"/>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digitalWrite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ledPinX</w:t>
      </w:r>
      <w:proofErr w:type="spellEnd"/>
      <w:r w:rsidRPr="00D41A36">
        <w:rPr>
          <w:rFonts w:ascii="Courier New" w:hAnsi="Courier New" w:cs="Courier New"/>
          <w:sz w:val="18"/>
          <w:szCs w:val="18"/>
        </w:rPr>
        <w:t>, LOW);}</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if(</w:t>
      </w:r>
      <w:proofErr w:type="spellStart"/>
      <w:proofErr w:type="gramEnd"/>
      <w:r w:rsidRPr="00D41A36">
        <w:rPr>
          <w:rFonts w:ascii="Courier New" w:hAnsi="Courier New" w:cs="Courier New"/>
          <w:sz w:val="18"/>
          <w:szCs w:val="18"/>
        </w:rPr>
        <w:t>changeY</w:t>
      </w:r>
      <w:proofErr w:type="spellEnd"/>
      <w:r w:rsidRPr="00D41A36">
        <w:rPr>
          <w:rFonts w:ascii="Courier New" w:hAnsi="Courier New" w:cs="Courier New"/>
          <w:sz w:val="18"/>
          <w:szCs w:val="18"/>
        </w:rPr>
        <w:t>&gt;</w:t>
      </w:r>
      <w:proofErr w:type="spellStart"/>
      <w:r w:rsidRPr="00D41A36">
        <w:rPr>
          <w:rFonts w:ascii="Courier New" w:hAnsi="Courier New" w:cs="Courier New"/>
          <w:sz w:val="18"/>
          <w:szCs w:val="18"/>
        </w:rPr>
        <w:t>th</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digitalWrite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ledPinY</w:t>
      </w:r>
      <w:proofErr w:type="spellEnd"/>
      <w:r w:rsidRPr="00D41A36">
        <w:rPr>
          <w:rFonts w:ascii="Courier New" w:hAnsi="Courier New" w:cs="Courier New"/>
          <w:sz w:val="18"/>
          <w:szCs w:val="18"/>
        </w:rPr>
        <w:t>, HIGH);</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 xml:space="preserve">"Vibration in </w:t>
      </w:r>
      <w:proofErr w:type="spellStart"/>
      <w:r w:rsidRPr="00D41A36">
        <w:rPr>
          <w:rFonts w:ascii="Courier New" w:hAnsi="Courier New" w:cs="Courier New"/>
          <w:sz w:val="18"/>
          <w:szCs w:val="18"/>
        </w:rPr>
        <w:t>y_axis</w:t>
      </w:r>
      <w:proofErr w:type="spellEnd"/>
      <w:r w:rsidRPr="00D41A36">
        <w:rPr>
          <w:rFonts w:ascii="Courier New" w:hAnsi="Courier New" w:cs="Courier New"/>
          <w:sz w:val="18"/>
          <w:szCs w:val="18"/>
        </w:rPr>
        <w:t xml:space="preserve"> detected. Intensity: ");</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changeY</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Serial.println</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delay(</w:t>
      </w:r>
      <w:proofErr w:type="gramEnd"/>
      <w:r w:rsidRPr="00D41A36">
        <w:rPr>
          <w:rFonts w:ascii="Courier New" w:hAnsi="Courier New" w:cs="Courier New"/>
          <w:sz w:val="18"/>
          <w:szCs w:val="18"/>
        </w:rPr>
        <w:t>1000);}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else{</w:t>
      </w:r>
      <w:proofErr w:type="gramEnd"/>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digitalWrite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ledPinY</w:t>
      </w:r>
      <w:proofErr w:type="spellEnd"/>
      <w:r w:rsidRPr="00D41A36">
        <w:rPr>
          <w:rFonts w:ascii="Courier New" w:hAnsi="Courier New" w:cs="Courier New"/>
          <w:sz w:val="18"/>
          <w:szCs w:val="18"/>
        </w:rPr>
        <w:t>, LOW);}</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if(</w:t>
      </w:r>
      <w:proofErr w:type="spellStart"/>
      <w:proofErr w:type="gramEnd"/>
      <w:r w:rsidRPr="00D41A36">
        <w:rPr>
          <w:rFonts w:ascii="Courier New" w:hAnsi="Courier New" w:cs="Courier New"/>
          <w:sz w:val="18"/>
          <w:szCs w:val="18"/>
        </w:rPr>
        <w:t>changeZ</w:t>
      </w:r>
      <w:proofErr w:type="spellEnd"/>
      <w:r w:rsidRPr="00D41A36">
        <w:rPr>
          <w:rFonts w:ascii="Courier New" w:hAnsi="Courier New" w:cs="Courier New"/>
          <w:sz w:val="18"/>
          <w:szCs w:val="18"/>
        </w:rPr>
        <w:t>&gt;</w:t>
      </w:r>
      <w:proofErr w:type="spellStart"/>
      <w:r w:rsidRPr="00D41A36">
        <w:rPr>
          <w:rFonts w:ascii="Courier New" w:hAnsi="Courier New" w:cs="Courier New"/>
          <w:sz w:val="18"/>
          <w:szCs w:val="18"/>
        </w:rPr>
        <w:t>th</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digitalWrite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ledPinZ</w:t>
      </w:r>
      <w:proofErr w:type="spellEnd"/>
      <w:r w:rsidRPr="00D41A36">
        <w:rPr>
          <w:rFonts w:ascii="Courier New" w:hAnsi="Courier New" w:cs="Courier New"/>
          <w:sz w:val="18"/>
          <w:szCs w:val="18"/>
        </w:rPr>
        <w:t>, HIGH);</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 xml:space="preserve">"Vibration in </w:t>
      </w:r>
      <w:proofErr w:type="spellStart"/>
      <w:r w:rsidRPr="00D41A36">
        <w:rPr>
          <w:rFonts w:ascii="Courier New" w:hAnsi="Courier New" w:cs="Courier New"/>
          <w:sz w:val="18"/>
          <w:szCs w:val="18"/>
        </w:rPr>
        <w:t>z_axis</w:t>
      </w:r>
      <w:proofErr w:type="spellEnd"/>
      <w:r w:rsidRPr="00D41A36">
        <w:rPr>
          <w:rFonts w:ascii="Courier New" w:hAnsi="Courier New" w:cs="Courier New"/>
          <w:sz w:val="18"/>
          <w:szCs w:val="18"/>
        </w:rPr>
        <w:t xml:space="preserve"> detected. Intensity: ");</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changeZ</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Serial.println</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delay(</w:t>
      </w:r>
      <w:proofErr w:type="gramEnd"/>
      <w:r w:rsidRPr="00D41A36">
        <w:rPr>
          <w:rFonts w:ascii="Courier New" w:hAnsi="Courier New" w:cs="Courier New"/>
          <w:sz w:val="18"/>
          <w:szCs w:val="18"/>
        </w:rPr>
        <w:t>1000);}</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gramStart"/>
      <w:r w:rsidRPr="00D41A36">
        <w:rPr>
          <w:rFonts w:ascii="Courier New" w:hAnsi="Courier New" w:cs="Courier New"/>
          <w:sz w:val="18"/>
          <w:szCs w:val="18"/>
        </w:rPr>
        <w:t>else{</w:t>
      </w:r>
      <w:proofErr w:type="gramEnd"/>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digitalWrite</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ledPinZ</w:t>
      </w:r>
      <w:proofErr w:type="spellEnd"/>
      <w:r w:rsidRPr="00D41A36">
        <w:rPr>
          <w:rFonts w:ascii="Courier New" w:hAnsi="Courier New" w:cs="Courier New"/>
          <w:sz w:val="18"/>
          <w:szCs w:val="18"/>
        </w:rPr>
        <w:t>, LOW);}</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changeX</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 ");</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changeY</w:t>
      </w:r>
      <w:proofErr w:type="spellEnd"/>
      <w:r w:rsidRPr="00D41A36">
        <w:rPr>
          <w:rFonts w:ascii="Courier New" w:hAnsi="Courier New" w:cs="Courier New"/>
          <w:sz w:val="18"/>
          <w:szCs w:val="18"/>
        </w:rPr>
        <w:t>);</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 ");</w:t>
      </w:r>
    </w:p>
    <w:p w:rsidR="00D41A36"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w:t>
      </w:r>
      <w:proofErr w:type="spellEnd"/>
      <w:r w:rsidRPr="00D41A36">
        <w:rPr>
          <w:rFonts w:ascii="Courier New" w:hAnsi="Courier New" w:cs="Courier New"/>
          <w:sz w:val="18"/>
          <w:szCs w:val="18"/>
        </w:rPr>
        <w:t>(</w:t>
      </w:r>
      <w:proofErr w:type="spellStart"/>
      <w:proofErr w:type="gramEnd"/>
      <w:r w:rsidRPr="00D41A36">
        <w:rPr>
          <w:rFonts w:ascii="Courier New" w:hAnsi="Courier New" w:cs="Courier New"/>
          <w:sz w:val="18"/>
          <w:szCs w:val="18"/>
        </w:rPr>
        <w:t>changeZ</w:t>
      </w:r>
      <w:proofErr w:type="spellEnd"/>
      <w:r w:rsidRPr="00D41A36">
        <w:rPr>
          <w:rFonts w:ascii="Courier New" w:hAnsi="Courier New" w:cs="Courier New"/>
          <w:sz w:val="18"/>
          <w:szCs w:val="18"/>
        </w:rPr>
        <w:t>);</w:t>
      </w:r>
    </w:p>
    <w:p w:rsidR="00B95837" w:rsidRPr="00D41A36" w:rsidRDefault="00D41A36" w:rsidP="00D41A36">
      <w:pPr>
        <w:pBdr>
          <w:top w:val="single" w:sz="4" w:space="1" w:color="auto"/>
          <w:left w:val="single" w:sz="4" w:space="1" w:color="auto"/>
          <w:bottom w:val="single" w:sz="4" w:space="1" w:color="auto"/>
          <w:right w:val="single" w:sz="4" w:space="1" w:color="auto"/>
        </w:pBdr>
        <w:tabs>
          <w:tab w:val="left" w:pos="2220"/>
        </w:tabs>
        <w:spacing w:after="0"/>
        <w:rPr>
          <w:rFonts w:ascii="Courier New" w:hAnsi="Courier New" w:cs="Courier New"/>
          <w:sz w:val="18"/>
          <w:szCs w:val="18"/>
        </w:rPr>
      </w:pPr>
      <w:r w:rsidRPr="00D41A36">
        <w:rPr>
          <w:rFonts w:ascii="Courier New" w:hAnsi="Courier New" w:cs="Courier New"/>
          <w:sz w:val="18"/>
          <w:szCs w:val="18"/>
        </w:rPr>
        <w:t xml:space="preserve">      </w:t>
      </w:r>
      <w:proofErr w:type="spellStart"/>
      <w:proofErr w:type="gramStart"/>
      <w:r w:rsidRPr="00D41A36">
        <w:rPr>
          <w:rFonts w:ascii="Courier New" w:hAnsi="Courier New" w:cs="Courier New"/>
          <w:sz w:val="18"/>
          <w:szCs w:val="18"/>
        </w:rPr>
        <w:t>Serial.println</w:t>
      </w:r>
      <w:proofErr w:type="spellEnd"/>
      <w:r w:rsidRPr="00D41A36">
        <w:rPr>
          <w:rFonts w:ascii="Courier New" w:hAnsi="Courier New" w:cs="Courier New"/>
          <w:sz w:val="18"/>
          <w:szCs w:val="18"/>
        </w:rPr>
        <w:t>(</w:t>
      </w:r>
      <w:proofErr w:type="gramEnd"/>
      <w:r w:rsidRPr="00D41A36">
        <w:rPr>
          <w:rFonts w:ascii="Courier New" w:hAnsi="Courier New" w:cs="Courier New"/>
          <w:sz w:val="18"/>
          <w:szCs w:val="18"/>
        </w:rPr>
        <w:t>);}}</w:t>
      </w:r>
    </w:p>
    <w:p w:rsidR="00972C13" w:rsidRDefault="00972C13" w:rsidP="00972C13">
      <w:pPr>
        <w:tabs>
          <w:tab w:val="left" w:pos="2220"/>
        </w:tabs>
        <w:spacing w:after="0"/>
        <w:rPr>
          <w:rFonts w:cs="Courier New"/>
          <w:b/>
          <w:sz w:val="32"/>
        </w:rPr>
      </w:pPr>
      <w:r>
        <w:rPr>
          <w:rFonts w:cs="Courier New"/>
          <w:b/>
          <w:sz w:val="32"/>
        </w:rPr>
        <w:lastRenderedPageBreak/>
        <w:t xml:space="preserve">INTERFACING OS </w:t>
      </w:r>
      <w:r w:rsidR="00B4517D">
        <w:rPr>
          <w:rFonts w:cs="Courier New"/>
          <w:b/>
          <w:sz w:val="32"/>
        </w:rPr>
        <w:t xml:space="preserve">WITH ARDUINO </w:t>
      </w:r>
      <w:r>
        <w:rPr>
          <w:rFonts w:cs="Courier New"/>
          <w:b/>
          <w:sz w:val="32"/>
        </w:rPr>
        <w:t>AND SENDING MAIL USING MAILGUN</w:t>
      </w:r>
      <w:r w:rsidR="00B4517D">
        <w:rPr>
          <w:rFonts w:cs="Courier New"/>
          <w:b/>
          <w:sz w:val="32"/>
        </w:rPr>
        <w:t xml:space="preserve"> API SERVICE</w:t>
      </w:r>
    </w:p>
    <w:p w:rsidR="0086526F" w:rsidRDefault="0086526F" w:rsidP="00972C13">
      <w:pPr>
        <w:tabs>
          <w:tab w:val="left" w:pos="2220"/>
        </w:tabs>
        <w:spacing w:after="0"/>
        <w:rPr>
          <w:rFonts w:cs="Courier New"/>
          <w:b/>
          <w:sz w:val="32"/>
        </w:rPr>
      </w:pPr>
    </w:p>
    <w:p w:rsidR="00972C13" w:rsidRPr="0086526F" w:rsidRDefault="00972C13" w:rsidP="0086526F">
      <w:pPr>
        <w:tabs>
          <w:tab w:val="left" w:pos="2220"/>
        </w:tabs>
        <w:spacing w:after="0"/>
        <w:jc w:val="both"/>
        <w:rPr>
          <w:rFonts w:cs="Courier New"/>
          <w:b/>
        </w:rPr>
      </w:pPr>
      <w:r w:rsidRPr="0086526F">
        <w:rPr>
          <w:rFonts w:cs="Courier New"/>
          <w:b/>
        </w:rPr>
        <w:t>Components Required:</w:t>
      </w:r>
    </w:p>
    <w:p w:rsidR="00972C13" w:rsidRPr="0086526F" w:rsidRDefault="00972C13" w:rsidP="0086526F">
      <w:pPr>
        <w:tabs>
          <w:tab w:val="left" w:pos="2220"/>
        </w:tabs>
        <w:spacing w:after="0"/>
        <w:jc w:val="both"/>
        <w:rPr>
          <w:rFonts w:cs="Courier New"/>
          <w:b/>
        </w:rPr>
      </w:pPr>
      <w:r w:rsidRPr="0086526F">
        <w:rPr>
          <w:rFonts w:cs="Courier New"/>
          <w:b/>
        </w:rPr>
        <w:t xml:space="preserve">Raspberry PI with </w:t>
      </w:r>
      <w:proofErr w:type="spellStart"/>
      <w:r w:rsidRPr="0086526F">
        <w:rPr>
          <w:rFonts w:cs="Courier New"/>
          <w:b/>
        </w:rPr>
        <w:t>Raspbian</w:t>
      </w:r>
      <w:proofErr w:type="spellEnd"/>
      <w:r w:rsidR="002B5E0D" w:rsidRPr="0086526F">
        <w:rPr>
          <w:rFonts w:cs="Courier New"/>
          <w:b/>
        </w:rPr>
        <w:t xml:space="preserve"> </w:t>
      </w:r>
      <w:r w:rsidRPr="0086526F">
        <w:rPr>
          <w:rFonts w:cs="Courier New"/>
          <w:b/>
        </w:rPr>
        <w:t>(</w:t>
      </w:r>
      <w:proofErr w:type="spellStart"/>
      <w:r w:rsidR="002B5E0D" w:rsidRPr="0086526F">
        <w:rPr>
          <w:rFonts w:cs="Courier New"/>
          <w:b/>
        </w:rPr>
        <w:t>Debian</w:t>
      </w:r>
      <w:proofErr w:type="spellEnd"/>
      <w:r w:rsidR="002B5E0D" w:rsidRPr="0086526F">
        <w:rPr>
          <w:rFonts w:cs="Courier New"/>
          <w:b/>
        </w:rPr>
        <w:t xml:space="preserve"> based operating System</w:t>
      </w:r>
      <w:r w:rsidRPr="0086526F">
        <w:rPr>
          <w:rFonts w:cs="Courier New"/>
          <w:b/>
        </w:rPr>
        <w:t>)</w:t>
      </w:r>
      <w:r w:rsidR="002B5E0D" w:rsidRPr="0086526F">
        <w:rPr>
          <w:rFonts w:cs="Courier New"/>
          <w:b/>
        </w:rPr>
        <w:t xml:space="preserve"> installed</w:t>
      </w:r>
      <w:r w:rsidRPr="0086526F">
        <w:rPr>
          <w:rFonts w:cs="Courier New"/>
          <w:b/>
        </w:rPr>
        <w:t>:</w:t>
      </w:r>
    </w:p>
    <w:p w:rsidR="002B5E0D" w:rsidRPr="0086526F" w:rsidRDefault="002B5E0D" w:rsidP="0086526F">
      <w:pPr>
        <w:tabs>
          <w:tab w:val="left" w:pos="2220"/>
        </w:tabs>
        <w:spacing w:after="0"/>
        <w:jc w:val="both"/>
        <w:rPr>
          <w:rFonts w:cs="Arial"/>
          <w:shd w:val="clear" w:color="auto" w:fill="FFFFFF"/>
        </w:rPr>
      </w:pPr>
      <w:r w:rsidRPr="0086526F">
        <w:rPr>
          <w:rFonts w:cs="Arial"/>
          <w:shd w:val="clear" w:color="auto" w:fill="FFFFFF"/>
        </w:rPr>
        <w:t>The</w:t>
      </w:r>
      <w:r w:rsidRPr="0086526F">
        <w:rPr>
          <w:rStyle w:val="apple-converted-space"/>
          <w:rFonts w:cs="Arial"/>
          <w:shd w:val="clear" w:color="auto" w:fill="FFFFFF"/>
        </w:rPr>
        <w:t> </w:t>
      </w:r>
      <w:r w:rsidRPr="0086526F">
        <w:rPr>
          <w:rFonts w:cs="Arial"/>
          <w:b/>
          <w:bCs/>
          <w:shd w:val="clear" w:color="auto" w:fill="FFFFFF"/>
        </w:rPr>
        <w:t>Raspberry Pi</w:t>
      </w:r>
      <w:r w:rsidRPr="0086526F">
        <w:rPr>
          <w:rStyle w:val="apple-converted-space"/>
          <w:rFonts w:cs="Arial"/>
          <w:shd w:val="clear" w:color="auto" w:fill="FFFFFF"/>
        </w:rPr>
        <w:t> </w:t>
      </w:r>
      <w:r w:rsidRPr="0086526F">
        <w:rPr>
          <w:rFonts w:cs="Arial"/>
          <w:shd w:val="clear" w:color="auto" w:fill="FFFFFF"/>
        </w:rPr>
        <w:t>is a series of</w:t>
      </w:r>
      <w:r w:rsidRPr="0086526F">
        <w:rPr>
          <w:rStyle w:val="apple-converted-space"/>
          <w:rFonts w:cs="Arial"/>
          <w:shd w:val="clear" w:color="auto" w:fill="FFFFFF"/>
        </w:rPr>
        <w:t> </w:t>
      </w:r>
      <w:hyperlink r:id="rId15" w:tooltip="Credit card" w:history="1">
        <w:r w:rsidRPr="0086526F">
          <w:rPr>
            <w:rStyle w:val="Hyperlink"/>
            <w:rFonts w:cs="Arial"/>
            <w:color w:val="auto"/>
            <w:u w:val="none"/>
            <w:shd w:val="clear" w:color="auto" w:fill="FFFFFF"/>
          </w:rPr>
          <w:t>credit card</w:t>
        </w:r>
      </w:hyperlink>
      <w:r w:rsidRPr="0086526F">
        <w:rPr>
          <w:rFonts w:cs="Arial"/>
          <w:shd w:val="clear" w:color="auto" w:fill="FFFFFF"/>
        </w:rPr>
        <w:t>–sized</w:t>
      </w:r>
      <w:r w:rsidRPr="0086526F">
        <w:rPr>
          <w:rStyle w:val="apple-converted-space"/>
          <w:rFonts w:cs="Arial"/>
          <w:shd w:val="clear" w:color="auto" w:fill="FFFFFF"/>
        </w:rPr>
        <w:t> </w:t>
      </w:r>
      <w:hyperlink r:id="rId16" w:tooltip="Single-board computer" w:history="1">
        <w:r w:rsidRPr="0086526F">
          <w:rPr>
            <w:rStyle w:val="Hyperlink"/>
            <w:rFonts w:cs="Arial"/>
            <w:color w:val="auto"/>
            <w:u w:val="none"/>
            <w:shd w:val="clear" w:color="auto" w:fill="FFFFFF"/>
          </w:rPr>
          <w:t>single-board computers</w:t>
        </w:r>
      </w:hyperlink>
      <w:r w:rsidRPr="0086526F">
        <w:rPr>
          <w:rStyle w:val="apple-converted-space"/>
          <w:rFonts w:cs="Arial"/>
          <w:shd w:val="clear" w:color="auto" w:fill="FFFFFF"/>
        </w:rPr>
        <w:t> </w:t>
      </w:r>
      <w:r w:rsidRPr="0086526F">
        <w:rPr>
          <w:rFonts w:cs="Arial"/>
          <w:shd w:val="clear" w:color="auto" w:fill="FFFFFF"/>
        </w:rPr>
        <w:t>developed in the</w:t>
      </w:r>
      <w:r w:rsidRPr="0086526F">
        <w:rPr>
          <w:rStyle w:val="apple-converted-space"/>
          <w:rFonts w:cs="Arial"/>
          <w:shd w:val="clear" w:color="auto" w:fill="FFFFFF"/>
        </w:rPr>
        <w:t> </w:t>
      </w:r>
      <w:hyperlink r:id="rId17" w:tooltip="United Kingdom" w:history="1">
        <w:r w:rsidRPr="0086526F">
          <w:rPr>
            <w:rStyle w:val="Hyperlink"/>
            <w:rFonts w:cs="Arial"/>
            <w:color w:val="auto"/>
            <w:u w:val="none"/>
            <w:shd w:val="clear" w:color="auto" w:fill="FFFFFF"/>
          </w:rPr>
          <w:t>UK</w:t>
        </w:r>
      </w:hyperlink>
      <w:r w:rsidRPr="0086526F">
        <w:rPr>
          <w:rStyle w:val="apple-converted-space"/>
          <w:rFonts w:cs="Arial"/>
          <w:shd w:val="clear" w:color="auto" w:fill="FFFFFF"/>
        </w:rPr>
        <w:t> </w:t>
      </w:r>
      <w:r w:rsidRPr="0086526F">
        <w:rPr>
          <w:rFonts w:cs="Arial"/>
          <w:shd w:val="clear" w:color="auto" w:fill="FFFFFF"/>
        </w:rPr>
        <w:t>by the</w:t>
      </w:r>
      <w:r w:rsidRPr="0086526F">
        <w:rPr>
          <w:rStyle w:val="apple-converted-space"/>
          <w:rFonts w:cs="Arial"/>
          <w:shd w:val="clear" w:color="auto" w:fill="FFFFFF"/>
        </w:rPr>
        <w:t> </w:t>
      </w:r>
      <w:hyperlink r:id="rId18" w:tooltip="Raspberry Pi Foundation" w:history="1">
        <w:r w:rsidRPr="0086526F">
          <w:rPr>
            <w:rStyle w:val="Hyperlink"/>
            <w:rFonts w:cs="Arial"/>
            <w:color w:val="auto"/>
            <w:u w:val="none"/>
            <w:shd w:val="clear" w:color="auto" w:fill="FFFFFF"/>
          </w:rPr>
          <w:t>Raspberry Pi Foundation</w:t>
        </w:r>
      </w:hyperlink>
      <w:r w:rsidRPr="0086526F">
        <w:rPr>
          <w:rStyle w:val="apple-converted-space"/>
          <w:rFonts w:cs="Arial"/>
          <w:shd w:val="clear" w:color="auto" w:fill="FFFFFF"/>
        </w:rPr>
        <w:t> </w:t>
      </w:r>
      <w:r w:rsidRPr="0086526F">
        <w:rPr>
          <w:rFonts w:cs="Arial"/>
          <w:shd w:val="clear" w:color="auto" w:fill="FFFFFF"/>
        </w:rPr>
        <w:t>with the intention of promoting the teaching of basic</w:t>
      </w:r>
      <w:r w:rsidRPr="0086526F">
        <w:rPr>
          <w:rStyle w:val="apple-converted-space"/>
          <w:rFonts w:cs="Arial"/>
          <w:shd w:val="clear" w:color="auto" w:fill="FFFFFF"/>
        </w:rPr>
        <w:t> </w:t>
      </w:r>
      <w:hyperlink r:id="rId19" w:tooltip="Computer science" w:history="1">
        <w:r w:rsidRPr="0086526F">
          <w:rPr>
            <w:rStyle w:val="Hyperlink"/>
            <w:rFonts w:cs="Arial"/>
            <w:color w:val="auto"/>
            <w:u w:val="none"/>
            <w:shd w:val="clear" w:color="auto" w:fill="FFFFFF"/>
          </w:rPr>
          <w:t>computer science</w:t>
        </w:r>
      </w:hyperlink>
      <w:r w:rsidRPr="0086526F">
        <w:rPr>
          <w:rStyle w:val="apple-converted-space"/>
          <w:rFonts w:cs="Arial"/>
          <w:shd w:val="clear" w:color="auto" w:fill="FFFFFF"/>
        </w:rPr>
        <w:t> </w:t>
      </w:r>
      <w:r w:rsidRPr="0086526F">
        <w:rPr>
          <w:rFonts w:cs="Arial"/>
          <w:shd w:val="clear" w:color="auto" w:fill="FFFFFF"/>
        </w:rPr>
        <w:t xml:space="preserve">in schools. </w:t>
      </w:r>
      <w:r w:rsidRPr="0086526F">
        <w:rPr>
          <w:rFonts w:cs="Arial"/>
          <w:b/>
          <w:i/>
          <w:shd w:val="clear" w:color="auto" w:fill="FFFFFF"/>
        </w:rPr>
        <w:t>To make this project cost effective and open sourced instead of using windows based operating system and computers, Raspberry PI B+ Model has been used</w:t>
      </w:r>
      <w:r w:rsidRPr="0086526F">
        <w:rPr>
          <w:rFonts w:cs="Arial"/>
          <w:shd w:val="clear" w:color="auto" w:fill="FFFFFF"/>
        </w:rPr>
        <w:t>. This system can be implemented in any windows based operating system.</w:t>
      </w:r>
    </w:p>
    <w:p w:rsidR="002B5E0D" w:rsidRDefault="002B5E0D" w:rsidP="0086526F">
      <w:pPr>
        <w:tabs>
          <w:tab w:val="left" w:pos="2220"/>
        </w:tabs>
        <w:spacing w:after="0"/>
        <w:jc w:val="both"/>
        <w:rPr>
          <w:rFonts w:cs="Arial"/>
          <w:b/>
          <w:shd w:val="clear" w:color="auto" w:fill="FFFFFF"/>
        </w:rPr>
      </w:pPr>
      <w:r w:rsidRPr="0086526F">
        <w:rPr>
          <w:rFonts w:cs="Arial"/>
          <w:b/>
          <w:shd w:val="clear" w:color="auto" w:fill="FFFFFF"/>
        </w:rPr>
        <w:t>OR, any general PC (Not cost effective).</w:t>
      </w:r>
    </w:p>
    <w:p w:rsidR="0086526F" w:rsidRPr="0086526F" w:rsidRDefault="0086526F" w:rsidP="0086526F">
      <w:pPr>
        <w:tabs>
          <w:tab w:val="left" w:pos="2220"/>
        </w:tabs>
        <w:spacing w:after="0"/>
        <w:jc w:val="both"/>
        <w:rPr>
          <w:rFonts w:cs="Arial"/>
          <w:b/>
          <w:shd w:val="clear" w:color="auto" w:fill="FFFFFF"/>
        </w:rPr>
      </w:pPr>
    </w:p>
    <w:p w:rsidR="002B5E0D" w:rsidRPr="0086526F" w:rsidRDefault="002B5E0D" w:rsidP="0086526F">
      <w:pPr>
        <w:tabs>
          <w:tab w:val="left" w:pos="2220"/>
        </w:tabs>
        <w:spacing w:after="0"/>
        <w:jc w:val="both"/>
        <w:rPr>
          <w:rFonts w:cs="Arial"/>
          <w:shd w:val="clear" w:color="auto" w:fill="FFFFFF"/>
        </w:rPr>
      </w:pPr>
      <w:r w:rsidRPr="0086526F">
        <w:rPr>
          <w:rFonts w:cs="Arial"/>
          <w:b/>
          <w:shd w:val="clear" w:color="auto" w:fill="FFFFFF"/>
        </w:rPr>
        <w:t>Operating System Used</w:t>
      </w:r>
      <w:r w:rsidRPr="0086526F">
        <w:rPr>
          <w:rFonts w:cs="Arial"/>
          <w:shd w:val="clear" w:color="auto" w:fill="FFFFFF"/>
        </w:rPr>
        <w:t>:</w:t>
      </w:r>
    </w:p>
    <w:p w:rsidR="002B5E0D" w:rsidRPr="0086526F" w:rsidRDefault="002B5E0D" w:rsidP="0086526F">
      <w:pPr>
        <w:tabs>
          <w:tab w:val="left" w:pos="2220"/>
        </w:tabs>
        <w:spacing w:after="0"/>
        <w:jc w:val="both"/>
        <w:rPr>
          <w:b/>
          <w:color w:val="000000"/>
          <w:shd w:val="clear" w:color="auto" w:fill="FFFFFF"/>
        </w:rPr>
      </w:pPr>
      <w:proofErr w:type="spellStart"/>
      <w:r w:rsidRPr="0086526F">
        <w:rPr>
          <w:rFonts w:cs="Arial"/>
          <w:b/>
          <w:shd w:val="clear" w:color="auto" w:fill="FFFFFF"/>
        </w:rPr>
        <w:t>Raspbian</w:t>
      </w:r>
      <w:proofErr w:type="spellEnd"/>
      <w:r w:rsidRPr="0086526F">
        <w:rPr>
          <w:rFonts w:cs="Arial"/>
          <w:b/>
          <w:shd w:val="clear" w:color="auto" w:fill="FFFFFF"/>
        </w:rPr>
        <w:t xml:space="preserve">: </w:t>
      </w:r>
      <w:proofErr w:type="spellStart"/>
      <w:r w:rsidR="0086526F" w:rsidRPr="00D04A6D">
        <w:rPr>
          <w:b/>
          <w:i/>
          <w:color w:val="000000"/>
          <w:shd w:val="clear" w:color="auto" w:fill="FFFFFF"/>
        </w:rPr>
        <w:t>Raspbian</w:t>
      </w:r>
      <w:proofErr w:type="spellEnd"/>
      <w:r w:rsidR="0086526F" w:rsidRPr="00D04A6D">
        <w:rPr>
          <w:b/>
          <w:i/>
          <w:color w:val="000000"/>
          <w:shd w:val="clear" w:color="auto" w:fill="FFFFFF"/>
        </w:rPr>
        <w:t xml:space="preserve"> is a free operating system based on </w:t>
      </w:r>
      <w:proofErr w:type="spellStart"/>
      <w:r w:rsidR="0086526F" w:rsidRPr="00D04A6D">
        <w:rPr>
          <w:b/>
          <w:i/>
          <w:color w:val="000000"/>
          <w:shd w:val="clear" w:color="auto" w:fill="FFFFFF"/>
        </w:rPr>
        <w:t>Debian</w:t>
      </w:r>
      <w:proofErr w:type="spellEnd"/>
      <w:r w:rsidR="0086526F" w:rsidRPr="00D04A6D">
        <w:rPr>
          <w:b/>
          <w:i/>
          <w:color w:val="000000"/>
          <w:shd w:val="clear" w:color="auto" w:fill="FFFFFF"/>
        </w:rPr>
        <w:t xml:space="preserve"> optimized for the Raspberry Pi hardware. </w:t>
      </w:r>
      <w:r w:rsidR="0086526F" w:rsidRPr="0086526F">
        <w:rPr>
          <w:color w:val="000000"/>
          <w:shd w:val="clear" w:color="auto" w:fill="FFFFFF"/>
        </w:rPr>
        <w:t xml:space="preserve">An operating system is the set of basic programs and utilities that make your Raspberry Pi run. However, </w:t>
      </w:r>
      <w:proofErr w:type="spellStart"/>
      <w:r w:rsidR="0086526F" w:rsidRPr="0086526F">
        <w:rPr>
          <w:color w:val="000000"/>
          <w:shd w:val="clear" w:color="auto" w:fill="FFFFFF"/>
        </w:rPr>
        <w:t>Raspbian</w:t>
      </w:r>
      <w:proofErr w:type="spellEnd"/>
      <w:r w:rsidR="0086526F" w:rsidRPr="0086526F">
        <w:rPr>
          <w:color w:val="000000"/>
          <w:shd w:val="clear" w:color="auto" w:fill="FFFFFF"/>
        </w:rPr>
        <w:t xml:space="preserve"> provides more than a pure OS: it comes with over 35,000 packages, pre-compiled software bundled in a nice format for easy installation on your Raspberry Pi.</w:t>
      </w:r>
    </w:p>
    <w:p w:rsidR="0086526F" w:rsidRPr="0086526F" w:rsidRDefault="0086526F" w:rsidP="0086526F">
      <w:pPr>
        <w:tabs>
          <w:tab w:val="left" w:pos="2220"/>
        </w:tabs>
        <w:spacing w:after="0"/>
        <w:jc w:val="both"/>
        <w:rPr>
          <w:b/>
          <w:color w:val="000000"/>
          <w:shd w:val="clear" w:color="auto" w:fill="FFFFFF"/>
        </w:rPr>
      </w:pPr>
      <w:r w:rsidRPr="0086526F">
        <w:rPr>
          <w:b/>
          <w:color w:val="000000"/>
          <w:shd w:val="clear" w:color="auto" w:fill="FFFFFF"/>
        </w:rPr>
        <w:t>OR, any windows operating system (Not supported by Raspberry PI).</w:t>
      </w:r>
    </w:p>
    <w:p w:rsidR="0086526F" w:rsidRPr="0086526F" w:rsidRDefault="0086526F" w:rsidP="0086526F">
      <w:pPr>
        <w:tabs>
          <w:tab w:val="left" w:pos="2220"/>
        </w:tabs>
        <w:spacing w:after="0"/>
        <w:jc w:val="both"/>
        <w:rPr>
          <w:rFonts w:cs="Arial"/>
          <w:shd w:val="clear" w:color="auto" w:fill="FFFFFF"/>
        </w:rPr>
      </w:pPr>
    </w:p>
    <w:p w:rsidR="002B5E0D" w:rsidRPr="0086526F" w:rsidRDefault="002B5E0D" w:rsidP="0086526F">
      <w:pPr>
        <w:tabs>
          <w:tab w:val="left" w:pos="2220"/>
        </w:tabs>
        <w:spacing w:after="0"/>
        <w:jc w:val="both"/>
        <w:rPr>
          <w:rFonts w:cs="Courier New"/>
          <w:b/>
        </w:rPr>
      </w:pPr>
      <w:r w:rsidRPr="0086526F">
        <w:rPr>
          <w:rFonts w:cs="Arial"/>
          <w:b/>
          <w:shd w:val="clear" w:color="auto" w:fill="FFFFFF"/>
        </w:rPr>
        <w:t>Programing Language Used:</w:t>
      </w:r>
    </w:p>
    <w:p w:rsidR="0086526F" w:rsidRPr="0086526F" w:rsidRDefault="002B5E0D" w:rsidP="0086526F">
      <w:pPr>
        <w:pStyle w:val="NormalWeb"/>
        <w:shd w:val="clear" w:color="auto" w:fill="FFFFFF"/>
        <w:spacing w:before="0" w:beforeAutospacing="0" w:after="0" w:afterAutospacing="0" w:line="276" w:lineRule="auto"/>
        <w:jc w:val="both"/>
        <w:rPr>
          <w:rFonts w:asciiTheme="minorHAnsi" w:hAnsiTheme="minorHAnsi" w:cs="Arial"/>
          <w:sz w:val="22"/>
          <w:szCs w:val="22"/>
        </w:rPr>
      </w:pPr>
      <w:r w:rsidRPr="0086526F">
        <w:rPr>
          <w:rFonts w:asciiTheme="minorHAnsi" w:hAnsiTheme="minorHAnsi" w:cs="Courier New"/>
          <w:b/>
          <w:sz w:val="22"/>
          <w:szCs w:val="22"/>
        </w:rPr>
        <w:t>Python 2.7.10:</w:t>
      </w:r>
      <w:r w:rsidR="0086526F">
        <w:rPr>
          <w:rFonts w:cs="Courier New"/>
          <w:b/>
        </w:rPr>
        <w:t xml:space="preserve"> </w:t>
      </w:r>
      <w:r w:rsidR="0086526F" w:rsidRPr="0086526F">
        <w:rPr>
          <w:rFonts w:asciiTheme="minorHAnsi" w:hAnsiTheme="minorHAnsi" w:cs="Arial"/>
          <w:b/>
          <w:bCs/>
          <w:sz w:val="22"/>
          <w:szCs w:val="22"/>
        </w:rPr>
        <w:t>Python</w:t>
      </w:r>
      <w:r w:rsidR="0086526F" w:rsidRPr="0086526F">
        <w:rPr>
          <w:rStyle w:val="apple-converted-space"/>
          <w:rFonts w:asciiTheme="minorHAnsi" w:hAnsiTheme="minorHAnsi" w:cs="Arial"/>
          <w:sz w:val="22"/>
          <w:szCs w:val="22"/>
        </w:rPr>
        <w:t> </w:t>
      </w:r>
      <w:r w:rsidR="0086526F" w:rsidRPr="0086526F">
        <w:rPr>
          <w:rFonts w:asciiTheme="minorHAnsi" w:hAnsiTheme="minorHAnsi" w:cs="Arial"/>
          <w:sz w:val="22"/>
          <w:szCs w:val="22"/>
        </w:rPr>
        <w:t>is a widely used</w:t>
      </w:r>
      <w:r w:rsidR="0086526F" w:rsidRPr="0086526F">
        <w:rPr>
          <w:rStyle w:val="apple-converted-space"/>
          <w:rFonts w:asciiTheme="minorHAnsi" w:hAnsiTheme="minorHAnsi" w:cs="Arial"/>
          <w:sz w:val="22"/>
          <w:szCs w:val="22"/>
        </w:rPr>
        <w:t> </w:t>
      </w:r>
      <w:hyperlink r:id="rId20" w:tooltip="General-purpose programming language" w:history="1">
        <w:r w:rsidR="0086526F" w:rsidRPr="0086526F">
          <w:rPr>
            <w:rStyle w:val="Hyperlink"/>
            <w:rFonts w:asciiTheme="minorHAnsi" w:hAnsiTheme="minorHAnsi" w:cs="Arial"/>
            <w:color w:val="auto"/>
            <w:sz w:val="22"/>
            <w:szCs w:val="22"/>
            <w:u w:val="none"/>
          </w:rPr>
          <w:t>general-purpose</w:t>
        </w:r>
      </w:hyperlink>
      <w:r w:rsidR="0086526F" w:rsidRPr="0086526F">
        <w:rPr>
          <w:rFonts w:asciiTheme="minorHAnsi" w:hAnsiTheme="minorHAnsi" w:cs="Arial"/>
          <w:sz w:val="22"/>
          <w:szCs w:val="22"/>
        </w:rPr>
        <w:t>,</w:t>
      </w:r>
      <w:r w:rsidR="0086526F" w:rsidRPr="0086526F">
        <w:rPr>
          <w:rStyle w:val="apple-converted-space"/>
          <w:rFonts w:asciiTheme="minorHAnsi" w:hAnsiTheme="minorHAnsi" w:cs="Arial"/>
          <w:sz w:val="22"/>
          <w:szCs w:val="22"/>
        </w:rPr>
        <w:t> </w:t>
      </w:r>
      <w:hyperlink r:id="rId21" w:tooltip="High-level programming language" w:history="1">
        <w:r w:rsidR="0086526F" w:rsidRPr="0086526F">
          <w:rPr>
            <w:rStyle w:val="Hyperlink"/>
            <w:rFonts w:asciiTheme="minorHAnsi" w:hAnsiTheme="minorHAnsi" w:cs="Arial"/>
            <w:color w:val="auto"/>
            <w:sz w:val="22"/>
            <w:szCs w:val="22"/>
            <w:u w:val="none"/>
          </w:rPr>
          <w:t>high-level programming language</w:t>
        </w:r>
      </w:hyperlink>
      <w:r w:rsidR="0086526F" w:rsidRPr="0086526F">
        <w:rPr>
          <w:rFonts w:asciiTheme="minorHAnsi" w:hAnsiTheme="minorHAnsi" w:cs="Arial"/>
          <w:sz w:val="22"/>
          <w:szCs w:val="22"/>
        </w:rPr>
        <w:t>.</w:t>
      </w:r>
      <w:r w:rsidR="0086526F" w:rsidRPr="0086526F">
        <w:rPr>
          <w:rStyle w:val="apple-converted-space"/>
          <w:rFonts w:asciiTheme="minorHAnsi" w:hAnsiTheme="minorHAnsi" w:cs="Arial"/>
          <w:sz w:val="22"/>
          <w:szCs w:val="22"/>
        </w:rPr>
        <w:t> </w:t>
      </w:r>
      <w:r w:rsidR="0086526F" w:rsidRPr="0086526F">
        <w:rPr>
          <w:rFonts w:asciiTheme="minorHAnsi" w:hAnsiTheme="minorHAnsi" w:cs="Arial"/>
          <w:sz w:val="22"/>
          <w:szCs w:val="22"/>
        </w:rPr>
        <w:t>Its design philosophy emphasizes code</w:t>
      </w:r>
      <w:r w:rsidR="0086526F">
        <w:rPr>
          <w:rFonts w:asciiTheme="minorHAnsi" w:hAnsiTheme="minorHAnsi" w:cs="Arial"/>
          <w:sz w:val="22"/>
          <w:szCs w:val="22"/>
        </w:rPr>
        <w:t xml:space="preserve"> </w:t>
      </w:r>
      <w:hyperlink r:id="rId22" w:tooltip="Readability" w:history="1">
        <w:r w:rsidR="0086526F" w:rsidRPr="0086526F">
          <w:rPr>
            <w:rStyle w:val="Hyperlink"/>
            <w:rFonts w:asciiTheme="minorHAnsi" w:hAnsiTheme="minorHAnsi" w:cs="Arial"/>
            <w:color w:val="auto"/>
            <w:sz w:val="22"/>
            <w:szCs w:val="22"/>
            <w:u w:val="none"/>
          </w:rPr>
          <w:t>readability</w:t>
        </w:r>
      </w:hyperlink>
      <w:r w:rsidR="0086526F" w:rsidRPr="0086526F">
        <w:rPr>
          <w:rFonts w:asciiTheme="minorHAnsi" w:hAnsiTheme="minorHAnsi" w:cs="Arial"/>
          <w:sz w:val="22"/>
          <w:szCs w:val="22"/>
        </w:rPr>
        <w:t>, and its syntax allows programmers to express concepts in fewer</w:t>
      </w:r>
      <w:r w:rsidR="0086526F" w:rsidRPr="0086526F">
        <w:rPr>
          <w:rStyle w:val="apple-converted-space"/>
          <w:rFonts w:asciiTheme="minorHAnsi" w:hAnsiTheme="minorHAnsi" w:cs="Arial"/>
          <w:sz w:val="22"/>
          <w:szCs w:val="22"/>
        </w:rPr>
        <w:t> </w:t>
      </w:r>
      <w:hyperlink r:id="rId23" w:tooltip="Lines of code" w:history="1">
        <w:r w:rsidR="0086526F" w:rsidRPr="0086526F">
          <w:rPr>
            <w:rStyle w:val="Hyperlink"/>
            <w:rFonts w:asciiTheme="minorHAnsi" w:hAnsiTheme="minorHAnsi" w:cs="Arial"/>
            <w:color w:val="auto"/>
            <w:sz w:val="22"/>
            <w:szCs w:val="22"/>
            <w:u w:val="none"/>
          </w:rPr>
          <w:t>lines of code</w:t>
        </w:r>
      </w:hyperlink>
      <w:r w:rsidR="0086526F" w:rsidRPr="0086526F">
        <w:rPr>
          <w:rStyle w:val="apple-converted-space"/>
          <w:rFonts w:asciiTheme="minorHAnsi" w:hAnsiTheme="minorHAnsi" w:cs="Arial"/>
          <w:sz w:val="22"/>
          <w:szCs w:val="22"/>
        </w:rPr>
        <w:t> </w:t>
      </w:r>
      <w:r w:rsidR="0086526F" w:rsidRPr="0086526F">
        <w:rPr>
          <w:rFonts w:asciiTheme="minorHAnsi" w:hAnsiTheme="minorHAnsi" w:cs="Arial"/>
          <w:sz w:val="22"/>
          <w:szCs w:val="22"/>
        </w:rPr>
        <w:t>than would be possible in languages such as</w:t>
      </w:r>
      <w:r w:rsidR="0086526F">
        <w:rPr>
          <w:rFonts w:asciiTheme="minorHAnsi" w:hAnsiTheme="minorHAnsi" w:cs="Arial"/>
          <w:sz w:val="22"/>
          <w:szCs w:val="22"/>
        </w:rPr>
        <w:t xml:space="preserve"> </w:t>
      </w:r>
      <w:hyperlink r:id="rId24" w:tooltip="C++" w:history="1">
        <w:r w:rsidR="0086526F" w:rsidRPr="0086526F">
          <w:rPr>
            <w:rStyle w:val="Hyperlink"/>
            <w:rFonts w:asciiTheme="minorHAnsi" w:hAnsiTheme="minorHAnsi" w:cs="Arial"/>
            <w:color w:val="auto"/>
            <w:sz w:val="22"/>
            <w:szCs w:val="22"/>
            <w:u w:val="none"/>
          </w:rPr>
          <w:t>C++</w:t>
        </w:r>
      </w:hyperlink>
      <w:r w:rsidR="0086526F" w:rsidRPr="0086526F">
        <w:rPr>
          <w:rStyle w:val="apple-converted-space"/>
          <w:rFonts w:asciiTheme="minorHAnsi" w:hAnsiTheme="minorHAnsi" w:cs="Arial"/>
          <w:sz w:val="22"/>
          <w:szCs w:val="22"/>
        </w:rPr>
        <w:t> </w:t>
      </w:r>
      <w:r w:rsidR="0086526F" w:rsidRPr="0086526F">
        <w:rPr>
          <w:rFonts w:asciiTheme="minorHAnsi" w:hAnsiTheme="minorHAnsi" w:cs="Arial"/>
          <w:sz w:val="22"/>
          <w:szCs w:val="22"/>
        </w:rPr>
        <w:t>or</w:t>
      </w:r>
      <w:r w:rsidR="0086526F" w:rsidRPr="0086526F">
        <w:rPr>
          <w:rStyle w:val="apple-converted-space"/>
          <w:rFonts w:asciiTheme="minorHAnsi" w:hAnsiTheme="minorHAnsi" w:cs="Arial"/>
          <w:sz w:val="22"/>
          <w:szCs w:val="22"/>
        </w:rPr>
        <w:t> </w:t>
      </w:r>
      <w:hyperlink r:id="rId25" w:tooltip="Java (programming language)" w:history="1">
        <w:r w:rsidR="0086526F" w:rsidRPr="0086526F">
          <w:rPr>
            <w:rStyle w:val="Hyperlink"/>
            <w:rFonts w:asciiTheme="minorHAnsi" w:hAnsiTheme="minorHAnsi" w:cs="Arial"/>
            <w:color w:val="auto"/>
            <w:sz w:val="22"/>
            <w:szCs w:val="22"/>
            <w:u w:val="none"/>
          </w:rPr>
          <w:t>Java</w:t>
        </w:r>
      </w:hyperlink>
      <w:r w:rsidR="0086526F" w:rsidRPr="0086526F">
        <w:rPr>
          <w:rFonts w:asciiTheme="minorHAnsi" w:hAnsiTheme="minorHAnsi" w:cs="Arial"/>
          <w:sz w:val="22"/>
          <w:szCs w:val="22"/>
        </w:rPr>
        <w:t>.</w:t>
      </w:r>
      <w:r w:rsidR="0086526F" w:rsidRPr="0086526F">
        <w:rPr>
          <w:rStyle w:val="apple-converted-space"/>
          <w:rFonts w:asciiTheme="minorHAnsi" w:hAnsiTheme="minorHAnsi" w:cs="Arial"/>
          <w:sz w:val="22"/>
          <w:szCs w:val="22"/>
        </w:rPr>
        <w:t> </w:t>
      </w:r>
      <w:r w:rsidR="0086526F" w:rsidRPr="0086526F">
        <w:rPr>
          <w:rFonts w:asciiTheme="minorHAnsi" w:hAnsiTheme="minorHAnsi" w:cs="Arial"/>
          <w:sz w:val="22"/>
          <w:szCs w:val="22"/>
        </w:rPr>
        <w:t xml:space="preserve">The language provides constructs intended to enable clear programs on both a small and large scale. </w:t>
      </w:r>
    </w:p>
    <w:p w:rsidR="0086526F" w:rsidRPr="0086526F" w:rsidRDefault="00D04A6D" w:rsidP="00D04A6D">
      <w:pPr>
        <w:pStyle w:val="NormalWeb"/>
        <w:shd w:val="clear" w:color="auto" w:fill="FFFFFF"/>
        <w:spacing w:before="0" w:beforeAutospacing="0" w:after="0" w:afterAutospacing="0" w:line="276" w:lineRule="auto"/>
        <w:jc w:val="both"/>
        <w:rPr>
          <w:rFonts w:asciiTheme="minorHAnsi" w:hAnsiTheme="minorHAnsi" w:cs="Arial"/>
          <w:sz w:val="22"/>
          <w:szCs w:val="22"/>
        </w:rPr>
      </w:pPr>
      <w:r>
        <w:rPr>
          <w:rFonts w:asciiTheme="minorHAnsi" w:hAnsiTheme="minorHAnsi" w:cs="Arial"/>
          <w:sz w:val="22"/>
          <w:szCs w:val="22"/>
        </w:rPr>
        <w:t xml:space="preserve">Python </w:t>
      </w:r>
      <w:r w:rsidR="0086526F" w:rsidRPr="0086526F">
        <w:rPr>
          <w:rFonts w:asciiTheme="minorHAnsi" w:hAnsiTheme="minorHAnsi" w:cs="Arial"/>
          <w:sz w:val="22"/>
          <w:szCs w:val="22"/>
        </w:rPr>
        <w:t>supports multiple</w:t>
      </w:r>
      <w:r w:rsidR="0086526F" w:rsidRPr="0086526F">
        <w:rPr>
          <w:rStyle w:val="apple-converted-space"/>
          <w:rFonts w:asciiTheme="minorHAnsi" w:hAnsiTheme="minorHAnsi" w:cs="Arial"/>
          <w:sz w:val="22"/>
          <w:szCs w:val="22"/>
        </w:rPr>
        <w:t> </w:t>
      </w:r>
      <w:hyperlink r:id="rId26" w:tooltip="Programming paradigm" w:history="1">
        <w:r w:rsidR="0086526F" w:rsidRPr="0086526F">
          <w:rPr>
            <w:rStyle w:val="Hyperlink"/>
            <w:rFonts w:asciiTheme="minorHAnsi" w:hAnsiTheme="minorHAnsi" w:cs="Arial"/>
            <w:color w:val="auto"/>
            <w:sz w:val="22"/>
            <w:szCs w:val="22"/>
            <w:u w:val="none"/>
          </w:rPr>
          <w:t>programming paradigms</w:t>
        </w:r>
      </w:hyperlink>
      <w:r w:rsidR="0086526F" w:rsidRPr="0086526F">
        <w:rPr>
          <w:rFonts w:asciiTheme="minorHAnsi" w:hAnsiTheme="minorHAnsi" w:cs="Arial"/>
          <w:sz w:val="22"/>
          <w:szCs w:val="22"/>
        </w:rPr>
        <w:t>, including</w:t>
      </w:r>
      <w:r w:rsidR="0086526F" w:rsidRPr="0086526F">
        <w:rPr>
          <w:rStyle w:val="apple-converted-space"/>
          <w:rFonts w:asciiTheme="minorHAnsi" w:hAnsiTheme="minorHAnsi" w:cs="Arial"/>
          <w:sz w:val="22"/>
          <w:szCs w:val="22"/>
        </w:rPr>
        <w:t> </w:t>
      </w:r>
      <w:hyperlink r:id="rId27" w:tooltip="Object-oriented programming" w:history="1">
        <w:r w:rsidR="0086526F">
          <w:rPr>
            <w:rStyle w:val="Hyperlink"/>
            <w:rFonts w:asciiTheme="minorHAnsi" w:hAnsiTheme="minorHAnsi" w:cs="Arial"/>
            <w:color w:val="auto"/>
            <w:sz w:val="22"/>
            <w:szCs w:val="22"/>
            <w:u w:val="none"/>
          </w:rPr>
          <w:t xml:space="preserve">object </w:t>
        </w:r>
        <w:r w:rsidR="0086526F" w:rsidRPr="0086526F">
          <w:rPr>
            <w:rStyle w:val="Hyperlink"/>
            <w:rFonts w:asciiTheme="minorHAnsi" w:hAnsiTheme="minorHAnsi" w:cs="Arial"/>
            <w:color w:val="auto"/>
            <w:sz w:val="22"/>
            <w:szCs w:val="22"/>
            <w:u w:val="none"/>
          </w:rPr>
          <w:t>oriented</w:t>
        </w:r>
      </w:hyperlink>
      <w:r w:rsidR="0086526F" w:rsidRPr="0086526F">
        <w:rPr>
          <w:rFonts w:asciiTheme="minorHAnsi" w:hAnsiTheme="minorHAnsi" w:cs="Arial"/>
          <w:sz w:val="22"/>
          <w:szCs w:val="22"/>
        </w:rPr>
        <w:t>,</w:t>
      </w:r>
      <w:r w:rsidR="0086526F" w:rsidRPr="0086526F">
        <w:rPr>
          <w:rStyle w:val="apple-converted-space"/>
          <w:rFonts w:asciiTheme="minorHAnsi" w:hAnsiTheme="minorHAnsi" w:cs="Arial"/>
          <w:sz w:val="22"/>
          <w:szCs w:val="22"/>
        </w:rPr>
        <w:t> </w:t>
      </w:r>
      <w:hyperlink r:id="rId28" w:tooltip="Imperative programming" w:history="1">
        <w:r w:rsidR="0086526F" w:rsidRPr="0086526F">
          <w:rPr>
            <w:rStyle w:val="Hyperlink"/>
            <w:rFonts w:asciiTheme="minorHAnsi" w:hAnsiTheme="minorHAnsi" w:cs="Arial"/>
            <w:color w:val="auto"/>
            <w:sz w:val="22"/>
            <w:szCs w:val="22"/>
            <w:u w:val="none"/>
          </w:rPr>
          <w:t>imperative</w:t>
        </w:r>
      </w:hyperlink>
      <w:r w:rsidR="0086526F" w:rsidRPr="0086526F">
        <w:rPr>
          <w:rStyle w:val="apple-converted-space"/>
          <w:rFonts w:asciiTheme="minorHAnsi" w:hAnsiTheme="minorHAnsi" w:cs="Arial"/>
          <w:sz w:val="22"/>
          <w:szCs w:val="22"/>
        </w:rPr>
        <w:t> </w:t>
      </w:r>
      <w:r w:rsidR="0086526F" w:rsidRPr="0086526F">
        <w:rPr>
          <w:rFonts w:asciiTheme="minorHAnsi" w:hAnsiTheme="minorHAnsi" w:cs="Arial"/>
          <w:sz w:val="22"/>
          <w:szCs w:val="22"/>
        </w:rPr>
        <w:t>and</w:t>
      </w:r>
      <w:r w:rsidR="0086526F" w:rsidRPr="0086526F">
        <w:rPr>
          <w:rStyle w:val="apple-converted-space"/>
          <w:rFonts w:asciiTheme="minorHAnsi" w:hAnsiTheme="minorHAnsi" w:cs="Arial"/>
          <w:sz w:val="22"/>
          <w:szCs w:val="22"/>
        </w:rPr>
        <w:t> </w:t>
      </w:r>
      <w:hyperlink r:id="rId29" w:tooltip="Functional programming" w:history="1">
        <w:r w:rsidR="0086526F" w:rsidRPr="0086526F">
          <w:rPr>
            <w:rStyle w:val="Hyperlink"/>
            <w:rFonts w:asciiTheme="minorHAnsi" w:hAnsiTheme="minorHAnsi" w:cs="Arial"/>
            <w:color w:val="auto"/>
            <w:sz w:val="22"/>
            <w:szCs w:val="22"/>
            <w:u w:val="none"/>
          </w:rPr>
          <w:t>functional programming</w:t>
        </w:r>
      </w:hyperlink>
      <w:r w:rsidR="0086526F" w:rsidRPr="0086526F">
        <w:rPr>
          <w:rStyle w:val="apple-converted-space"/>
          <w:rFonts w:asciiTheme="minorHAnsi" w:hAnsiTheme="minorHAnsi" w:cs="Arial"/>
          <w:sz w:val="22"/>
          <w:szCs w:val="22"/>
        </w:rPr>
        <w:t> </w:t>
      </w:r>
      <w:r w:rsidR="0086526F" w:rsidRPr="0086526F">
        <w:rPr>
          <w:rFonts w:asciiTheme="minorHAnsi" w:hAnsiTheme="minorHAnsi" w:cs="Arial"/>
          <w:sz w:val="22"/>
          <w:szCs w:val="22"/>
        </w:rPr>
        <w:t>or</w:t>
      </w:r>
      <w:r w:rsidR="0086526F" w:rsidRPr="0086526F">
        <w:rPr>
          <w:rStyle w:val="apple-converted-space"/>
          <w:rFonts w:asciiTheme="minorHAnsi" w:hAnsiTheme="minorHAnsi" w:cs="Arial"/>
          <w:sz w:val="22"/>
          <w:szCs w:val="22"/>
        </w:rPr>
        <w:t> </w:t>
      </w:r>
      <w:hyperlink r:id="rId30" w:tooltip="Procedural programming" w:history="1">
        <w:r w:rsidR="0086526F" w:rsidRPr="0086526F">
          <w:rPr>
            <w:rStyle w:val="Hyperlink"/>
            <w:rFonts w:asciiTheme="minorHAnsi" w:hAnsiTheme="minorHAnsi" w:cs="Arial"/>
            <w:color w:val="auto"/>
            <w:sz w:val="22"/>
            <w:szCs w:val="22"/>
            <w:u w:val="none"/>
          </w:rPr>
          <w:t>procedural</w:t>
        </w:r>
      </w:hyperlink>
      <w:r w:rsidR="0086526F">
        <w:rPr>
          <w:rFonts w:asciiTheme="minorHAnsi" w:hAnsiTheme="minorHAnsi" w:cs="Arial"/>
          <w:sz w:val="22"/>
          <w:szCs w:val="22"/>
        </w:rPr>
        <w:t xml:space="preserve"> </w:t>
      </w:r>
      <w:r w:rsidR="0086526F" w:rsidRPr="0086526F">
        <w:rPr>
          <w:rFonts w:asciiTheme="minorHAnsi" w:hAnsiTheme="minorHAnsi" w:cs="Arial"/>
          <w:sz w:val="22"/>
          <w:szCs w:val="22"/>
        </w:rPr>
        <w:t>styles. It features a</w:t>
      </w:r>
      <w:r w:rsidR="0086526F" w:rsidRPr="0086526F">
        <w:rPr>
          <w:rStyle w:val="apple-converted-space"/>
          <w:rFonts w:asciiTheme="minorHAnsi" w:hAnsiTheme="minorHAnsi" w:cs="Arial"/>
          <w:sz w:val="22"/>
          <w:szCs w:val="22"/>
        </w:rPr>
        <w:t> </w:t>
      </w:r>
      <w:hyperlink r:id="rId31" w:tooltip="Dynamic type" w:history="1">
        <w:r w:rsidR="0086526F" w:rsidRPr="0086526F">
          <w:rPr>
            <w:rStyle w:val="Hyperlink"/>
            <w:rFonts w:asciiTheme="minorHAnsi" w:hAnsiTheme="minorHAnsi" w:cs="Arial"/>
            <w:color w:val="auto"/>
            <w:sz w:val="22"/>
            <w:szCs w:val="22"/>
            <w:u w:val="none"/>
          </w:rPr>
          <w:t>dynamic type</w:t>
        </w:r>
      </w:hyperlink>
      <w:r w:rsidR="0086526F" w:rsidRPr="0086526F">
        <w:rPr>
          <w:rStyle w:val="apple-converted-space"/>
          <w:rFonts w:asciiTheme="minorHAnsi" w:hAnsiTheme="minorHAnsi" w:cs="Arial"/>
          <w:sz w:val="22"/>
          <w:szCs w:val="22"/>
        </w:rPr>
        <w:t> </w:t>
      </w:r>
      <w:r w:rsidR="0086526F" w:rsidRPr="0086526F">
        <w:rPr>
          <w:rFonts w:asciiTheme="minorHAnsi" w:hAnsiTheme="minorHAnsi" w:cs="Arial"/>
          <w:sz w:val="22"/>
          <w:szCs w:val="22"/>
        </w:rPr>
        <w:t>system and automatic</w:t>
      </w:r>
      <w:r w:rsidR="0086526F" w:rsidRPr="0086526F">
        <w:rPr>
          <w:rStyle w:val="apple-converted-space"/>
          <w:rFonts w:asciiTheme="minorHAnsi" w:hAnsiTheme="minorHAnsi" w:cs="Arial"/>
          <w:sz w:val="22"/>
          <w:szCs w:val="22"/>
        </w:rPr>
        <w:t> </w:t>
      </w:r>
      <w:hyperlink r:id="rId32" w:tooltip="Memory management" w:history="1">
        <w:r w:rsidR="0086526F" w:rsidRPr="0086526F">
          <w:rPr>
            <w:rStyle w:val="Hyperlink"/>
            <w:rFonts w:asciiTheme="minorHAnsi" w:hAnsiTheme="minorHAnsi" w:cs="Arial"/>
            <w:color w:val="auto"/>
            <w:sz w:val="22"/>
            <w:szCs w:val="22"/>
            <w:u w:val="none"/>
          </w:rPr>
          <w:t>memory management</w:t>
        </w:r>
      </w:hyperlink>
      <w:r w:rsidR="0086526F" w:rsidRPr="0086526F">
        <w:rPr>
          <w:rStyle w:val="apple-converted-space"/>
          <w:rFonts w:asciiTheme="minorHAnsi" w:hAnsiTheme="minorHAnsi" w:cs="Arial"/>
          <w:sz w:val="22"/>
          <w:szCs w:val="22"/>
        </w:rPr>
        <w:t> </w:t>
      </w:r>
      <w:r w:rsidR="0086526F" w:rsidRPr="0086526F">
        <w:rPr>
          <w:rFonts w:asciiTheme="minorHAnsi" w:hAnsiTheme="minorHAnsi" w:cs="Arial"/>
          <w:sz w:val="22"/>
          <w:szCs w:val="22"/>
        </w:rPr>
        <w:t>and has a large and comprehensive</w:t>
      </w:r>
      <w:r w:rsidR="0086526F" w:rsidRPr="0086526F">
        <w:rPr>
          <w:rStyle w:val="apple-converted-space"/>
          <w:rFonts w:asciiTheme="minorHAnsi" w:hAnsiTheme="minorHAnsi" w:cs="Arial"/>
          <w:sz w:val="22"/>
          <w:szCs w:val="22"/>
        </w:rPr>
        <w:t> </w:t>
      </w:r>
      <w:hyperlink r:id="rId33" w:tooltip="Standard library" w:history="1">
        <w:r w:rsidR="0086526F" w:rsidRPr="0086526F">
          <w:rPr>
            <w:rStyle w:val="Hyperlink"/>
            <w:rFonts w:asciiTheme="minorHAnsi" w:hAnsiTheme="minorHAnsi" w:cs="Arial"/>
            <w:color w:val="auto"/>
            <w:sz w:val="22"/>
            <w:szCs w:val="22"/>
            <w:u w:val="none"/>
          </w:rPr>
          <w:t>standard library</w:t>
        </w:r>
      </w:hyperlink>
      <w:r w:rsidR="0086526F" w:rsidRPr="0086526F">
        <w:rPr>
          <w:rFonts w:asciiTheme="minorHAnsi" w:hAnsiTheme="minorHAnsi" w:cs="Arial"/>
          <w:sz w:val="22"/>
          <w:szCs w:val="22"/>
        </w:rPr>
        <w:t>.</w:t>
      </w:r>
    </w:p>
    <w:p w:rsidR="002B5E0D" w:rsidRPr="00D04A6D" w:rsidRDefault="00D04A6D" w:rsidP="00972C13">
      <w:pPr>
        <w:tabs>
          <w:tab w:val="left" w:pos="2220"/>
        </w:tabs>
        <w:spacing w:after="0"/>
        <w:rPr>
          <w:rFonts w:cs="Courier New"/>
          <w:b/>
          <w:i/>
        </w:rPr>
      </w:pPr>
      <w:r w:rsidRPr="00D04A6D">
        <w:rPr>
          <w:rFonts w:cs="Courier New"/>
          <w:b/>
          <w:i/>
        </w:rPr>
        <w:t>Python 2.7.10 is supported by most of the operating systems and pre-installed package for most of the Linux based operating System.</w:t>
      </w:r>
    </w:p>
    <w:p w:rsidR="002B5E0D" w:rsidRDefault="002B5E0D" w:rsidP="00972C13">
      <w:pPr>
        <w:tabs>
          <w:tab w:val="left" w:pos="2220"/>
        </w:tabs>
        <w:spacing w:after="0"/>
        <w:rPr>
          <w:rFonts w:cs="Courier New"/>
        </w:rPr>
      </w:pPr>
    </w:p>
    <w:p w:rsidR="00D04A6D" w:rsidRPr="00D04A6D" w:rsidRDefault="00D04A6D" w:rsidP="00972C13">
      <w:pPr>
        <w:tabs>
          <w:tab w:val="left" w:pos="2220"/>
        </w:tabs>
        <w:spacing w:after="0"/>
        <w:rPr>
          <w:rFonts w:cs="Courier New"/>
          <w:b/>
        </w:rPr>
      </w:pPr>
      <w:r w:rsidRPr="00D04A6D">
        <w:rPr>
          <w:rFonts w:cs="Courier New"/>
          <w:b/>
        </w:rPr>
        <w:t>Python Modules Used:</w:t>
      </w:r>
    </w:p>
    <w:p w:rsidR="00972C13" w:rsidRDefault="00D04A6D" w:rsidP="00B4517D">
      <w:pPr>
        <w:tabs>
          <w:tab w:val="left" w:pos="2220"/>
        </w:tabs>
        <w:spacing w:after="0"/>
        <w:jc w:val="both"/>
        <w:rPr>
          <w:rFonts w:cs="Courier New"/>
        </w:rPr>
      </w:pPr>
      <w:proofErr w:type="spellStart"/>
      <w:r w:rsidRPr="00D04A6D">
        <w:rPr>
          <w:rFonts w:cs="Courier New"/>
          <w:b/>
        </w:rPr>
        <w:t>PySerial</w:t>
      </w:r>
      <w:proofErr w:type="spellEnd"/>
      <w:r>
        <w:rPr>
          <w:rFonts w:cs="Courier New"/>
          <w:b/>
        </w:rPr>
        <w:t xml:space="preserve">: </w:t>
      </w:r>
      <w:proofErr w:type="spellStart"/>
      <w:r w:rsidRPr="00D04A6D">
        <w:rPr>
          <w:rFonts w:cs="Courier New"/>
        </w:rPr>
        <w:t>PySerial</w:t>
      </w:r>
      <w:proofErr w:type="spellEnd"/>
      <w:r w:rsidRPr="00D04A6D">
        <w:rPr>
          <w:rFonts w:cs="Courier New"/>
        </w:rPr>
        <w:t xml:space="preserve"> is a library which provides support for serial connections ("RS-232") over a variety of different devices: old-style serial ports, Bluetooth dongles, infra-red ports, and so on. It also supports remote serial ports via RFC 2217 (since V2.5).</w:t>
      </w:r>
    </w:p>
    <w:p w:rsidR="00B4517D" w:rsidRPr="00B4517D" w:rsidRDefault="00B4517D" w:rsidP="00B4517D">
      <w:pPr>
        <w:tabs>
          <w:tab w:val="left" w:pos="2220"/>
        </w:tabs>
        <w:spacing w:after="0"/>
        <w:jc w:val="both"/>
        <w:rPr>
          <w:rFonts w:cs="Courier New"/>
          <w:b/>
        </w:rPr>
      </w:pPr>
      <w:proofErr w:type="spellStart"/>
      <w:r w:rsidRPr="00B4517D">
        <w:rPr>
          <w:rFonts w:cs="Courier New"/>
          <w:b/>
        </w:rPr>
        <w:t>Datetime</w:t>
      </w:r>
      <w:proofErr w:type="spellEnd"/>
      <w:r w:rsidRPr="00B4517D">
        <w:rPr>
          <w:rFonts w:cs="Courier New"/>
          <w:b/>
        </w:rPr>
        <w:t xml:space="preserve"> Module:</w:t>
      </w:r>
      <w:r>
        <w:rPr>
          <w:rFonts w:cs="Courier New"/>
          <w:b/>
        </w:rPr>
        <w:t xml:space="preserve"> </w:t>
      </w:r>
      <w:r w:rsidRPr="00B4517D">
        <w:rPr>
          <w:rFonts w:cs="Courier New"/>
        </w:rPr>
        <w:t xml:space="preserve">The </w:t>
      </w:r>
      <w:proofErr w:type="spellStart"/>
      <w:r w:rsidRPr="00B4517D">
        <w:rPr>
          <w:rFonts w:cs="Courier New"/>
        </w:rPr>
        <w:t>datetime</w:t>
      </w:r>
      <w:proofErr w:type="spellEnd"/>
      <w:r w:rsidRPr="00B4517D">
        <w:rPr>
          <w:rFonts w:cs="Courier New"/>
        </w:rPr>
        <w:t xml:space="preserve"> module supplies classes for manipulating dates and times in both simple and complex ways. While date and time arithmetic is supported, the focus of the implementation is on efficient attribute extraction for output formatting and manipulation.</w:t>
      </w:r>
    </w:p>
    <w:p w:rsidR="00B4517D" w:rsidRDefault="00B4517D" w:rsidP="00B4517D">
      <w:pPr>
        <w:tabs>
          <w:tab w:val="left" w:pos="2220"/>
        </w:tabs>
        <w:spacing w:after="0"/>
        <w:jc w:val="both"/>
        <w:rPr>
          <w:rFonts w:cs="Courier New"/>
        </w:rPr>
      </w:pPr>
      <w:r w:rsidRPr="00B4517D">
        <w:rPr>
          <w:rFonts w:cs="Courier New"/>
          <w:b/>
        </w:rPr>
        <w:t>Requests</w:t>
      </w:r>
      <w:r>
        <w:rPr>
          <w:rFonts w:cs="Courier New"/>
          <w:b/>
        </w:rPr>
        <w:t xml:space="preserve">: </w:t>
      </w:r>
      <w:r w:rsidRPr="00B4517D">
        <w:rPr>
          <w:rFonts w:cs="Courier New"/>
        </w:rPr>
        <w:t>Requests is a Python HTTP library, released under the Apache2 License. The goal of the project is to make HTTP requests simpler and more human-friendly.</w:t>
      </w:r>
      <w:r>
        <w:rPr>
          <w:rFonts w:cs="Courier New"/>
        </w:rPr>
        <w:t xml:space="preserve"> The current version is 2.6.0.</w:t>
      </w:r>
    </w:p>
    <w:p w:rsidR="00B4517D" w:rsidRDefault="00B4517D" w:rsidP="00B4517D">
      <w:pPr>
        <w:tabs>
          <w:tab w:val="left" w:pos="2220"/>
        </w:tabs>
        <w:spacing w:after="0"/>
        <w:jc w:val="both"/>
        <w:rPr>
          <w:rFonts w:cs="Courier New"/>
        </w:rPr>
      </w:pPr>
    </w:p>
    <w:p w:rsidR="00B4517D" w:rsidRPr="00B4517D" w:rsidRDefault="00B4517D" w:rsidP="00B4517D">
      <w:pPr>
        <w:tabs>
          <w:tab w:val="left" w:pos="2220"/>
        </w:tabs>
        <w:spacing w:after="0"/>
        <w:jc w:val="both"/>
        <w:rPr>
          <w:rFonts w:cs="Courier New"/>
          <w:b/>
        </w:rPr>
      </w:pPr>
      <w:proofErr w:type="spellStart"/>
      <w:r w:rsidRPr="00B4517D">
        <w:rPr>
          <w:rFonts w:cs="Courier New"/>
          <w:b/>
        </w:rPr>
        <w:t>Mailgun</w:t>
      </w:r>
      <w:proofErr w:type="spellEnd"/>
      <w:r w:rsidRPr="00B4517D">
        <w:rPr>
          <w:rFonts w:cs="Courier New"/>
          <w:b/>
        </w:rPr>
        <w:t>: Transactional Email API Service for Developers</w:t>
      </w:r>
    </w:p>
    <w:p w:rsidR="00B4517D" w:rsidRDefault="00B4517D" w:rsidP="00B4517D">
      <w:pPr>
        <w:tabs>
          <w:tab w:val="left" w:pos="2220"/>
        </w:tabs>
        <w:spacing w:after="0"/>
        <w:jc w:val="both"/>
        <w:rPr>
          <w:rFonts w:cs="Courier New"/>
        </w:rPr>
      </w:pPr>
      <w:r w:rsidRPr="00B4517D">
        <w:rPr>
          <w:rFonts w:cs="Courier New"/>
        </w:rPr>
        <w:t xml:space="preserve">A set of powerful APIs that enable you to send, receive and track email from </w:t>
      </w:r>
      <w:r>
        <w:rPr>
          <w:rFonts w:cs="Courier New"/>
        </w:rPr>
        <w:t>application</w:t>
      </w:r>
      <w:r w:rsidRPr="00B4517D">
        <w:rPr>
          <w:rFonts w:cs="Courier New"/>
        </w:rPr>
        <w:t xml:space="preserve"> effortlessly </w:t>
      </w:r>
      <w:r>
        <w:rPr>
          <w:rFonts w:cs="Courier New"/>
        </w:rPr>
        <w:t>for</w:t>
      </w:r>
      <w:r w:rsidRPr="00B4517D">
        <w:rPr>
          <w:rFonts w:cs="Courier New"/>
        </w:rPr>
        <w:t xml:space="preserve"> Python, Ruby, PHP, C#, Node.js or Java.</w:t>
      </w:r>
    </w:p>
    <w:p w:rsidR="00B4517D" w:rsidRDefault="00B4517D" w:rsidP="00B4517D">
      <w:pPr>
        <w:tabs>
          <w:tab w:val="left" w:pos="2220"/>
        </w:tabs>
        <w:spacing w:after="0"/>
        <w:jc w:val="both"/>
        <w:rPr>
          <w:rFonts w:cs="Courier New"/>
        </w:rPr>
      </w:pPr>
    </w:p>
    <w:p w:rsidR="00F26E73" w:rsidRDefault="00F26E73" w:rsidP="00B4517D">
      <w:pPr>
        <w:tabs>
          <w:tab w:val="left" w:pos="2220"/>
        </w:tabs>
        <w:spacing w:after="0"/>
        <w:jc w:val="both"/>
        <w:rPr>
          <w:rFonts w:cs="Courier New"/>
        </w:rPr>
      </w:pPr>
    </w:p>
    <w:p w:rsidR="00B4517D" w:rsidRPr="00B4517D" w:rsidRDefault="00B4517D" w:rsidP="00B4517D">
      <w:pPr>
        <w:tabs>
          <w:tab w:val="left" w:pos="2220"/>
        </w:tabs>
        <w:spacing w:after="0"/>
        <w:jc w:val="both"/>
        <w:rPr>
          <w:rFonts w:cs="Courier New"/>
          <w:b/>
        </w:rPr>
      </w:pPr>
      <w:r>
        <w:rPr>
          <w:rFonts w:cs="Courier New"/>
          <w:b/>
        </w:rPr>
        <w:lastRenderedPageBreak/>
        <w:t xml:space="preserve">Python </w:t>
      </w:r>
      <w:r w:rsidRPr="00B4517D">
        <w:rPr>
          <w:rFonts w:cs="Courier New"/>
          <w:b/>
        </w:rPr>
        <w:t xml:space="preserve">Code for sending mail using </w:t>
      </w:r>
      <w:proofErr w:type="spellStart"/>
      <w:r w:rsidRPr="00B4517D">
        <w:rPr>
          <w:rFonts w:cs="Courier New"/>
          <w:b/>
        </w:rPr>
        <w:t>Mailgun</w:t>
      </w:r>
      <w:proofErr w:type="spellEnd"/>
      <w:r>
        <w:rPr>
          <w:rFonts w:cs="Courier New"/>
          <w:b/>
        </w:rPr>
        <w:t xml:space="preserve"> API Service</w:t>
      </w:r>
      <w:r w:rsidRPr="00B4517D">
        <w:rPr>
          <w:rFonts w:cs="Courier New"/>
          <w:b/>
        </w:rPr>
        <w:t>:</w:t>
      </w:r>
    </w:p>
    <w:p w:rsidR="00B4517D" w:rsidRDefault="00B4517D" w:rsidP="00B4517D">
      <w:pPr>
        <w:pBdr>
          <w:top w:val="single" w:sz="4" w:space="1" w:color="auto"/>
          <w:left w:val="single" w:sz="4" w:space="4" w:color="auto"/>
          <w:bottom w:val="single" w:sz="4" w:space="1" w:color="auto"/>
          <w:right w:val="single" w:sz="4" w:space="4" w:color="auto"/>
        </w:pBdr>
        <w:tabs>
          <w:tab w:val="left" w:pos="2220"/>
        </w:tabs>
        <w:spacing w:after="0"/>
        <w:rPr>
          <w:rFonts w:ascii="Courier New" w:hAnsi="Courier New" w:cs="Courier New"/>
          <w:sz w:val="18"/>
          <w:szCs w:val="18"/>
        </w:rPr>
      </w:pPr>
      <w:r>
        <w:rPr>
          <w:rFonts w:ascii="Courier New" w:hAnsi="Courier New" w:cs="Courier New"/>
          <w:sz w:val="18"/>
          <w:szCs w:val="18"/>
        </w:rPr>
        <w:t>Import requests</w:t>
      </w:r>
    </w:p>
    <w:p w:rsidR="00B4517D" w:rsidRPr="00B4517D" w:rsidRDefault="00B4517D" w:rsidP="00B4517D">
      <w:pPr>
        <w:pBdr>
          <w:top w:val="single" w:sz="4" w:space="1" w:color="auto"/>
          <w:left w:val="single" w:sz="4" w:space="4" w:color="auto"/>
          <w:bottom w:val="single" w:sz="4" w:space="1" w:color="auto"/>
          <w:right w:val="single" w:sz="4" w:space="4" w:color="auto"/>
        </w:pBdr>
        <w:tabs>
          <w:tab w:val="left" w:pos="2220"/>
        </w:tabs>
        <w:spacing w:after="0"/>
        <w:rPr>
          <w:rFonts w:ascii="Courier New" w:hAnsi="Courier New" w:cs="Courier New"/>
          <w:sz w:val="18"/>
          <w:szCs w:val="18"/>
        </w:rPr>
      </w:pPr>
      <w:proofErr w:type="spellStart"/>
      <w:proofErr w:type="gramStart"/>
      <w:r w:rsidRPr="00B4517D">
        <w:rPr>
          <w:rFonts w:ascii="Courier New" w:hAnsi="Courier New" w:cs="Courier New"/>
          <w:sz w:val="18"/>
          <w:szCs w:val="18"/>
        </w:rPr>
        <w:t>def</w:t>
      </w:r>
      <w:proofErr w:type="spellEnd"/>
      <w:proofErr w:type="gramEnd"/>
      <w:r w:rsidRPr="00B4517D">
        <w:rPr>
          <w:rFonts w:ascii="Courier New" w:hAnsi="Courier New" w:cs="Courier New"/>
          <w:sz w:val="18"/>
          <w:szCs w:val="18"/>
        </w:rPr>
        <w:t xml:space="preserve"> </w:t>
      </w:r>
      <w:proofErr w:type="spellStart"/>
      <w:r w:rsidRPr="00B4517D">
        <w:rPr>
          <w:rFonts w:ascii="Courier New" w:hAnsi="Courier New" w:cs="Courier New"/>
          <w:sz w:val="18"/>
          <w:szCs w:val="18"/>
        </w:rPr>
        <w:t>send_simple_message</w:t>
      </w:r>
      <w:proofErr w:type="spellEnd"/>
      <w:r w:rsidRPr="00B4517D">
        <w:rPr>
          <w:rFonts w:ascii="Courier New" w:hAnsi="Courier New" w:cs="Courier New"/>
          <w:sz w:val="18"/>
          <w:szCs w:val="18"/>
        </w:rPr>
        <w:t>():</w:t>
      </w:r>
    </w:p>
    <w:p w:rsidR="00B4517D" w:rsidRPr="00B4517D" w:rsidRDefault="00B4517D" w:rsidP="00B4517D">
      <w:pPr>
        <w:pBdr>
          <w:top w:val="single" w:sz="4" w:space="1" w:color="auto"/>
          <w:left w:val="single" w:sz="4" w:space="4" w:color="auto"/>
          <w:bottom w:val="single" w:sz="4" w:space="1" w:color="auto"/>
          <w:right w:val="single" w:sz="4" w:space="4" w:color="auto"/>
        </w:pBdr>
        <w:tabs>
          <w:tab w:val="left" w:pos="2220"/>
        </w:tabs>
        <w:spacing w:after="0"/>
        <w:rPr>
          <w:rFonts w:ascii="Courier New" w:hAnsi="Courier New" w:cs="Courier New"/>
          <w:sz w:val="18"/>
          <w:szCs w:val="18"/>
        </w:rPr>
      </w:pPr>
      <w:r w:rsidRPr="00B4517D">
        <w:rPr>
          <w:rFonts w:ascii="Courier New" w:hAnsi="Courier New" w:cs="Courier New"/>
          <w:sz w:val="18"/>
          <w:szCs w:val="18"/>
        </w:rPr>
        <w:t xml:space="preserve">    </w:t>
      </w:r>
      <w:proofErr w:type="gramStart"/>
      <w:r w:rsidRPr="00B4517D">
        <w:rPr>
          <w:rFonts w:ascii="Courier New" w:hAnsi="Courier New" w:cs="Courier New"/>
          <w:sz w:val="18"/>
          <w:szCs w:val="18"/>
        </w:rPr>
        <w:t>return</w:t>
      </w:r>
      <w:proofErr w:type="gramEnd"/>
      <w:r w:rsidRPr="00B4517D">
        <w:rPr>
          <w:rFonts w:ascii="Courier New" w:hAnsi="Courier New" w:cs="Courier New"/>
          <w:sz w:val="18"/>
          <w:szCs w:val="18"/>
        </w:rPr>
        <w:t xml:space="preserve"> </w:t>
      </w:r>
      <w:proofErr w:type="spellStart"/>
      <w:r w:rsidRPr="00B4517D">
        <w:rPr>
          <w:rFonts w:ascii="Courier New" w:hAnsi="Courier New" w:cs="Courier New"/>
          <w:sz w:val="18"/>
          <w:szCs w:val="18"/>
        </w:rPr>
        <w:t>requests.post</w:t>
      </w:r>
      <w:proofErr w:type="spellEnd"/>
      <w:r w:rsidRPr="00B4517D">
        <w:rPr>
          <w:rFonts w:ascii="Courier New" w:hAnsi="Courier New" w:cs="Courier New"/>
          <w:sz w:val="18"/>
          <w:szCs w:val="18"/>
        </w:rPr>
        <w:t>(</w:t>
      </w:r>
    </w:p>
    <w:p w:rsidR="00B4517D" w:rsidRPr="00B4517D" w:rsidRDefault="00B4517D" w:rsidP="00B4517D">
      <w:pPr>
        <w:pBdr>
          <w:top w:val="single" w:sz="4" w:space="1" w:color="auto"/>
          <w:left w:val="single" w:sz="4" w:space="4" w:color="auto"/>
          <w:bottom w:val="single" w:sz="4" w:space="1" w:color="auto"/>
          <w:right w:val="single" w:sz="4" w:space="4" w:color="auto"/>
        </w:pBdr>
        <w:tabs>
          <w:tab w:val="left" w:pos="2220"/>
        </w:tabs>
        <w:spacing w:after="0"/>
        <w:rPr>
          <w:rFonts w:ascii="Courier New" w:hAnsi="Courier New" w:cs="Courier New"/>
          <w:sz w:val="18"/>
          <w:szCs w:val="18"/>
        </w:rPr>
      </w:pPr>
      <w:r w:rsidRPr="00B4517D">
        <w:rPr>
          <w:rFonts w:ascii="Courier New" w:hAnsi="Courier New" w:cs="Courier New"/>
          <w:sz w:val="18"/>
          <w:szCs w:val="18"/>
        </w:rPr>
        <w:t xml:space="preserve">        "https://api.mailgun.net/v3/samples.mailgun.org/messages",</w:t>
      </w:r>
    </w:p>
    <w:p w:rsidR="00B4517D" w:rsidRPr="00B4517D" w:rsidRDefault="00B4517D" w:rsidP="00B4517D">
      <w:pPr>
        <w:pBdr>
          <w:top w:val="single" w:sz="4" w:space="1" w:color="auto"/>
          <w:left w:val="single" w:sz="4" w:space="4" w:color="auto"/>
          <w:bottom w:val="single" w:sz="4" w:space="1" w:color="auto"/>
          <w:right w:val="single" w:sz="4" w:space="4" w:color="auto"/>
        </w:pBdr>
        <w:tabs>
          <w:tab w:val="left" w:pos="2220"/>
        </w:tabs>
        <w:spacing w:after="0"/>
        <w:rPr>
          <w:rFonts w:ascii="Courier New" w:hAnsi="Courier New" w:cs="Courier New"/>
          <w:sz w:val="18"/>
          <w:szCs w:val="18"/>
        </w:rPr>
      </w:pPr>
      <w:r w:rsidRPr="00B4517D">
        <w:rPr>
          <w:rFonts w:ascii="Courier New" w:hAnsi="Courier New" w:cs="Courier New"/>
          <w:sz w:val="18"/>
          <w:szCs w:val="18"/>
        </w:rPr>
        <w:t xml:space="preserve">        </w:t>
      </w:r>
      <w:proofErr w:type="spellStart"/>
      <w:proofErr w:type="gramStart"/>
      <w:r w:rsidRPr="00B4517D">
        <w:rPr>
          <w:rFonts w:ascii="Courier New" w:hAnsi="Courier New" w:cs="Courier New"/>
          <w:sz w:val="18"/>
          <w:szCs w:val="18"/>
        </w:rPr>
        <w:t>auth</w:t>
      </w:r>
      <w:proofErr w:type="spellEnd"/>
      <w:proofErr w:type="gramEnd"/>
      <w:r w:rsidRPr="00B4517D">
        <w:rPr>
          <w:rFonts w:ascii="Courier New" w:hAnsi="Courier New" w:cs="Courier New"/>
          <w:sz w:val="18"/>
          <w:szCs w:val="18"/>
        </w:rPr>
        <w:t>=("</w:t>
      </w:r>
      <w:proofErr w:type="spellStart"/>
      <w:r w:rsidRPr="00B4517D">
        <w:rPr>
          <w:rFonts w:ascii="Courier New" w:hAnsi="Courier New" w:cs="Courier New"/>
          <w:sz w:val="18"/>
          <w:szCs w:val="18"/>
        </w:rPr>
        <w:t>api</w:t>
      </w:r>
      <w:proofErr w:type="spellEnd"/>
      <w:r w:rsidRPr="00B4517D">
        <w:rPr>
          <w:rFonts w:ascii="Courier New" w:hAnsi="Courier New" w:cs="Courier New"/>
          <w:sz w:val="18"/>
          <w:szCs w:val="18"/>
        </w:rPr>
        <w:t>", "key-3ax6xnjp29jd6fds4gc373sgvjxteol0"),</w:t>
      </w:r>
    </w:p>
    <w:p w:rsidR="00B4517D" w:rsidRPr="00B4517D" w:rsidRDefault="00B4517D" w:rsidP="00B4517D">
      <w:pPr>
        <w:pBdr>
          <w:top w:val="single" w:sz="4" w:space="1" w:color="auto"/>
          <w:left w:val="single" w:sz="4" w:space="4" w:color="auto"/>
          <w:bottom w:val="single" w:sz="4" w:space="1" w:color="auto"/>
          <w:right w:val="single" w:sz="4" w:space="4" w:color="auto"/>
        </w:pBdr>
        <w:tabs>
          <w:tab w:val="left" w:pos="2220"/>
        </w:tabs>
        <w:spacing w:after="0"/>
        <w:rPr>
          <w:rFonts w:ascii="Courier New" w:hAnsi="Courier New" w:cs="Courier New"/>
          <w:sz w:val="18"/>
          <w:szCs w:val="18"/>
        </w:rPr>
      </w:pPr>
      <w:r w:rsidRPr="00B4517D">
        <w:rPr>
          <w:rFonts w:ascii="Courier New" w:hAnsi="Courier New" w:cs="Courier New"/>
          <w:sz w:val="18"/>
          <w:szCs w:val="18"/>
        </w:rPr>
        <w:t xml:space="preserve">        </w:t>
      </w:r>
      <w:proofErr w:type="gramStart"/>
      <w:r w:rsidRPr="00B4517D">
        <w:rPr>
          <w:rFonts w:ascii="Courier New" w:hAnsi="Courier New" w:cs="Courier New"/>
          <w:sz w:val="18"/>
          <w:szCs w:val="18"/>
        </w:rPr>
        <w:t>data</w:t>
      </w:r>
      <w:proofErr w:type="gramEnd"/>
      <w:r w:rsidRPr="00B4517D">
        <w:rPr>
          <w:rFonts w:ascii="Courier New" w:hAnsi="Courier New" w:cs="Courier New"/>
          <w:sz w:val="18"/>
          <w:szCs w:val="18"/>
        </w:rPr>
        <w:t>={"from": "Excited User &lt;excited@samples.mailgun.org&gt;",</w:t>
      </w:r>
    </w:p>
    <w:p w:rsidR="00B4517D" w:rsidRPr="00B4517D" w:rsidRDefault="00B4517D" w:rsidP="00B4517D">
      <w:pPr>
        <w:pBdr>
          <w:top w:val="single" w:sz="4" w:space="1" w:color="auto"/>
          <w:left w:val="single" w:sz="4" w:space="4" w:color="auto"/>
          <w:bottom w:val="single" w:sz="4" w:space="1" w:color="auto"/>
          <w:right w:val="single" w:sz="4" w:space="4" w:color="auto"/>
        </w:pBdr>
        <w:tabs>
          <w:tab w:val="left" w:pos="2220"/>
        </w:tabs>
        <w:spacing w:after="0"/>
        <w:rPr>
          <w:rFonts w:ascii="Courier New" w:hAnsi="Courier New" w:cs="Courier New"/>
          <w:sz w:val="18"/>
          <w:szCs w:val="18"/>
        </w:rPr>
      </w:pPr>
      <w:r w:rsidRPr="00B4517D">
        <w:rPr>
          <w:rFonts w:ascii="Courier New" w:hAnsi="Courier New" w:cs="Courier New"/>
          <w:sz w:val="18"/>
          <w:szCs w:val="18"/>
        </w:rPr>
        <w:t xml:space="preserve">              "</w:t>
      </w:r>
      <w:proofErr w:type="gramStart"/>
      <w:r w:rsidRPr="00B4517D">
        <w:rPr>
          <w:rFonts w:ascii="Courier New" w:hAnsi="Courier New" w:cs="Courier New"/>
          <w:sz w:val="18"/>
          <w:szCs w:val="18"/>
        </w:rPr>
        <w:t>to</w:t>
      </w:r>
      <w:proofErr w:type="gramEnd"/>
      <w:r w:rsidRPr="00B4517D">
        <w:rPr>
          <w:rFonts w:ascii="Courier New" w:hAnsi="Courier New" w:cs="Courier New"/>
          <w:sz w:val="18"/>
          <w:szCs w:val="18"/>
        </w:rPr>
        <w:t>": ["devs@mailgun.net"],</w:t>
      </w:r>
    </w:p>
    <w:p w:rsidR="00B4517D" w:rsidRPr="00B4517D" w:rsidRDefault="00B4517D" w:rsidP="00B4517D">
      <w:pPr>
        <w:pBdr>
          <w:top w:val="single" w:sz="4" w:space="1" w:color="auto"/>
          <w:left w:val="single" w:sz="4" w:space="4" w:color="auto"/>
          <w:bottom w:val="single" w:sz="4" w:space="1" w:color="auto"/>
          <w:right w:val="single" w:sz="4" w:space="4" w:color="auto"/>
        </w:pBdr>
        <w:tabs>
          <w:tab w:val="left" w:pos="2220"/>
        </w:tabs>
        <w:spacing w:after="0"/>
        <w:rPr>
          <w:rFonts w:ascii="Courier New" w:hAnsi="Courier New" w:cs="Courier New"/>
          <w:sz w:val="18"/>
          <w:szCs w:val="18"/>
        </w:rPr>
      </w:pPr>
      <w:r w:rsidRPr="00B4517D">
        <w:rPr>
          <w:rFonts w:ascii="Courier New" w:hAnsi="Courier New" w:cs="Courier New"/>
          <w:sz w:val="18"/>
          <w:szCs w:val="18"/>
        </w:rPr>
        <w:t xml:space="preserve">              "</w:t>
      </w:r>
      <w:proofErr w:type="gramStart"/>
      <w:r w:rsidRPr="00B4517D">
        <w:rPr>
          <w:rFonts w:ascii="Courier New" w:hAnsi="Courier New" w:cs="Courier New"/>
          <w:sz w:val="18"/>
          <w:szCs w:val="18"/>
        </w:rPr>
        <w:t>subject</w:t>
      </w:r>
      <w:proofErr w:type="gramEnd"/>
      <w:r w:rsidRPr="00B4517D">
        <w:rPr>
          <w:rFonts w:ascii="Courier New" w:hAnsi="Courier New" w:cs="Courier New"/>
          <w:sz w:val="18"/>
          <w:szCs w:val="18"/>
        </w:rPr>
        <w:t>": "Hello",</w:t>
      </w:r>
    </w:p>
    <w:p w:rsidR="00D04A6D" w:rsidRPr="00B4517D" w:rsidRDefault="00B4517D" w:rsidP="00B4517D">
      <w:pPr>
        <w:pBdr>
          <w:top w:val="single" w:sz="4" w:space="1" w:color="auto"/>
          <w:left w:val="single" w:sz="4" w:space="4" w:color="auto"/>
          <w:bottom w:val="single" w:sz="4" w:space="1" w:color="auto"/>
          <w:right w:val="single" w:sz="4" w:space="4" w:color="auto"/>
        </w:pBdr>
        <w:tabs>
          <w:tab w:val="left" w:pos="2220"/>
        </w:tabs>
        <w:spacing w:after="0"/>
        <w:rPr>
          <w:rFonts w:ascii="Courier New" w:hAnsi="Courier New" w:cs="Courier New"/>
          <w:sz w:val="18"/>
          <w:szCs w:val="18"/>
        </w:rPr>
      </w:pPr>
      <w:r w:rsidRPr="00B4517D">
        <w:rPr>
          <w:rFonts w:ascii="Courier New" w:hAnsi="Courier New" w:cs="Courier New"/>
          <w:sz w:val="18"/>
          <w:szCs w:val="18"/>
        </w:rPr>
        <w:t xml:space="preserve">              "text": "Testing some </w:t>
      </w:r>
      <w:proofErr w:type="spellStart"/>
      <w:r w:rsidRPr="00B4517D">
        <w:rPr>
          <w:rFonts w:ascii="Courier New" w:hAnsi="Courier New" w:cs="Courier New"/>
          <w:sz w:val="18"/>
          <w:szCs w:val="18"/>
        </w:rPr>
        <w:t>Mailgun</w:t>
      </w:r>
      <w:proofErr w:type="spellEnd"/>
      <w:r w:rsidRPr="00B4517D">
        <w:rPr>
          <w:rFonts w:ascii="Courier New" w:hAnsi="Courier New" w:cs="Courier New"/>
          <w:sz w:val="18"/>
          <w:szCs w:val="18"/>
        </w:rPr>
        <w:t xml:space="preserve"> awesomeness!"})</w:t>
      </w:r>
    </w:p>
    <w:p w:rsidR="00B4517D" w:rsidRDefault="00B4517D" w:rsidP="003F7319">
      <w:pPr>
        <w:tabs>
          <w:tab w:val="left" w:pos="2220"/>
        </w:tabs>
        <w:rPr>
          <w:rFonts w:cs="Courier New"/>
          <w:b/>
        </w:rPr>
      </w:pPr>
    </w:p>
    <w:p w:rsidR="00B4517D" w:rsidRDefault="00B4517D" w:rsidP="00B4517D">
      <w:pPr>
        <w:tabs>
          <w:tab w:val="left" w:pos="2220"/>
        </w:tabs>
        <w:spacing w:after="0"/>
        <w:rPr>
          <w:rFonts w:cs="Courier New"/>
          <w:b/>
        </w:rPr>
      </w:pPr>
      <w:r>
        <w:rPr>
          <w:rFonts w:cs="Courier New"/>
          <w:b/>
        </w:rPr>
        <w:t xml:space="preserve">Python </w:t>
      </w:r>
      <w:r w:rsidR="0008275D">
        <w:rPr>
          <w:rFonts w:cs="Courier New"/>
          <w:b/>
        </w:rPr>
        <w:t xml:space="preserve">code </w:t>
      </w:r>
      <w:r>
        <w:rPr>
          <w:rFonts w:cs="Courier New"/>
          <w:b/>
        </w:rPr>
        <w:t xml:space="preserve">used in the project to interface with </w:t>
      </w:r>
      <w:proofErr w:type="spellStart"/>
      <w:r>
        <w:rPr>
          <w:rFonts w:cs="Courier New"/>
          <w:b/>
        </w:rPr>
        <w:t>Arduino</w:t>
      </w:r>
      <w:proofErr w:type="spellEnd"/>
      <w:r>
        <w:rPr>
          <w:rFonts w:cs="Courier New"/>
          <w:b/>
        </w:rPr>
        <w:t xml:space="preserve"> and to send mail on Vibration Detection:</w:t>
      </w:r>
    </w:p>
    <w:p w:rsidR="00B4517D" w:rsidRPr="00B4517D" w:rsidRDefault="00B4517D" w:rsidP="00B4517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eastAsia="en-IN"/>
        </w:rPr>
      </w:pPr>
      <w:r w:rsidRPr="00B4517D">
        <w:rPr>
          <w:rFonts w:ascii="Courier New" w:eastAsia="Times New Roman" w:hAnsi="Courier New" w:cs="Courier New"/>
          <w:bCs/>
          <w:sz w:val="18"/>
          <w:szCs w:val="18"/>
          <w:lang w:eastAsia="en-IN"/>
        </w:rPr>
        <w:t xml:space="preserve">import </w:t>
      </w:r>
      <w:r w:rsidRPr="00B4517D">
        <w:rPr>
          <w:rFonts w:ascii="Courier New" w:eastAsia="Times New Roman" w:hAnsi="Courier New" w:cs="Courier New"/>
          <w:sz w:val="18"/>
          <w:szCs w:val="18"/>
          <w:lang w:eastAsia="en-IN"/>
        </w:rPr>
        <w:t>serial</w:t>
      </w:r>
      <w:r w:rsidRPr="00B4517D">
        <w:rPr>
          <w:rFonts w:ascii="Courier New" w:eastAsia="Times New Roman" w:hAnsi="Courier New" w:cs="Courier New"/>
          <w:sz w:val="18"/>
          <w:szCs w:val="18"/>
          <w:lang w:eastAsia="en-IN"/>
        </w:rPr>
        <w:br/>
      </w:r>
      <w:r w:rsidRPr="00B4517D">
        <w:rPr>
          <w:rFonts w:ascii="Courier New" w:eastAsia="Times New Roman" w:hAnsi="Courier New" w:cs="Courier New"/>
          <w:bCs/>
          <w:sz w:val="18"/>
          <w:szCs w:val="18"/>
          <w:lang w:eastAsia="en-IN"/>
        </w:rPr>
        <w:t xml:space="preserve">import </w:t>
      </w:r>
      <w:proofErr w:type="spellStart"/>
      <w:r w:rsidRPr="00B4517D">
        <w:rPr>
          <w:rFonts w:ascii="Courier New" w:eastAsia="Times New Roman" w:hAnsi="Courier New" w:cs="Courier New"/>
          <w:sz w:val="18"/>
          <w:szCs w:val="18"/>
          <w:lang w:eastAsia="en-IN"/>
        </w:rPr>
        <w:t>datetime</w:t>
      </w:r>
      <w:proofErr w:type="spellEnd"/>
      <w:r w:rsidRPr="00B4517D">
        <w:rPr>
          <w:rFonts w:ascii="Courier New" w:eastAsia="Times New Roman" w:hAnsi="Courier New" w:cs="Courier New"/>
          <w:sz w:val="18"/>
          <w:szCs w:val="18"/>
          <w:lang w:eastAsia="en-IN"/>
        </w:rPr>
        <w:br/>
      </w:r>
      <w:r w:rsidRPr="00B4517D">
        <w:rPr>
          <w:rFonts w:ascii="Courier New" w:eastAsia="Times New Roman" w:hAnsi="Courier New" w:cs="Courier New"/>
          <w:bCs/>
          <w:sz w:val="18"/>
          <w:szCs w:val="18"/>
          <w:lang w:eastAsia="en-IN"/>
        </w:rPr>
        <w:t xml:space="preserve">import </w:t>
      </w:r>
      <w:r w:rsidRPr="00B4517D">
        <w:rPr>
          <w:rFonts w:ascii="Courier New" w:eastAsia="Times New Roman" w:hAnsi="Courier New" w:cs="Courier New"/>
          <w:sz w:val="18"/>
          <w:szCs w:val="18"/>
          <w:lang w:eastAsia="en-IN"/>
        </w:rPr>
        <w:t>requests</w:t>
      </w:r>
      <w:r w:rsidRPr="00B4517D">
        <w:rPr>
          <w:rFonts w:ascii="Courier New" w:eastAsia="Times New Roman" w:hAnsi="Courier New" w:cs="Courier New"/>
          <w:sz w:val="18"/>
          <w:szCs w:val="18"/>
          <w:lang w:eastAsia="en-IN"/>
        </w:rPr>
        <w:br/>
      </w:r>
      <w:proofErr w:type="spellStart"/>
      <w:r w:rsidRPr="00B4517D">
        <w:rPr>
          <w:rFonts w:ascii="Courier New" w:eastAsia="Times New Roman" w:hAnsi="Courier New" w:cs="Courier New"/>
          <w:bCs/>
          <w:sz w:val="18"/>
          <w:szCs w:val="18"/>
          <w:lang w:eastAsia="en-IN"/>
        </w:rPr>
        <w:t>def</w:t>
      </w:r>
      <w:proofErr w:type="spellEnd"/>
      <w:r w:rsidRPr="00B4517D">
        <w:rPr>
          <w:rFonts w:ascii="Courier New" w:eastAsia="Times New Roman" w:hAnsi="Courier New" w:cs="Courier New"/>
          <w:bCs/>
          <w:sz w:val="18"/>
          <w:szCs w:val="18"/>
          <w:lang w:eastAsia="en-IN"/>
        </w:rPr>
        <w:t xml:space="preserve"> </w:t>
      </w:r>
      <w:proofErr w:type="spellStart"/>
      <w:r w:rsidRPr="00B4517D">
        <w:rPr>
          <w:rFonts w:ascii="Courier New" w:eastAsia="Times New Roman" w:hAnsi="Courier New" w:cs="Courier New"/>
          <w:sz w:val="18"/>
          <w:szCs w:val="18"/>
          <w:lang w:eastAsia="en-IN"/>
        </w:rPr>
        <w:t>send_simple_message</w:t>
      </w:r>
      <w:proofErr w:type="spellEnd"/>
      <w:r w:rsidRPr="00B4517D">
        <w:rPr>
          <w:rFonts w:ascii="Courier New" w:eastAsia="Times New Roman" w:hAnsi="Courier New" w:cs="Courier New"/>
          <w:sz w:val="18"/>
          <w:szCs w:val="18"/>
          <w:lang w:eastAsia="en-IN"/>
        </w:rPr>
        <w:t>(</w:t>
      </w:r>
      <w:proofErr w:type="spellStart"/>
      <w:r w:rsidRPr="00B4517D">
        <w:rPr>
          <w:rFonts w:ascii="Courier New" w:eastAsia="Times New Roman" w:hAnsi="Courier New" w:cs="Courier New"/>
          <w:sz w:val="18"/>
          <w:szCs w:val="18"/>
          <w:lang w:eastAsia="en-IN"/>
        </w:rPr>
        <w:t>text_line</w:t>
      </w:r>
      <w:proofErr w:type="spellEnd"/>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r w:rsidRPr="00B4517D">
        <w:rPr>
          <w:rFonts w:ascii="Courier New" w:eastAsia="Times New Roman" w:hAnsi="Courier New" w:cs="Courier New"/>
          <w:bCs/>
          <w:sz w:val="18"/>
          <w:szCs w:val="18"/>
          <w:lang w:eastAsia="en-IN"/>
        </w:rPr>
        <w:t xml:space="preserve">return </w:t>
      </w:r>
      <w:proofErr w:type="spellStart"/>
      <w:r w:rsidRPr="00B4517D">
        <w:rPr>
          <w:rFonts w:ascii="Courier New" w:eastAsia="Times New Roman" w:hAnsi="Courier New" w:cs="Courier New"/>
          <w:sz w:val="18"/>
          <w:szCs w:val="18"/>
          <w:lang w:eastAsia="en-IN"/>
        </w:rPr>
        <w:t>requests.post</w:t>
      </w:r>
      <w:proofErr w:type="spellEnd"/>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r w:rsidRPr="00B4517D">
        <w:rPr>
          <w:rFonts w:ascii="Courier New" w:eastAsia="Times New Roman" w:hAnsi="Courier New" w:cs="Courier New"/>
          <w:bCs/>
          <w:sz w:val="18"/>
          <w:szCs w:val="18"/>
          <w:lang w:eastAsia="en-IN"/>
        </w:rPr>
        <w:t>"https://api.mailgun.net/v3/sandbox39bc8ec3a6b14007ba79857e89f6857b.mailgun.org/messages"</w:t>
      </w:r>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proofErr w:type="spellStart"/>
      <w:r w:rsidRPr="00B4517D">
        <w:rPr>
          <w:rFonts w:ascii="Courier New" w:eastAsia="Times New Roman" w:hAnsi="Courier New" w:cs="Courier New"/>
          <w:sz w:val="18"/>
          <w:szCs w:val="18"/>
          <w:lang w:eastAsia="en-IN"/>
        </w:rPr>
        <w:t>auth</w:t>
      </w:r>
      <w:proofErr w:type="spellEnd"/>
      <w:r w:rsidRPr="00B4517D">
        <w:rPr>
          <w:rFonts w:ascii="Courier New" w:eastAsia="Times New Roman" w:hAnsi="Courier New" w:cs="Courier New"/>
          <w:sz w:val="18"/>
          <w:szCs w:val="18"/>
          <w:lang w:eastAsia="en-IN"/>
        </w:rPr>
        <w:t>=(</w:t>
      </w:r>
      <w:r w:rsidRPr="00B4517D">
        <w:rPr>
          <w:rFonts w:ascii="Courier New" w:eastAsia="Times New Roman" w:hAnsi="Courier New" w:cs="Courier New"/>
          <w:bCs/>
          <w:sz w:val="18"/>
          <w:szCs w:val="18"/>
          <w:lang w:eastAsia="en-IN"/>
        </w:rPr>
        <w:t>"</w:t>
      </w:r>
      <w:proofErr w:type="spellStart"/>
      <w:r w:rsidRPr="00B4517D">
        <w:rPr>
          <w:rFonts w:ascii="Courier New" w:eastAsia="Times New Roman" w:hAnsi="Courier New" w:cs="Courier New"/>
          <w:bCs/>
          <w:sz w:val="18"/>
          <w:szCs w:val="18"/>
          <w:lang w:eastAsia="en-IN"/>
        </w:rPr>
        <w:t>api</w:t>
      </w:r>
      <w:proofErr w:type="spellEnd"/>
      <w:r w:rsidRPr="00B4517D">
        <w:rPr>
          <w:rFonts w:ascii="Courier New" w:eastAsia="Times New Roman" w:hAnsi="Courier New" w:cs="Courier New"/>
          <w:bCs/>
          <w:sz w:val="18"/>
          <w:szCs w:val="18"/>
          <w:lang w:eastAsia="en-IN"/>
        </w:rPr>
        <w:t>"</w:t>
      </w:r>
      <w:r w:rsidRPr="00B4517D">
        <w:rPr>
          <w:rFonts w:ascii="Courier New" w:eastAsia="Times New Roman" w:hAnsi="Courier New" w:cs="Courier New"/>
          <w:sz w:val="18"/>
          <w:szCs w:val="18"/>
          <w:lang w:eastAsia="en-IN"/>
        </w:rPr>
        <w:t xml:space="preserve">, </w:t>
      </w:r>
      <w:r w:rsidRPr="00B4517D">
        <w:rPr>
          <w:rFonts w:ascii="Courier New" w:eastAsia="Times New Roman" w:hAnsi="Courier New" w:cs="Courier New"/>
          <w:bCs/>
          <w:sz w:val="18"/>
          <w:szCs w:val="18"/>
          <w:lang w:eastAsia="en-IN"/>
        </w:rPr>
        <w:t>"key-a66d8d62daeb52405993c2aea0c7813c"</w:t>
      </w:r>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data={</w:t>
      </w:r>
      <w:r w:rsidRPr="00B4517D">
        <w:rPr>
          <w:rFonts w:ascii="Courier New" w:eastAsia="Times New Roman" w:hAnsi="Courier New" w:cs="Courier New"/>
          <w:bCs/>
          <w:sz w:val="18"/>
          <w:szCs w:val="18"/>
          <w:lang w:eastAsia="en-IN"/>
        </w:rPr>
        <w:t>"from"</w:t>
      </w:r>
      <w:r w:rsidRPr="00B4517D">
        <w:rPr>
          <w:rFonts w:ascii="Courier New" w:eastAsia="Times New Roman" w:hAnsi="Courier New" w:cs="Courier New"/>
          <w:sz w:val="18"/>
          <w:szCs w:val="18"/>
          <w:lang w:eastAsia="en-IN"/>
        </w:rPr>
        <w:t xml:space="preserve">: </w:t>
      </w:r>
      <w:r w:rsidRPr="00B4517D">
        <w:rPr>
          <w:rFonts w:ascii="Courier New" w:eastAsia="Times New Roman" w:hAnsi="Courier New" w:cs="Courier New"/>
          <w:bCs/>
          <w:sz w:val="18"/>
          <w:szCs w:val="18"/>
          <w:lang w:eastAsia="en-IN"/>
        </w:rPr>
        <w:t>"</w:t>
      </w:r>
      <w:proofErr w:type="spellStart"/>
      <w:r w:rsidRPr="00B4517D">
        <w:rPr>
          <w:rFonts w:ascii="Courier New" w:eastAsia="Times New Roman" w:hAnsi="Courier New" w:cs="Courier New"/>
          <w:bCs/>
          <w:sz w:val="18"/>
          <w:szCs w:val="18"/>
          <w:lang w:eastAsia="en-IN"/>
        </w:rPr>
        <w:t>Mailgun</w:t>
      </w:r>
      <w:proofErr w:type="spellEnd"/>
      <w:r w:rsidRPr="00B4517D">
        <w:rPr>
          <w:rFonts w:ascii="Courier New" w:eastAsia="Times New Roman" w:hAnsi="Courier New" w:cs="Courier New"/>
          <w:bCs/>
          <w:sz w:val="18"/>
          <w:szCs w:val="18"/>
          <w:lang w:eastAsia="en-IN"/>
        </w:rPr>
        <w:t xml:space="preserve"> Sandbox &lt;postmaster@sandbox39bc8ec3a6b14007ba79857e89f6857b.mailgun.org&gt;"</w:t>
      </w:r>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r w:rsidRPr="00B4517D">
        <w:rPr>
          <w:rFonts w:ascii="Courier New" w:eastAsia="Times New Roman" w:hAnsi="Courier New" w:cs="Courier New"/>
          <w:bCs/>
          <w:sz w:val="18"/>
          <w:szCs w:val="18"/>
          <w:lang w:eastAsia="en-IN"/>
        </w:rPr>
        <w:t>"to"</w:t>
      </w:r>
      <w:r w:rsidRPr="00B4517D">
        <w:rPr>
          <w:rFonts w:ascii="Courier New" w:eastAsia="Times New Roman" w:hAnsi="Courier New" w:cs="Courier New"/>
          <w:sz w:val="18"/>
          <w:szCs w:val="18"/>
          <w:lang w:eastAsia="en-IN"/>
        </w:rPr>
        <w:t xml:space="preserve">: </w:t>
      </w:r>
      <w:r w:rsidRPr="00B4517D">
        <w:rPr>
          <w:rFonts w:ascii="Courier New" w:eastAsia="Times New Roman" w:hAnsi="Courier New" w:cs="Courier New"/>
          <w:bCs/>
          <w:sz w:val="18"/>
          <w:szCs w:val="18"/>
          <w:lang w:eastAsia="en-IN"/>
        </w:rPr>
        <w:t>"</w:t>
      </w:r>
      <w:proofErr w:type="spellStart"/>
      <w:r w:rsidRPr="00B4517D">
        <w:rPr>
          <w:rFonts w:ascii="Courier New" w:eastAsia="Times New Roman" w:hAnsi="Courier New" w:cs="Courier New"/>
          <w:bCs/>
          <w:sz w:val="18"/>
          <w:szCs w:val="18"/>
          <w:lang w:eastAsia="en-IN"/>
        </w:rPr>
        <w:t>Diptanu</w:t>
      </w:r>
      <w:proofErr w:type="spellEnd"/>
      <w:r w:rsidRPr="00B4517D">
        <w:rPr>
          <w:rFonts w:ascii="Courier New" w:eastAsia="Times New Roman" w:hAnsi="Courier New" w:cs="Courier New"/>
          <w:bCs/>
          <w:sz w:val="18"/>
          <w:szCs w:val="18"/>
          <w:lang w:eastAsia="en-IN"/>
        </w:rPr>
        <w:t xml:space="preserve"> Das &lt;dd10@iitbbs.ac.in&gt;"</w:t>
      </w:r>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r w:rsidRPr="00B4517D">
        <w:rPr>
          <w:rFonts w:ascii="Courier New" w:eastAsia="Times New Roman" w:hAnsi="Courier New" w:cs="Courier New"/>
          <w:bCs/>
          <w:sz w:val="18"/>
          <w:szCs w:val="18"/>
          <w:lang w:eastAsia="en-IN"/>
        </w:rPr>
        <w:t>"subject"</w:t>
      </w:r>
      <w:r w:rsidRPr="00B4517D">
        <w:rPr>
          <w:rFonts w:ascii="Courier New" w:eastAsia="Times New Roman" w:hAnsi="Courier New" w:cs="Courier New"/>
          <w:sz w:val="18"/>
          <w:szCs w:val="18"/>
          <w:lang w:eastAsia="en-IN"/>
        </w:rPr>
        <w:t xml:space="preserve">: </w:t>
      </w:r>
      <w:r w:rsidRPr="00B4517D">
        <w:rPr>
          <w:rFonts w:ascii="Courier New" w:eastAsia="Times New Roman" w:hAnsi="Courier New" w:cs="Courier New"/>
          <w:bCs/>
          <w:sz w:val="18"/>
          <w:szCs w:val="18"/>
          <w:lang w:eastAsia="en-IN"/>
        </w:rPr>
        <w:t xml:space="preserve">"Hello </w:t>
      </w:r>
      <w:proofErr w:type="spellStart"/>
      <w:r w:rsidRPr="00B4517D">
        <w:rPr>
          <w:rFonts w:ascii="Courier New" w:eastAsia="Times New Roman" w:hAnsi="Courier New" w:cs="Courier New"/>
          <w:bCs/>
          <w:sz w:val="18"/>
          <w:szCs w:val="18"/>
          <w:lang w:eastAsia="en-IN"/>
        </w:rPr>
        <w:t>Diptanu</w:t>
      </w:r>
      <w:proofErr w:type="spellEnd"/>
      <w:r w:rsidRPr="00B4517D">
        <w:rPr>
          <w:rFonts w:ascii="Courier New" w:eastAsia="Times New Roman" w:hAnsi="Courier New" w:cs="Courier New"/>
          <w:bCs/>
          <w:sz w:val="18"/>
          <w:szCs w:val="18"/>
          <w:lang w:eastAsia="en-IN"/>
        </w:rPr>
        <w:t xml:space="preserve"> Das"</w:t>
      </w:r>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r w:rsidRPr="00B4517D">
        <w:rPr>
          <w:rFonts w:ascii="Courier New" w:eastAsia="Times New Roman" w:hAnsi="Courier New" w:cs="Courier New"/>
          <w:bCs/>
          <w:sz w:val="18"/>
          <w:szCs w:val="18"/>
          <w:lang w:eastAsia="en-IN"/>
        </w:rPr>
        <w:t>"text"</w:t>
      </w:r>
      <w:r w:rsidRPr="00B4517D">
        <w:rPr>
          <w:rFonts w:ascii="Courier New" w:eastAsia="Times New Roman" w:hAnsi="Courier New" w:cs="Courier New"/>
          <w:sz w:val="18"/>
          <w:szCs w:val="18"/>
          <w:lang w:eastAsia="en-IN"/>
        </w:rPr>
        <w:t xml:space="preserve">: </w:t>
      </w:r>
      <w:proofErr w:type="spellStart"/>
      <w:r w:rsidRPr="00B4517D">
        <w:rPr>
          <w:rFonts w:ascii="Courier New" w:eastAsia="Times New Roman" w:hAnsi="Courier New" w:cs="Courier New"/>
          <w:sz w:val="18"/>
          <w:szCs w:val="18"/>
          <w:lang w:eastAsia="en-IN"/>
        </w:rPr>
        <w:t>text_line</w:t>
      </w:r>
      <w:proofErr w:type="spellEnd"/>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r>
      <w:r w:rsidRPr="00B4517D">
        <w:rPr>
          <w:rFonts w:ascii="Courier New" w:eastAsia="Times New Roman" w:hAnsi="Courier New" w:cs="Courier New"/>
          <w:sz w:val="18"/>
          <w:szCs w:val="18"/>
          <w:lang w:eastAsia="en-IN"/>
        </w:rPr>
        <w:br/>
      </w:r>
      <w:proofErr w:type="spellStart"/>
      <w:r w:rsidRPr="00B4517D">
        <w:rPr>
          <w:rFonts w:ascii="Courier New" w:eastAsia="Times New Roman" w:hAnsi="Courier New" w:cs="Courier New"/>
          <w:sz w:val="18"/>
          <w:szCs w:val="18"/>
          <w:lang w:eastAsia="en-IN"/>
        </w:rPr>
        <w:t>ser</w:t>
      </w:r>
      <w:proofErr w:type="spellEnd"/>
      <w:r w:rsidRPr="00B4517D">
        <w:rPr>
          <w:rFonts w:ascii="Courier New" w:eastAsia="Times New Roman" w:hAnsi="Courier New" w:cs="Courier New"/>
          <w:sz w:val="18"/>
          <w:szCs w:val="18"/>
          <w:lang w:eastAsia="en-IN"/>
        </w:rPr>
        <w:t xml:space="preserve"> = </w:t>
      </w:r>
      <w:proofErr w:type="spellStart"/>
      <w:r w:rsidRPr="00B4517D">
        <w:rPr>
          <w:rFonts w:ascii="Courier New" w:eastAsia="Times New Roman" w:hAnsi="Courier New" w:cs="Courier New"/>
          <w:sz w:val="18"/>
          <w:szCs w:val="18"/>
          <w:lang w:eastAsia="en-IN"/>
        </w:rPr>
        <w:t>serial.Serial</w:t>
      </w:r>
      <w:proofErr w:type="spellEnd"/>
      <w:r w:rsidRPr="00B4517D">
        <w:rPr>
          <w:rFonts w:ascii="Courier New" w:eastAsia="Times New Roman" w:hAnsi="Courier New" w:cs="Courier New"/>
          <w:sz w:val="18"/>
          <w:szCs w:val="18"/>
          <w:lang w:eastAsia="en-IN"/>
        </w:rPr>
        <w:t>(</w:t>
      </w:r>
      <w:r w:rsidRPr="00B4517D">
        <w:rPr>
          <w:rFonts w:ascii="Courier New" w:eastAsia="Times New Roman" w:hAnsi="Courier New" w:cs="Courier New"/>
          <w:bCs/>
          <w:sz w:val="18"/>
          <w:szCs w:val="18"/>
          <w:lang w:eastAsia="en-IN"/>
        </w:rPr>
        <w:t>'COM3'</w:t>
      </w:r>
      <w:r w:rsidRPr="00B4517D">
        <w:rPr>
          <w:rFonts w:ascii="Courier New" w:eastAsia="Times New Roman" w:hAnsi="Courier New" w:cs="Courier New"/>
          <w:sz w:val="18"/>
          <w:szCs w:val="18"/>
          <w:lang w:eastAsia="en-IN"/>
        </w:rPr>
        <w:t>, 9600)</w:t>
      </w:r>
      <w:r w:rsidRPr="00B4517D">
        <w:rPr>
          <w:rFonts w:ascii="Courier New" w:eastAsia="Times New Roman" w:hAnsi="Courier New" w:cs="Courier New"/>
          <w:sz w:val="18"/>
          <w:szCs w:val="18"/>
          <w:lang w:eastAsia="en-IN"/>
        </w:rPr>
        <w:br/>
      </w:r>
      <w:r w:rsidRPr="00B4517D">
        <w:rPr>
          <w:rFonts w:ascii="Courier New" w:eastAsia="Times New Roman" w:hAnsi="Courier New" w:cs="Courier New"/>
          <w:bCs/>
          <w:sz w:val="18"/>
          <w:szCs w:val="18"/>
          <w:lang w:eastAsia="en-IN"/>
        </w:rPr>
        <w:t xml:space="preserve">while </w:t>
      </w:r>
      <w:r w:rsidRPr="00B4517D">
        <w:rPr>
          <w:rFonts w:ascii="Courier New" w:eastAsia="Times New Roman" w:hAnsi="Courier New" w:cs="Courier New"/>
          <w:sz w:val="18"/>
          <w:szCs w:val="18"/>
          <w:lang w:eastAsia="en-IN"/>
        </w:rPr>
        <w:t>True:</w:t>
      </w:r>
      <w:r w:rsidRPr="00B4517D">
        <w:rPr>
          <w:rFonts w:ascii="Courier New" w:eastAsia="Times New Roman" w:hAnsi="Courier New" w:cs="Courier New"/>
          <w:sz w:val="18"/>
          <w:szCs w:val="18"/>
          <w:lang w:eastAsia="en-IN"/>
        </w:rPr>
        <w:br/>
        <w:t xml:space="preserve">    text = </w:t>
      </w:r>
      <w:proofErr w:type="spellStart"/>
      <w:r w:rsidRPr="00B4517D">
        <w:rPr>
          <w:rFonts w:ascii="Courier New" w:eastAsia="Times New Roman" w:hAnsi="Courier New" w:cs="Courier New"/>
          <w:sz w:val="18"/>
          <w:szCs w:val="18"/>
          <w:lang w:eastAsia="en-IN"/>
        </w:rPr>
        <w:t>str</w:t>
      </w:r>
      <w:proofErr w:type="spellEnd"/>
      <w:r w:rsidRPr="00B4517D">
        <w:rPr>
          <w:rFonts w:ascii="Courier New" w:eastAsia="Times New Roman" w:hAnsi="Courier New" w:cs="Courier New"/>
          <w:sz w:val="18"/>
          <w:szCs w:val="18"/>
          <w:lang w:eastAsia="en-IN"/>
        </w:rPr>
        <w:t>(</w:t>
      </w:r>
      <w:proofErr w:type="spellStart"/>
      <w:r w:rsidRPr="00B4517D">
        <w:rPr>
          <w:rFonts w:ascii="Courier New" w:eastAsia="Times New Roman" w:hAnsi="Courier New" w:cs="Courier New"/>
          <w:sz w:val="18"/>
          <w:szCs w:val="18"/>
          <w:lang w:eastAsia="en-IN"/>
        </w:rPr>
        <w:t>ser.readline</w:t>
      </w:r>
      <w:proofErr w:type="spellEnd"/>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r w:rsidRPr="00B4517D">
        <w:rPr>
          <w:rFonts w:ascii="Courier New" w:eastAsia="Times New Roman" w:hAnsi="Courier New" w:cs="Courier New"/>
          <w:i/>
          <w:iCs/>
          <w:sz w:val="18"/>
          <w:szCs w:val="18"/>
          <w:lang w:eastAsia="en-IN"/>
        </w:rPr>
        <w:t>#if text[0] == "Vibration":</w:t>
      </w:r>
      <w:r w:rsidRPr="00B4517D">
        <w:rPr>
          <w:rFonts w:ascii="Courier New" w:eastAsia="Times New Roman" w:hAnsi="Courier New" w:cs="Courier New"/>
          <w:i/>
          <w:iCs/>
          <w:sz w:val="18"/>
          <w:szCs w:val="18"/>
          <w:lang w:eastAsia="en-IN"/>
        </w:rPr>
        <w:br/>
        <w:t xml:space="preserve">    </w:t>
      </w:r>
      <w:r w:rsidRPr="00B4517D">
        <w:rPr>
          <w:rFonts w:ascii="Courier New" w:eastAsia="Times New Roman" w:hAnsi="Courier New" w:cs="Courier New"/>
          <w:sz w:val="18"/>
          <w:szCs w:val="18"/>
          <w:lang w:eastAsia="en-IN"/>
        </w:rPr>
        <w:t xml:space="preserve">words = </w:t>
      </w:r>
      <w:proofErr w:type="spellStart"/>
      <w:r w:rsidRPr="00B4517D">
        <w:rPr>
          <w:rFonts w:ascii="Courier New" w:eastAsia="Times New Roman" w:hAnsi="Courier New" w:cs="Courier New"/>
          <w:sz w:val="18"/>
          <w:szCs w:val="18"/>
          <w:lang w:eastAsia="en-IN"/>
        </w:rPr>
        <w:t>text.split</w:t>
      </w:r>
      <w:proofErr w:type="spellEnd"/>
      <w:r w:rsidRPr="00B4517D">
        <w:rPr>
          <w:rFonts w:ascii="Courier New" w:eastAsia="Times New Roman" w:hAnsi="Courier New" w:cs="Courier New"/>
          <w:sz w:val="18"/>
          <w:szCs w:val="18"/>
          <w:lang w:eastAsia="en-IN"/>
        </w:rPr>
        <w:t>(</w:t>
      </w:r>
      <w:r w:rsidRPr="00B4517D">
        <w:rPr>
          <w:rFonts w:ascii="Courier New" w:eastAsia="Times New Roman" w:hAnsi="Courier New" w:cs="Courier New"/>
          <w:bCs/>
          <w:sz w:val="18"/>
          <w:szCs w:val="18"/>
          <w:lang w:eastAsia="en-IN"/>
        </w:rPr>
        <w:t>" "</w:t>
      </w:r>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r w:rsidRPr="00B4517D">
        <w:rPr>
          <w:rFonts w:ascii="Courier New" w:eastAsia="Times New Roman" w:hAnsi="Courier New" w:cs="Courier New"/>
          <w:bCs/>
          <w:sz w:val="18"/>
          <w:szCs w:val="18"/>
          <w:lang w:eastAsia="en-IN"/>
        </w:rPr>
        <w:t xml:space="preserve">if </w:t>
      </w:r>
      <w:r w:rsidRPr="00B4517D">
        <w:rPr>
          <w:rFonts w:ascii="Courier New" w:eastAsia="Times New Roman" w:hAnsi="Courier New" w:cs="Courier New"/>
          <w:sz w:val="18"/>
          <w:szCs w:val="18"/>
          <w:lang w:eastAsia="en-IN"/>
        </w:rPr>
        <w:t xml:space="preserve">words[0] == </w:t>
      </w:r>
      <w:r w:rsidRPr="00B4517D">
        <w:rPr>
          <w:rFonts w:ascii="Courier New" w:eastAsia="Times New Roman" w:hAnsi="Courier New" w:cs="Courier New"/>
          <w:bCs/>
          <w:sz w:val="18"/>
          <w:szCs w:val="18"/>
          <w:lang w:eastAsia="en-IN"/>
        </w:rPr>
        <w:t>"Vibration"</w:t>
      </w:r>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proofErr w:type="spellStart"/>
      <w:r w:rsidRPr="00B4517D">
        <w:rPr>
          <w:rFonts w:ascii="Courier New" w:eastAsia="Times New Roman" w:hAnsi="Courier New" w:cs="Courier New"/>
          <w:sz w:val="18"/>
          <w:szCs w:val="18"/>
          <w:lang w:eastAsia="en-IN"/>
        </w:rPr>
        <w:t>dt</w:t>
      </w:r>
      <w:proofErr w:type="spellEnd"/>
      <w:r w:rsidRPr="00B4517D">
        <w:rPr>
          <w:rFonts w:ascii="Courier New" w:eastAsia="Times New Roman" w:hAnsi="Courier New" w:cs="Courier New"/>
          <w:sz w:val="18"/>
          <w:szCs w:val="18"/>
          <w:lang w:eastAsia="en-IN"/>
        </w:rPr>
        <w:t xml:space="preserve"> = </w:t>
      </w:r>
      <w:proofErr w:type="spellStart"/>
      <w:r w:rsidRPr="00B4517D">
        <w:rPr>
          <w:rFonts w:ascii="Courier New" w:eastAsia="Times New Roman" w:hAnsi="Courier New" w:cs="Courier New"/>
          <w:sz w:val="18"/>
          <w:szCs w:val="18"/>
          <w:lang w:eastAsia="en-IN"/>
        </w:rPr>
        <w:t>str</w:t>
      </w:r>
      <w:proofErr w:type="spellEnd"/>
      <w:r w:rsidRPr="00B4517D">
        <w:rPr>
          <w:rFonts w:ascii="Courier New" w:eastAsia="Times New Roman" w:hAnsi="Courier New" w:cs="Courier New"/>
          <w:sz w:val="18"/>
          <w:szCs w:val="18"/>
          <w:lang w:eastAsia="en-IN"/>
        </w:rPr>
        <w:t>(</w:t>
      </w:r>
      <w:proofErr w:type="spellStart"/>
      <w:r w:rsidRPr="00B4517D">
        <w:rPr>
          <w:rFonts w:ascii="Courier New" w:eastAsia="Times New Roman" w:hAnsi="Courier New" w:cs="Courier New"/>
          <w:sz w:val="18"/>
          <w:szCs w:val="18"/>
          <w:lang w:eastAsia="en-IN"/>
        </w:rPr>
        <w:t>datetime.datetime.now</w:t>
      </w:r>
      <w:proofErr w:type="spellEnd"/>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proofErr w:type="spellStart"/>
      <w:r w:rsidRPr="00B4517D">
        <w:rPr>
          <w:rFonts w:ascii="Courier New" w:eastAsia="Times New Roman" w:hAnsi="Courier New" w:cs="Courier New"/>
          <w:sz w:val="18"/>
          <w:szCs w:val="18"/>
          <w:lang w:eastAsia="en-IN"/>
        </w:rPr>
        <w:t>text_line</w:t>
      </w:r>
      <w:proofErr w:type="spellEnd"/>
      <w:r w:rsidRPr="00B4517D">
        <w:rPr>
          <w:rFonts w:ascii="Courier New" w:eastAsia="Times New Roman" w:hAnsi="Courier New" w:cs="Courier New"/>
          <w:sz w:val="18"/>
          <w:szCs w:val="18"/>
          <w:lang w:eastAsia="en-IN"/>
        </w:rPr>
        <w:t xml:space="preserve"> = text[0:len(text)-2]+</w:t>
      </w:r>
      <w:r w:rsidRPr="00B4517D">
        <w:rPr>
          <w:rFonts w:ascii="Courier New" w:eastAsia="Times New Roman" w:hAnsi="Courier New" w:cs="Courier New"/>
          <w:bCs/>
          <w:sz w:val="18"/>
          <w:szCs w:val="18"/>
          <w:lang w:eastAsia="en-IN"/>
        </w:rPr>
        <w:t>"\n"</w:t>
      </w:r>
      <w:r w:rsidRPr="00B4517D">
        <w:rPr>
          <w:rFonts w:ascii="Courier New" w:eastAsia="Times New Roman" w:hAnsi="Courier New" w:cs="Courier New"/>
          <w:sz w:val="18"/>
          <w:szCs w:val="18"/>
          <w:lang w:eastAsia="en-IN"/>
        </w:rPr>
        <w:t>+</w:t>
      </w:r>
      <w:proofErr w:type="spellStart"/>
      <w:r w:rsidRPr="00B4517D">
        <w:rPr>
          <w:rFonts w:ascii="Courier New" w:eastAsia="Times New Roman" w:hAnsi="Courier New" w:cs="Courier New"/>
          <w:sz w:val="18"/>
          <w:szCs w:val="18"/>
          <w:lang w:eastAsia="en-IN"/>
        </w:rPr>
        <w:t>dt</w:t>
      </w:r>
      <w:proofErr w:type="spellEnd"/>
      <w:r w:rsidRPr="00B4517D">
        <w:rPr>
          <w:rFonts w:ascii="Courier New" w:eastAsia="Times New Roman" w:hAnsi="Courier New" w:cs="Courier New"/>
          <w:sz w:val="18"/>
          <w:szCs w:val="18"/>
          <w:lang w:eastAsia="en-IN"/>
        </w:rPr>
        <w:t>[0:len(</w:t>
      </w:r>
      <w:proofErr w:type="spellStart"/>
      <w:r w:rsidRPr="00B4517D">
        <w:rPr>
          <w:rFonts w:ascii="Courier New" w:eastAsia="Times New Roman" w:hAnsi="Courier New" w:cs="Courier New"/>
          <w:sz w:val="18"/>
          <w:szCs w:val="18"/>
          <w:lang w:eastAsia="en-IN"/>
        </w:rPr>
        <w:t>dt</w:t>
      </w:r>
      <w:proofErr w:type="spellEnd"/>
      <w:r w:rsidRPr="00B4517D">
        <w:rPr>
          <w:rFonts w:ascii="Courier New" w:eastAsia="Times New Roman" w:hAnsi="Courier New" w:cs="Courier New"/>
          <w:sz w:val="18"/>
          <w:szCs w:val="18"/>
          <w:lang w:eastAsia="en-IN"/>
        </w:rPr>
        <w:t>)-6]</w:t>
      </w:r>
      <w:r w:rsidRPr="00B4517D">
        <w:rPr>
          <w:rFonts w:ascii="Courier New" w:eastAsia="Times New Roman" w:hAnsi="Courier New" w:cs="Courier New"/>
          <w:sz w:val="18"/>
          <w:szCs w:val="18"/>
          <w:lang w:eastAsia="en-IN"/>
        </w:rPr>
        <w:br/>
        <w:t xml:space="preserve">        </w:t>
      </w:r>
      <w:r w:rsidRPr="00B4517D">
        <w:rPr>
          <w:rFonts w:ascii="Courier New" w:eastAsia="Times New Roman" w:hAnsi="Courier New" w:cs="Courier New"/>
          <w:bCs/>
          <w:sz w:val="18"/>
          <w:szCs w:val="18"/>
          <w:lang w:eastAsia="en-IN"/>
        </w:rPr>
        <w:t>print</w:t>
      </w:r>
      <w:r w:rsidRPr="00B4517D">
        <w:rPr>
          <w:rFonts w:ascii="Courier New" w:eastAsia="Times New Roman" w:hAnsi="Courier New" w:cs="Courier New"/>
          <w:sz w:val="18"/>
          <w:szCs w:val="18"/>
          <w:lang w:eastAsia="en-IN"/>
        </w:rPr>
        <w:t>(</w:t>
      </w:r>
      <w:proofErr w:type="spellStart"/>
      <w:r w:rsidRPr="00B4517D">
        <w:rPr>
          <w:rFonts w:ascii="Courier New" w:eastAsia="Times New Roman" w:hAnsi="Courier New" w:cs="Courier New"/>
          <w:sz w:val="18"/>
          <w:szCs w:val="18"/>
          <w:lang w:eastAsia="en-IN"/>
        </w:rPr>
        <w:t>text_line</w:t>
      </w:r>
      <w:proofErr w:type="spellEnd"/>
      <w:r w:rsidRPr="00B4517D">
        <w:rPr>
          <w:rFonts w:ascii="Courier New" w:eastAsia="Times New Roman" w:hAnsi="Courier New" w:cs="Courier New"/>
          <w:sz w:val="18"/>
          <w:szCs w:val="18"/>
          <w:lang w:eastAsia="en-IN"/>
        </w:rPr>
        <w:t>)</w:t>
      </w:r>
      <w:r w:rsidRPr="00B4517D">
        <w:rPr>
          <w:rFonts w:ascii="Courier New" w:eastAsia="Times New Roman" w:hAnsi="Courier New" w:cs="Courier New"/>
          <w:sz w:val="18"/>
          <w:szCs w:val="18"/>
          <w:lang w:eastAsia="en-IN"/>
        </w:rPr>
        <w:br/>
        <w:t xml:space="preserve">        </w:t>
      </w:r>
      <w:proofErr w:type="spellStart"/>
      <w:r w:rsidRPr="00B4517D">
        <w:rPr>
          <w:rFonts w:ascii="Courier New" w:eastAsia="Times New Roman" w:hAnsi="Courier New" w:cs="Courier New"/>
          <w:sz w:val="18"/>
          <w:szCs w:val="18"/>
          <w:lang w:eastAsia="en-IN"/>
        </w:rPr>
        <w:t>send_simple_message</w:t>
      </w:r>
      <w:proofErr w:type="spellEnd"/>
      <w:r w:rsidRPr="00B4517D">
        <w:rPr>
          <w:rFonts w:ascii="Courier New" w:eastAsia="Times New Roman" w:hAnsi="Courier New" w:cs="Courier New"/>
          <w:sz w:val="18"/>
          <w:szCs w:val="18"/>
          <w:lang w:eastAsia="en-IN"/>
        </w:rPr>
        <w:t>(</w:t>
      </w:r>
      <w:proofErr w:type="spellStart"/>
      <w:r w:rsidRPr="00B4517D">
        <w:rPr>
          <w:rFonts w:ascii="Courier New" w:eastAsia="Times New Roman" w:hAnsi="Courier New" w:cs="Courier New"/>
          <w:sz w:val="18"/>
          <w:szCs w:val="18"/>
          <w:lang w:eastAsia="en-IN"/>
        </w:rPr>
        <w:t>text_line</w:t>
      </w:r>
      <w:proofErr w:type="spellEnd"/>
      <w:r w:rsidRPr="00B4517D">
        <w:rPr>
          <w:rFonts w:ascii="Courier New" w:eastAsia="Times New Roman" w:hAnsi="Courier New" w:cs="Courier New"/>
          <w:sz w:val="18"/>
          <w:szCs w:val="18"/>
          <w:lang w:eastAsia="en-IN"/>
        </w:rPr>
        <w:t>)</w:t>
      </w:r>
    </w:p>
    <w:p w:rsidR="00B4517D" w:rsidRPr="00B4517D" w:rsidRDefault="00B4517D" w:rsidP="00B4517D">
      <w:pPr>
        <w:tabs>
          <w:tab w:val="left" w:pos="2220"/>
        </w:tabs>
        <w:spacing w:after="0"/>
        <w:rPr>
          <w:rFonts w:cs="Courier New"/>
        </w:rPr>
      </w:pPr>
    </w:p>
    <w:p w:rsidR="00F26E73" w:rsidRDefault="00F26E73" w:rsidP="003F7319">
      <w:pPr>
        <w:tabs>
          <w:tab w:val="left" w:pos="2220"/>
        </w:tabs>
        <w:rPr>
          <w:rFonts w:cs="Courier New"/>
          <w:b/>
        </w:rPr>
      </w:pPr>
      <w:r>
        <w:rPr>
          <w:rFonts w:cs="Courier New"/>
          <w:b/>
        </w:rPr>
        <w:t>FUTURE WORK:</w:t>
      </w:r>
    </w:p>
    <w:p w:rsidR="00F26E73" w:rsidRDefault="00F26E73" w:rsidP="00F26E73">
      <w:pPr>
        <w:pStyle w:val="ListParagraph"/>
        <w:numPr>
          <w:ilvl w:val="0"/>
          <w:numId w:val="3"/>
        </w:numPr>
        <w:tabs>
          <w:tab w:val="left" w:pos="2220"/>
        </w:tabs>
        <w:rPr>
          <w:rFonts w:cs="Courier New"/>
        </w:rPr>
      </w:pPr>
      <w:r w:rsidRPr="00F26E73">
        <w:rPr>
          <w:rFonts w:cs="Courier New"/>
        </w:rPr>
        <w:t xml:space="preserve">The security system can be further developed by integrating PIR sensor based system or infrared motion detection or light sensitive sensor with this vibration triggered system. </w:t>
      </w:r>
    </w:p>
    <w:p w:rsidR="00F26E73" w:rsidRDefault="00F26E73" w:rsidP="003F7319">
      <w:pPr>
        <w:pStyle w:val="ListParagraph"/>
        <w:numPr>
          <w:ilvl w:val="0"/>
          <w:numId w:val="3"/>
        </w:numPr>
        <w:tabs>
          <w:tab w:val="left" w:pos="2220"/>
        </w:tabs>
        <w:rPr>
          <w:rFonts w:cs="Courier New"/>
        </w:rPr>
      </w:pPr>
      <w:r>
        <w:rPr>
          <w:rFonts w:cs="Courier New"/>
        </w:rPr>
        <w:t>By interfacing with web-cams the system can take snap shots at the moment vibration is detected on the surface of protected body. By interfacing the described system with face detecting system (image processing) intruder alarm can be triggered if required. The snap shot can be mailed to the registered (authorized) user.</w:t>
      </w:r>
      <w:r w:rsidR="009711DC">
        <w:rPr>
          <w:rFonts w:cs="Courier New"/>
        </w:rPr>
        <w:t xml:space="preserve"> Face recognition system can also be used in order to recognize the detected face is familiar or intruder. </w:t>
      </w:r>
      <w:r>
        <w:rPr>
          <w:rFonts w:cs="Courier New"/>
        </w:rPr>
        <w:t xml:space="preserve"> </w:t>
      </w:r>
    </w:p>
    <w:p w:rsidR="009711DC" w:rsidRDefault="009711DC" w:rsidP="009711DC">
      <w:pPr>
        <w:tabs>
          <w:tab w:val="left" w:pos="2220"/>
        </w:tabs>
        <w:rPr>
          <w:rFonts w:cs="Courier New"/>
        </w:rPr>
      </w:pPr>
    </w:p>
    <w:p w:rsidR="009711DC" w:rsidRDefault="009711DC" w:rsidP="009711DC">
      <w:pPr>
        <w:tabs>
          <w:tab w:val="left" w:pos="2220"/>
        </w:tabs>
        <w:rPr>
          <w:rFonts w:cs="Courier New"/>
        </w:rPr>
      </w:pPr>
    </w:p>
    <w:p w:rsidR="009711DC" w:rsidRDefault="009711DC" w:rsidP="009711DC">
      <w:pPr>
        <w:tabs>
          <w:tab w:val="left" w:pos="2220"/>
        </w:tabs>
        <w:rPr>
          <w:rFonts w:cs="Courier New"/>
        </w:rPr>
      </w:pPr>
    </w:p>
    <w:p w:rsidR="009711DC" w:rsidRPr="009711DC" w:rsidRDefault="009711DC" w:rsidP="009711DC">
      <w:pPr>
        <w:tabs>
          <w:tab w:val="left" w:pos="2220"/>
        </w:tabs>
        <w:rPr>
          <w:rFonts w:cs="Courier New"/>
        </w:rPr>
      </w:pPr>
    </w:p>
    <w:p w:rsidR="009711DC" w:rsidRDefault="009711DC" w:rsidP="003F7319">
      <w:pPr>
        <w:tabs>
          <w:tab w:val="left" w:pos="2220"/>
        </w:tabs>
        <w:rPr>
          <w:rFonts w:cs="Courier New"/>
          <w:b/>
        </w:rPr>
      </w:pPr>
    </w:p>
    <w:p w:rsidR="003F7319" w:rsidRDefault="003F7319" w:rsidP="003F7319">
      <w:pPr>
        <w:tabs>
          <w:tab w:val="left" w:pos="2220"/>
        </w:tabs>
        <w:rPr>
          <w:rFonts w:cs="Courier New"/>
          <w:b/>
        </w:rPr>
      </w:pPr>
      <w:r>
        <w:rPr>
          <w:rFonts w:cs="Courier New"/>
          <w:b/>
        </w:rPr>
        <w:lastRenderedPageBreak/>
        <w:t>CONCLUSION:</w:t>
      </w:r>
    </w:p>
    <w:p w:rsidR="003F7319" w:rsidRDefault="003F7319" w:rsidP="003F7319">
      <w:pPr>
        <w:tabs>
          <w:tab w:val="left" w:pos="2220"/>
        </w:tabs>
        <w:rPr>
          <w:rFonts w:cs="Courier New"/>
        </w:rPr>
      </w:pPr>
      <w:r>
        <w:rPr>
          <w:rFonts w:cs="Courier New"/>
        </w:rPr>
        <w:t>It can be concluded that the sole aim of carrying out the design, analysis and implementing of a</w:t>
      </w:r>
      <w:r w:rsidR="00C4730D">
        <w:rPr>
          <w:rFonts w:cs="Courier New"/>
        </w:rPr>
        <w:t xml:space="preserve"> </w:t>
      </w:r>
      <w:r>
        <w:rPr>
          <w:rFonts w:cs="Courier New"/>
        </w:rPr>
        <w:t xml:space="preserve">simple and reliable vibration sensitive security system was achieved, in </w:t>
      </w:r>
      <w:r w:rsidR="00A671A5">
        <w:rPr>
          <w:rFonts w:cs="Courier New"/>
        </w:rPr>
        <w:t xml:space="preserve">that the aim was to develop cheap, affordable, reliable and efficient security system, which was successfully realized at the end of the design process. One factor that accounts for the cheapness of the product was the proper choice of components used. </w:t>
      </w:r>
      <w:r w:rsidR="00F26E73">
        <w:rPr>
          <w:rFonts w:cs="Courier New"/>
        </w:rPr>
        <w:t>Th</w:t>
      </w:r>
      <w:r w:rsidR="00357C44">
        <w:rPr>
          <w:rFonts w:cs="Courier New"/>
        </w:rPr>
        <w:t xml:space="preserve">e system was tested and found to be working to specifications and predictions. A cheap and reliable way of checking the activities of burglars and intruders has been successfully developed, which is the aim of the research. </w:t>
      </w:r>
    </w:p>
    <w:p w:rsidR="00357C44" w:rsidRDefault="00357C44" w:rsidP="003F7319">
      <w:pPr>
        <w:tabs>
          <w:tab w:val="left" w:pos="2220"/>
        </w:tabs>
        <w:rPr>
          <w:rFonts w:cs="Courier New"/>
        </w:rPr>
      </w:pPr>
    </w:p>
    <w:p w:rsidR="00357C44" w:rsidRDefault="00357C44" w:rsidP="003F7319">
      <w:pPr>
        <w:tabs>
          <w:tab w:val="left" w:pos="2220"/>
        </w:tabs>
        <w:rPr>
          <w:rFonts w:cs="Courier New"/>
          <w:b/>
        </w:rPr>
      </w:pPr>
      <w:r>
        <w:rPr>
          <w:rFonts w:cs="Courier New"/>
          <w:b/>
        </w:rPr>
        <w:t>REFERENCES:</w:t>
      </w:r>
    </w:p>
    <w:p w:rsidR="00357C44" w:rsidRPr="00357C44" w:rsidRDefault="00C204A5" w:rsidP="00C204A5">
      <w:pPr>
        <w:tabs>
          <w:tab w:val="left" w:pos="2220"/>
        </w:tabs>
        <w:spacing w:after="0"/>
        <w:rPr>
          <w:rFonts w:cs="Courier New"/>
        </w:rPr>
      </w:pPr>
      <w:r>
        <w:rPr>
          <w:rFonts w:cs="Courier New"/>
        </w:rPr>
        <w:t xml:space="preserve">Measuring Vibration </w:t>
      </w:r>
      <w:r w:rsidR="00357C44" w:rsidRPr="00357C44">
        <w:rPr>
          <w:rFonts w:cs="Courier New"/>
        </w:rPr>
        <w:t xml:space="preserve">- by </w:t>
      </w:r>
      <w:proofErr w:type="spellStart"/>
      <w:r w:rsidR="00357C44" w:rsidRPr="00357C44">
        <w:rPr>
          <w:rFonts w:cs="Courier New"/>
        </w:rPr>
        <w:t>Brüel</w:t>
      </w:r>
      <w:proofErr w:type="spellEnd"/>
      <w:r w:rsidR="00357C44" w:rsidRPr="00357C44">
        <w:rPr>
          <w:rFonts w:cs="Courier New"/>
        </w:rPr>
        <w:t xml:space="preserve"> &amp; </w:t>
      </w:r>
      <w:proofErr w:type="spellStart"/>
      <w:r w:rsidR="00357C44" w:rsidRPr="00357C44">
        <w:rPr>
          <w:rFonts w:cs="Courier New"/>
        </w:rPr>
        <w:t>Kjær</w:t>
      </w:r>
      <w:proofErr w:type="spellEnd"/>
    </w:p>
    <w:p w:rsidR="00357C44" w:rsidRPr="00357C44" w:rsidRDefault="00357C44" w:rsidP="00C204A5">
      <w:pPr>
        <w:tabs>
          <w:tab w:val="left" w:pos="2220"/>
        </w:tabs>
        <w:spacing w:after="0"/>
        <w:rPr>
          <w:rFonts w:cs="Courier New"/>
        </w:rPr>
      </w:pPr>
      <w:r w:rsidRPr="00357C44">
        <w:rPr>
          <w:rFonts w:cs="Courier New"/>
        </w:rPr>
        <w:t xml:space="preserve">A Simple and </w:t>
      </w:r>
      <w:proofErr w:type="spellStart"/>
      <w:r w:rsidRPr="00357C44">
        <w:rPr>
          <w:rFonts w:cs="Courier New"/>
        </w:rPr>
        <w:t>Relianble</w:t>
      </w:r>
      <w:proofErr w:type="spellEnd"/>
      <w:r w:rsidRPr="00357C44">
        <w:rPr>
          <w:rFonts w:cs="Courier New"/>
        </w:rPr>
        <w:t xml:space="preserve"> </w:t>
      </w:r>
      <w:r w:rsidR="00C204A5">
        <w:rPr>
          <w:rFonts w:cs="Courier New"/>
        </w:rPr>
        <w:t xml:space="preserve">Touch Sensitive Security System </w:t>
      </w:r>
      <w:r w:rsidRPr="00357C44">
        <w:rPr>
          <w:rFonts w:cs="Courier New"/>
        </w:rPr>
        <w:t xml:space="preserve">- by </w:t>
      </w:r>
      <w:proofErr w:type="spellStart"/>
      <w:r w:rsidRPr="00357C44">
        <w:rPr>
          <w:rFonts w:cs="Courier New"/>
        </w:rPr>
        <w:t>Adamu</w:t>
      </w:r>
      <w:proofErr w:type="spellEnd"/>
      <w:r w:rsidRPr="00357C44">
        <w:rPr>
          <w:rFonts w:cs="Courier New"/>
        </w:rPr>
        <w:t xml:space="preserve"> </w:t>
      </w:r>
      <w:proofErr w:type="spellStart"/>
      <w:r w:rsidRPr="00357C44">
        <w:rPr>
          <w:rFonts w:cs="Courier New"/>
        </w:rPr>
        <w:t>Murtala</w:t>
      </w:r>
      <w:proofErr w:type="spellEnd"/>
      <w:r w:rsidRPr="00357C44">
        <w:rPr>
          <w:rFonts w:cs="Courier New"/>
        </w:rPr>
        <w:t xml:space="preserve"> </w:t>
      </w:r>
      <w:proofErr w:type="spellStart"/>
      <w:r w:rsidRPr="00357C44">
        <w:rPr>
          <w:rFonts w:cs="Courier New"/>
        </w:rPr>
        <w:t>Zung</w:t>
      </w:r>
      <w:r w:rsidR="00C204A5">
        <w:rPr>
          <w:rFonts w:cs="Courier New"/>
        </w:rPr>
        <w:t>eru</w:t>
      </w:r>
      <w:proofErr w:type="spellEnd"/>
      <w:r w:rsidR="00C204A5">
        <w:rPr>
          <w:rFonts w:cs="Courier New"/>
        </w:rPr>
        <w:t xml:space="preserve">, Jonathan </w:t>
      </w:r>
      <w:proofErr w:type="spellStart"/>
      <w:r w:rsidR="00C204A5">
        <w:rPr>
          <w:rFonts w:cs="Courier New"/>
        </w:rPr>
        <w:t>Gana</w:t>
      </w:r>
      <w:proofErr w:type="spellEnd"/>
      <w:r w:rsidR="00C204A5">
        <w:rPr>
          <w:rFonts w:cs="Courier New"/>
        </w:rPr>
        <w:t xml:space="preserve"> </w:t>
      </w:r>
      <w:proofErr w:type="spellStart"/>
      <w:r w:rsidR="00C204A5">
        <w:rPr>
          <w:rFonts w:cs="Courier New"/>
        </w:rPr>
        <w:t>Kolo</w:t>
      </w:r>
      <w:proofErr w:type="spellEnd"/>
      <w:r w:rsidR="00C204A5">
        <w:rPr>
          <w:rFonts w:cs="Courier New"/>
        </w:rPr>
        <w:t xml:space="preserve"> and </w:t>
      </w:r>
      <w:proofErr w:type="spellStart"/>
      <w:r w:rsidRPr="00357C44">
        <w:rPr>
          <w:rFonts w:cs="Courier New"/>
        </w:rPr>
        <w:t>Ijarotimi</w:t>
      </w:r>
      <w:proofErr w:type="spellEnd"/>
      <w:r w:rsidRPr="00357C44">
        <w:rPr>
          <w:rFonts w:cs="Courier New"/>
        </w:rPr>
        <w:t xml:space="preserve"> </w:t>
      </w:r>
      <w:proofErr w:type="spellStart"/>
      <w:r w:rsidRPr="00357C44">
        <w:rPr>
          <w:rFonts w:cs="Courier New"/>
        </w:rPr>
        <w:t>Olumide</w:t>
      </w:r>
      <w:proofErr w:type="spellEnd"/>
    </w:p>
    <w:p w:rsidR="00357C44" w:rsidRPr="00357C44" w:rsidRDefault="00357C44" w:rsidP="00C204A5">
      <w:pPr>
        <w:tabs>
          <w:tab w:val="left" w:pos="2220"/>
        </w:tabs>
        <w:spacing w:after="0"/>
        <w:rPr>
          <w:rFonts w:cs="Courier New"/>
        </w:rPr>
      </w:pPr>
      <w:r w:rsidRPr="00357C44">
        <w:rPr>
          <w:rFonts w:cs="Courier New"/>
        </w:rPr>
        <w:t>https://en.wikipedia.org/</w:t>
      </w:r>
    </w:p>
    <w:p w:rsidR="00357C44" w:rsidRPr="00357C44" w:rsidRDefault="00357C44" w:rsidP="00C204A5">
      <w:pPr>
        <w:tabs>
          <w:tab w:val="left" w:pos="2220"/>
        </w:tabs>
        <w:spacing w:after="0"/>
        <w:rPr>
          <w:rFonts w:cs="Courier New"/>
        </w:rPr>
      </w:pPr>
      <w:r w:rsidRPr="00357C44">
        <w:rPr>
          <w:rFonts w:cs="Courier New"/>
        </w:rPr>
        <w:t>https://wiki.python.org/</w:t>
      </w:r>
    </w:p>
    <w:p w:rsidR="00357C44" w:rsidRPr="00357C44" w:rsidRDefault="00357C44" w:rsidP="00C204A5">
      <w:pPr>
        <w:tabs>
          <w:tab w:val="left" w:pos="2220"/>
        </w:tabs>
        <w:spacing w:after="0"/>
        <w:rPr>
          <w:rFonts w:cs="Courier New"/>
        </w:rPr>
      </w:pPr>
      <w:r w:rsidRPr="00357C44">
        <w:rPr>
          <w:rFonts w:cs="Courier New"/>
        </w:rPr>
        <w:t>http://playground.arduino.cc/Interfacing/Python</w:t>
      </w:r>
    </w:p>
    <w:p w:rsidR="00357C44" w:rsidRPr="00357C44" w:rsidRDefault="00357C44" w:rsidP="00C204A5">
      <w:pPr>
        <w:tabs>
          <w:tab w:val="left" w:pos="2220"/>
        </w:tabs>
        <w:spacing w:after="0"/>
        <w:rPr>
          <w:rFonts w:cs="Courier New"/>
        </w:rPr>
      </w:pPr>
      <w:r w:rsidRPr="00357C44">
        <w:rPr>
          <w:rFonts w:cs="Courier New"/>
        </w:rPr>
        <w:t>http://www.mailgun.com/</w:t>
      </w:r>
    </w:p>
    <w:p w:rsidR="00357C44" w:rsidRPr="00357C44" w:rsidRDefault="00357C44" w:rsidP="00C204A5">
      <w:pPr>
        <w:tabs>
          <w:tab w:val="left" w:pos="2220"/>
        </w:tabs>
        <w:spacing w:after="0"/>
        <w:rPr>
          <w:rFonts w:cs="Courier New"/>
        </w:rPr>
      </w:pPr>
      <w:r w:rsidRPr="00357C44">
        <w:rPr>
          <w:rFonts w:cs="Courier New"/>
        </w:rPr>
        <w:t>https://www.raspberrypi.org/</w:t>
      </w:r>
    </w:p>
    <w:p w:rsidR="00357C44" w:rsidRPr="00357C44" w:rsidRDefault="00357C44" w:rsidP="00C204A5">
      <w:pPr>
        <w:tabs>
          <w:tab w:val="left" w:pos="2220"/>
        </w:tabs>
        <w:spacing w:after="0"/>
        <w:rPr>
          <w:rFonts w:cs="Courier New"/>
        </w:rPr>
      </w:pPr>
      <w:bookmarkStart w:id="0" w:name="_GoBack"/>
      <w:r w:rsidRPr="00357C44">
        <w:rPr>
          <w:rFonts w:cs="Courier New"/>
        </w:rPr>
        <w:t>https://www.raspbian.org/</w:t>
      </w:r>
      <w:bookmarkEnd w:id="0"/>
    </w:p>
    <w:sectPr w:rsidR="00357C44" w:rsidRPr="00357C44" w:rsidSect="00172B40">
      <w:type w:val="continuous"/>
      <w:pgSz w:w="11906" w:h="16838"/>
      <w:pgMar w:top="1440" w:right="1440" w:bottom="1440" w:left="1440" w:header="708" w:footer="708" w:gutter="0"/>
      <w:cols w:space="56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inion Pro">
    <w:altName w:val="Minion Pro"/>
    <w:panose1 w:val="00000000000000000000"/>
    <w:charset w:val="00"/>
    <w:family w:val="roman"/>
    <w:notTrueType/>
    <w:pitch w:val="variable"/>
    <w:sig w:usb0="60000287" w:usb1="00000001"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M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A5F70"/>
    <w:multiLevelType w:val="hybridMultilevel"/>
    <w:tmpl w:val="1EE813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2D0268"/>
    <w:multiLevelType w:val="hybridMultilevel"/>
    <w:tmpl w:val="AE70AFB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9AE2FE5"/>
    <w:multiLevelType w:val="hybridMultilevel"/>
    <w:tmpl w:val="B28C2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B90"/>
    <w:rsid w:val="0008275D"/>
    <w:rsid w:val="0008539C"/>
    <w:rsid w:val="000D12DD"/>
    <w:rsid w:val="00172B40"/>
    <w:rsid w:val="0018200C"/>
    <w:rsid w:val="0025521C"/>
    <w:rsid w:val="002634B9"/>
    <w:rsid w:val="002B5E0D"/>
    <w:rsid w:val="002C5D61"/>
    <w:rsid w:val="00357C44"/>
    <w:rsid w:val="0036050E"/>
    <w:rsid w:val="003B31C8"/>
    <w:rsid w:val="003E5EE9"/>
    <w:rsid w:val="003F0D82"/>
    <w:rsid w:val="003F7319"/>
    <w:rsid w:val="00432B90"/>
    <w:rsid w:val="00466502"/>
    <w:rsid w:val="00484DF9"/>
    <w:rsid w:val="004A3F08"/>
    <w:rsid w:val="00552E75"/>
    <w:rsid w:val="00577BAB"/>
    <w:rsid w:val="005E0562"/>
    <w:rsid w:val="00624688"/>
    <w:rsid w:val="0064587C"/>
    <w:rsid w:val="006C68F7"/>
    <w:rsid w:val="006D6BDF"/>
    <w:rsid w:val="006E49E8"/>
    <w:rsid w:val="006F5541"/>
    <w:rsid w:val="007213F2"/>
    <w:rsid w:val="00722FB0"/>
    <w:rsid w:val="007944D4"/>
    <w:rsid w:val="0079563F"/>
    <w:rsid w:val="007F3F93"/>
    <w:rsid w:val="0086526F"/>
    <w:rsid w:val="008E4DEE"/>
    <w:rsid w:val="009711DC"/>
    <w:rsid w:val="00972C13"/>
    <w:rsid w:val="00A40E6A"/>
    <w:rsid w:val="00A671A5"/>
    <w:rsid w:val="00B4517D"/>
    <w:rsid w:val="00B62EA8"/>
    <w:rsid w:val="00B95837"/>
    <w:rsid w:val="00BB0411"/>
    <w:rsid w:val="00BC10E0"/>
    <w:rsid w:val="00C204A5"/>
    <w:rsid w:val="00C4730D"/>
    <w:rsid w:val="00C936D6"/>
    <w:rsid w:val="00CE322C"/>
    <w:rsid w:val="00D04A6D"/>
    <w:rsid w:val="00D41A36"/>
    <w:rsid w:val="00DC033B"/>
    <w:rsid w:val="00E173AA"/>
    <w:rsid w:val="00E84E52"/>
    <w:rsid w:val="00EB40D8"/>
    <w:rsid w:val="00EE0013"/>
    <w:rsid w:val="00F26E73"/>
    <w:rsid w:val="00F42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F419F6-D103-4F61-BB33-5DC7F4079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4DF9"/>
    <w:pPr>
      <w:autoSpaceDE w:val="0"/>
      <w:autoSpaceDN w:val="0"/>
      <w:adjustRightInd w:val="0"/>
      <w:spacing w:after="0" w:line="240" w:lineRule="auto"/>
    </w:pPr>
    <w:rPr>
      <w:rFonts w:ascii="Minion Pro" w:hAnsi="Minion Pro" w:cs="Minion Pro"/>
      <w:color w:val="000000"/>
      <w:sz w:val="24"/>
      <w:szCs w:val="24"/>
    </w:rPr>
  </w:style>
  <w:style w:type="character" w:styleId="Hyperlink">
    <w:name w:val="Hyperlink"/>
    <w:basedOn w:val="DefaultParagraphFont"/>
    <w:uiPriority w:val="99"/>
    <w:unhideWhenUsed/>
    <w:rsid w:val="003B31C8"/>
    <w:rPr>
      <w:color w:val="0563C1" w:themeColor="hyperlink"/>
      <w:u w:val="single"/>
    </w:rPr>
  </w:style>
  <w:style w:type="character" w:styleId="PlaceholderText">
    <w:name w:val="Placeholder Text"/>
    <w:basedOn w:val="DefaultParagraphFont"/>
    <w:uiPriority w:val="99"/>
    <w:semiHidden/>
    <w:rsid w:val="00552E75"/>
    <w:rPr>
      <w:color w:val="808080"/>
    </w:rPr>
  </w:style>
  <w:style w:type="paragraph" w:styleId="ListParagraph">
    <w:name w:val="List Paragraph"/>
    <w:basedOn w:val="Normal"/>
    <w:uiPriority w:val="34"/>
    <w:qFormat/>
    <w:rsid w:val="00EB40D8"/>
    <w:pPr>
      <w:ind w:left="720"/>
      <w:contextualSpacing/>
    </w:pPr>
  </w:style>
  <w:style w:type="character" w:customStyle="1" w:styleId="apple-converted-space">
    <w:name w:val="apple-converted-space"/>
    <w:basedOn w:val="DefaultParagraphFont"/>
    <w:rsid w:val="002B5E0D"/>
  </w:style>
  <w:style w:type="paragraph" w:styleId="NormalWeb">
    <w:name w:val="Normal (Web)"/>
    <w:basedOn w:val="Normal"/>
    <w:uiPriority w:val="99"/>
    <w:semiHidden/>
    <w:unhideWhenUsed/>
    <w:rsid w:val="0086526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45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517D"/>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233294">
      <w:bodyDiv w:val="1"/>
      <w:marLeft w:val="0"/>
      <w:marRight w:val="0"/>
      <w:marTop w:val="0"/>
      <w:marBottom w:val="0"/>
      <w:divBdr>
        <w:top w:val="none" w:sz="0" w:space="0" w:color="auto"/>
        <w:left w:val="none" w:sz="0" w:space="0" w:color="auto"/>
        <w:bottom w:val="none" w:sz="0" w:space="0" w:color="auto"/>
        <w:right w:val="none" w:sz="0" w:space="0" w:color="auto"/>
      </w:divBdr>
    </w:div>
    <w:div w:id="1832989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hyperlink" Target="https://en.wikipedia.org/wiki/Raspberry_Pi_Foundation" TargetMode="External"/><Relationship Id="rId26" Type="http://schemas.openxmlformats.org/officeDocument/2006/relationships/hyperlink" Target="https://en.wikipedia.org/wiki/Programming_paradigm" TargetMode="External"/><Relationship Id="rId3" Type="http://schemas.openxmlformats.org/officeDocument/2006/relationships/styles" Target="styles.xml"/><Relationship Id="rId21" Type="http://schemas.openxmlformats.org/officeDocument/2006/relationships/hyperlink" Target="https://en.wikipedia.org/wiki/High-level_programming_language"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United_Kingdom" TargetMode="External"/><Relationship Id="rId25" Type="http://schemas.openxmlformats.org/officeDocument/2006/relationships/hyperlink" Target="https://en.wikipedia.org/wiki/Java_(programming_language)" TargetMode="External"/><Relationship Id="rId33" Type="http://schemas.openxmlformats.org/officeDocument/2006/relationships/hyperlink" Target="https://en.wikipedia.org/wiki/Standard_library" TargetMode="External"/><Relationship Id="rId2" Type="http://schemas.openxmlformats.org/officeDocument/2006/relationships/numbering" Target="numbering.xml"/><Relationship Id="rId16" Type="http://schemas.openxmlformats.org/officeDocument/2006/relationships/hyperlink" Target="https://en.wikipedia.org/wiki/Single-board_computer" TargetMode="External"/><Relationship Id="rId20" Type="http://schemas.openxmlformats.org/officeDocument/2006/relationships/hyperlink" Target="https://en.wikipedia.org/wiki/General-purpose_programming_language" TargetMode="External"/><Relationship Id="rId29" Type="http://schemas.openxmlformats.org/officeDocument/2006/relationships/hyperlink" Target="https://en.wikipedia.org/wiki/Functional_programming"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hyperlink" Target="https://en.wikipedia.org/wiki/C%2B%2B" TargetMode="External"/><Relationship Id="rId32" Type="http://schemas.openxmlformats.org/officeDocument/2006/relationships/hyperlink" Target="https://en.wikipedia.org/wiki/Memory_management" TargetMode="External"/><Relationship Id="rId5" Type="http://schemas.openxmlformats.org/officeDocument/2006/relationships/webSettings" Target="webSettings.xml"/><Relationship Id="rId15" Type="http://schemas.openxmlformats.org/officeDocument/2006/relationships/hyperlink" Target="https://en.wikipedia.org/wiki/Credit_card" TargetMode="External"/><Relationship Id="rId23" Type="http://schemas.openxmlformats.org/officeDocument/2006/relationships/hyperlink" Target="https://en.wikipedia.org/wiki/Lines_of_code" TargetMode="External"/><Relationship Id="rId28" Type="http://schemas.openxmlformats.org/officeDocument/2006/relationships/hyperlink" Target="https://en.wikipedia.org/wiki/Imperative_programming" TargetMode="External"/><Relationship Id="rId10" Type="http://schemas.openxmlformats.org/officeDocument/2006/relationships/image" Target="media/image5.png"/><Relationship Id="rId19" Type="http://schemas.openxmlformats.org/officeDocument/2006/relationships/hyperlink" Target="https://en.wikipedia.org/wiki/Computer_science" TargetMode="External"/><Relationship Id="rId31" Type="http://schemas.openxmlformats.org/officeDocument/2006/relationships/hyperlink" Target="https://en.wikipedia.org/wiki/Dynamic_type"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oleObject" Target="embeddings/oleObject1.bin"/><Relationship Id="rId22" Type="http://schemas.openxmlformats.org/officeDocument/2006/relationships/hyperlink" Target="https://en.wikipedia.org/wiki/Readability" TargetMode="External"/><Relationship Id="rId27" Type="http://schemas.openxmlformats.org/officeDocument/2006/relationships/hyperlink" Target="https://en.wikipedia.org/wiki/Object-oriented_programming" TargetMode="External"/><Relationship Id="rId30" Type="http://schemas.openxmlformats.org/officeDocument/2006/relationships/hyperlink" Target="https://en.wikipedia.org/wiki/Procedural_programming" TargetMode="External"/><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F309A-7EC3-42E0-8FAC-3D7156080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Pages>
  <Words>3326</Words>
  <Characters>18960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DipTanU_DaS</dc:creator>
  <cp:keywords/>
  <dc:description/>
  <cp:lastModifiedBy>DipTanU_DaS</cp:lastModifiedBy>
  <cp:revision>10</cp:revision>
  <dcterms:created xsi:type="dcterms:W3CDTF">2015-08-24T19:50:00Z</dcterms:created>
  <dcterms:modified xsi:type="dcterms:W3CDTF">2015-08-28T04:24:00Z</dcterms:modified>
</cp:coreProperties>
</file>