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Reference Material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 in-depth knowledge database of basically every single legal and technical aspect of cookies: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https://www.cookiepro.com/knowledge/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Pre-Categorized Cookie Database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https://cookiepedia.co.uk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Article: Cookie Notices and Cookie Consent Explained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https://cookiepedia.co.uk/giving-consent-to-cookies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Article: What does Google know about me?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https://www.quora.com/What-does-Google-know-about-me/answer/Gabriel-Weinberg?pa_story=MTMxOTM4MDM5NDAyMzE3NTI4MnwyMTExMDYyMzQwNTg5ODh8MA**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Useful YouTube Video Explanation: How cookies can track you (Simply Explained)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https://www.youtube.com/watch?v=QWw7Wd2gUJk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Pre-Existing Tools/Services</w:t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Free online cookie audit tool (looks really promising)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https://www.cookielaw.org/cookie-audit/free-cookie-audit-tool/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https://www.cookiepro.com/free-signup/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Online Tool to Lookup any IPv4 address, IPv6 address, hostname or domain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https://www.ipaddress.com/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Facebook Container Tool: Isolates your Facebook activity from the rest of your web activity in order to prevent Facebook from tracking you outside of the Facebook website via third party cookies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b w:val="1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https://github.com/mozilla/contain-facebook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YouTube Video (on Chrome flag settings for web devs to control their sites' cookie management): SameSite Cookies - Chrome Update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https://www.youtube.com/watch?v=GPz7onXjP_4&amp;t=4s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VoIP Honeynet Software Toolset: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https://sourceforge.net/projects/voiphoney/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ind w:left="1440" w:firstLine="0"/>
        <w:rPr/>
      </w:pPr>
      <w:r w:rsidDel="00000000" w:rsidR="00000000" w:rsidRPr="00000000">
        <w:rPr>
          <w:rtl w:val="0"/>
        </w:rPr>
        <w:t xml:space="preserve">"VoIP Honey project provides a set of tools for building an entire honeynet, thus includes honeywall and honeypot emulating VoIP environments such as Asterisk PBX or OpenSer with fully configurable connections.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Voip Honey runs on GNU/Linux and Windows Systems. It can be compiled for Mac OSX as well."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In-Depth Analyses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ookielaw.org/cookie-audit/free-cookie-audit-tool/" TargetMode="External"/><Relationship Id="rId10" Type="http://schemas.openxmlformats.org/officeDocument/2006/relationships/hyperlink" Target="https://www.youtube.com/watch?v=QWw7Wd2gUJk" TargetMode="External"/><Relationship Id="rId13" Type="http://schemas.openxmlformats.org/officeDocument/2006/relationships/hyperlink" Target="https://www.ipaddress.com/" TargetMode="External"/><Relationship Id="rId12" Type="http://schemas.openxmlformats.org/officeDocument/2006/relationships/hyperlink" Target="https://www.cookiepro.com/free-signu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quora.com/What-does-Google-know-about-me/answer/Gabriel-Weinberg?pa_story=MTMxOTM4MDM5NDAyMzE3NTI4MnwyMTExMDYyMzQwNTg5ODh8MA**" TargetMode="External"/><Relationship Id="rId15" Type="http://schemas.openxmlformats.org/officeDocument/2006/relationships/hyperlink" Target="https://www.youtube.com/watch?v=GPz7onXjP_4&amp;t=4s" TargetMode="External"/><Relationship Id="rId14" Type="http://schemas.openxmlformats.org/officeDocument/2006/relationships/hyperlink" Target="https://github.com/mozilla/contain-facebook" TargetMode="External"/><Relationship Id="rId16" Type="http://schemas.openxmlformats.org/officeDocument/2006/relationships/hyperlink" Target="https://sourceforge.net/projects/voiphoney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okiepro.com/knowledge/" TargetMode="External"/><Relationship Id="rId7" Type="http://schemas.openxmlformats.org/officeDocument/2006/relationships/hyperlink" Target="https://cookiepedia.co.uk/giving-consent-to-cookies" TargetMode="External"/><Relationship Id="rId8" Type="http://schemas.openxmlformats.org/officeDocument/2006/relationships/hyperlink" Target="https://cookiepedia.co.uk/giving-consent-to-cook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