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396FB" w14:textId="77777777" w:rsidR="00E76929" w:rsidRPr="00EC1C4A" w:rsidRDefault="00E76929" w:rsidP="00E76929">
      <w:pPr>
        <w:spacing w:after="180" w:line="240" w:lineRule="auto"/>
        <w:jc w:val="center"/>
        <w:textAlignment w:val="baseline"/>
        <w:outlineLvl w:val="3"/>
        <w:rPr>
          <w:rFonts w:ascii="Helvetica" w:eastAsia="Times New Roman" w:hAnsi="Helvetica" w:cs="Helvetica"/>
          <w:b/>
          <w:bCs/>
          <w:color w:val="333333"/>
          <w:sz w:val="33"/>
          <w:szCs w:val="33"/>
        </w:rPr>
      </w:pPr>
      <w:r w:rsidRPr="00EC1C4A">
        <w:rPr>
          <w:rFonts w:ascii="Helvetica" w:eastAsia="Times New Roman" w:hAnsi="Helvetica" w:cs="Helvetica"/>
          <w:b/>
          <w:bCs/>
          <w:color w:val="333333"/>
          <w:sz w:val="33"/>
          <w:szCs w:val="33"/>
        </w:rPr>
        <w:t>Terms of Use</w:t>
      </w:r>
    </w:p>
    <w:p w14:paraId="73A3F0D3" w14:textId="77777777" w:rsidR="00E76929" w:rsidRPr="00EC1C4A" w:rsidRDefault="00E76929" w:rsidP="00E76929">
      <w:pPr>
        <w:spacing w:after="0" w:line="240" w:lineRule="auto"/>
        <w:textAlignment w:val="baseline"/>
        <w:rPr>
          <w:rFonts w:ascii="DengXian" w:eastAsia="DengXian" w:hAnsi="Helvetica" w:cs="Helvetica"/>
          <w:color w:val="333333"/>
          <w:sz w:val="21"/>
          <w:szCs w:val="21"/>
          <w:u w:val="single"/>
        </w:rPr>
      </w:pPr>
      <w:r w:rsidRPr="00EC1C4A">
        <w:rPr>
          <w:rFonts w:ascii="Microsoft YaHei" w:eastAsia="Microsoft YaHei" w:hAnsi="Microsoft YaHei" w:cs="Helvetica" w:hint="eastAsia"/>
          <w:b/>
          <w:bCs/>
          <w:color w:val="333333"/>
          <w:sz w:val="21"/>
          <w:szCs w:val="21"/>
          <w:u w:val="single"/>
          <w:bdr w:val="none" w:sz="0" w:space="0" w:color="auto" w:frame="1"/>
        </w:rPr>
        <w:t>Part A:  New version - effective as of </w:t>
      </w:r>
      <w:r w:rsidRPr="00EC1C4A">
        <w:rPr>
          <w:rFonts w:ascii="Microsoft YaHei" w:eastAsia="Microsoft YaHei" w:hAnsi="Microsoft YaHei" w:cs="Helvetica" w:hint="eastAsia"/>
          <w:b/>
          <w:bCs/>
          <w:color w:val="313131"/>
          <w:sz w:val="21"/>
          <w:szCs w:val="21"/>
          <w:u w:val="single"/>
          <w:bdr w:val="none" w:sz="0" w:space="0" w:color="auto" w:frame="1"/>
        </w:rPr>
        <w:t>October 17, 2020</w:t>
      </w:r>
    </w:p>
    <w:p w14:paraId="735AC017" w14:textId="77777777" w:rsidR="00E76929" w:rsidRPr="00EC1C4A" w:rsidRDefault="00E76929" w:rsidP="00E76929">
      <w:pPr>
        <w:spacing w:before="240" w:line="240" w:lineRule="auto"/>
        <w:jc w:val="center"/>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PLEASE READ THESE TERMS AND CONDITIONS CAREFULLY!</w:t>
      </w:r>
    </w:p>
    <w:p w14:paraId="7B8832DB" w14:textId="77777777" w:rsidR="00E76929" w:rsidRPr="00EC1C4A" w:rsidRDefault="00E76929" w:rsidP="00E76929">
      <w:pPr>
        <w:spacing w:after="0" w:line="240" w:lineRule="auto"/>
        <w:textAlignment w:val="baseline"/>
        <w:rPr>
          <w:rFonts w:ascii="Helvetica" w:eastAsia="Times New Roman" w:hAnsi="Helvetica" w:cs="Helvetica" w:hint="eastAsia"/>
          <w:color w:val="333333"/>
          <w:sz w:val="18"/>
          <w:szCs w:val="18"/>
        </w:rPr>
      </w:pPr>
      <w:r w:rsidRPr="00EC1C4A">
        <w:rPr>
          <w:rFonts w:ascii="Helvetica" w:eastAsia="Times New Roman" w:hAnsi="Helvetica" w:cs="Helvetica"/>
          <w:color w:val="333333"/>
          <w:sz w:val="18"/>
          <w:szCs w:val="18"/>
        </w:rPr>
        <w:t>Welcome to www.alibaba.com and www.aliexpress.com!  These Terms of Use describe the terms and conditions applicable to your access and use of the websites, mobile sites, mobile applications and other portals owned, operated, branded or made available by Alibaba.com (defined below) from time to time which relate to (a) the Alibaba e-commerce platform including but not limited to the web and mobile-optimized versions of the websites identified by the uniform resource locator “</w:t>
      </w:r>
      <w:r w:rsidRPr="00EC1C4A">
        <w:rPr>
          <w:rFonts w:ascii="Helvetica" w:eastAsia="Times New Roman" w:hAnsi="Helvetica" w:cs="Helvetica"/>
          <w:color w:val="0000FF"/>
          <w:sz w:val="18"/>
          <w:szCs w:val="18"/>
          <w:bdr w:val="none" w:sz="0" w:space="0" w:color="auto" w:frame="1"/>
        </w:rPr>
        <w:t>www.alibaba.com”</w:t>
      </w:r>
      <w:r w:rsidRPr="00EC1C4A">
        <w:rPr>
          <w:rFonts w:ascii="Helvetica" w:eastAsia="Times New Roman" w:hAnsi="Helvetica" w:cs="Helvetica"/>
          <w:color w:val="333333"/>
          <w:sz w:val="18"/>
          <w:szCs w:val="18"/>
        </w:rPr>
        <w:t> and the </w:t>
      </w:r>
      <w:r w:rsidRPr="00EC1C4A">
        <w:rPr>
          <w:rFonts w:ascii="Helvetica" w:eastAsia="Times New Roman" w:hAnsi="Helvetica" w:cs="Helvetica"/>
          <w:color w:val="0000FF"/>
          <w:sz w:val="18"/>
          <w:szCs w:val="18"/>
          <w:bdr w:val="none" w:sz="0" w:space="0" w:color="auto" w:frame="1"/>
        </w:rPr>
        <w:t>mobile applications of the Alibaba.com e-commerce platform</w:t>
      </w:r>
      <w:r w:rsidRPr="00EC1C4A">
        <w:rPr>
          <w:rFonts w:ascii="Helvetica" w:eastAsia="Times New Roman" w:hAnsi="Helvetica" w:cs="Helvetica"/>
          <w:color w:val="333333"/>
          <w:sz w:val="18"/>
          <w:szCs w:val="18"/>
        </w:rPr>
        <w:t> (the “Alibaba Sites”); and (b) the AliExpress e-commerce platform including but not limited to the web and mobile-optimized versions of the websites identified by the uniform resource locators “www.aliexpress.com”, “www.aliexpress.ru” and “www.tmall.ru” (“AliExpress Sites”), and the </w:t>
      </w:r>
      <w:r w:rsidRPr="00EC1C4A">
        <w:rPr>
          <w:rFonts w:ascii="Helvetica" w:eastAsia="Times New Roman" w:hAnsi="Helvetica" w:cs="Helvetica"/>
          <w:color w:val="0000FF"/>
          <w:sz w:val="18"/>
          <w:szCs w:val="18"/>
          <w:bdr w:val="none" w:sz="0" w:space="0" w:color="auto" w:frame="1"/>
        </w:rPr>
        <w:t>mobile applications</w:t>
      </w:r>
      <w:r w:rsidRPr="00EC1C4A">
        <w:rPr>
          <w:rFonts w:ascii="Helvetica" w:eastAsia="Times New Roman" w:hAnsi="Helvetica" w:cs="Helvetica"/>
          <w:color w:val="333333"/>
          <w:sz w:val="18"/>
          <w:szCs w:val="18"/>
        </w:rPr>
        <w:t> of the AliExpress e-commerce platforms,(with Alibaba.com Sites and AliExpress Sites collectively the “Sites”).  This document is a legally binding agreement between you as the user(s) of the Sites (referred to as “you”, “your” or “User” hereinafter) and the Alibaba.com contracting entity determined in accordance with clause 2.1 below (referred to as “we”, “our” or “Alibaba.com” hereinafter).</w:t>
      </w:r>
    </w:p>
    <w:p w14:paraId="3313E92E" w14:textId="77777777" w:rsidR="00E76929" w:rsidRDefault="00E76929" w:rsidP="00E76929">
      <w:pPr>
        <w:spacing w:after="0" w:line="240" w:lineRule="auto"/>
        <w:textAlignment w:val="baseline"/>
        <w:rPr>
          <w:rFonts w:ascii="inherit" w:eastAsia="Microsoft YaHei" w:hAnsi="inherit" w:cs="Helvetica"/>
          <w:b/>
          <w:bCs/>
          <w:color w:val="333333"/>
          <w:sz w:val="18"/>
          <w:szCs w:val="18"/>
          <w:bdr w:val="none" w:sz="0" w:space="0" w:color="auto" w:frame="1"/>
        </w:rPr>
      </w:pPr>
    </w:p>
    <w:p w14:paraId="1DE559A9" w14:textId="77777777" w:rsidR="00E76929" w:rsidRPr="00EC1C4A" w:rsidRDefault="00E76929" w:rsidP="00E76929">
      <w:pPr>
        <w:spacing w:line="240" w:lineRule="auto"/>
        <w:textAlignment w:val="baseline"/>
        <w:rPr>
          <w:rFonts w:ascii="DengXian" w:eastAsia="DengXian" w:hAnsi="Helvetica" w:cs="Helvetica"/>
          <w:color w:val="333333"/>
          <w:sz w:val="21"/>
          <w:szCs w:val="21"/>
        </w:rPr>
      </w:pPr>
      <w:r w:rsidRPr="00EC1C4A">
        <w:rPr>
          <w:rFonts w:ascii="inherit" w:eastAsia="Microsoft YaHei" w:hAnsi="inherit" w:cs="Helvetica"/>
          <w:b/>
          <w:bCs/>
          <w:color w:val="333333"/>
          <w:sz w:val="18"/>
          <w:szCs w:val="18"/>
          <w:bdr w:val="none" w:sz="0" w:space="0" w:color="auto" w:frame="1"/>
        </w:rPr>
        <w:t>1.Application and Acceptance of the Terms</w:t>
      </w:r>
    </w:p>
    <w:p w14:paraId="02AD7AF8"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1.1 Your access to and use of the Sites and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services, software and products through the Sites, which shall include the platforms described in clause 7.1 of the Terms (such services, software and products collectively referred to as the “</w:t>
      </w:r>
      <w:r w:rsidRPr="00EC1C4A">
        <w:rPr>
          <w:rFonts w:ascii="inherit" w:eastAsia="Microsoft YaHei" w:hAnsi="inherit" w:cs="Helvetica"/>
          <w:b/>
          <w:bCs/>
          <w:color w:val="333333"/>
          <w:sz w:val="18"/>
          <w:szCs w:val="18"/>
          <w:bdr w:val="none" w:sz="0" w:space="0" w:color="auto" w:frame="1"/>
        </w:rPr>
        <w:t>Services</w:t>
      </w:r>
      <w:r w:rsidRPr="00EC1C4A">
        <w:rPr>
          <w:rFonts w:ascii="inherit" w:eastAsia="Microsoft YaHei" w:hAnsi="inherit" w:cs="Helvetica"/>
          <w:color w:val="333333"/>
          <w:sz w:val="18"/>
          <w:szCs w:val="18"/>
          <w:bdr w:val="none" w:sz="0" w:space="0" w:color="auto" w:frame="1"/>
        </w:rPr>
        <w:t>” hereinafter) is subject to the terms and conditions contained in this document as well as the </w:t>
      </w:r>
      <w:hyperlink r:id="rId6" w:history="1">
        <w:r w:rsidRPr="00EC1C4A">
          <w:rPr>
            <w:rFonts w:ascii="inherit" w:eastAsia="Microsoft YaHei" w:hAnsi="inherit" w:cs="Helvetica"/>
            <w:color w:val="0066CC"/>
            <w:sz w:val="18"/>
            <w:szCs w:val="18"/>
            <w:u w:val="single"/>
            <w:bdr w:val="none" w:sz="0" w:space="0" w:color="auto" w:frame="1"/>
          </w:rPr>
          <w:t>Privacy Policy</w:t>
        </w:r>
      </w:hyperlink>
      <w:r w:rsidRPr="00EC1C4A">
        <w:rPr>
          <w:rFonts w:ascii="inherit" w:eastAsia="Microsoft YaHei" w:hAnsi="inherit" w:cs="Helvetica"/>
          <w:color w:val="333333"/>
          <w:sz w:val="18"/>
          <w:szCs w:val="18"/>
          <w:bdr w:val="none" w:sz="0" w:space="0" w:color="auto" w:frame="1"/>
        </w:rPr>
        <w:t> (defined in clause 3.3 below), the </w:t>
      </w:r>
      <w:hyperlink r:id="rId7" w:history="1">
        <w:r w:rsidRPr="00EC1C4A">
          <w:rPr>
            <w:rFonts w:ascii="inherit" w:eastAsia="Microsoft YaHei" w:hAnsi="inherit" w:cs="Helvetica"/>
            <w:color w:val="0066CC"/>
            <w:sz w:val="18"/>
            <w:szCs w:val="18"/>
            <w:u w:val="single"/>
            <w:bdr w:val="none" w:sz="0" w:space="0" w:color="auto" w:frame="1"/>
          </w:rPr>
          <w:t>Product Listing Policy</w:t>
        </w:r>
      </w:hyperlink>
      <w:r w:rsidRPr="00EC1C4A">
        <w:rPr>
          <w:rFonts w:ascii="inherit" w:eastAsia="Microsoft YaHei" w:hAnsi="inherit" w:cs="Helvetica"/>
          <w:color w:val="333333"/>
          <w:sz w:val="18"/>
          <w:szCs w:val="18"/>
          <w:bdr w:val="none" w:sz="0" w:space="0" w:color="auto" w:frame="1"/>
        </w:rPr>
        <w:t> and any other rules and policies of the Sites that Alibaba.com may publish from time to time.  This document and such other rules and policies of the Sites are collectively referred to below as the “</w:t>
      </w:r>
      <w:r w:rsidRPr="00EC1C4A">
        <w:rPr>
          <w:rFonts w:ascii="inherit" w:eastAsia="Microsoft YaHei" w:hAnsi="inherit" w:cs="Helvetica"/>
          <w:b/>
          <w:bCs/>
          <w:color w:val="333333"/>
          <w:sz w:val="18"/>
          <w:szCs w:val="18"/>
          <w:bdr w:val="none" w:sz="0" w:space="0" w:color="auto" w:frame="1"/>
        </w:rPr>
        <w:t>Terms</w:t>
      </w:r>
      <w:r w:rsidRPr="00EC1C4A">
        <w:rPr>
          <w:rFonts w:ascii="inherit" w:eastAsia="Microsoft YaHei" w:hAnsi="inherit" w:cs="Helvetica"/>
          <w:color w:val="333333"/>
          <w:sz w:val="18"/>
          <w:szCs w:val="18"/>
          <w:bdr w:val="none" w:sz="0" w:space="0" w:color="auto" w:frame="1"/>
        </w:rPr>
        <w:t>”.  By accessing and use of the Sites and Services, you agree to accept and be bound by the Terms.  Please do not access or use the Services or the Sites if you do not accept all of the Terms.  </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54533603"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1.2 You may not access or use the Services or the Sites and may not accept the Terms if (a) you are not of legal age to form a binding contract with Alibaba.com, or (b) you are not permitted to receive any Services under the laws of Hong Kong or other countries / regions including the country / region in which you are resident or from which you access and use the Services and the Sites.</w:t>
      </w:r>
    </w:p>
    <w:p w14:paraId="174BFA98"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p>
    <w:p w14:paraId="58D95A1B" w14:textId="77777777" w:rsidR="00E76929" w:rsidRDefault="00E76929" w:rsidP="00E76929">
      <w:pPr>
        <w:spacing w:after="0" w:line="240" w:lineRule="auto"/>
        <w:textAlignment w:val="baseline"/>
        <w:rPr>
          <w:rFonts w:ascii="DengXian" w:eastAsia="DengXian" w:hAnsi="Helvetica" w:cs="Helvetica"/>
          <w:color w:val="333333"/>
          <w:sz w:val="21"/>
          <w:szCs w:val="21"/>
        </w:rPr>
      </w:pPr>
      <w:r w:rsidRPr="00EC1C4A">
        <w:rPr>
          <w:rFonts w:ascii="inherit" w:eastAsia="Microsoft YaHei" w:hAnsi="inherit" w:cs="Helvetica"/>
          <w:color w:val="333333"/>
          <w:sz w:val="18"/>
          <w:szCs w:val="18"/>
          <w:bdr w:val="none" w:sz="0" w:space="0" w:color="auto" w:frame="1"/>
        </w:rPr>
        <w:t>1.3 Alibaba.com may amend any Terms at any time by posting the relevant amended and restated Terms on the Sites.  By continuing to access or use the Services or the Sites, you agree that the amended and restated Terms will apply to you.</w:t>
      </w:r>
    </w:p>
    <w:p w14:paraId="2562A330"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p>
    <w:p w14:paraId="541B390F"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1.4 If Alibaba.com has posted or provided a translation of the English language version of the Terms, you agree that the translation is provided for convenience only and that the English language version will govern your access to and use of the Services or the Sites.</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3368DF5F"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1.5 You may be required to enter into separate agreement(s), whether online or offline, with Alibaba.com or our affiliate for any Service (or features within the Services) (each an “</w:t>
      </w:r>
      <w:r w:rsidRPr="00EC1C4A">
        <w:rPr>
          <w:rFonts w:ascii="inherit" w:eastAsia="Microsoft YaHei" w:hAnsi="inherit" w:cs="Helvetica"/>
          <w:b/>
          <w:bCs/>
          <w:color w:val="333333"/>
          <w:sz w:val="18"/>
          <w:szCs w:val="18"/>
          <w:bdr w:val="none" w:sz="0" w:space="0" w:color="auto" w:frame="1"/>
        </w:rPr>
        <w:t>Additional Agreement</w:t>
      </w:r>
      <w:r w:rsidRPr="00EC1C4A">
        <w:rPr>
          <w:rFonts w:ascii="inherit" w:eastAsia="Microsoft YaHei" w:hAnsi="inherit" w:cs="Helvetica"/>
          <w:color w:val="333333"/>
          <w:sz w:val="18"/>
          <w:szCs w:val="18"/>
          <w:bdr w:val="none" w:sz="0" w:space="0" w:color="auto" w:frame="1"/>
        </w:rPr>
        <w:t>”).  If there is any conflict or inconsistency between the Terms and an Additional Agreement, the Additional Agreement shall take precedence over the Terms only in relation to that Service (or feature within the Service) concerned.   </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594E2111"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1.6 The Terms may not otherwise be modified except in writing by an authorized officer of Alibaba.com.    </w:t>
      </w:r>
    </w:p>
    <w:p w14:paraId="2557760C"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27588147"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2. Provision of Services</w:t>
      </w:r>
    </w:p>
    <w:p w14:paraId="09644F3F"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2.1  If you are a registered member of any of the Sites, and you are from mainland China, you are contracting with Hangzhou Alibaba Advertising Co., Ltd.</w:t>
      </w:r>
    </w:p>
    <w:p w14:paraId="6840DE2E"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1B9870B1"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If you are a registered member of any of the Sites, and you are from Hong Kong or Macau, the Alibaba.com contracting entity that you are contracting with is Alibaba.com Hong Kong Limited.</w:t>
      </w:r>
    </w:p>
    <w:p w14:paraId="4227F1F2"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lastRenderedPageBreak/>
        <w:t> </w:t>
      </w:r>
    </w:p>
    <w:p w14:paraId="11799ADF"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If you are a registered member of any of the Sites, and either (a) you are from a place outside mainland China, Hong Kong, Macau; or (b) you access and use the Alibaba Sites from any of the Relevant Jurisdictions, you are contracting with Alibaba.com Singapore E-Commerce Private Limited (incorporated in Singapore with Company Reg. No. 200720572D).   As some or part of the Services may be supported and provided by affiliates of Alibaba.com, Alibaba.com may delegate some of the Services to its affiliates.</w:t>
      </w:r>
    </w:p>
    <w:p w14:paraId="01371B35"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3A1B6A97"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Notwithstanding anything to the contrary in the forgoing provisions in this clause 2.1, if you are a registered member of AliExpress, and you are resident in or access and use the AliExpress Sites from any of the Relevant Jurisdictions (the “</w:t>
      </w:r>
      <w:r w:rsidRPr="00EC1C4A">
        <w:rPr>
          <w:rFonts w:ascii="inherit" w:eastAsia="Microsoft YaHei" w:hAnsi="inherit" w:cs="Helvetica"/>
          <w:b/>
          <w:bCs/>
          <w:color w:val="333333"/>
          <w:sz w:val="18"/>
          <w:szCs w:val="18"/>
          <w:bdr w:val="none" w:sz="0" w:space="0" w:color="auto" w:frame="1"/>
        </w:rPr>
        <w:t>AliExpress Relevant Jurisdiction User</w:t>
      </w:r>
      <w:r w:rsidRPr="00EC1C4A">
        <w:rPr>
          <w:rFonts w:ascii="inherit" w:eastAsia="Microsoft YaHei" w:hAnsi="inherit" w:cs="Helvetica"/>
          <w:color w:val="333333"/>
          <w:sz w:val="18"/>
          <w:szCs w:val="18"/>
          <w:bdr w:val="none" w:sz="0" w:space="0" w:color="auto" w:frame="1"/>
        </w:rPr>
        <w:t>”), your contract is with AliExpress Russia Holding Private Limited (incorporated in Singapore with Company Reg. No. 201917627W). “</w:t>
      </w:r>
      <w:r w:rsidRPr="00EC1C4A">
        <w:rPr>
          <w:rFonts w:ascii="inherit" w:eastAsia="Microsoft YaHei" w:hAnsi="inherit" w:cs="Helvetica"/>
          <w:b/>
          <w:bCs/>
          <w:color w:val="333333"/>
          <w:sz w:val="18"/>
          <w:szCs w:val="18"/>
          <w:bdr w:val="none" w:sz="0" w:space="0" w:color="auto" w:frame="1"/>
        </w:rPr>
        <w:t>Relevant Jurisdictions</w:t>
      </w:r>
      <w:r w:rsidRPr="00EC1C4A">
        <w:rPr>
          <w:rFonts w:ascii="inherit" w:eastAsia="Microsoft YaHei" w:hAnsi="inherit" w:cs="Helvetica"/>
          <w:color w:val="333333"/>
          <w:sz w:val="18"/>
          <w:szCs w:val="18"/>
          <w:bdr w:val="none" w:sz="0" w:space="0" w:color="auto" w:frame="1"/>
        </w:rPr>
        <w:t>” shall mean the Russian Federation, Azerbaijan, Armenia, Belarus, Georgia, Kazakhstan, Kyrgyzstan, Moldova, Turkmenistan, Tajikistan and Uzbekistan.</w:t>
      </w:r>
    </w:p>
    <w:p w14:paraId="48D4EE62"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2.2 You must register as a member on the Sites in order to access and use some Services. Further, Alibaba.com reserves the right, without prior notice, to restrict access to or use of certain Services (or any features within the Services) to paying Users, or subject to other conditions that Alibaba.com may impose in our discretion. </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2BCA0E81"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2.3 Services (or any features within the Services) may vary for different regions and countries. No warranty or representation is given that a particular Service or feature or function thereof or the same type and extent of the Service or features and functions thereof will be available for Users. Alibaba.com may in our sole discretion limit, deny or create different levels of access to and use of any Services (or any features within the Services) with respect to different Users.</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019B29BB"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2.4 Alibaba.com may launch, change, upgrade, impose conditions to, suspend, or stop any Services (or any features within the Services) without prior notice except that in case of a fee-based Service, such changes will not substantially adversely affect the ability of such paying Users to enjoy that Service, except in respect of any AliExpress Relevant Jurisdiction Users. In respect of any AliExpress Relevant Jurisdiction Users, AliExpress Russia Holding Private Limited may launch, change, upgrade, impose conditions to, suspend, or stop any Services (or any features within the Services) without prior notice except that in case of a fee-based Service, such changes will not substantially adversely affect the ability of such paying Users to enjoy that Service.</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389CAD9F"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 xml:space="preserve">2.5 Some Services (or part thereof) may be provided by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affiliates on behalf of Alibaba.com.</w:t>
      </w:r>
    </w:p>
    <w:p w14:paraId="6DBD7990"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p>
    <w:p w14:paraId="18ED7596" w14:textId="77777777" w:rsidR="00E76929" w:rsidRPr="00EC1C4A" w:rsidRDefault="00E76929" w:rsidP="00E76929">
      <w:pPr>
        <w:spacing w:after="0" w:line="240" w:lineRule="auto"/>
        <w:jc w:val="both"/>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2.6 Promotion Services provided by Alibaba.com pursuant to the terms hereunder shall include: 1) Top Ranking and Sponsored Listing; 2) services that benefit, promote, support, whether directly or indirectly, the business of User, the User’s brand, product, store, logo, trademark, service mark, User Content (as defined in clause 3.7 of the Terms) and/or derivative work using the User Content on software, applications, tools, browser extensions and/or platforms operated and/or controlled by Alibaba.com (“</w:t>
      </w:r>
      <w:r w:rsidRPr="00EC1C4A">
        <w:rPr>
          <w:rFonts w:ascii="inherit" w:eastAsia="Microsoft YaHei" w:hAnsi="inherit" w:cs="Helvetica"/>
          <w:b/>
          <w:bCs/>
          <w:color w:val="333333"/>
          <w:sz w:val="18"/>
          <w:szCs w:val="18"/>
          <w:bdr w:val="none" w:sz="0" w:space="0" w:color="auto" w:frame="1"/>
        </w:rPr>
        <w:t>Alibaba Channels</w:t>
      </w:r>
      <w:r w:rsidRPr="00EC1C4A">
        <w:rPr>
          <w:rFonts w:ascii="inherit" w:eastAsia="Microsoft YaHei" w:hAnsi="inherit" w:cs="Helvetica"/>
          <w:color w:val="333333"/>
          <w:sz w:val="18"/>
          <w:szCs w:val="18"/>
          <w:bdr w:val="none" w:sz="0" w:space="0" w:color="auto" w:frame="1"/>
        </w:rPr>
        <w:t>”) and/or on software, applications, channels, platforms, websites and/or any other forms of media that are operated and/or controlled by third parties (“</w:t>
      </w:r>
      <w:r w:rsidRPr="00EC1C4A">
        <w:rPr>
          <w:rFonts w:ascii="inherit" w:eastAsia="Microsoft YaHei" w:hAnsi="inherit" w:cs="Helvetica"/>
          <w:b/>
          <w:bCs/>
          <w:color w:val="333333"/>
          <w:sz w:val="18"/>
          <w:szCs w:val="18"/>
          <w:bdr w:val="none" w:sz="0" w:space="0" w:color="auto" w:frame="1"/>
        </w:rPr>
        <w:t>Third Party Channels</w:t>
      </w:r>
      <w:r w:rsidRPr="00EC1C4A">
        <w:rPr>
          <w:rFonts w:ascii="inherit" w:eastAsia="Microsoft YaHei" w:hAnsi="inherit" w:cs="Helvetica"/>
          <w:color w:val="333333"/>
          <w:sz w:val="18"/>
          <w:szCs w:val="18"/>
          <w:bdr w:val="none" w:sz="0" w:space="0" w:color="auto" w:frame="1"/>
        </w:rPr>
        <w:t>”); and 3) any such other services as may be announced by Alibaba.com from time to time.</w:t>
      </w:r>
    </w:p>
    <w:p w14:paraId="68C4C119" w14:textId="77777777" w:rsidR="00E76929" w:rsidRDefault="00E76929" w:rsidP="00E76929">
      <w:pPr>
        <w:spacing w:after="0" w:line="240" w:lineRule="auto"/>
        <w:jc w:val="both"/>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Alibaba.com shall be entitled to, at its sole discretion, determine whether the Promotion Services or any part thereof will be available to you.</w:t>
      </w:r>
    </w:p>
    <w:p w14:paraId="5F30D278" w14:textId="77777777" w:rsidR="00E76929" w:rsidRPr="00EC1C4A" w:rsidRDefault="00E76929" w:rsidP="00E76929">
      <w:pPr>
        <w:spacing w:after="0" w:line="240" w:lineRule="auto"/>
        <w:jc w:val="both"/>
        <w:textAlignment w:val="baseline"/>
        <w:rPr>
          <w:rFonts w:ascii="DengXian" w:eastAsia="DengXian" w:hAnsi="Helvetica" w:cs="Helvetica" w:hint="eastAsia"/>
          <w:color w:val="333333"/>
          <w:sz w:val="21"/>
          <w:szCs w:val="21"/>
        </w:rPr>
      </w:pPr>
    </w:p>
    <w:p w14:paraId="6F071F21"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3. Users Generally</w:t>
      </w:r>
    </w:p>
    <w:p w14:paraId="7F423783"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3.1 As a condition of your access to and use of the Sites or Services, you agree that you will comply with all applicable laws and regulations when accessing or using the Sites or Services.</w:t>
      </w:r>
      <w:r w:rsidRPr="00EC1C4A">
        <w:rPr>
          <w:rFonts w:ascii="inherit" w:eastAsia="Microsoft YaHei" w:hAnsi="inherit" w:cs="Helvetica"/>
          <w:color w:val="333333"/>
          <w:sz w:val="18"/>
          <w:szCs w:val="18"/>
          <w:bdr w:val="none" w:sz="0" w:space="0" w:color="auto" w:frame="1"/>
        </w:rPr>
        <w:br/>
        <w:t> </w:t>
      </w:r>
    </w:p>
    <w:p w14:paraId="2A58869D"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3.2 You agree that (a) you will not copy, reproduce, download, re-publish, sell, distribute or resell any Services or any information, text, images, graphics, video clips, sound, directories, files, databases or listings, </w:t>
      </w:r>
      <w:proofErr w:type="spellStart"/>
      <w:r w:rsidRPr="00EC1C4A">
        <w:rPr>
          <w:rFonts w:ascii="inherit" w:eastAsia="Microsoft YaHei" w:hAnsi="inherit" w:cs="Helvetica"/>
          <w:color w:val="333333"/>
          <w:sz w:val="18"/>
          <w:szCs w:val="18"/>
          <w:bdr w:val="none" w:sz="0" w:space="0" w:color="auto" w:frame="1"/>
        </w:rPr>
        <w:t>etc</w:t>
      </w:r>
      <w:proofErr w:type="spellEnd"/>
      <w:r w:rsidRPr="00EC1C4A">
        <w:rPr>
          <w:rFonts w:ascii="inherit" w:eastAsia="Microsoft YaHei" w:hAnsi="inherit" w:cs="Helvetica"/>
          <w:color w:val="333333"/>
          <w:sz w:val="18"/>
          <w:szCs w:val="18"/>
          <w:bdr w:val="none" w:sz="0" w:space="0" w:color="auto" w:frame="1"/>
        </w:rPr>
        <w:t xml:space="preserve"> available on or through the Sites (the “Site Content”), and (b) you will not copy, reproduce, download, compile or otherwise use any Site Content for the purposes of operating a business that competes with Alibaba.com, or otherwise commercially exploiting the Site Content. Systematic retrieval of Site Content from the Sites to create or compile, directly or indirectly, a collection, compilation, database or directory (whether through robots, spiders, automatic devices or manual processes) without written permission from Alibaba.com is prohibited. Use of any content or materials on the Sites for any purpose not expressly permitted in the Terms is prohibited.</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21310FC7"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3.3 You must read the following documents which govern the protection and use of personal information about Users in the possession of Alibaba.com and our affiliates:</w:t>
      </w:r>
    </w:p>
    <w:p w14:paraId="7236F77E"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a) for Users who access or use Sites relating to the Alibaba e-commerce platform, the </w:t>
      </w:r>
      <w:hyperlink r:id="rId8" w:history="1">
        <w:r w:rsidRPr="00EC1C4A">
          <w:rPr>
            <w:rFonts w:ascii="inherit" w:eastAsia="Microsoft YaHei" w:hAnsi="inherit" w:cs="Helvetica"/>
            <w:color w:val="0066CC"/>
            <w:sz w:val="18"/>
            <w:szCs w:val="18"/>
            <w:u w:val="single"/>
            <w:bdr w:val="none" w:sz="0" w:space="0" w:color="auto" w:frame="1"/>
          </w:rPr>
          <w:t>Alibaba.com Privacy Policy</w:t>
        </w:r>
      </w:hyperlink>
      <w:r w:rsidRPr="00EC1C4A">
        <w:rPr>
          <w:rFonts w:ascii="inherit" w:eastAsia="Microsoft YaHei" w:hAnsi="inherit" w:cs="Helvetica"/>
          <w:color w:val="333333"/>
          <w:sz w:val="18"/>
          <w:szCs w:val="18"/>
          <w:bdr w:val="none" w:sz="0" w:space="0" w:color="auto" w:frame="1"/>
        </w:rPr>
        <w:t>, and</w:t>
      </w:r>
    </w:p>
    <w:p w14:paraId="41C19170"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lastRenderedPageBreak/>
        <w:t>b) for Users who access or use Sites relating to the AliExpress e-commerce platforms, the </w:t>
      </w:r>
      <w:hyperlink r:id="rId9" w:history="1">
        <w:r w:rsidRPr="00EC1C4A">
          <w:rPr>
            <w:rFonts w:ascii="inherit" w:eastAsia="Microsoft YaHei" w:hAnsi="inherit" w:cs="Helvetica"/>
            <w:color w:val="0066CC"/>
            <w:sz w:val="18"/>
            <w:szCs w:val="18"/>
            <w:u w:val="single"/>
            <w:bdr w:val="none" w:sz="0" w:space="0" w:color="auto" w:frame="1"/>
          </w:rPr>
          <w:t>Aliexpress.com Privacy Policy</w:t>
        </w:r>
      </w:hyperlink>
      <w:r w:rsidRPr="00EC1C4A">
        <w:rPr>
          <w:rFonts w:ascii="inherit" w:eastAsia="Microsoft YaHei" w:hAnsi="inherit" w:cs="Helvetica"/>
          <w:color w:val="333333"/>
          <w:sz w:val="18"/>
          <w:szCs w:val="18"/>
          <w:bdr w:val="none" w:sz="0" w:space="0" w:color="auto" w:frame="1"/>
        </w:rPr>
        <w:t>, or the</w:t>
      </w:r>
      <w:hyperlink r:id="rId10" w:history="1">
        <w:r w:rsidRPr="00EC1C4A">
          <w:rPr>
            <w:rFonts w:ascii="inherit" w:eastAsia="Microsoft YaHei" w:hAnsi="inherit" w:cs="Helvetica"/>
            <w:color w:val="0066CC"/>
            <w:sz w:val="18"/>
            <w:szCs w:val="18"/>
            <w:u w:val="single"/>
            <w:bdr w:val="none" w:sz="0" w:space="0" w:color="auto" w:frame="1"/>
          </w:rPr>
          <w:t> Privacy Policy of “www.aliexpress.ru” and “www.tmall.ru” </w:t>
        </w:r>
      </w:hyperlink>
      <w:r w:rsidRPr="00EC1C4A">
        <w:rPr>
          <w:rFonts w:ascii="inherit" w:eastAsia="Microsoft YaHei" w:hAnsi="inherit" w:cs="Helvetica"/>
          <w:color w:val="333333"/>
          <w:sz w:val="18"/>
          <w:szCs w:val="18"/>
          <w:bdr w:val="none" w:sz="0" w:space="0" w:color="auto" w:frame="1"/>
        </w:rPr>
        <w:t> (collectively, the “Privacy Policy”).</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39F5487C"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3.4 Alibaba.com may allow Users to access to content, products or services offered by third parties through hyperlinks (in the form of word link, banners, channels or otherwise), API or otherwise to such third parties' web sites. You are cautioned to read such web sites' terms and conditions and/or privacy policies before using the Sites. You acknowledge that Alibaba.com has no control over such third parties' web sites, does not monitor such web sites, and shall not be responsible or liable to anyone for such web sites, or any content, products or services made available on or through such web sites.</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11EA8BE0"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3.5 You agree not to undertake any action to undermine the integrity of the computer systems or networks of Alibaba.com and/or any other User nor to gain unauthorized access to such computer systems or networks.</w:t>
      </w:r>
      <w:r w:rsidRPr="00EC1C4A">
        <w:rPr>
          <w:rFonts w:ascii="inherit" w:eastAsia="Microsoft YaHei" w:hAnsi="inherit" w:cs="Helvetica"/>
          <w:color w:val="333333"/>
          <w:sz w:val="18"/>
          <w:szCs w:val="18"/>
          <w:bdr w:val="none" w:sz="0" w:space="0" w:color="auto" w:frame="1"/>
        </w:rPr>
        <w:br/>
        <w:t> </w:t>
      </w:r>
    </w:p>
    <w:p w14:paraId="6E04C725"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3.6 You agree not to undertake any action which may undermine the integrity of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feedback system, such as leaving positive feedback for yourself using secondary Member IDs or through third parties or by leaving unsubstantiated negative feedback for another User.</w:t>
      </w:r>
      <w:r w:rsidRPr="00EC1C4A">
        <w:rPr>
          <w:rFonts w:ascii="inherit" w:eastAsia="Microsoft YaHei" w:hAnsi="inherit" w:cs="Helvetica"/>
          <w:color w:val="333333"/>
          <w:sz w:val="18"/>
          <w:szCs w:val="18"/>
          <w:bdr w:val="none" w:sz="0" w:space="0" w:color="auto" w:frame="1"/>
        </w:rPr>
        <w:br/>
        <w:t> </w:t>
      </w:r>
    </w:p>
    <w:p w14:paraId="4858CE2D"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3.7 By posting or displaying any logos, trademarks, service marks, brands, description/information in the product listings, and any other information, content or material  on the Sites (any of such information, content or material, collectively referred to </w:t>
      </w:r>
      <w:proofErr w:type="spellStart"/>
      <w:r w:rsidRPr="00EC1C4A">
        <w:rPr>
          <w:rFonts w:ascii="inherit" w:eastAsia="Microsoft YaHei" w:hAnsi="inherit" w:cs="Helvetica"/>
          <w:color w:val="333333"/>
          <w:sz w:val="18"/>
          <w:szCs w:val="18"/>
          <w:bdr w:val="none" w:sz="0" w:space="0" w:color="auto" w:frame="1"/>
        </w:rPr>
        <w:t>as“</w:t>
      </w:r>
      <w:r w:rsidRPr="00EC1C4A">
        <w:rPr>
          <w:rFonts w:ascii="inherit" w:eastAsia="Microsoft YaHei" w:hAnsi="inherit" w:cs="Helvetica"/>
          <w:b/>
          <w:bCs/>
          <w:color w:val="333333"/>
          <w:sz w:val="18"/>
          <w:szCs w:val="18"/>
          <w:bdr w:val="none" w:sz="0" w:space="0" w:color="auto" w:frame="1"/>
        </w:rPr>
        <w:t>User</w:t>
      </w:r>
      <w:proofErr w:type="spellEnd"/>
      <w:r w:rsidRPr="00EC1C4A">
        <w:rPr>
          <w:rFonts w:ascii="inherit" w:eastAsia="Microsoft YaHei" w:hAnsi="inherit" w:cs="Helvetica"/>
          <w:b/>
          <w:bCs/>
          <w:color w:val="333333"/>
          <w:sz w:val="18"/>
          <w:szCs w:val="18"/>
          <w:bdr w:val="none" w:sz="0" w:space="0" w:color="auto" w:frame="1"/>
        </w:rPr>
        <w:t xml:space="preserve"> Content</w:t>
      </w:r>
      <w:r w:rsidRPr="00EC1C4A">
        <w:rPr>
          <w:rFonts w:ascii="inherit" w:eastAsia="Microsoft YaHei" w:hAnsi="inherit" w:cs="Helvetica"/>
          <w:color w:val="333333"/>
          <w:sz w:val="18"/>
          <w:szCs w:val="18"/>
          <w:bdr w:val="none" w:sz="0" w:space="0" w:color="auto" w:frame="1"/>
        </w:rPr>
        <w:t>”) or providing any User Content to Alibaba.com and/or its affiliates and their respective representative(s), and to the extent permitted under applicable laws, you grant an irrevocable, perpetual, worldwide, royalty-free, and sub-licensable (through multiple tiers) license to Alibaba.com and/or its affiliates and their respective representative(s) to display, transmit, distribute, reproduce, publish, duplicate, adapt, modify, edit, translate, create derivative works using the User Content, remove any part of it (including, without limitation, the watermark or mark the User Content bears), and otherwise use any or all of the User Content in any form, media, or technology now known or not currently known in any manner, on the Sites, Alibaba Channels and/or Third Party Channels and for any purpose which may be beneficial, whether directly or indirectly, to Alibaba.com, the operation of the Sites, the provision of any Services and Promotion Services and/or the business of the User.  You confirm and warrant to Alibaba.com that you have all the rights, power and authority necessary to grant the above license and the User Content and use of such User Content (including derivative works) by Alibaba.com and/or its affiliates under such license is free from any infringement or violation of any Third Party Rights (as defined in clause 5.4 of the Terms). To the maximum extent permitted by law, you waive your right to enforce your Intellectual Property Rights in the User Content against Alibaba.com and/or its affiliates, assignees or sub-licensees in connection with use of such User Content in connection with the Services. Information that is protected under data protection laws will only be used and kept in compliance with those laws.</w:t>
      </w:r>
    </w:p>
    <w:p w14:paraId="11EA7861"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6B18E785"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4. Member Accounts</w:t>
      </w:r>
    </w:p>
    <w:p w14:paraId="3576C1B1"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4.1 User must be registered on the Sites to access or use some Services (a registered User is also referred to as a “</w:t>
      </w:r>
      <w:r w:rsidRPr="00EC1C4A">
        <w:rPr>
          <w:rFonts w:ascii="inherit" w:eastAsia="Microsoft YaHei" w:hAnsi="inherit" w:cs="Helvetica"/>
          <w:b/>
          <w:bCs/>
          <w:color w:val="333333"/>
          <w:sz w:val="18"/>
          <w:szCs w:val="18"/>
          <w:bdr w:val="none" w:sz="0" w:space="0" w:color="auto" w:frame="1"/>
        </w:rPr>
        <w:t>Member</w:t>
      </w:r>
      <w:r w:rsidRPr="00EC1C4A">
        <w:rPr>
          <w:rFonts w:ascii="inherit" w:eastAsia="Microsoft YaHei" w:hAnsi="inherit" w:cs="Helvetica"/>
          <w:color w:val="333333"/>
          <w:sz w:val="18"/>
          <w:szCs w:val="18"/>
          <w:bdr w:val="none" w:sz="0" w:space="0" w:color="auto" w:frame="1"/>
        </w:rPr>
        <w:t xml:space="preserve">” below). Except with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approval, one User may only register one member account on the Sites. Alibaba.com may cancel or terminate a User’s member account if Alibaba.com has reasons to suspect that the User has concurrently registered or is in control of two or more member accounts. Further, Alibaba.com may reject User’s application for registration for any reason.</w:t>
      </w:r>
    </w:p>
    <w:p w14:paraId="27F17E31"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4.2 Upon registration on the Sites, Alibaba.com shall assign an account and issue a member ID and password (the latter shall be chosen by a registered User during registration) to each registered User. An account may have a web-based email account with limited storage space for the Member to send or receive emails.</w:t>
      </w:r>
      <w:r w:rsidRPr="00EC1C4A">
        <w:rPr>
          <w:rFonts w:ascii="inherit" w:eastAsia="Microsoft YaHei" w:hAnsi="inherit" w:cs="Helvetica"/>
          <w:color w:val="333333"/>
          <w:sz w:val="18"/>
          <w:szCs w:val="18"/>
          <w:bdr w:val="none" w:sz="0" w:space="0" w:color="auto" w:frame="1"/>
        </w:rPr>
        <w:br/>
        <w:t> </w:t>
      </w:r>
    </w:p>
    <w:p w14:paraId="7682DDF0"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4.3 A set of Member ID and password is unique to a single account. Each Member shall be solely responsible for maintaining the confidentiality and security of your Member ID and password and for all use of and activities that occur under your account (whether such use or activities are authorized or not). No Member may share, assign, or permit the use of your Member account, ID or password by another person, even to other individuals within the Member’s own business entity (where applicable). Member agrees to notify Alibaba.com immediately if you become aware of any unauthorized use of your password or your account or any other breach of security of your account.</w:t>
      </w:r>
      <w:r w:rsidRPr="00EC1C4A">
        <w:rPr>
          <w:rFonts w:ascii="inherit" w:eastAsia="Microsoft YaHei" w:hAnsi="inherit" w:cs="Helvetica"/>
          <w:color w:val="333333"/>
          <w:sz w:val="18"/>
          <w:szCs w:val="18"/>
          <w:bdr w:val="none" w:sz="0" w:space="0" w:color="auto" w:frame="1"/>
        </w:rPr>
        <w:br/>
        <w:t> </w:t>
      </w:r>
    </w:p>
    <w:p w14:paraId="15892C9D"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4.4 Member agrees that all use of the Sites and Services, and all activities that occur under your account (including without limitation, posting any company or product information, clicking to accept any Additional Agreements or rules, subscribing to or making any payment for any services, sending emails using the email account or sending SMS) will be deemed to have been authorized by the Member.</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4A813037"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lastRenderedPageBreak/>
        <w:t>4.5 Member acknowledges that sharing of your account with other persons, or allowing multiple users outside of your business entity to use your account (collectively, "</w:t>
      </w:r>
      <w:r w:rsidRPr="00EC1C4A">
        <w:rPr>
          <w:rFonts w:ascii="inherit" w:eastAsia="Microsoft YaHei" w:hAnsi="inherit" w:cs="Helvetica"/>
          <w:b/>
          <w:bCs/>
          <w:color w:val="333333"/>
          <w:sz w:val="18"/>
          <w:szCs w:val="18"/>
          <w:bdr w:val="none" w:sz="0" w:space="0" w:color="auto" w:frame="1"/>
        </w:rPr>
        <w:t>multiple use</w:t>
      </w:r>
      <w:r w:rsidRPr="00EC1C4A">
        <w:rPr>
          <w:rFonts w:ascii="inherit" w:eastAsia="Microsoft YaHei" w:hAnsi="inherit" w:cs="Helvetica"/>
          <w:color w:val="333333"/>
          <w:sz w:val="18"/>
          <w:szCs w:val="18"/>
          <w:bdr w:val="none" w:sz="0" w:space="0" w:color="auto" w:frame="1"/>
        </w:rPr>
        <w:t>"), may cause irreparable harm to Alibaba.com or other Users of the Sites. Member shall indemnify Alibaba.com, our affiliates, directors, employees, agents and representatives against any loss or damages (including but not limited to loss of profits) suffered as a result of the multiple use of your account. Member also agrees that in case of the multiple use of your account or Member’s failure to maintain the security of your account, Alibaba.com shall not be liable for any loss or damages arising from such a breach and shall have the right to suspend or terminate Member’s account without liability to the Member.</w:t>
      </w:r>
    </w:p>
    <w:p w14:paraId="59239C20"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462951EA"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5. Member’s Responsibilities</w:t>
      </w:r>
    </w:p>
    <w:p w14:paraId="3A385321"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5.1 Each Member represents, warrants and agrees that (a) you have full power and authority to accept the Terms, to grant the license and authorization and to perform the obligations hereunder; (b) your access and use the Sites and Services will be for business purposes only; and (c) for Members who are business entities, the address you provide when registering is the principal place of business of your business entity.  For purposes of this provision, a branch or liaison office will not be considered a separate entity and your principal place of business will be deemed to be that of your head office. </w:t>
      </w:r>
    </w:p>
    <w:p w14:paraId="1DD9D9A7"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5.2 Member will be required to provide information or material about your entity, business or products/services as part of the registration process on the Sites for your access to and use of any Service or the member account.  Each Member represents, warrants and agrees that (a) such information and material whether submitted during the registration process or thereafter throughout the continuation of the use of the Sites or Service is true, accurate, current and complete, and (b) you will maintain and promptly amend all information and material to keep it true, accurate, current and complete.</w:t>
      </w:r>
      <w:r w:rsidRPr="00EC1C4A">
        <w:rPr>
          <w:rFonts w:ascii="inherit" w:eastAsia="Microsoft YaHei" w:hAnsi="inherit" w:cs="Helvetica"/>
          <w:color w:val="333333"/>
          <w:sz w:val="18"/>
          <w:szCs w:val="18"/>
          <w:bdr w:val="none" w:sz="0" w:space="0" w:color="auto" w:frame="1"/>
        </w:rPr>
        <w:br/>
        <w:t> </w:t>
      </w:r>
    </w:p>
    <w:p w14:paraId="497FAC24"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5.3 Upon becoming a Member, you consent to the inclusion of the contact information about you in our database and authorize Alibaba.com and our affiliates to share the contact information with other Users or otherwise use your personal information in accordance with the Privacy Policy. </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41FBBE10"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5.4 Each Member represents, warrants and agrees that (a) you shall be solely responsible for obtaining all necessary third party licenses and permissions regarding any User Content that you submit, post or display; (b) any User Content that you submit, post or display does not infringe or violate any of the copyright, patent, trademark, trade name, trade secrets or any other personal or proprietary rights of any third party (“</w:t>
      </w:r>
      <w:r w:rsidRPr="00EC1C4A">
        <w:rPr>
          <w:rFonts w:ascii="inherit" w:eastAsia="Microsoft YaHei" w:hAnsi="inherit" w:cs="Helvetica"/>
          <w:b/>
          <w:bCs/>
          <w:color w:val="333333"/>
          <w:sz w:val="18"/>
          <w:szCs w:val="18"/>
          <w:bdr w:val="none" w:sz="0" w:space="0" w:color="auto" w:frame="1"/>
        </w:rPr>
        <w:t>Third Party Rights</w:t>
      </w:r>
      <w:r w:rsidRPr="00EC1C4A">
        <w:rPr>
          <w:rFonts w:ascii="inherit" w:eastAsia="Microsoft YaHei" w:hAnsi="inherit" w:cs="Helvetica"/>
          <w:color w:val="333333"/>
          <w:sz w:val="18"/>
          <w:szCs w:val="18"/>
          <w:bdr w:val="none" w:sz="0" w:space="0" w:color="auto" w:frame="1"/>
        </w:rPr>
        <w:t xml:space="preserve">”); and (c) you have the right and authority to sell, trade, distribute or export or offer to sell, trade, distribute or export the products or services described in the User Content and such sale, trade, distribution or export or offer does not violate any Third Party </w:t>
      </w:r>
      <w:proofErr w:type="spellStart"/>
      <w:r w:rsidRPr="00EC1C4A">
        <w:rPr>
          <w:rFonts w:ascii="inherit" w:eastAsia="Microsoft YaHei" w:hAnsi="inherit" w:cs="Helvetica"/>
          <w:color w:val="333333"/>
          <w:sz w:val="18"/>
          <w:szCs w:val="18"/>
          <w:bdr w:val="none" w:sz="0" w:space="0" w:color="auto" w:frame="1"/>
        </w:rPr>
        <w:t>Right</w:t>
      </w:r>
      <w:r w:rsidRPr="00EC1C4A">
        <w:rPr>
          <w:rFonts w:ascii="inherit" w:eastAsia="Microsoft YaHei" w:hAnsi="inherit" w:cs="Helvetica"/>
          <w:color w:val="333333"/>
          <w:sz w:val="18"/>
          <w:szCs w:val="18"/>
          <w:bdr w:val="none" w:sz="0" w:space="0" w:color="auto" w:frame="1"/>
        </w:rPr>
        <w:t>；</w:t>
      </w:r>
      <w:r w:rsidRPr="00EC1C4A">
        <w:rPr>
          <w:rFonts w:ascii="inherit" w:eastAsia="Microsoft YaHei" w:hAnsi="inherit" w:cs="Helvetica"/>
          <w:color w:val="333333"/>
          <w:sz w:val="18"/>
          <w:szCs w:val="18"/>
          <w:bdr w:val="none" w:sz="0" w:space="0" w:color="auto" w:frame="1"/>
        </w:rPr>
        <w:t>and</w:t>
      </w:r>
      <w:proofErr w:type="spellEnd"/>
      <w:r w:rsidRPr="00EC1C4A">
        <w:rPr>
          <w:rFonts w:ascii="inherit" w:eastAsia="Microsoft YaHei" w:hAnsi="inherit" w:cs="Helvetica"/>
          <w:color w:val="333333"/>
          <w:sz w:val="18"/>
          <w:szCs w:val="18"/>
          <w:bdr w:val="none" w:sz="0" w:space="0" w:color="auto" w:frame="1"/>
        </w:rPr>
        <w:t xml:space="preserve"> (d) neither the Member nor any of its related persons, have been banned or removed from any major e-commerce platforms, or otherwise implicated in selling counterfeit or pirated products online.</w:t>
      </w:r>
    </w:p>
    <w:p w14:paraId="71B7559C"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p>
    <w:p w14:paraId="215C2DCC"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5.5 Each Member further represents, warrants and agrees that the User Content that you submit, post or display shall:</w:t>
      </w:r>
    </w:p>
    <w:p w14:paraId="6855A2C7"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hint="eastAsia"/>
          <w:color w:val="333333"/>
          <w:sz w:val="18"/>
          <w:szCs w:val="18"/>
          <w:bdr w:val="none" w:sz="0" w:space="0" w:color="auto" w:frame="1"/>
        </w:rPr>
        <w:br/>
      </w:r>
      <w:r w:rsidRPr="00EC1C4A">
        <w:rPr>
          <w:rFonts w:ascii="inherit" w:eastAsia="Microsoft YaHei" w:hAnsi="inherit" w:cs="Helvetica"/>
          <w:color w:val="333333"/>
          <w:sz w:val="18"/>
          <w:szCs w:val="18"/>
          <w:bdr w:val="none" w:sz="0" w:space="0" w:color="auto" w:frame="1"/>
        </w:rPr>
        <w:t>a) be true, accurate, complete and lawful;</w:t>
      </w:r>
      <w:r w:rsidRPr="00EC1C4A">
        <w:rPr>
          <w:rFonts w:ascii="inherit" w:eastAsia="Microsoft YaHei" w:hAnsi="inherit" w:cs="Helvetica"/>
          <w:color w:val="333333"/>
          <w:sz w:val="18"/>
          <w:szCs w:val="18"/>
          <w:bdr w:val="none" w:sz="0" w:space="0" w:color="auto" w:frame="1"/>
        </w:rPr>
        <w:br/>
        <w:t>b) not be false, misleading or deceptive;</w:t>
      </w:r>
      <w:r w:rsidRPr="00EC1C4A">
        <w:rPr>
          <w:rFonts w:ascii="inherit" w:eastAsia="Microsoft YaHei" w:hAnsi="inherit" w:cs="Helvetica"/>
          <w:color w:val="333333"/>
          <w:sz w:val="18"/>
          <w:szCs w:val="18"/>
          <w:bdr w:val="none" w:sz="0" w:space="0" w:color="auto" w:frame="1"/>
        </w:rPr>
        <w:br/>
        <w:t>c) not contain information that is defamatory, libelous, threatening or harassing, obscene, objectionable, offensive, sexually explicit or harmful to minors;</w:t>
      </w:r>
      <w:r w:rsidRPr="00EC1C4A">
        <w:rPr>
          <w:rFonts w:ascii="inherit" w:eastAsia="Microsoft YaHei" w:hAnsi="inherit" w:cs="Helvetica"/>
          <w:color w:val="333333"/>
          <w:sz w:val="18"/>
          <w:szCs w:val="18"/>
          <w:bdr w:val="none" w:sz="0" w:space="0" w:color="auto" w:frame="1"/>
        </w:rPr>
        <w:br/>
        <w:t>d) not contain information that is discriminatory or promotes discrimination based on race, sex, religion, nationality, disability, sexual orientation or age;</w:t>
      </w:r>
      <w:r w:rsidRPr="00EC1C4A">
        <w:rPr>
          <w:rFonts w:ascii="inherit" w:eastAsia="Microsoft YaHei" w:hAnsi="inherit" w:cs="Helvetica"/>
          <w:color w:val="333333"/>
          <w:sz w:val="18"/>
          <w:szCs w:val="18"/>
          <w:bdr w:val="none" w:sz="0" w:space="0" w:color="auto" w:frame="1"/>
        </w:rPr>
        <w:br/>
        <w:t>e) not violate the </w:t>
      </w:r>
      <w:hyperlink r:id="rId11" w:history="1">
        <w:r w:rsidRPr="00EC1C4A">
          <w:rPr>
            <w:rFonts w:ascii="inherit" w:eastAsia="Microsoft YaHei" w:hAnsi="inherit" w:cs="Helvetica"/>
            <w:color w:val="0066CC"/>
            <w:sz w:val="18"/>
            <w:szCs w:val="18"/>
            <w:u w:val="single"/>
            <w:bdr w:val="none" w:sz="0" w:space="0" w:color="auto" w:frame="1"/>
          </w:rPr>
          <w:t>Product Listing Policy</w:t>
        </w:r>
      </w:hyperlink>
      <w:r w:rsidRPr="00EC1C4A">
        <w:rPr>
          <w:rFonts w:ascii="inherit" w:eastAsia="Microsoft YaHei" w:hAnsi="inherit" w:cs="Helvetica"/>
          <w:color w:val="333333"/>
          <w:sz w:val="18"/>
          <w:szCs w:val="18"/>
          <w:bdr w:val="none" w:sz="0" w:space="0" w:color="auto" w:frame="1"/>
        </w:rPr>
        <w:t>, other Terms or any applicable Additional Agreements</w:t>
      </w:r>
      <w:r w:rsidRPr="00EC1C4A">
        <w:rPr>
          <w:rFonts w:ascii="inherit" w:eastAsia="Microsoft YaHei" w:hAnsi="inherit" w:cs="Helvetica"/>
          <w:color w:val="333333"/>
          <w:sz w:val="18"/>
          <w:szCs w:val="18"/>
          <w:bdr w:val="none" w:sz="0" w:space="0" w:color="auto" w:frame="1"/>
        </w:rPr>
        <w:br/>
        <w:t>f) not violate any applicable laws and regulations (including without limitation those governing export control, consumer protection, unfair competition, </w:t>
      </w:r>
      <w:r w:rsidRPr="00EC1C4A">
        <w:rPr>
          <w:rFonts w:ascii="inherit" w:eastAsia="DengXian" w:hAnsi="inherit" w:cs="Helvetica"/>
          <w:color w:val="333333"/>
          <w:sz w:val="18"/>
          <w:szCs w:val="18"/>
          <w:bdr w:val="none" w:sz="0" w:space="0" w:color="auto" w:frame="1"/>
        </w:rPr>
        <w:t>price gouging</w:t>
      </w:r>
      <w:r w:rsidRPr="00EC1C4A">
        <w:rPr>
          <w:rFonts w:ascii="inherit" w:eastAsia="Microsoft YaHei" w:hAnsi="inherit" w:cs="Helvetica"/>
          <w:color w:val="333333"/>
          <w:sz w:val="18"/>
          <w:szCs w:val="18"/>
          <w:bdr w:val="none" w:sz="0" w:space="0" w:color="auto" w:frame="1"/>
        </w:rPr>
        <w:t> or false advertising) or promote any activities which may violate any applicable laws and regulations;</w:t>
      </w:r>
      <w:r w:rsidRPr="00EC1C4A">
        <w:rPr>
          <w:rFonts w:ascii="inherit" w:eastAsia="Microsoft YaHei" w:hAnsi="inherit" w:cs="Helvetica"/>
          <w:color w:val="333333"/>
          <w:sz w:val="18"/>
          <w:szCs w:val="18"/>
          <w:bdr w:val="none" w:sz="0" w:space="0" w:color="auto" w:frame="1"/>
        </w:rPr>
        <w:br/>
        <w:t>g) not contain any link directly or indirectly to any other web Sites which includes any content that may violate the Terms.</w:t>
      </w:r>
    </w:p>
    <w:p w14:paraId="3852AAEC"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5.6 Each Member further represents, warrants and agrees that you shall/are</w:t>
      </w:r>
      <w:r>
        <w:rPr>
          <w:rFonts w:ascii="inherit" w:eastAsia="Microsoft YaHei" w:hAnsi="inherit" w:cs="Helvetica"/>
          <w:color w:val="333333"/>
          <w:sz w:val="18"/>
          <w:szCs w:val="18"/>
          <w:bdr w:val="none" w:sz="0" w:space="0" w:color="auto" w:frame="1"/>
        </w:rPr>
        <w:t>:</w:t>
      </w:r>
    </w:p>
    <w:p w14:paraId="5673F886"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hint="eastAsia"/>
          <w:color w:val="333333"/>
          <w:sz w:val="18"/>
          <w:szCs w:val="18"/>
          <w:bdr w:val="none" w:sz="0" w:space="0" w:color="auto" w:frame="1"/>
        </w:rPr>
        <w:br/>
      </w:r>
      <w:r w:rsidRPr="00EC1C4A">
        <w:rPr>
          <w:rFonts w:ascii="inherit" w:eastAsia="Microsoft YaHei" w:hAnsi="inherit" w:cs="Helvetica"/>
          <w:color w:val="333333"/>
          <w:sz w:val="18"/>
          <w:szCs w:val="18"/>
          <w:bdr w:val="none" w:sz="0" w:space="0" w:color="auto" w:frame="1"/>
        </w:rPr>
        <w:t>a) carry on your activities on the Sites in compliance with any applicable laws and regulations;</w:t>
      </w:r>
      <w:r w:rsidRPr="00EC1C4A">
        <w:rPr>
          <w:rFonts w:ascii="inherit" w:eastAsia="Microsoft YaHei" w:hAnsi="inherit" w:cs="Helvetica"/>
          <w:color w:val="333333"/>
          <w:sz w:val="18"/>
          <w:szCs w:val="18"/>
          <w:bdr w:val="none" w:sz="0" w:space="0" w:color="auto" w:frame="1"/>
        </w:rPr>
        <w:br/>
        <w:t>b) conduct your business transactions with other users of the Sites in good faith;</w:t>
      </w:r>
      <w:r w:rsidRPr="00EC1C4A">
        <w:rPr>
          <w:rFonts w:ascii="inherit" w:eastAsia="Microsoft YaHei" w:hAnsi="inherit" w:cs="Helvetica"/>
          <w:color w:val="333333"/>
          <w:sz w:val="18"/>
          <w:szCs w:val="18"/>
          <w:bdr w:val="none" w:sz="0" w:space="0" w:color="auto" w:frame="1"/>
        </w:rPr>
        <w:br/>
        <w:t>c) carry on your activities in accordance with the Terms and any applicable Additional Agreements;</w:t>
      </w:r>
      <w:r w:rsidRPr="00EC1C4A">
        <w:rPr>
          <w:rFonts w:ascii="inherit" w:eastAsia="Microsoft YaHei" w:hAnsi="inherit" w:cs="Helvetica"/>
          <w:color w:val="333333"/>
          <w:sz w:val="18"/>
          <w:szCs w:val="18"/>
          <w:bdr w:val="none" w:sz="0" w:space="0" w:color="auto" w:frame="1"/>
        </w:rPr>
        <w:br/>
        <w:t>d) not use the Services or Sites to defraud any person or entity (including without limitation sale of stolen items, use of stolen credit/debit cards);</w:t>
      </w:r>
      <w:r w:rsidRPr="00EC1C4A">
        <w:rPr>
          <w:rFonts w:ascii="inherit" w:eastAsia="Microsoft YaHei" w:hAnsi="inherit" w:cs="Helvetica"/>
          <w:color w:val="333333"/>
          <w:sz w:val="18"/>
          <w:szCs w:val="18"/>
          <w:bdr w:val="none" w:sz="0" w:space="0" w:color="auto" w:frame="1"/>
        </w:rPr>
        <w:br/>
      </w:r>
      <w:r w:rsidRPr="00EC1C4A">
        <w:rPr>
          <w:rFonts w:ascii="inherit" w:eastAsia="Microsoft YaHei" w:hAnsi="inherit" w:cs="Helvetica"/>
          <w:color w:val="333333"/>
          <w:sz w:val="18"/>
          <w:szCs w:val="18"/>
          <w:bdr w:val="none" w:sz="0" w:space="0" w:color="auto" w:frame="1"/>
        </w:rPr>
        <w:lastRenderedPageBreak/>
        <w:t>e) not impersonate any person or entity, misrepresent yourself or your affiliation with any person or entity;</w:t>
      </w:r>
      <w:r w:rsidRPr="00EC1C4A">
        <w:rPr>
          <w:rFonts w:ascii="inherit" w:eastAsia="Microsoft YaHei" w:hAnsi="inherit" w:cs="Helvetica"/>
          <w:color w:val="333333"/>
          <w:sz w:val="18"/>
          <w:szCs w:val="18"/>
          <w:bdr w:val="none" w:sz="0" w:space="0" w:color="auto" w:frame="1"/>
        </w:rPr>
        <w:br/>
        <w:t>f) not engage in spamming or phishing;</w:t>
      </w:r>
      <w:r w:rsidRPr="00EC1C4A">
        <w:rPr>
          <w:rFonts w:ascii="inherit" w:eastAsia="Microsoft YaHei" w:hAnsi="inherit" w:cs="Helvetica"/>
          <w:color w:val="333333"/>
          <w:sz w:val="18"/>
          <w:szCs w:val="18"/>
          <w:bdr w:val="none" w:sz="0" w:space="0" w:color="auto" w:frame="1"/>
        </w:rPr>
        <w:br/>
        <w:t xml:space="preserve">g) not engage in any other unlawful activities (including without limitation those which would constitute a criminal offence, give rise to civil liability, </w:t>
      </w:r>
      <w:proofErr w:type="spellStart"/>
      <w:r w:rsidRPr="00EC1C4A">
        <w:rPr>
          <w:rFonts w:ascii="inherit" w:eastAsia="Microsoft YaHei" w:hAnsi="inherit" w:cs="Helvetica"/>
          <w:color w:val="333333"/>
          <w:sz w:val="18"/>
          <w:szCs w:val="18"/>
          <w:bdr w:val="none" w:sz="0" w:space="0" w:color="auto" w:frame="1"/>
        </w:rPr>
        <w:t>etc</w:t>
      </w:r>
      <w:proofErr w:type="spellEnd"/>
      <w:r w:rsidRPr="00EC1C4A">
        <w:rPr>
          <w:rFonts w:ascii="inherit" w:eastAsia="Microsoft YaHei" w:hAnsi="inherit" w:cs="Helvetica"/>
          <w:color w:val="333333"/>
          <w:sz w:val="18"/>
          <w:szCs w:val="18"/>
          <w:bdr w:val="none" w:sz="0" w:space="0" w:color="auto" w:frame="1"/>
        </w:rPr>
        <w:t>) or encourage or abet any unlawful activities;</w:t>
      </w:r>
      <w:r w:rsidRPr="00EC1C4A">
        <w:rPr>
          <w:rFonts w:ascii="inherit" w:eastAsia="Microsoft YaHei" w:hAnsi="inherit" w:cs="Helvetica"/>
          <w:color w:val="333333"/>
          <w:sz w:val="18"/>
          <w:szCs w:val="18"/>
          <w:bdr w:val="none" w:sz="0" w:space="0" w:color="auto" w:frame="1"/>
        </w:rPr>
        <w:br/>
        <w:t xml:space="preserve">h) not involve attempts to copy, reproduce, exploit or expropriate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various proprietary directories, databases and listings;</w:t>
      </w:r>
      <w:r w:rsidRPr="00EC1C4A">
        <w:rPr>
          <w:rFonts w:ascii="inherit" w:eastAsia="Microsoft YaHei" w:hAnsi="inherit" w:cs="Helvetica"/>
          <w:color w:val="333333"/>
          <w:sz w:val="18"/>
          <w:szCs w:val="18"/>
          <w:bdr w:val="none" w:sz="0" w:space="0" w:color="auto" w:frame="1"/>
        </w:rPr>
        <w:br/>
        <w:t>i) not involve any computer viruses or other destructive devices and codes that have the effect of damaging, interfering with, intercepting or expropriating any software or hardware system, data or personal information;</w:t>
      </w:r>
      <w:r w:rsidRPr="00EC1C4A">
        <w:rPr>
          <w:rFonts w:ascii="inherit" w:eastAsia="Microsoft YaHei" w:hAnsi="inherit" w:cs="Helvetica"/>
          <w:color w:val="333333"/>
          <w:sz w:val="18"/>
          <w:szCs w:val="18"/>
          <w:bdr w:val="none" w:sz="0" w:space="0" w:color="auto" w:frame="1"/>
        </w:rPr>
        <w:br/>
        <w:t>j) not involve any scheme to undermine the integrity of the data, systems or networks used by Alibaba.com and/or any user of the Sites or gain unauthorized access to such data, systems or networks;</w:t>
      </w:r>
      <w:r w:rsidRPr="00EC1C4A">
        <w:rPr>
          <w:rFonts w:ascii="inherit" w:eastAsia="Microsoft YaHei" w:hAnsi="inherit" w:cs="Helvetica"/>
          <w:color w:val="333333"/>
          <w:sz w:val="18"/>
          <w:szCs w:val="18"/>
          <w:bdr w:val="none" w:sz="0" w:space="0" w:color="auto" w:frame="1"/>
        </w:rPr>
        <w:br/>
        <w:t>k) not, and your director(s), officer(s), controlling party/</w:t>
      </w:r>
      <w:proofErr w:type="spellStart"/>
      <w:r w:rsidRPr="00EC1C4A">
        <w:rPr>
          <w:rFonts w:ascii="inherit" w:eastAsia="Microsoft YaHei" w:hAnsi="inherit" w:cs="Helvetica"/>
          <w:color w:val="333333"/>
          <w:sz w:val="18"/>
          <w:szCs w:val="18"/>
          <w:bdr w:val="none" w:sz="0" w:space="0" w:color="auto" w:frame="1"/>
        </w:rPr>
        <w:t>ies</w:t>
      </w:r>
      <w:proofErr w:type="spellEnd"/>
      <w:r w:rsidRPr="00EC1C4A">
        <w:rPr>
          <w:rFonts w:ascii="inherit" w:eastAsia="Microsoft YaHei" w:hAnsi="inherit" w:cs="Helvetica"/>
          <w:color w:val="333333"/>
          <w:sz w:val="18"/>
          <w:szCs w:val="18"/>
          <w:bdr w:val="none" w:sz="0" w:space="0" w:color="auto" w:frame="1"/>
        </w:rPr>
        <w:t>, affiliates and legal jurisdiction in which any of the foregoing persons or entities is organized or has operations are not, persons or entities that are subject to any economic or fraud sanctions of any governmental, international or regulatory entities; and</w:t>
      </w:r>
      <w:r w:rsidRPr="00EC1C4A">
        <w:rPr>
          <w:rFonts w:ascii="inherit" w:eastAsia="Microsoft YaHei" w:hAnsi="inherit" w:cs="Helvetica"/>
          <w:color w:val="333333"/>
          <w:sz w:val="18"/>
          <w:szCs w:val="18"/>
          <w:bdr w:val="none" w:sz="0" w:space="0" w:color="auto" w:frame="1"/>
        </w:rPr>
        <w:br/>
        <w:t>l) not engage in any activities that would otherwise create any liability for Alibaba.com or our affiliates.</w:t>
      </w:r>
    </w:p>
    <w:p w14:paraId="3A120FE3"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p>
    <w:p w14:paraId="61F83DD2"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5.7 Member may not use the Sites, Services or member account to engage in activities which are identical or similar to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e-commerce marketplace business.</w:t>
      </w:r>
      <w:r w:rsidRPr="00EC1C4A">
        <w:rPr>
          <w:rFonts w:ascii="inherit" w:eastAsia="Microsoft YaHei" w:hAnsi="inherit" w:cs="Helvetica"/>
          <w:color w:val="333333"/>
          <w:sz w:val="18"/>
          <w:szCs w:val="18"/>
          <w:bdr w:val="none" w:sz="0" w:space="0" w:color="auto" w:frame="1"/>
        </w:rPr>
        <w:br/>
        <w:t> </w:t>
      </w:r>
    </w:p>
    <w:p w14:paraId="0B6890A3"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5.8 If Member provides a business referee, Member represents, warrants and agrees that you have obtained all necessary consents, approvals and waivers from such referee to (a) act as your business referee; (b) post and publish their contact details and information, reference letters and comments on their behalf; and (c) that third parties may contact such business referees to support claims or statements made about you. You further warrant and agree that all reference letters and comments are true and accurate and third parties may contact the business referees without the need to obtain your consent.</w:t>
      </w:r>
      <w:r w:rsidRPr="00EC1C4A">
        <w:rPr>
          <w:rFonts w:ascii="inherit" w:eastAsia="Microsoft YaHei" w:hAnsi="inherit" w:cs="Helvetica"/>
          <w:color w:val="333333"/>
          <w:sz w:val="18"/>
          <w:szCs w:val="18"/>
          <w:bdr w:val="none" w:sz="0" w:space="0" w:color="auto" w:frame="1"/>
        </w:rPr>
        <w:br/>
        <w:t> </w:t>
      </w:r>
    </w:p>
    <w:p w14:paraId="45816D8B"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5.9 Member agrees to provide all necessary information, materials and approval, and render all reasonable assistance and cooperation necessary for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provision of the Services, evaluating whether Member has breached the Terms and/or handling any complaint against the Member.  If Member’s failure to do so results in delay in, or suspension or termination of, the provision of any Service,  Alibaba.com shall not be obliged to extend the relevant service period nor be liable for any loss or damages arising out of or in connection with such delay, suspension or termination.</w:t>
      </w:r>
      <w:r w:rsidRPr="00EC1C4A">
        <w:rPr>
          <w:rFonts w:ascii="inherit" w:eastAsia="Microsoft YaHei" w:hAnsi="inherit" w:cs="Helvetica"/>
          <w:color w:val="333333"/>
          <w:sz w:val="18"/>
          <w:szCs w:val="18"/>
          <w:bdr w:val="none" w:sz="0" w:space="0" w:color="auto" w:frame="1"/>
        </w:rPr>
        <w:br/>
        <w:t> </w:t>
      </w:r>
    </w:p>
    <w:p w14:paraId="11544D68"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5.10 Member acknowledges and agrees that Alibaba.com reserves the right to, but shall not be required to actively monitor or exercise any editorial control whatsoever over the content of any message or material or information (including User Content) created, obtained or accessible through the Services or Sites. Alibaba.com does not endorse, verify or otherwise certify the contents of any comments or other material or information (including User Content) created, submitted, posted, displayed or otherwise made by any Member. Each Member is solely responsible for the contents of their communications and may be held legally liable or accountable for the content of their comments or other material or information</w:t>
      </w:r>
      <w:r w:rsidRPr="00EC1C4A">
        <w:rPr>
          <w:rFonts w:ascii="inherit" w:eastAsia="Microsoft YaHei" w:hAnsi="inherit" w:cs="Helvetica"/>
          <w:color w:val="333333"/>
          <w:sz w:val="18"/>
          <w:szCs w:val="18"/>
          <w:bdr w:val="none" w:sz="0" w:space="0" w:color="auto" w:frame="1"/>
        </w:rPr>
        <w:br/>
        <w:t> </w:t>
      </w:r>
    </w:p>
    <w:p w14:paraId="6A2A5570"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5.11 Member acknowledges and agrees that the Sites and Services may only be used by businesses and their representatives for business use and not for individual consumers or for personal use.</w:t>
      </w:r>
      <w:r w:rsidRPr="00EC1C4A">
        <w:rPr>
          <w:rFonts w:ascii="inherit" w:eastAsia="Microsoft YaHei" w:hAnsi="inherit" w:cs="Helvetica"/>
          <w:color w:val="333333"/>
          <w:sz w:val="18"/>
          <w:szCs w:val="18"/>
          <w:bdr w:val="none" w:sz="0" w:space="0" w:color="auto" w:frame="1"/>
        </w:rPr>
        <w:br/>
        <w:t> </w:t>
      </w:r>
    </w:p>
    <w:p w14:paraId="751C8E8A"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5.12Member acknowledges and agrees that each Member is solely responsible for observing applicable laws and regulations in its respective jurisdictions to ensure that all access and use of the Site and Services are in compliance with the same.</w:t>
      </w:r>
    </w:p>
    <w:p w14:paraId="639530B4"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p>
    <w:p w14:paraId="6D7A4ADF"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5.13 Each Member represents, warrants and agrees that </w:t>
      </w:r>
    </w:p>
    <w:p w14:paraId="079732EB" w14:textId="77777777" w:rsidR="00E76929" w:rsidRPr="00EC1C4A" w:rsidRDefault="00E76929" w:rsidP="00E76929">
      <w:pPr>
        <w:spacing w:after="0" w:line="240" w:lineRule="auto"/>
        <w:ind w:left="760" w:hanging="400"/>
        <w:textAlignment w:val="baseline"/>
        <w:rPr>
          <w:rFonts w:ascii="DengXian" w:eastAsia="DengXian" w:hAnsi="Helvetica" w:cs="Helvetica" w:hint="eastAsia"/>
          <w:color w:val="333333"/>
          <w:sz w:val="21"/>
          <w:szCs w:val="21"/>
        </w:rPr>
      </w:pPr>
      <w:r w:rsidRPr="00EC1C4A">
        <w:rPr>
          <w:rFonts w:ascii="inherit" w:eastAsia="DengXian" w:hAnsi="inherit" w:cs="Helvetica"/>
          <w:color w:val="333333"/>
          <w:sz w:val="18"/>
          <w:szCs w:val="18"/>
          <w:bdr w:val="none" w:sz="0" w:space="0" w:color="auto" w:frame="1"/>
        </w:rPr>
        <w:t>(a)     </w:t>
      </w:r>
      <w:r w:rsidRPr="00EC1C4A">
        <w:rPr>
          <w:rFonts w:ascii="inherit" w:eastAsia="Microsoft YaHei" w:hAnsi="inherit" w:cs="Helvetica"/>
          <w:color w:val="333333"/>
          <w:sz w:val="18"/>
          <w:szCs w:val="18"/>
          <w:bdr w:val="none" w:sz="0" w:space="0" w:color="auto" w:frame="1"/>
        </w:rPr>
        <w:t>you and your affiliates shall comply with applicable laws and regulations in conducting your respective business (including without limitation applicable laws and regulations with respect to product safety, intellectual property rights, data privacy, consumer protection, product or regulatory certification, import and export control, unfair competition, price gouging, false advertising, labor, environment, health and safety, anti-bribery and anti-money laundering)</w:t>
      </w:r>
      <w:r w:rsidRPr="00EC1C4A">
        <w:rPr>
          <w:rFonts w:ascii="inherit" w:eastAsia="SimSun" w:hAnsi="inherit" w:cs="Helvetica"/>
          <w:color w:val="333333"/>
          <w:sz w:val="18"/>
          <w:szCs w:val="18"/>
          <w:bdr w:val="none" w:sz="0" w:space="0" w:color="auto" w:frame="1"/>
        </w:rPr>
        <w:t>；</w:t>
      </w:r>
    </w:p>
    <w:p w14:paraId="4E89160C" w14:textId="77777777" w:rsidR="00E76929" w:rsidRPr="00EC1C4A" w:rsidRDefault="00E76929" w:rsidP="00E76929">
      <w:pPr>
        <w:spacing w:after="0" w:line="240" w:lineRule="auto"/>
        <w:ind w:left="760" w:hanging="400"/>
        <w:textAlignment w:val="baseline"/>
        <w:rPr>
          <w:rFonts w:ascii="DengXian" w:eastAsia="DengXian" w:hAnsi="Helvetica" w:cs="Helvetica" w:hint="eastAsia"/>
          <w:color w:val="333333"/>
          <w:sz w:val="21"/>
          <w:szCs w:val="21"/>
        </w:rPr>
      </w:pPr>
      <w:r w:rsidRPr="00EC1C4A">
        <w:rPr>
          <w:rFonts w:ascii="inherit" w:eastAsia="DengXian" w:hAnsi="inherit" w:cs="Helvetica"/>
          <w:color w:val="333333"/>
          <w:sz w:val="18"/>
          <w:szCs w:val="18"/>
          <w:bdr w:val="none" w:sz="0" w:space="0" w:color="auto" w:frame="1"/>
        </w:rPr>
        <w:t>(b)     </w:t>
      </w:r>
      <w:r w:rsidRPr="00EC1C4A">
        <w:rPr>
          <w:rFonts w:ascii="inherit" w:eastAsia="Microsoft YaHei" w:hAnsi="inherit" w:cs="Helvetica"/>
          <w:color w:val="333333"/>
          <w:sz w:val="18"/>
          <w:szCs w:val="18"/>
          <w:bdr w:val="none" w:sz="0" w:space="0" w:color="auto" w:frame="1"/>
        </w:rPr>
        <w:t>you and your affiliates are not the subject of any trade restrictions, sanctions or other legal restrictions enacted or proposed to be enacted by any country, international organization or jurisdiction ("Relevant Subjects");</w:t>
      </w:r>
    </w:p>
    <w:p w14:paraId="7C1F986E" w14:textId="77777777" w:rsidR="00E76929" w:rsidRPr="00EC1C4A" w:rsidRDefault="00E76929" w:rsidP="00E76929">
      <w:pPr>
        <w:spacing w:after="0" w:line="240" w:lineRule="auto"/>
        <w:ind w:left="760" w:hanging="400"/>
        <w:textAlignment w:val="baseline"/>
        <w:rPr>
          <w:rFonts w:ascii="DengXian" w:eastAsia="DengXian" w:hAnsi="Helvetica" w:cs="Helvetica" w:hint="eastAsia"/>
          <w:color w:val="333333"/>
          <w:sz w:val="21"/>
          <w:szCs w:val="21"/>
        </w:rPr>
      </w:pPr>
      <w:r w:rsidRPr="00EC1C4A">
        <w:rPr>
          <w:rFonts w:ascii="inherit" w:eastAsia="DengXian" w:hAnsi="inherit" w:cs="Helvetica"/>
          <w:color w:val="333333"/>
          <w:sz w:val="18"/>
          <w:szCs w:val="18"/>
          <w:bdr w:val="none" w:sz="0" w:space="0" w:color="auto" w:frame="1"/>
        </w:rPr>
        <w:t>(c)     </w:t>
      </w:r>
      <w:r w:rsidRPr="00EC1C4A">
        <w:rPr>
          <w:rFonts w:ascii="inherit" w:eastAsia="Microsoft YaHei" w:hAnsi="inherit" w:cs="Helvetica"/>
          <w:color w:val="333333"/>
          <w:sz w:val="18"/>
          <w:szCs w:val="18"/>
          <w:bdr w:val="none" w:sz="0" w:space="0" w:color="auto" w:frame="1"/>
        </w:rPr>
        <w:t>you and your affiliates are not offering products or services that would likely trigger any international trade restrictions, sanctions or other legal restrictions by any Relevant Subjects;</w:t>
      </w:r>
    </w:p>
    <w:p w14:paraId="6327BE80" w14:textId="77777777" w:rsidR="00E76929" w:rsidRPr="00EC1C4A" w:rsidRDefault="00E76929" w:rsidP="00E76929">
      <w:pPr>
        <w:spacing w:after="0" w:line="240" w:lineRule="auto"/>
        <w:ind w:left="760"/>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06C42F29" w14:textId="77777777" w:rsidR="00E76929" w:rsidRPr="00EC1C4A" w:rsidRDefault="00E76929" w:rsidP="00E76929">
      <w:pPr>
        <w:spacing w:after="0" w:line="240" w:lineRule="auto"/>
        <w:ind w:left="760" w:hanging="400"/>
        <w:textAlignment w:val="baseline"/>
        <w:rPr>
          <w:rFonts w:ascii="DengXian" w:eastAsia="DengXian" w:hAnsi="Helvetica" w:cs="Helvetica" w:hint="eastAsia"/>
          <w:color w:val="333333"/>
          <w:sz w:val="21"/>
          <w:szCs w:val="21"/>
        </w:rPr>
      </w:pPr>
      <w:r w:rsidRPr="00EC1C4A">
        <w:rPr>
          <w:rFonts w:ascii="inherit" w:eastAsia="DengXian" w:hAnsi="inherit" w:cs="Helvetica"/>
          <w:color w:val="333333"/>
          <w:sz w:val="18"/>
          <w:szCs w:val="18"/>
          <w:bdr w:val="none" w:sz="0" w:space="0" w:color="auto" w:frame="1"/>
        </w:rPr>
        <w:t>(d)     </w:t>
      </w:r>
      <w:r w:rsidRPr="00EC1C4A">
        <w:rPr>
          <w:rFonts w:ascii="inherit" w:eastAsia="Microsoft YaHei" w:hAnsi="inherit" w:cs="Helvetica"/>
          <w:color w:val="333333"/>
          <w:sz w:val="18"/>
          <w:szCs w:val="18"/>
          <w:bdr w:val="none" w:sz="0" w:space="0" w:color="auto" w:frame="1"/>
        </w:rPr>
        <w:t>neither you, or any of your parent companies or affiliates, directly or indirectly, deals with, or provides any funds, goods or services to Relevant Subjects; and</w:t>
      </w:r>
    </w:p>
    <w:p w14:paraId="2F51F8A2" w14:textId="77777777" w:rsidR="00E76929" w:rsidRPr="00EC1C4A" w:rsidRDefault="00E76929" w:rsidP="00E76929">
      <w:pPr>
        <w:spacing w:after="0" w:line="240" w:lineRule="auto"/>
        <w:ind w:left="760" w:hanging="400"/>
        <w:textAlignment w:val="baseline"/>
        <w:rPr>
          <w:rFonts w:ascii="DengXian" w:eastAsia="DengXian" w:hAnsi="Helvetica" w:cs="Helvetica" w:hint="eastAsia"/>
          <w:color w:val="333333"/>
          <w:sz w:val="21"/>
          <w:szCs w:val="21"/>
        </w:rPr>
      </w:pPr>
      <w:r w:rsidRPr="00EC1C4A">
        <w:rPr>
          <w:rFonts w:ascii="inherit" w:eastAsia="DengXian" w:hAnsi="inherit" w:cs="Helvetica"/>
          <w:color w:val="333333"/>
          <w:sz w:val="18"/>
          <w:szCs w:val="18"/>
          <w:bdr w:val="none" w:sz="0" w:space="0" w:color="auto" w:frame="1"/>
        </w:rPr>
        <w:t>(e)     </w:t>
      </w:r>
      <w:r w:rsidRPr="00EC1C4A">
        <w:rPr>
          <w:rFonts w:ascii="inherit" w:eastAsia="Microsoft YaHei" w:hAnsi="inherit" w:cs="Helvetica"/>
          <w:color w:val="333333"/>
          <w:sz w:val="18"/>
          <w:szCs w:val="18"/>
          <w:bdr w:val="none" w:sz="0" w:space="0" w:color="auto" w:frame="1"/>
        </w:rPr>
        <w:t xml:space="preserve">you will at all times comply with all applicable export control and sanctions laws and regulations with regard to products, services, software and technologies in using the Services, including sanctions resolutions, laws and </w:t>
      </w:r>
      <w:r w:rsidRPr="00EC1C4A">
        <w:rPr>
          <w:rFonts w:ascii="inherit" w:eastAsia="Microsoft YaHei" w:hAnsi="inherit" w:cs="Helvetica"/>
          <w:color w:val="333333"/>
          <w:sz w:val="18"/>
          <w:szCs w:val="18"/>
          <w:bdr w:val="none" w:sz="0" w:space="0" w:color="auto" w:frame="1"/>
        </w:rPr>
        <w:lastRenderedPageBreak/>
        <w:t>regulations enacted and enforced by the UN Security Council, the People's Republic of China, the United States of America, and any other country.</w:t>
      </w:r>
    </w:p>
    <w:p w14:paraId="76BC364A"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p>
    <w:p w14:paraId="2D7BB41D"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If, at any time, you fail to meet any of the above requirements, you should stop using the Services immediately. If Alibaba.com reasonably believes that any of your conduct violates or threatens to violate any applicable laws and regulations, Alibaba.com may, at its sole discretion, at any time take action as it may deem appropriate in light of the circumstances, including, but not limited to, terminating the provision of Services to you, closing relevant purchase orders, and terminating your accounts, while reserving all rights it may have regarding any non-compliant actions or conduct of its members.</w:t>
      </w:r>
    </w:p>
    <w:p w14:paraId="7DB9807E" w14:textId="77777777" w:rsidR="00E76929" w:rsidRDefault="00E76929" w:rsidP="00E76929">
      <w:pPr>
        <w:spacing w:after="0" w:line="240" w:lineRule="auto"/>
        <w:textAlignment w:val="baseline"/>
        <w:rPr>
          <w:rFonts w:ascii="inherit" w:eastAsia="Microsoft YaHei" w:hAnsi="inherit" w:cs="Helvetica"/>
          <w:b/>
          <w:bCs/>
          <w:color w:val="333333"/>
          <w:sz w:val="18"/>
          <w:szCs w:val="18"/>
          <w:bdr w:val="none" w:sz="0" w:space="0" w:color="auto" w:frame="1"/>
        </w:rPr>
      </w:pPr>
    </w:p>
    <w:p w14:paraId="5083584F" w14:textId="77777777" w:rsidR="00E76929" w:rsidRDefault="00E76929" w:rsidP="00E76929">
      <w:pPr>
        <w:spacing w:line="240" w:lineRule="auto"/>
        <w:textAlignment w:val="baseline"/>
        <w:rPr>
          <w:rFonts w:ascii="inherit" w:eastAsia="Microsoft YaHei" w:hAnsi="inherit" w:cs="Helvetica"/>
          <w:b/>
          <w:bCs/>
          <w:color w:val="333333"/>
          <w:sz w:val="18"/>
          <w:szCs w:val="18"/>
          <w:bdr w:val="none" w:sz="0" w:space="0" w:color="auto" w:frame="1"/>
        </w:rPr>
      </w:pPr>
    </w:p>
    <w:p w14:paraId="59DFB653"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6. Breaches by Members</w:t>
      </w:r>
    </w:p>
    <w:p w14:paraId="76627001"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6.1 Alibaba.com reserves the right in our sole discretion to remove, modify or reject any User Content (in whole or in part) that you submit to, post or display on the Sites which we reasonably believe (i) violates any applicable laws and regulations, (ii) violates the Terms hereunder, (iii) could subject Alibaba.com or our affiliates to liability, (iv) infringes any Third Party Rights, (v) could harm the interests of our Members, third party or Alibaba.com or our affiliates, or (vi) is otherwise found inappropriate in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sole discretion.</w:t>
      </w:r>
    </w:p>
    <w:p w14:paraId="396FDF1C"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6.2 If any Member breaches any Terms, or if Alibaba.com has reasonable grounds to believe that a Member is in breach of any Terms, Alibaba.com shall have the right to take such disciplinary actions as it deems appropriate, including without limitation: (i) suspending or terminating the Member’s account and any and all accounts determined to be related to such account by Alibaba.com in its sole discretion without liability for any losses or damages arising out of or in connection with such suspension or termination; (ii) restricting, downgrading, suspending or terminating the subscription of, access to, or current or future use of any Service; (iii) removing any product listings or other User Content that the Member has submitted, posted or displayed, or imposing restrictions on the number of product listings or User Content that the Member may post or display; (iv) imposing other restrictions on the Member’s use of any features or functions of any Service as Alibaba.com may consider appropriate in its sole discretion; and (v) any other corrective actions, discipline or penalties as Alibaba.com may deem necessary or appropriate in its sole discretion.</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13CEFBAF"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6.3 Without limiting the generality of the provisions of the Terms, a Member would be considered as being in breach of the Terms in any of the following circumstances:</w:t>
      </w:r>
    </w:p>
    <w:p w14:paraId="069A1922"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br/>
      </w:r>
      <w:r w:rsidRPr="00EC1C4A">
        <w:rPr>
          <w:rFonts w:ascii="inherit" w:eastAsia="Microsoft YaHei" w:hAnsi="inherit" w:cs="Helvetica"/>
          <w:color w:val="333333"/>
          <w:sz w:val="18"/>
          <w:szCs w:val="18"/>
          <w:bdr w:val="none" w:sz="0" w:space="0" w:color="auto" w:frame="1"/>
        </w:rPr>
        <w:t>a) upon complaint or claim from any third party, Alibaba.com has reasonable grounds to believe that such Member has willfully or materially failed to perform your contract with such third party including without limitation where a Member who supplies products or services using the Sites and Services has failed to deliver any items ordered by such third party after receipt of the purchase price, or where the items such Member has delivered materially fail to meet the terms and descriptions outlined in your contract with such third party,</w:t>
      </w:r>
      <w:r w:rsidRPr="00EC1C4A">
        <w:rPr>
          <w:rFonts w:ascii="inherit" w:eastAsia="Microsoft YaHei" w:hAnsi="inherit" w:cs="Helvetica"/>
          <w:color w:val="333333"/>
          <w:sz w:val="18"/>
          <w:szCs w:val="18"/>
          <w:bdr w:val="none" w:sz="0" w:space="0" w:color="auto" w:frame="1"/>
        </w:rPr>
        <w:br/>
        <w:t>b) Alibaba.com has reasonable grounds to suspect that such Member has used a stolen credit card or other false or misleading information in any transaction with a counter party,</w:t>
      </w:r>
      <w:r w:rsidRPr="00EC1C4A">
        <w:rPr>
          <w:rFonts w:ascii="inherit" w:eastAsia="Microsoft YaHei" w:hAnsi="inherit" w:cs="Helvetica"/>
          <w:color w:val="333333"/>
          <w:sz w:val="18"/>
          <w:szCs w:val="18"/>
          <w:bdr w:val="none" w:sz="0" w:space="0" w:color="auto" w:frame="1"/>
        </w:rPr>
        <w:br/>
        <w:t>c) Alibaba.com has reasonable grounds to suspect that any information provided by the Member is not current or complete or is untrue, inaccurate, or misleading, or</w:t>
      </w:r>
      <w:r w:rsidRPr="00EC1C4A">
        <w:rPr>
          <w:rFonts w:ascii="inherit" w:eastAsia="Microsoft YaHei" w:hAnsi="inherit" w:cs="Helvetica"/>
          <w:color w:val="333333"/>
          <w:sz w:val="18"/>
          <w:szCs w:val="18"/>
          <w:bdr w:val="none" w:sz="0" w:space="0" w:color="auto" w:frame="1"/>
        </w:rPr>
        <w:br/>
        <w:t>d) Alibaba.com believes that the Member’s actions may cause financial loss or legal liability to Alibaba.com or our affiliates or any other Users.</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60C2D570"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6.4 Alibaba.com reserves the right to cooperate fully with governmental or regulatory authorities, law enforcement bodies, private investigators and/or injured third parties in the investigation of any suspected criminal or civil wrongdoing.  Further, to the extent permitted by applicable laws and policies, Alibaba.com may disclose the Member's identity, contact information and/or information regarding the Member's account(s), transactions or activities carried out on or via the Site, if requested by a government, regulatory or law enforcement body or an injured third party, or as a result of a subpoena or other legal action.  Alibaba.com shall not be liable for damages or results arising from such disclosure, and Member agrees not to bring any action or claim against Alibaba.com for such disclosure.</w:t>
      </w:r>
      <w:r w:rsidRPr="00EC1C4A">
        <w:rPr>
          <w:rFonts w:ascii="inherit" w:eastAsia="Microsoft YaHei" w:hAnsi="inherit" w:cs="Helvetica"/>
          <w:color w:val="333333"/>
          <w:sz w:val="18"/>
          <w:szCs w:val="18"/>
          <w:bdr w:val="none" w:sz="0" w:space="0" w:color="auto" w:frame="1"/>
        </w:rPr>
        <w:br/>
        <w:t> </w:t>
      </w:r>
    </w:p>
    <w:p w14:paraId="2D830A59"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6.5 Alibaba.com may, at any time and in our reasonable discretion, impose limitations on, suspend or terminate the Member’s use of any Service or the Sites without being liable to the Member if Alibaba.com has received notice that the Member is in breach of any agreement or undertaking with any affiliate of Alibaba.com including without limitation Taobao, Alipay, China Yahoo! and such breach involves or is reasonably suspected to involve dishonest or fraudulent activities. Alibaba.com reserves the right to, but shall not be required to investigate such breach or request confirmation from the Member.</w:t>
      </w:r>
    </w:p>
    <w:p w14:paraId="1730B7F3"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430DA0EC"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lastRenderedPageBreak/>
        <w:t>6.6 Each Member agrees to indemnify Alibaba.com, our affiliates, directors, employees, agents and representatives and to hold them harmless, from any and all damages, losses, claims and liabilities (including legal costs on a full indemnity basis) which may arise from your submission, posting or display of any User Content, from your access to or use of the Sites or Services, or from your breach of the Terms or any Additional Agreements.</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7CE347AF"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6.7 Each Member further agrees that Alibaba.com is not responsible, and shall have no liability to you or anyone else for any User Content or other material transmitted through the Sites or Services, including fraudulent, untrue, misleading, inaccurate, defamatory, offensive or illicit material and that the risk of damage from such User Content or other material rests entirely with the Member. Alibaba.com reserves the right, at our own expense, to assume the exclusive defense and control of any matter otherwise subject to indemnification by the Member, in which event the Member shall cooperate with Alibaba.com in asserting any available defenses.</w:t>
      </w:r>
    </w:p>
    <w:p w14:paraId="36420F7E"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1F5925A0"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7. Transactions Between Buyers and Sellers</w:t>
      </w:r>
    </w:p>
    <w:p w14:paraId="3A051E3A"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7.1 Through the Sites, Alibaba.com provides electronic web-based platforms for exchanging information between buyers and sellers of products and services.  Alibaba.com additionally provides electronic web-based transaction platforms for Members to place, accept, conclude, manage and fulfill orders for the provision of products and services online within the Sites subject to the terms of the </w:t>
      </w:r>
      <w:hyperlink r:id="rId12" w:history="1">
        <w:r w:rsidRPr="00EC1C4A">
          <w:rPr>
            <w:rFonts w:ascii="inherit" w:eastAsia="Microsoft YaHei" w:hAnsi="inherit" w:cs="Helvetica"/>
            <w:color w:val="0066CC"/>
            <w:sz w:val="18"/>
            <w:szCs w:val="18"/>
            <w:u w:val="single"/>
            <w:bdr w:val="none" w:sz="0" w:space="0" w:color="auto" w:frame="1"/>
          </w:rPr>
          <w:t>Transaction Services Agreement</w:t>
        </w:r>
      </w:hyperlink>
      <w:r w:rsidRPr="00EC1C4A">
        <w:rPr>
          <w:rFonts w:ascii="inherit" w:eastAsia="Microsoft YaHei" w:hAnsi="inherit" w:cs="Helvetica"/>
          <w:color w:val="333333"/>
          <w:sz w:val="18"/>
          <w:szCs w:val="18"/>
          <w:bdr w:val="none" w:sz="0" w:space="0" w:color="auto" w:frame="1"/>
        </w:rPr>
        <w:t>.  However, for any Services, Alibaba.com does not represent either the seller or the buyer in specific transactions. Alibaba.com does not control and is not liable or responsible for the quality, safety, lawfulness or availability of the products or services offered for sale on the Sites, the ability of the sellers to complete a sale or the ability of buyers to complete a purchase.</w:t>
      </w:r>
      <w:r w:rsidRPr="00EC1C4A">
        <w:rPr>
          <w:rFonts w:ascii="inherit" w:eastAsia="Microsoft YaHei" w:hAnsi="inherit" w:cs="Helvetica"/>
          <w:color w:val="333333"/>
          <w:sz w:val="18"/>
          <w:szCs w:val="18"/>
          <w:bdr w:val="none" w:sz="0" w:space="0" w:color="auto" w:frame="1"/>
        </w:rPr>
        <w:br/>
        <w:t> </w:t>
      </w:r>
    </w:p>
    <w:p w14:paraId="71656C43"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7.2 Users are hereby made aware that there may be risks of dealing with people acting under false </w:t>
      </w:r>
      <w:proofErr w:type="spellStart"/>
      <w:r w:rsidRPr="00EC1C4A">
        <w:rPr>
          <w:rFonts w:ascii="inherit" w:eastAsia="Microsoft YaHei" w:hAnsi="inherit" w:cs="Helvetica"/>
          <w:color w:val="333333"/>
          <w:sz w:val="18"/>
          <w:szCs w:val="18"/>
          <w:bdr w:val="none" w:sz="0" w:space="0" w:color="auto" w:frame="1"/>
        </w:rPr>
        <w:t>pretences</w:t>
      </w:r>
      <w:proofErr w:type="spellEnd"/>
      <w:r w:rsidRPr="00EC1C4A">
        <w:rPr>
          <w:rFonts w:ascii="inherit" w:eastAsia="Microsoft YaHei" w:hAnsi="inherit" w:cs="Helvetica"/>
          <w:color w:val="333333"/>
          <w:sz w:val="18"/>
          <w:szCs w:val="18"/>
          <w:bdr w:val="none" w:sz="0" w:space="0" w:color="auto" w:frame="1"/>
        </w:rPr>
        <w:t>. Alibaba.com uses several techniques to verify the accuracy of certain information our paying Users provide us when they register for a paying membership service on the Sites.  However, because user verification on the Internet is difficult, Alibaba.com cannot and does not confirm each User's purported identity (including, without limitation, paying Members). We encourage you to use various means, as well as common sense, to evaluate with whom you are dealing.</w:t>
      </w:r>
      <w:r w:rsidRPr="00EC1C4A">
        <w:rPr>
          <w:rFonts w:ascii="inherit" w:eastAsia="Microsoft YaHei" w:hAnsi="inherit" w:cs="Helvetica"/>
          <w:color w:val="333333"/>
          <w:sz w:val="18"/>
          <w:szCs w:val="18"/>
          <w:bdr w:val="none" w:sz="0" w:space="0" w:color="auto" w:frame="1"/>
        </w:rPr>
        <w:br/>
        <w:t> </w:t>
      </w:r>
    </w:p>
    <w:p w14:paraId="5AF73455"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7.3 Buyers and sellers accessing or using the Sites or Services shall assume the risks of conducting any purchase and sale transactions in connection with or through the Sites or Services. Buyer and sellers accessing or using the Site or Services shall also fully assume all risks of liability or harm of any kind arising out of or in connection with any subsequent activity relating to the products or services that are the subject of the transactions on the Sites. Examples of such risks shall include, but are not limited to, mis-representation of products and services, fraudulent schemes, unsatisfactory product quality, failure to meet specifications, defective or dangerous products, unlawful products, delay or default in delivery or payment, cost mis-calculations, breach of warranty, breach of contract, transportation accidents, the risk that the manufacture, importation, export, distribution, offer, display, purchase, sale and/or use of products or services offered or displayed on the Sites may violate or may be asserted to violate Third Party Rights, and the risk that Users may incur costs of defense or other costs in connection with third parties’ assertion of Third Party Rights, or in connection with any claims by any party that they are entitled to defense or indemnification in relation to the assertion of rights, demands or claims by claimants of Third Party Rights. Examples of such risks also include the risk of claims from consumers, other purchasers, end-users of products or other third parties that they have suffered injuries or harm from their use of the products obtained through the Sites or Services. All of the foregoing risks are referred to as "Transaction Risks". Alibaba.com is not liable or responsible for any damages, claims, liabilities, costs, harm, inconveniences, business disruptions or expenditures of any kind that may arise a result of or in connection with any Transaction Risks.</w:t>
      </w:r>
      <w:r w:rsidRPr="00EC1C4A">
        <w:rPr>
          <w:rFonts w:ascii="inherit" w:eastAsia="Microsoft YaHei" w:hAnsi="inherit" w:cs="Helvetica"/>
          <w:color w:val="333333"/>
          <w:sz w:val="18"/>
          <w:szCs w:val="18"/>
          <w:bdr w:val="none" w:sz="0" w:space="0" w:color="auto" w:frame="1"/>
        </w:rPr>
        <w:br/>
        <w:t> </w:t>
      </w:r>
    </w:p>
    <w:p w14:paraId="589F9398"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7.4 Buyers and sellers on the Sites are solely responsible for setting out and performance of the terms and conditions of the transactions conducted on, through or as a result of use of the Sites or Services, including, without limitation, terms regarding payment, returns, warranties, shipping, insurance, fees, taxes, title, licenses, fines, permits, handling, transportation and storage, subject to any additional obligations imposed under the </w:t>
      </w:r>
      <w:hyperlink r:id="rId13" w:history="1">
        <w:r w:rsidRPr="00EC1C4A">
          <w:rPr>
            <w:rFonts w:ascii="inherit" w:eastAsia="Microsoft YaHei" w:hAnsi="inherit" w:cs="Helvetica"/>
            <w:color w:val="0066CC"/>
            <w:sz w:val="18"/>
            <w:szCs w:val="18"/>
            <w:u w:val="single"/>
            <w:bdr w:val="none" w:sz="0" w:space="0" w:color="auto" w:frame="1"/>
          </w:rPr>
          <w:t>Transaction Services Agreement</w:t>
        </w:r>
      </w:hyperlink>
      <w:r w:rsidRPr="00EC1C4A">
        <w:rPr>
          <w:rFonts w:ascii="inherit" w:eastAsia="Microsoft YaHei" w:hAnsi="inherit" w:cs="Helvetica"/>
          <w:color w:val="333333"/>
          <w:sz w:val="18"/>
          <w:szCs w:val="18"/>
          <w:bdr w:val="none" w:sz="0" w:space="0" w:color="auto" w:frame="1"/>
        </w:rPr>
        <w:t> (and in particular, clause 3.2).</w:t>
      </w:r>
    </w:p>
    <w:p w14:paraId="7CEE0B93"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533F130B"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7.5 User agrees to provide all information and materials as may be reasonably required by Alibaba.com in connection with your transactions conducted on, through or as a result of use of the Sites or Services.  Alibaba.com has the right to suspend or terminate any User’s account if the User fails to provide the required information and materials without liability for any losses or damages arising out of or in connection with such suspension or termination.</w:t>
      </w:r>
    </w:p>
    <w:p w14:paraId="35CA6497"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br/>
      </w:r>
      <w:r w:rsidRPr="00EC1C4A">
        <w:rPr>
          <w:rFonts w:ascii="inherit" w:eastAsia="Microsoft YaHei" w:hAnsi="inherit" w:cs="Helvetica"/>
          <w:color w:val="333333"/>
          <w:sz w:val="18"/>
          <w:szCs w:val="18"/>
          <w:bdr w:val="none" w:sz="0" w:space="0" w:color="auto" w:frame="1"/>
        </w:rPr>
        <w:t xml:space="preserve">7.6 In the event that any User has a dispute with any party to a transaction, such User agrees to release and indemnify </w:t>
      </w:r>
      <w:r w:rsidRPr="00EC1C4A">
        <w:rPr>
          <w:rFonts w:ascii="inherit" w:eastAsia="Microsoft YaHei" w:hAnsi="inherit" w:cs="Helvetica"/>
          <w:color w:val="333333"/>
          <w:sz w:val="18"/>
          <w:szCs w:val="18"/>
          <w:bdr w:val="none" w:sz="0" w:space="0" w:color="auto" w:frame="1"/>
        </w:rPr>
        <w:lastRenderedPageBreak/>
        <w:t>Alibaba.com (and our agents, affiliates, directors, officers and employees) from all claims, demands, actions, proceedings, costs, expenses and damages (including without limitation any actual, special, incidental or consequential damages) arising out of or in connection with such dispute or the transaction.</w:t>
      </w:r>
    </w:p>
    <w:p w14:paraId="3081B54C"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DengXian" w:eastAsia="DengXian" w:hAnsi="Helvetica" w:cs="Helvetica" w:hint="eastAsia"/>
          <w:color w:val="333333"/>
          <w:sz w:val="21"/>
          <w:szCs w:val="21"/>
        </w:rPr>
        <w:t> </w:t>
      </w:r>
    </w:p>
    <w:p w14:paraId="7B14E02D"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8. Limitation of Liability</w:t>
      </w:r>
    </w:p>
    <w:p w14:paraId="6AE907B2"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8.1 TO THE MAXIMUM EXTENT PERMITTED BY LAW, THE SERVICES PROVIDED BY ALIBABA.COM ON OR THROUGH THE SITES ARE PROVIDED "AS IS", "AS AVAILABLE" AND “WITH ALL FAULTS”, AND ALIBABA.COM HEREBY EXPRESSLY DISCLAIMS ANY AND ALL WARRANTIES, EXPRESS OR IMPLIED, INCLUDING BUT NOT LIMITED TO, ANY WARRANTIES OF CONDITION, QUALITY, DURABILITY, PERFORMANCE, ACCURACY, RELIABILITY, MERCHANTABILITY OR FITNESS FOR A PARTICULAR PURPOSE. ALL SUCH WARRANTIES, REPRESENTATIONS, CONDITIONS, AND UNDERTAKINGS ARE HEREBY EXCLUDED.</w:t>
      </w:r>
      <w:r w:rsidRPr="00EC1C4A">
        <w:rPr>
          <w:rFonts w:ascii="inherit" w:eastAsia="Microsoft YaHei" w:hAnsi="inherit" w:cs="Helvetica"/>
          <w:color w:val="333333"/>
          <w:sz w:val="18"/>
          <w:szCs w:val="18"/>
          <w:bdr w:val="none" w:sz="0" w:space="0" w:color="auto" w:frame="1"/>
        </w:rPr>
        <w:br/>
        <w:t> </w:t>
      </w:r>
    </w:p>
    <w:p w14:paraId="08D9207E"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8.2 TO THE MAXIMUM EXTENT PERMITTED BY LAW, ALIBABA.COM MAKES NO REPRESENTATIONS OR WARRANTIES ABOUT THE VALIDITY, ACCURACY, CORRECTNESS, RELIABILITY, QUALITY, STABILITY, COMPLETENESS OR CURRENTNESS OF ANY INFORMATION PROVIDED ON OR THROUGH THE SITES; ALIBABA.COM DOES NOT REPRESENT OR WARRANT THAT THE MANUFACTURE, IMPORTATION, EXPORT, DISTRIBUTION, OFFER, DISPLAY, PURCHASE, SALE AND/OR USE OF PRODUCTS OR SERVICES OFFERED OR DISPLAYED ON THE SITES DOES NOT VIOLATE ANY THIRD PARTY RIGHTS; AND ALIBABA.COM MAKES NO REPRESENTATIONS OR WARRANTIES OF ANY KIND CONCERNING ANY PRODUCT OR SERVICE OFFERED OR DISPLAYED ON THE SITES.</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0CC039C0"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8.3 Any material downloaded or otherwise obtained through the Sites or Services is done at each User's sole discretion and risk and each User is solely responsible for any damage to its own or to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computer system(s) or any loss of data that may result from the download of any such material. No advice or information, whether oral or written, obtained by any User from Alibaba.com or through or from the Sites shall create any warranty not expressly stated herein.</w:t>
      </w:r>
      <w:r w:rsidRPr="00EC1C4A">
        <w:rPr>
          <w:rFonts w:ascii="inherit" w:eastAsia="Microsoft YaHei" w:hAnsi="inherit" w:cs="Helvetica"/>
          <w:color w:val="333333"/>
          <w:sz w:val="18"/>
          <w:szCs w:val="18"/>
          <w:bdr w:val="none" w:sz="0" w:space="0" w:color="auto" w:frame="1"/>
        </w:rPr>
        <w:br/>
        <w:t> </w:t>
      </w:r>
    </w:p>
    <w:p w14:paraId="4574222A"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8.4 The Sites may make available to User services or products provided by independent third parties.  No warranty or representation is made with regard to such services or products.  In no event shall Alibaba.com or our affiliates be held liable for any such services or products.</w:t>
      </w:r>
      <w:r w:rsidRPr="00EC1C4A">
        <w:rPr>
          <w:rFonts w:ascii="inherit" w:eastAsia="Microsoft YaHei" w:hAnsi="inherit" w:cs="Helvetica"/>
          <w:color w:val="333333"/>
          <w:sz w:val="18"/>
          <w:szCs w:val="18"/>
          <w:bdr w:val="none" w:sz="0" w:space="0" w:color="auto" w:frame="1"/>
        </w:rPr>
        <w:br/>
        <w:t> </w:t>
      </w:r>
    </w:p>
    <w:p w14:paraId="134F6D91"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8.5 Each User hereby agrees to indemnify and hold Alibaba.com, our affiliates, directors, officers and employees harmless, from any and all losses, claims, liabilities (including legal costs on a full indemnity basis) which may arise from such User's access to or use of the Sites or Services (including but not limited to the submission, posting or display of such User's information and User Content on the Sites, Alibaba Channels or Third Party Channels under Promotion Services) or from your breach of any of the representations, warranties hereunder and the terms and conditions of the Terms. Each User hereby further agrees to indemnify and hold Alibaba.com, our affiliates, directors, officers and employees harmless, from any and all losses, damages, claims, liabilities (including legal costs on a full indemnity basis) which may arise from User's breach of any representations and warranties made by User to Alibaba.com, including but not limited to those set forth in clause 5 hereunder.  </w:t>
      </w:r>
      <w:r w:rsidRPr="00EC1C4A">
        <w:rPr>
          <w:rFonts w:ascii="DengXian" w:eastAsia="DengXian" w:hAnsi="Helvetica" w:cs="Helvetica" w:hint="eastAsia"/>
          <w:color w:val="333333"/>
          <w:sz w:val="21"/>
          <w:szCs w:val="21"/>
        </w:rPr>
        <w:br/>
      </w:r>
    </w:p>
    <w:p w14:paraId="692B1204"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8.6 Each User hereby further agrees to indemnify and save Alibaba.com, our affiliates, directors, officers and employees harmless, from any and all losses, damages, claims, liabilities (including legal costs on a full indemnity basis) which may arise, directly or indirectly, as a result of any claims asserted by Third Party Rights claimants or other third parties relating to the User Content, information and/or products offered or displayed on the Sites. Each User hereby further agrees that Alibaba.com is not responsible and shall have no liability to you, for any material posted by others, including defamatory, offensive or illicit material and that the risk of damages from such material rests entirely with each User. Alibaba.com reserves the right, at our own expense, to assume the exclusive defense and control of any matter otherwise subject to indemnification by you, in which event you shall cooperate with Alibaba.com in asserting any available defenses.</w:t>
      </w:r>
      <w:r w:rsidRPr="00EC1C4A">
        <w:rPr>
          <w:rFonts w:ascii="inherit" w:eastAsia="Microsoft YaHei" w:hAnsi="inherit" w:cs="Helvetica"/>
          <w:color w:val="333333"/>
          <w:sz w:val="18"/>
          <w:szCs w:val="18"/>
          <w:bdr w:val="none" w:sz="0" w:space="0" w:color="auto" w:frame="1"/>
        </w:rPr>
        <w:br/>
        <w:t> </w:t>
      </w:r>
    </w:p>
    <w:p w14:paraId="345F0217"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 xml:space="preserve">8.7 Alibaba.com shall not be liable for any special, direct, indirect, punitive, incidental or consequential damages or any damages whatsoever (including but not limited to damages for loss of profits or savings, business interruption, loss of information), whether in contract, negligence, tort, equity or otherwise or any other damages resulting from any of the </w:t>
      </w:r>
      <w:r>
        <w:rPr>
          <w:rFonts w:ascii="inherit" w:eastAsia="Microsoft YaHei" w:hAnsi="inherit" w:cs="Helvetica"/>
          <w:color w:val="333333"/>
          <w:sz w:val="18"/>
          <w:szCs w:val="18"/>
          <w:bdr w:val="none" w:sz="0" w:space="0" w:color="auto" w:frame="1"/>
        </w:rPr>
        <w:t>following:</w:t>
      </w:r>
    </w:p>
    <w:p w14:paraId="3BDFEFA4"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hint="eastAsia"/>
          <w:color w:val="333333"/>
          <w:sz w:val="18"/>
          <w:szCs w:val="18"/>
          <w:bdr w:val="none" w:sz="0" w:space="0" w:color="auto" w:frame="1"/>
        </w:rPr>
        <w:br/>
      </w:r>
      <w:r w:rsidRPr="00EC1C4A">
        <w:rPr>
          <w:rFonts w:ascii="inherit" w:eastAsia="Microsoft YaHei" w:hAnsi="inherit" w:cs="Helvetica"/>
          <w:color w:val="333333"/>
          <w:sz w:val="18"/>
          <w:szCs w:val="18"/>
          <w:bdr w:val="none" w:sz="0" w:space="0" w:color="auto" w:frame="1"/>
        </w:rPr>
        <w:t>a) the use or the inability to use the Sites or Services;</w:t>
      </w:r>
      <w:r w:rsidRPr="00EC1C4A">
        <w:rPr>
          <w:rFonts w:ascii="inherit" w:eastAsia="Microsoft YaHei" w:hAnsi="inherit" w:cs="Helvetica"/>
          <w:color w:val="333333"/>
          <w:sz w:val="18"/>
          <w:szCs w:val="18"/>
          <w:bdr w:val="none" w:sz="0" w:space="0" w:color="auto" w:frame="1"/>
        </w:rPr>
        <w:br/>
        <w:t>b) any defect in goods, samples, data, information or services purchased or obtained from a User or any other third party through the Sites or Services;</w:t>
      </w:r>
      <w:r w:rsidRPr="00EC1C4A">
        <w:rPr>
          <w:rFonts w:ascii="inherit" w:eastAsia="Microsoft YaHei" w:hAnsi="inherit" w:cs="Helvetica"/>
          <w:color w:val="333333"/>
          <w:sz w:val="18"/>
          <w:szCs w:val="18"/>
          <w:bdr w:val="none" w:sz="0" w:space="0" w:color="auto" w:frame="1"/>
        </w:rPr>
        <w:br/>
      </w:r>
      <w:r w:rsidRPr="00EC1C4A">
        <w:rPr>
          <w:rFonts w:ascii="inherit" w:eastAsia="Microsoft YaHei" w:hAnsi="inherit" w:cs="Helvetica"/>
          <w:color w:val="333333"/>
          <w:sz w:val="18"/>
          <w:szCs w:val="18"/>
          <w:bdr w:val="none" w:sz="0" w:space="0" w:color="auto" w:frame="1"/>
        </w:rPr>
        <w:lastRenderedPageBreak/>
        <w:t>c) violation of Third Party Rights or claims or demands that User's manufacture, importation, exportation, distribution, offer, display, purchase, sale and/or use of products or services offered or displayed on the Sites or through the Services may violate or may be asserted to violate Third Party Rights; or claims by any party that they are entitled to defense or indemnification in relation to assertions of rights, demands or claims by Third Party Rights claimants;</w:t>
      </w:r>
      <w:r w:rsidRPr="00EC1C4A">
        <w:rPr>
          <w:rFonts w:ascii="inherit" w:eastAsia="Microsoft YaHei" w:hAnsi="inherit" w:cs="Helvetica"/>
          <w:color w:val="333333"/>
          <w:sz w:val="18"/>
          <w:szCs w:val="18"/>
          <w:bdr w:val="none" w:sz="0" w:space="0" w:color="auto" w:frame="1"/>
        </w:rPr>
        <w:br/>
        <w:t>d) unauthorized access by third parties to data or private information of any User;</w:t>
      </w:r>
      <w:r w:rsidRPr="00EC1C4A">
        <w:rPr>
          <w:rFonts w:ascii="inherit" w:eastAsia="Microsoft YaHei" w:hAnsi="inherit" w:cs="Helvetica"/>
          <w:color w:val="333333"/>
          <w:sz w:val="18"/>
          <w:szCs w:val="18"/>
          <w:bdr w:val="none" w:sz="0" w:space="0" w:color="auto" w:frame="1"/>
        </w:rPr>
        <w:br/>
        <w:t>e) statements or conduct of any User of the Sites or Services; or;</w:t>
      </w:r>
      <w:r w:rsidRPr="00EC1C4A">
        <w:rPr>
          <w:rFonts w:ascii="inherit" w:eastAsia="Microsoft YaHei" w:hAnsi="inherit" w:cs="Helvetica"/>
          <w:color w:val="333333"/>
          <w:sz w:val="18"/>
          <w:szCs w:val="18"/>
          <w:bdr w:val="none" w:sz="0" w:space="0" w:color="auto" w:frame="1"/>
        </w:rPr>
        <w:br/>
        <w:t>f) any matters relating to the Sites or Services, however arising, including negligence.</w:t>
      </w:r>
      <w:r w:rsidRPr="00EC1C4A">
        <w:rPr>
          <w:rFonts w:ascii="DengXian" w:eastAsia="DengXian" w:hAnsi="Helvetica" w:cs="Helvetica" w:hint="eastAsia"/>
          <w:color w:val="333333"/>
          <w:sz w:val="21"/>
          <w:szCs w:val="21"/>
        </w:rPr>
        <w:br/>
      </w:r>
      <w:r w:rsidRPr="00EC1C4A">
        <w:rPr>
          <w:rFonts w:ascii="DengXian" w:eastAsia="DengXian" w:hAnsi="Helvetica" w:cs="Helvetica" w:hint="eastAsia"/>
          <w:color w:val="333333"/>
          <w:sz w:val="21"/>
          <w:szCs w:val="21"/>
        </w:rPr>
        <w:t> </w:t>
      </w:r>
    </w:p>
    <w:p w14:paraId="18F944C4"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8.8 Notwithstanding any of the foregoing provisions, the aggregate liability of Alibaba.com, our employees, agents, affiliates, representatives or anyone acting on our behalf with respect to each User for all claims arising from the access to or use of the Sites or Services during any calendar year shall be limited to the greater of (a) the amount of fees the User has paid to Alibaba.com in exchange for the access to or use of the Site or Services during the calendar year and (b) the maximum amount permitted under the applicable law. The preceding sentence shall not preclude the requirement by the User to prove actual damages. All claims arising from the use of the Sites or Services must be filed within one (1) year from the date the cause of action arose or such longer period as prescribed under the applicable law governing the Terms.</w:t>
      </w:r>
      <w:r w:rsidRPr="00EC1C4A">
        <w:rPr>
          <w:rFonts w:ascii="inherit" w:eastAsia="Microsoft YaHei" w:hAnsi="inherit" w:cs="Helvetica"/>
          <w:color w:val="333333"/>
          <w:sz w:val="18"/>
          <w:szCs w:val="18"/>
          <w:bdr w:val="none" w:sz="0" w:space="0" w:color="auto" w:frame="1"/>
        </w:rPr>
        <w:br/>
        <w:t> </w:t>
      </w:r>
    </w:p>
    <w:p w14:paraId="2DCFD30B"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8.9 The limitations and exclusions of liability to you under the Terms shall apply to the maximum extent permitted by law and shall apply whether or not Alibaba.com has been advised of or should have been aware of the possibility of any such losses arising.</w:t>
      </w:r>
    </w:p>
    <w:p w14:paraId="18E01D8C"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p>
    <w:p w14:paraId="68DA4173" w14:textId="77777777" w:rsidR="00E76929" w:rsidRDefault="00E76929" w:rsidP="00E76929">
      <w:pPr>
        <w:spacing w:line="240" w:lineRule="auto"/>
        <w:textAlignment w:val="baseline"/>
        <w:rPr>
          <w:rFonts w:ascii="DengXian" w:eastAsia="DengXian" w:hAnsi="Helvetica" w:cs="Helvetica"/>
          <w:color w:val="333333"/>
          <w:sz w:val="21"/>
          <w:szCs w:val="21"/>
        </w:rPr>
      </w:pPr>
      <w:r w:rsidRPr="00EC1C4A">
        <w:rPr>
          <w:rFonts w:ascii="inherit" w:eastAsia="Microsoft YaHei" w:hAnsi="inherit" w:cs="Helvetica"/>
          <w:b/>
          <w:bCs/>
          <w:color w:val="333333"/>
          <w:sz w:val="18"/>
          <w:szCs w:val="18"/>
          <w:bdr w:val="none" w:sz="0" w:space="0" w:color="auto" w:frame="1"/>
        </w:rPr>
        <w:t>9. Force Majeure</w:t>
      </w:r>
    </w:p>
    <w:p w14:paraId="180DBE75" w14:textId="77777777" w:rsidR="00E76929" w:rsidRPr="00EC1C4A" w:rsidRDefault="00E76929" w:rsidP="00E76929">
      <w:pPr>
        <w:spacing w:after="36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9.1 </w:t>
      </w:r>
      <w:r w:rsidRPr="00EC1C4A">
        <w:rPr>
          <w:rFonts w:ascii="inherit" w:eastAsia="DengXian" w:hAnsi="inherit" w:cs="Helvetica"/>
          <w:color w:val="333333"/>
          <w:sz w:val="18"/>
          <w:szCs w:val="18"/>
          <w:bdr w:val="none" w:sz="0" w:space="0" w:color="auto" w:frame="1"/>
        </w:rPr>
        <w:t xml:space="preserve"> Alibaba.com shall not be liable for or required to pay compensation of any nature whatsoever for any loss arising from the unavailability, inconvenience or failures of the services or systems due to the following reasons: (i) system shut-down for maintenance; (ii) inability to transmit data due to failures in communications terminals or telecommunications equipment; (iii) systems failure and inability to perform its functions) due to force majeure events including but not limited to typhoons, earthquakes, tsunamis, floods, power failure, fires, storms, war, political unrest, </w:t>
      </w:r>
      <w:proofErr w:type="spellStart"/>
      <w:r w:rsidRPr="00EC1C4A">
        <w:rPr>
          <w:rFonts w:ascii="inherit" w:eastAsia="DengXian" w:hAnsi="inherit" w:cs="Helvetica"/>
          <w:color w:val="333333"/>
          <w:sz w:val="18"/>
          <w:szCs w:val="18"/>
          <w:bdr w:val="none" w:sz="0" w:space="0" w:color="auto" w:frame="1"/>
        </w:rPr>
        <w:t>labour</w:t>
      </w:r>
      <w:proofErr w:type="spellEnd"/>
      <w:r w:rsidRPr="00EC1C4A">
        <w:rPr>
          <w:rFonts w:ascii="inherit" w:eastAsia="DengXian" w:hAnsi="inherit" w:cs="Helvetica"/>
          <w:color w:val="333333"/>
          <w:sz w:val="18"/>
          <w:szCs w:val="18"/>
          <w:bdr w:val="none" w:sz="0" w:space="0" w:color="auto" w:frame="1"/>
        </w:rPr>
        <w:t xml:space="preserve"> strikes, shortage of labor or materials, riots, insurrections, civil disturbances, terrorist attack, explosions, acts of God, governmental actions, orders of domestic or foreign courts or tribunals, non-performance of third parties; or (iv) suspension or delay of services or systems failure due to reasons beyond the reasonable control of Alibaba.com such as hacker or cyber attacks, technical adjustments or failure of the telecommunications department, website upgrades, third party problems or any suspension or disruption of transportation or business operation (including but not limited to delays or disruption of the resumption of work or operation ordered by any government agency) in the event of a national or regional spread of epidemic or pandemic.</w:t>
      </w:r>
    </w:p>
    <w:p w14:paraId="625054A3"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10. Intellectual Property Rights</w:t>
      </w:r>
    </w:p>
    <w:p w14:paraId="3ECBCBA7"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10.1 Alibaba.com is the sole owner or lawful licensee of all the rights and interests in the Sites and the Site Content. The Sites and Site Content embody trade secrets and other intellectual property rights protected under worldwide copyright and other laws. All title, ownership and intellectual property rights in the Sites and Site Content shall remain with Alibaba.com, our affiliates or licensors, as the case may be. All rights not otherwise claimed under the Terms or by Alibaba.com are hereby reserved.</w:t>
      </w:r>
      <w:r w:rsidRPr="00EC1C4A">
        <w:rPr>
          <w:rFonts w:ascii="inherit" w:eastAsia="Microsoft YaHei" w:hAnsi="inherit" w:cs="Helvetica"/>
          <w:color w:val="333333"/>
          <w:sz w:val="18"/>
          <w:szCs w:val="18"/>
          <w:bdr w:val="none" w:sz="0" w:space="0" w:color="auto" w:frame="1"/>
        </w:rPr>
        <w:br/>
        <w:t> </w:t>
      </w:r>
    </w:p>
    <w:p w14:paraId="2B50A8BA"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10.2 "ALIBABA", "ALIBABA.COM", “ALIEXPRESS” and related icons and logos are registered trademarks or trademarks or service marks of Alibaba Group Holding Limited; in the Relevant Jurisdictions, “ALIEXPRESS”, “АЛИЭКСПРЕСС” and related icons and logos are registered trademarks or trademarks or service marks of AliExpress Russia Holding Private Limited, and the “TMALL” trademark is licensed to AliExpress Russia Holding Private Limited; and “GOLD SUPPLIER”, "TRUSTPASS" and related icons and logos are registered trademarks or trademarks or service marks of Alibaba.com Limited and its affiliates, in various jurisdictions and are protected under applicable copyright, trademark and other proprietary rights laws. The unauthorized copying, modification, use or publication of these marks is strictly prohibited.</w:t>
      </w:r>
      <w:r w:rsidRPr="00EC1C4A">
        <w:rPr>
          <w:rFonts w:ascii="inherit" w:eastAsia="Microsoft YaHei" w:hAnsi="inherit" w:cs="Helvetica"/>
          <w:color w:val="333333"/>
          <w:sz w:val="18"/>
          <w:szCs w:val="18"/>
          <w:bdr w:val="none" w:sz="0" w:space="0" w:color="auto" w:frame="1"/>
        </w:rPr>
        <w:br/>
        <w:t> </w:t>
      </w:r>
    </w:p>
    <w:p w14:paraId="50659FFE"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10.3 Alibaba.com may have independent third parties involved in the provision of the Sites or Services (e.g., the authentication and verification service providers).  You may not use any trademark, service mark or logo of such independent third parties without prior written approval from such parties</w:t>
      </w:r>
      <w:r>
        <w:rPr>
          <w:rFonts w:ascii="inherit" w:eastAsia="Microsoft YaHei" w:hAnsi="inherit" w:cs="Helvetica"/>
          <w:color w:val="333333"/>
          <w:sz w:val="18"/>
          <w:szCs w:val="18"/>
          <w:bdr w:val="none" w:sz="0" w:space="0" w:color="auto" w:frame="1"/>
        </w:rPr>
        <w:t>.</w:t>
      </w:r>
    </w:p>
    <w:p w14:paraId="65B7A47E"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p>
    <w:p w14:paraId="512E7214"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10.4 To the largest extent permissible under applicable law, all rights, title and interest to all derivative work created by Alibaba.com and/or its affiliates using User Content pursuant to the Terms shall belong to Alibaba.com, which may be freely assignable, licensable or grantable by Alibaba.com to any third party or its affiliates.</w:t>
      </w:r>
    </w:p>
    <w:p w14:paraId="7DDB5037" w14:textId="77777777" w:rsidR="00E76929" w:rsidRDefault="00E76929" w:rsidP="00E76929">
      <w:pPr>
        <w:spacing w:after="0" w:line="240" w:lineRule="auto"/>
        <w:textAlignment w:val="baseline"/>
        <w:rPr>
          <w:rFonts w:ascii="inherit" w:eastAsia="Microsoft YaHei" w:hAnsi="inherit" w:cs="Helvetica"/>
          <w:b/>
          <w:bCs/>
          <w:color w:val="333333"/>
          <w:sz w:val="18"/>
          <w:szCs w:val="18"/>
          <w:bdr w:val="none" w:sz="0" w:space="0" w:color="auto" w:frame="1"/>
        </w:rPr>
      </w:pPr>
    </w:p>
    <w:p w14:paraId="61A13DD9"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lastRenderedPageBreak/>
        <w:t>11. Notices</w:t>
      </w:r>
    </w:p>
    <w:p w14:paraId="01CE8F05"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11.1 All legal notices or demands to or upon Alibaba.com (other than AliExpress Russia Holding Pte Ltd.) shall be made in writing and sent to Alibaba.com personally, by courier or certified mail to the following entity and address: Alibaba.com Hong Kong Limited/Alibaba.com Singapore E-Commerce Private Limited/Hangzhou Alibaba Advertising Co. Ltd (as the case maybe), 26/F Tower One, Times Square, 1 Matheson Street, Causeway Bay, Hong Kong, Attn: Legal Department. All legal notices or demands to or upon AliExpress Russia Holding Private Limited (relating to AliExpress Sites) shall be made in writing and sent to Alibaba.com personally, by courier or certified mail to the following entity and address: AliExpress Russia Holding Private Limited, 8 Shenton Way, #45-01 AXA Tower, Singapore 068811, Attn: Legal Department. The notices shall be effective when they are received by Alibaba.com in any of the above-mentioned manner.</w:t>
      </w:r>
    </w:p>
    <w:p w14:paraId="6C51567B"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11.2 All legal notices or demands to or upon a User shall be effective if either delivered personally, sent by courier, certified mail, by facsimile or email to the last-known correspondence, fax or email address provided by the User to Alibaba.com, or by posting such notice or demand on an area of the Sites that is publicly accessible without a charge. Notice to a User shall be deemed to be received by such User if and when:</w:t>
      </w:r>
    </w:p>
    <w:p w14:paraId="076F9836"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a) Alibaba.com is able to demonstrate that communication, whether in physical or electronic form, has been sent to such User, or</w:t>
      </w:r>
      <w:r w:rsidRPr="00EC1C4A">
        <w:rPr>
          <w:rFonts w:ascii="inherit" w:eastAsia="Microsoft YaHei" w:hAnsi="inherit" w:cs="Helvetica"/>
          <w:color w:val="333333"/>
          <w:sz w:val="18"/>
          <w:szCs w:val="18"/>
          <w:bdr w:val="none" w:sz="0" w:space="0" w:color="auto" w:frame="1"/>
        </w:rPr>
        <w:br/>
        <w:t>b) immediately upon Alibaba.com posting such notice on an area of the Sites that is publicly accessible without charge.</w:t>
      </w:r>
    </w:p>
    <w:p w14:paraId="5F2F0CD5" w14:textId="77777777" w:rsidR="00E76929" w:rsidRDefault="00E76929" w:rsidP="00E76929">
      <w:pPr>
        <w:spacing w:after="0" w:line="240" w:lineRule="auto"/>
        <w:textAlignment w:val="baseline"/>
        <w:rPr>
          <w:rFonts w:ascii="inherit" w:eastAsia="Microsoft YaHei" w:hAnsi="inherit" w:cs="Helvetica"/>
          <w:color w:val="333333"/>
          <w:sz w:val="18"/>
          <w:szCs w:val="18"/>
          <w:bdr w:val="none" w:sz="0" w:space="0" w:color="auto" w:frame="1"/>
        </w:rPr>
      </w:pPr>
      <w:r w:rsidRPr="00EC1C4A">
        <w:rPr>
          <w:rFonts w:ascii="inherit" w:eastAsia="Microsoft YaHei" w:hAnsi="inherit" w:cs="Helvetica"/>
          <w:color w:val="333333"/>
          <w:sz w:val="18"/>
          <w:szCs w:val="18"/>
          <w:bdr w:val="none" w:sz="0" w:space="0" w:color="auto" w:frame="1"/>
        </w:rPr>
        <w:t>11.3 You agree that all agreements, notices, demands, disclosures and other communications that Alibaba.com sends to you electronically will satisfy any legal requirement that such communication should be in writing</w:t>
      </w:r>
      <w:r>
        <w:rPr>
          <w:rFonts w:ascii="inherit" w:eastAsia="Microsoft YaHei" w:hAnsi="inherit" w:cs="Helvetica"/>
          <w:color w:val="333333"/>
          <w:sz w:val="18"/>
          <w:szCs w:val="18"/>
          <w:bdr w:val="none" w:sz="0" w:space="0" w:color="auto" w:frame="1"/>
        </w:rPr>
        <w:t>.</w:t>
      </w:r>
    </w:p>
    <w:p w14:paraId="2B0C3094"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p>
    <w:p w14:paraId="0DB07882" w14:textId="77777777" w:rsidR="00E76929" w:rsidRPr="00EC1C4A" w:rsidRDefault="00E76929" w:rsidP="00E76929">
      <w:pPr>
        <w:spacing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b/>
          <w:bCs/>
          <w:color w:val="333333"/>
          <w:sz w:val="18"/>
          <w:szCs w:val="18"/>
          <w:bdr w:val="none" w:sz="0" w:space="0" w:color="auto" w:frame="1"/>
        </w:rPr>
        <w:t>12. General Provisions</w:t>
      </w:r>
    </w:p>
    <w:p w14:paraId="460BC56E"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12.1 Subject to any Additional Agreements, the Terms constitute the entire agreement between you and Alibaba.com with respect to and govern your use of the Sites and Services, superseding any prior written or oral agreements in relation to the same subject matter herein.</w:t>
      </w:r>
      <w:r w:rsidRPr="00EC1C4A">
        <w:rPr>
          <w:rFonts w:ascii="inherit" w:eastAsia="Microsoft YaHei" w:hAnsi="inherit" w:cs="Helvetica"/>
          <w:color w:val="333333"/>
          <w:sz w:val="18"/>
          <w:szCs w:val="18"/>
          <w:bdr w:val="none" w:sz="0" w:space="0" w:color="auto" w:frame="1"/>
        </w:rPr>
        <w:br/>
        <w:t> </w:t>
      </w:r>
    </w:p>
    <w:p w14:paraId="4CA1DB43"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12.2 Alibaba.com and you are independent contractors, and no agency, partnership, joint venture, employee-employer or franchiser-franchisee relationship is intended or created by the Terms.</w:t>
      </w:r>
      <w:r w:rsidRPr="00EC1C4A">
        <w:rPr>
          <w:rFonts w:ascii="inherit" w:eastAsia="Microsoft YaHei" w:hAnsi="inherit" w:cs="Helvetica"/>
          <w:color w:val="333333"/>
          <w:sz w:val="18"/>
          <w:szCs w:val="18"/>
          <w:bdr w:val="none" w:sz="0" w:space="0" w:color="auto" w:frame="1"/>
        </w:rPr>
        <w:br/>
        <w:t> </w:t>
      </w:r>
    </w:p>
    <w:p w14:paraId="78656C0F"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12.3 If any provision of the Terms is held to be invalid or unenforceable, such provision shall be deleted and the remaining provisions shall remain valid and be enforced.</w:t>
      </w:r>
      <w:r w:rsidRPr="00EC1C4A">
        <w:rPr>
          <w:rFonts w:ascii="inherit" w:eastAsia="Microsoft YaHei" w:hAnsi="inherit" w:cs="Helvetica"/>
          <w:color w:val="333333"/>
          <w:sz w:val="18"/>
          <w:szCs w:val="18"/>
          <w:bdr w:val="none" w:sz="0" w:space="0" w:color="auto" w:frame="1"/>
        </w:rPr>
        <w:br/>
        <w:t> </w:t>
      </w:r>
    </w:p>
    <w:p w14:paraId="65EF69AB"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12.4 Headings are for reference purposes only and in no way define, limit, construe or describe the scope or extent of such clause.</w:t>
      </w:r>
      <w:r w:rsidRPr="00EC1C4A">
        <w:rPr>
          <w:rFonts w:ascii="inherit" w:eastAsia="Microsoft YaHei" w:hAnsi="inherit" w:cs="Helvetica"/>
          <w:color w:val="333333"/>
          <w:sz w:val="18"/>
          <w:szCs w:val="18"/>
          <w:bdr w:val="none" w:sz="0" w:space="0" w:color="auto" w:frame="1"/>
        </w:rPr>
        <w:br/>
        <w:t> </w:t>
      </w:r>
    </w:p>
    <w:p w14:paraId="2CB5A674"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 xml:space="preserve">12.5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failure to enforce any right or failure to act with respect to any breach by you under the Terms will not constitute a waiver of that right nor a waiver of </w:t>
      </w:r>
      <w:proofErr w:type="spellStart"/>
      <w:r w:rsidRPr="00EC1C4A">
        <w:rPr>
          <w:rFonts w:ascii="inherit" w:eastAsia="Microsoft YaHei" w:hAnsi="inherit" w:cs="Helvetica"/>
          <w:color w:val="333333"/>
          <w:sz w:val="18"/>
          <w:szCs w:val="18"/>
          <w:bdr w:val="none" w:sz="0" w:space="0" w:color="auto" w:frame="1"/>
        </w:rPr>
        <w:t>Alibaba.com’s</w:t>
      </w:r>
      <w:proofErr w:type="spellEnd"/>
      <w:r w:rsidRPr="00EC1C4A">
        <w:rPr>
          <w:rFonts w:ascii="inherit" w:eastAsia="Microsoft YaHei" w:hAnsi="inherit" w:cs="Helvetica"/>
          <w:color w:val="333333"/>
          <w:sz w:val="18"/>
          <w:szCs w:val="18"/>
          <w:bdr w:val="none" w:sz="0" w:space="0" w:color="auto" w:frame="1"/>
        </w:rPr>
        <w:t xml:space="preserve"> right to act with respect to subsequent or similar breaches.</w:t>
      </w:r>
      <w:r w:rsidRPr="00EC1C4A">
        <w:rPr>
          <w:rFonts w:ascii="inherit" w:eastAsia="Microsoft YaHei" w:hAnsi="inherit" w:cs="Helvetica"/>
          <w:color w:val="333333"/>
          <w:sz w:val="18"/>
          <w:szCs w:val="18"/>
          <w:bdr w:val="none" w:sz="0" w:space="0" w:color="auto" w:frame="1"/>
        </w:rPr>
        <w:br/>
        <w:t> </w:t>
      </w:r>
    </w:p>
    <w:p w14:paraId="4FBF881B"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12.6 Alibaba.com shall have the right to assign the Terms (including all of our rights, titles, benefits, interests, and obligations and duties in the Terms to any person or entity (including any affiliates of Alibaba.com). You may not assign, in whole or part, the Terms to any person or entity.</w:t>
      </w:r>
      <w:r w:rsidRPr="00EC1C4A">
        <w:rPr>
          <w:rFonts w:ascii="inherit" w:eastAsia="Microsoft YaHei" w:hAnsi="inherit" w:cs="Helvetica"/>
          <w:color w:val="333333"/>
          <w:sz w:val="18"/>
          <w:szCs w:val="18"/>
          <w:bdr w:val="none" w:sz="0" w:space="0" w:color="auto" w:frame="1"/>
        </w:rPr>
        <w:br/>
        <w:t> </w:t>
      </w:r>
    </w:p>
    <w:p w14:paraId="01D55718"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12.7 THIS AGREEMENT SHALL BE GOVERNED BY THE LAWS OF THE PEOPLE’S REPUBLIC OF CHINA (“</w:t>
      </w:r>
      <w:r w:rsidRPr="00EC1C4A">
        <w:rPr>
          <w:rFonts w:ascii="inherit" w:eastAsia="Microsoft YaHei" w:hAnsi="inherit" w:cs="Helvetica"/>
          <w:b/>
          <w:bCs/>
          <w:color w:val="333333"/>
          <w:sz w:val="18"/>
          <w:szCs w:val="18"/>
          <w:bdr w:val="none" w:sz="0" w:space="0" w:color="auto" w:frame="1"/>
        </w:rPr>
        <w:t>PRC</w:t>
      </w:r>
      <w:r w:rsidRPr="00EC1C4A">
        <w:rPr>
          <w:rFonts w:ascii="inherit" w:eastAsia="Microsoft YaHei" w:hAnsi="inherit" w:cs="Helvetica"/>
          <w:color w:val="333333"/>
          <w:sz w:val="18"/>
          <w:szCs w:val="18"/>
          <w:bdr w:val="none" w:sz="0" w:space="0" w:color="auto" w:frame="1"/>
        </w:rPr>
        <w:t>”) IF YOU CONTRACT WITH HANGZHOU ALIBABA ADVERTISING CO., LTD ACCORDING TO PARAGRAPH 2.1, AND THE PARTIES TO THIS AGREEMENT HEREBY SUBMIT TO THE EXCLUSIVE JURISDICTION OF THE YUHANG BASIC PEOPLE’S COURT OF HANGZHOU, PRC.  IF YOUR CONTRACT IS WITH ALIBABA.COM HONG KONG LIMITED OR ALIBABA.COM SINGAPORE E-COMMERCE PRIVATE LIMITED, THEN THIS AGREEMENT SHALL BE GOVERNED BY LAWS OF THE HONG KONG SPECIAL ADMINISTRATIVE REGION ("</w:t>
      </w:r>
      <w:r w:rsidRPr="00EC1C4A">
        <w:rPr>
          <w:rFonts w:ascii="inherit" w:eastAsia="Microsoft YaHei" w:hAnsi="inherit" w:cs="Helvetica"/>
          <w:b/>
          <w:bCs/>
          <w:color w:val="333333"/>
          <w:sz w:val="18"/>
          <w:szCs w:val="18"/>
          <w:bdr w:val="none" w:sz="0" w:space="0" w:color="auto" w:frame="1"/>
        </w:rPr>
        <w:t>HONG KONG</w:t>
      </w:r>
      <w:r w:rsidRPr="00EC1C4A">
        <w:rPr>
          <w:rFonts w:ascii="inherit" w:eastAsia="Microsoft YaHei" w:hAnsi="inherit" w:cs="Helvetica"/>
          <w:color w:val="333333"/>
          <w:sz w:val="18"/>
          <w:szCs w:val="18"/>
          <w:bdr w:val="none" w:sz="0" w:space="0" w:color="auto" w:frame="1"/>
        </w:rPr>
        <w:t>") WITHOUT REGARD TO ITS CONFLICT OF LAW PROVISIONS; AND THE PARTIES TO THIS AGREEMENT HEREBY SUBMIT TO THE EXCLUSIVE JURISDICTION OF THE HONG KONG COURTS, EXCEPT AS OTHERWISE STIPULATED UNDER APPLICABLE LAW. IF YOUR CONTRACT IS WITH ALIEXPRESS RUSSIA HOLDING PTE LTD., THIS AGREEMENT SHALL BE GOVERNED BY LAWS OF THE RUSSIAN FEDERATION ("</w:t>
      </w:r>
      <w:r w:rsidRPr="00EC1C4A">
        <w:rPr>
          <w:rFonts w:ascii="inherit" w:eastAsia="Microsoft YaHei" w:hAnsi="inherit" w:cs="Helvetica"/>
          <w:b/>
          <w:bCs/>
          <w:color w:val="333333"/>
          <w:sz w:val="18"/>
          <w:szCs w:val="18"/>
          <w:bdr w:val="none" w:sz="0" w:space="0" w:color="auto" w:frame="1"/>
        </w:rPr>
        <w:t>RUSSIA</w:t>
      </w:r>
      <w:r w:rsidRPr="00EC1C4A">
        <w:rPr>
          <w:rFonts w:ascii="inherit" w:eastAsia="Microsoft YaHei" w:hAnsi="inherit" w:cs="Helvetica"/>
          <w:color w:val="333333"/>
          <w:sz w:val="18"/>
          <w:szCs w:val="18"/>
          <w:bdr w:val="none" w:sz="0" w:space="0" w:color="auto" w:frame="1"/>
        </w:rPr>
        <w:t>") WITHOUT REGARD TO ITS CONFLICT OF LAW PROVISIONS; AND THE PARTIES TO THIS AGREEMENT HEREBY SUBMIT TO THE EXCLUSIVE JURISDICTION OF THE COURTS OF RUSSIA, EXCEPT AS OTHERWISE STIPULATED UNDER APPLICABLE LAW. </w:t>
      </w:r>
    </w:p>
    <w:p w14:paraId="707ADAAE" w14:textId="77777777" w:rsidR="00E76929" w:rsidRPr="00EC1C4A" w:rsidRDefault="00E76929" w:rsidP="00E76929">
      <w:pPr>
        <w:spacing w:after="0" w:line="240" w:lineRule="auto"/>
        <w:textAlignment w:val="baseline"/>
        <w:rPr>
          <w:rFonts w:ascii="DengXian" w:eastAsia="DengXian" w:hAnsi="Helvetica" w:cs="Helvetica" w:hint="eastAsia"/>
          <w:color w:val="333333"/>
          <w:sz w:val="21"/>
          <w:szCs w:val="21"/>
        </w:rPr>
      </w:pPr>
      <w:r w:rsidRPr="00EC1C4A">
        <w:rPr>
          <w:rFonts w:ascii="inherit" w:eastAsia="Microsoft YaHei" w:hAnsi="inherit" w:cs="Helvetica"/>
          <w:color w:val="333333"/>
          <w:sz w:val="18"/>
          <w:szCs w:val="18"/>
          <w:bdr w:val="none" w:sz="0" w:space="0" w:color="auto" w:frame="1"/>
        </w:rPr>
        <w:t>12.8 If you have any comments on the Services we provide to you, you may contact our customer service support line (</w:t>
      </w:r>
      <w:hyperlink r:id="rId14" w:history="1">
        <w:r w:rsidRPr="00EC1C4A">
          <w:rPr>
            <w:rFonts w:ascii="inherit" w:eastAsia="Microsoft YaHei" w:hAnsi="inherit" w:cs="Helvetica"/>
            <w:color w:val="0066CC"/>
            <w:sz w:val="18"/>
            <w:szCs w:val="18"/>
            <w:u w:val="single"/>
            <w:bdr w:val="none" w:sz="0" w:space="0" w:color="auto" w:frame="1"/>
          </w:rPr>
          <w:t>https://helppage.aliexpress.com/buyercenter/selectTopic.htm</w:t>
        </w:r>
      </w:hyperlink>
      <w:r w:rsidRPr="00EC1C4A">
        <w:rPr>
          <w:rFonts w:ascii="inherit" w:eastAsia="Microsoft YaHei" w:hAnsi="inherit" w:cs="Helvetica"/>
          <w:color w:val="333333"/>
          <w:sz w:val="18"/>
          <w:szCs w:val="18"/>
          <w:bdr w:val="none" w:sz="0" w:space="0" w:color="auto" w:frame="1"/>
        </w:rPr>
        <w:t> for AliExpress or </w:t>
      </w:r>
      <w:hyperlink r:id="rId15" w:history="1">
        <w:r w:rsidRPr="00EC1C4A">
          <w:rPr>
            <w:rFonts w:ascii="inherit" w:eastAsia="Microsoft YaHei" w:hAnsi="inherit" w:cs="Helvetica"/>
            <w:color w:val="0066CC"/>
            <w:sz w:val="18"/>
            <w:szCs w:val="18"/>
            <w:u w:val="single"/>
            <w:bdr w:val="none" w:sz="0" w:space="0" w:color="auto" w:frame="1"/>
          </w:rPr>
          <w:t>https://service.alibaba.com/buyer?spm=a2700.8293689.0.0.643f65aasdVUJy&amp;tracelog=footer_hp_buyer</w:t>
        </w:r>
      </w:hyperlink>
      <w:r w:rsidRPr="00EC1C4A">
        <w:rPr>
          <w:rFonts w:ascii="inherit" w:eastAsia="Microsoft YaHei" w:hAnsi="inherit" w:cs="Helvetica"/>
          <w:color w:val="333333"/>
          <w:sz w:val="18"/>
          <w:szCs w:val="18"/>
          <w:bdr w:val="none" w:sz="0" w:space="0" w:color="auto" w:frame="1"/>
        </w:rPr>
        <w:t> for Alibaba.com) with any such feedback or questions.</w:t>
      </w:r>
    </w:p>
    <w:p w14:paraId="34243070" w14:textId="77777777" w:rsidR="00E76929" w:rsidRPr="00EC1C4A" w:rsidRDefault="00E76929" w:rsidP="00E76929">
      <w:pPr>
        <w:spacing w:after="360" w:line="240" w:lineRule="auto"/>
        <w:textAlignment w:val="baseline"/>
        <w:rPr>
          <w:rFonts w:ascii="DengXian" w:eastAsia="DengXian" w:hAnsi="Helvetica" w:cs="Helvetica"/>
          <w:color w:val="333333"/>
          <w:sz w:val="21"/>
          <w:szCs w:val="21"/>
        </w:rPr>
      </w:pPr>
      <w:r w:rsidRPr="00EC1C4A">
        <w:rPr>
          <w:rFonts w:ascii="DengXian" w:eastAsia="DengXian" w:hAnsi="Helvetica" w:cs="Helvetica" w:hint="eastAsia"/>
          <w:color w:val="333333"/>
          <w:sz w:val="21"/>
          <w:szCs w:val="21"/>
        </w:rPr>
        <w:t> </w:t>
      </w:r>
      <w:r w:rsidRPr="00EC1C4A">
        <w:rPr>
          <w:rFonts w:ascii="Helvetica" w:eastAsia="Times New Roman" w:hAnsi="Helvetica" w:cs="Helvetica"/>
          <w:color w:val="333333"/>
          <w:sz w:val="18"/>
          <w:szCs w:val="18"/>
        </w:rPr>
        <w:pict w14:anchorId="199DF8EF">
          <v:rect id="_x0000_i1027" style="width:0;height:0" o:hralign="center" o:hrstd="t" o:hr="t" fillcolor="#a0a0a0" stroked="f"/>
        </w:pict>
      </w:r>
    </w:p>
    <w:p w14:paraId="6B630064" w14:textId="77777777" w:rsidR="00E76929" w:rsidRPr="00EC1C4A" w:rsidRDefault="00E76929" w:rsidP="00E76929">
      <w:pPr>
        <w:spacing w:after="24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lastRenderedPageBreak/>
        <w:t> </w:t>
      </w:r>
      <w:r w:rsidRPr="00EC1C4A">
        <w:rPr>
          <w:rFonts w:ascii="Helvetica" w:eastAsia="Times New Roman" w:hAnsi="Helvetica" w:cs="Helvetica"/>
          <w:b/>
          <w:bCs/>
          <w:color w:val="333333"/>
          <w:sz w:val="18"/>
          <w:szCs w:val="18"/>
          <w:bdr w:val="none" w:sz="0" w:space="0" w:color="auto" w:frame="1"/>
        </w:rPr>
        <w:t>Part B:  Old version - effective as of May 6th, 2020</w:t>
      </w:r>
    </w:p>
    <w:p w14:paraId="5012F603" w14:textId="77777777" w:rsidR="00E76929" w:rsidRPr="00EC1C4A" w:rsidRDefault="00E76929" w:rsidP="00E76929">
      <w:pPr>
        <w:spacing w:before="240" w:line="240" w:lineRule="auto"/>
        <w:jc w:val="center"/>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PLEASE READ THESE TERMS AND CONDITIONS CAREFULLY!</w:t>
      </w:r>
    </w:p>
    <w:p w14:paraId="0274AA55"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Welcome to www.alibaba.com and www.aliexpress.com!  These Terms of Use describe the terms and conditions applicable to your access and use of the websites, mobile sites, mobile applications and other portals owned, operated, branded or made available by Alibaba.com (defined below) from time to time which relate to (a) the Alibaba e-commerce platform including but not limited to the web and mobile-optimized versions of the websites identified by the uniform resource locator “</w:t>
      </w:r>
      <w:bookmarkStart w:id="0" w:name="_DV_C11"/>
      <w:r w:rsidRPr="00EC1C4A">
        <w:rPr>
          <w:rFonts w:ascii="inherit" w:eastAsia="Times New Roman" w:hAnsi="inherit" w:cs="Helvetica"/>
          <w:color w:val="0066CC"/>
          <w:sz w:val="18"/>
          <w:szCs w:val="18"/>
          <w:bdr w:val="none" w:sz="0" w:space="0" w:color="auto" w:frame="1"/>
        </w:rPr>
        <w:t>www.alibaba.com” and the mobile applications of the Alibaba.com e-commerce platform</w:t>
      </w:r>
      <w:bookmarkStart w:id="1" w:name="_DV_M9"/>
      <w:bookmarkStart w:id="2" w:name="_DV_M10"/>
      <w:bookmarkEnd w:id="0"/>
      <w:bookmarkEnd w:id="1"/>
      <w:bookmarkEnd w:id="2"/>
      <w:r w:rsidRPr="00EC1C4A">
        <w:rPr>
          <w:rFonts w:ascii="inherit" w:eastAsia="Times New Roman" w:hAnsi="inherit" w:cs="Helvetica"/>
          <w:color w:val="333333"/>
          <w:sz w:val="18"/>
          <w:szCs w:val="18"/>
          <w:bdr w:val="none" w:sz="0" w:space="0" w:color="auto" w:frame="1"/>
        </w:rPr>
        <w:t> (the “Alibaba Sites”); and (b) the AliExpress e-commerce platform including but not limited to the web and mobile-optimized versions of the websites identified by the uniform resource locators “www.aliexpress.com”, “www.aliexpress.ru” and “www.tmall.ru” (“AliExpress Sites”), and the </w:t>
      </w:r>
      <w:bookmarkStart w:id="3" w:name="_DV_C15"/>
      <w:r w:rsidRPr="00EC1C4A">
        <w:rPr>
          <w:rFonts w:ascii="inherit" w:eastAsia="Times New Roman" w:hAnsi="inherit" w:cs="Helvetica"/>
          <w:color w:val="0066CC"/>
          <w:sz w:val="18"/>
          <w:szCs w:val="18"/>
          <w:bdr w:val="none" w:sz="0" w:space="0" w:color="auto" w:frame="1"/>
        </w:rPr>
        <w:t>mobile applications </w:t>
      </w:r>
      <w:r w:rsidRPr="00EC1C4A">
        <w:rPr>
          <w:rFonts w:ascii="inherit" w:eastAsia="Times New Roman" w:hAnsi="inherit" w:cs="Helvetica"/>
          <w:color w:val="333333"/>
          <w:sz w:val="18"/>
          <w:szCs w:val="18"/>
          <w:bdr w:val="none" w:sz="0" w:space="0" w:color="auto" w:frame="1"/>
        </w:rPr>
        <w:t>of the AliExpress</w:t>
      </w:r>
      <w:bookmarkStart w:id="4" w:name="_DV_M11"/>
      <w:bookmarkEnd w:id="3"/>
      <w:bookmarkEnd w:id="4"/>
      <w:r w:rsidRPr="00EC1C4A">
        <w:rPr>
          <w:rFonts w:ascii="inherit" w:eastAsia="Times New Roman" w:hAnsi="inherit" w:cs="Helvetica"/>
          <w:color w:val="333333"/>
          <w:sz w:val="18"/>
          <w:szCs w:val="18"/>
          <w:bdr w:val="none" w:sz="0" w:space="0" w:color="auto" w:frame="1"/>
        </w:rPr>
        <w:t> e-commerce </w:t>
      </w:r>
      <w:bookmarkStart w:id="5" w:name="_DV_C17"/>
      <w:r w:rsidRPr="00EC1C4A">
        <w:rPr>
          <w:rFonts w:ascii="Helvetica" w:eastAsia="Times New Roman" w:hAnsi="Helvetica" w:cs="Helvetica"/>
          <w:color w:val="333333"/>
          <w:sz w:val="18"/>
          <w:szCs w:val="18"/>
          <w:bdr w:val="none" w:sz="0" w:space="0" w:color="auto" w:frame="1"/>
        </w:rPr>
        <w:t>platforms</w:t>
      </w:r>
      <w:bookmarkStart w:id="6" w:name="_DV_M12"/>
      <w:bookmarkEnd w:id="5"/>
      <w:bookmarkEnd w:id="6"/>
      <w:r w:rsidRPr="00EC1C4A">
        <w:rPr>
          <w:rFonts w:ascii="Helvetica" w:eastAsia="Times New Roman" w:hAnsi="Helvetica" w:cs="Helvetica"/>
          <w:color w:val="333333"/>
          <w:sz w:val="18"/>
          <w:szCs w:val="18"/>
          <w:bdr w:val="none" w:sz="0" w:space="0" w:color="auto" w:frame="1"/>
        </w:rPr>
        <w:t>,</w:t>
      </w:r>
      <w:r w:rsidRPr="00EC1C4A">
        <w:rPr>
          <w:rFonts w:ascii="inherit" w:eastAsia="Times New Roman" w:hAnsi="inherit" w:cs="Helvetica"/>
          <w:color w:val="333333"/>
          <w:sz w:val="18"/>
          <w:szCs w:val="18"/>
          <w:bdr w:val="none" w:sz="0" w:space="0" w:color="auto" w:frame="1"/>
        </w:rPr>
        <w:t>(with Alibaba.com Sites and AliExpress Sites collectively the “Sites”).  This document is a legally binding agreement between you as the user(s) of the Sites (referred to as “you”, “your” or “User” hereinafter) and the Alibaba.com contracting entity determined in accordance with clause 2.1 below (referred to as “we”, “our” or “Alibaba.com” hereinafter).</w:t>
      </w:r>
    </w:p>
    <w:p w14:paraId="50B73F2B"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20FF289F"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1.Application and Acceptance of the Terms</w:t>
      </w:r>
    </w:p>
    <w:p w14:paraId="77C617A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1.1 Your access to and use of the Sites and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services, software and products through the Sites, which shall include the platforms described in clause 7.1 of the Terms (such services, software and products collectively referred to as the “</w:t>
      </w:r>
      <w:r w:rsidRPr="00EC1C4A">
        <w:rPr>
          <w:rFonts w:ascii="inherit" w:eastAsia="Times New Roman" w:hAnsi="inherit" w:cs="Helvetica"/>
          <w:b/>
          <w:bCs/>
          <w:color w:val="333333"/>
          <w:sz w:val="18"/>
          <w:szCs w:val="18"/>
          <w:bdr w:val="none" w:sz="0" w:space="0" w:color="auto" w:frame="1"/>
        </w:rPr>
        <w:t>Services</w:t>
      </w:r>
      <w:r w:rsidRPr="00EC1C4A">
        <w:rPr>
          <w:rFonts w:ascii="inherit" w:eastAsia="Times New Roman" w:hAnsi="inherit" w:cs="Helvetica"/>
          <w:color w:val="333333"/>
          <w:sz w:val="18"/>
          <w:szCs w:val="18"/>
          <w:bdr w:val="none" w:sz="0" w:space="0" w:color="auto" w:frame="1"/>
        </w:rPr>
        <w:t>” hereinafter) is subject to the terms and conditions contained in this document as well as the Privacy Policy (defined in clause 3.3 below), the </w:t>
      </w:r>
      <w:hyperlink r:id="rId16" w:history="1">
        <w:r w:rsidRPr="00EC1C4A">
          <w:rPr>
            <w:rFonts w:ascii="inherit" w:eastAsia="Times New Roman" w:hAnsi="inherit" w:cs="Helvetica"/>
            <w:color w:val="0066CC"/>
            <w:sz w:val="18"/>
            <w:szCs w:val="18"/>
            <w:u w:val="single"/>
            <w:bdr w:val="none" w:sz="0" w:space="0" w:color="auto" w:frame="1"/>
          </w:rPr>
          <w:t>Product Listing Policy</w:t>
        </w:r>
      </w:hyperlink>
      <w:r w:rsidRPr="00EC1C4A">
        <w:rPr>
          <w:rFonts w:ascii="inherit" w:eastAsia="Times New Roman" w:hAnsi="inherit" w:cs="Helvetica"/>
          <w:color w:val="333333"/>
          <w:sz w:val="18"/>
          <w:szCs w:val="18"/>
          <w:bdr w:val="none" w:sz="0" w:space="0" w:color="auto" w:frame="1"/>
        </w:rPr>
        <w:t> and any other rules and policies of the Sites that Alibaba.com may publish from time to time.  The Promotion Services referred to in the </w:t>
      </w:r>
      <w:hyperlink r:id="rId17" w:history="1">
        <w:r w:rsidRPr="00EC1C4A">
          <w:rPr>
            <w:rFonts w:ascii="inherit" w:eastAsia="Times New Roman" w:hAnsi="inherit" w:cs="Helvetica"/>
            <w:color w:val="0066CC"/>
            <w:sz w:val="18"/>
            <w:szCs w:val="18"/>
            <w:u w:val="single"/>
            <w:bdr w:val="none" w:sz="0" w:space="0" w:color="auto" w:frame="1"/>
          </w:rPr>
          <w:t>Free Membership Agreement </w:t>
        </w:r>
      </w:hyperlink>
      <w:r w:rsidRPr="00EC1C4A">
        <w:rPr>
          <w:rFonts w:ascii="inherit" w:eastAsia="Times New Roman" w:hAnsi="inherit" w:cs="Helvetica"/>
          <w:color w:val="333333"/>
          <w:sz w:val="18"/>
          <w:szCs w:val="18"/>
          <w:bdr w:val="none" w:sz="0" w:space="0" w:color="auto" w:frame="1"/>
        </w:rPr>
        <w:t>shall include Top Ranking and Sponsored Listing and any such other Services as may be announced by Alibaba.com from time to time. This document and such other rules and policies of the Sites are collectively referred to below as the “</w:t>
      </w:r>
      <w:r w:rsidRPr="00EC1C4A">
        <w:rPr>
          <w:rFonts w:ascii="inherit" w:eastAsia="Times New Roman" w:hAnsi="inherit" w:cs="Helvetica"/>
          <w:b/>
          <w:bCs/>
          <w:color w:val="333333"/>
          <w:sz w:val="18"/>
          <w:szCs w:val="18"/>
          <w:bdr w:val="none" w:sz="0" w:space="0" w:color="auto" w:frame="1"/>
        </w:rPr>
        <w:t>Terms</w:t>
      </w:r>
      <w:r w:rsidRPr="00EC1C4A">
        <w:rPr>
          <w:rFonts w:ascii="inherit" w:eastAsia="Times New Roman" w:hAnsi="inherit" w:cs="Helvetica"/>
          <w:color w:val="333333"/>
          <w:sz w:val="18"/>
          <w:szCs w:val="18"/>
          <w:bdr w:val="none" w:sz="0" w:space="0" w:color="auto" w:frame="1"/>
        </w:rPr>
        <w:t>”.  By accessing and use of the Sites and Services, you agree to accept and be bound by the Terms.  Please do not access or use the Services or the Sites if you do not accept all of the Terms.  </w:t>
      </w:r>
      <w:r w:rsidRPr="00EC1C4A">
        <w:rPr>
          <w:rFonts w:ascii="Helvetica" w:eastAsia="Times New Roman" w:hAnsi="Helvetica" w:cs="Helvetica"/>
          <w:color w:val="333333"/>
          <w:sz w:val="18"/>
          <w:szCs w:val="18"/>
        </w:rPr>
        <w:br/>
        <w:t> </w:t>
      </w:r>
    </w:p>
    <w:p w14:paraId="05855A5A"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1.2 You may not access or use the Services or the Sites and may not accept the Terms if (a) you are not of legal age to form a binding contract with Alibaba.com, or (b) you are not permitted to receive any Services under the laws of Hong Kong or other countries / regions including the country / region in which you are resident or from which you access and use the Services and the Sites.</w:t>
      </w:r>
    </w:p>
    <w:p w14:paraId="67E7E0A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45A3063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1.3 Alibaba.com may amend any Terms at any time by posting the relevant amended and restated Terms on the Sites.  By continuing to access or use the Services or the Sites, you agree that the amended and restated Terms will apply to you.</w:t>
      </w:r>
      <w:r w:rsidRPr="00EC1C4A">
        <w:rPr>
          <w:rFonts w:ascii="Helvetica" w:eastAsia="Times New Roman" w:hAnsi="Helvetica" w:cs="Helvetica"/>
          <w:color w:val="333333"/>
          <w:sz w:val="18"/>
          <w:szCs w:val="18"/>
        </w:rPr>
        <w:br/>
        <w:t> </w:t>
      </w:r>
    </w:p>
    <w:p w14:paraId="1A33579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1.4 If Alibaba.com has posted or provided a translation of the English language version of the Terms, you agree that the translation is provided for convenience only and that the English language version will govern your access to and use of the Services or the Sites.</w:t>
      </w:r>
      <w:r w:rsidRPr="00EC1C4A">
        <w:rPr>
          <w:rFonts w:ascii="Helvetica" w:eastAsia="Times New Roman" w:hAnsi="Helvetica" w:cs="Helvetica"/>
          <w:color w:val="333333"/>
          <w:sz w:val="18"/>
          <w:szCs w:val="18"/>
        </w:rPr>
        <w:br/>
        <w:t> </w:t>
      </w:r>
    </w:p>
    <w:p w14:paraId="3EB4C26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1.5 You may be required to enter into separate agreement(s), whether online or offline, with Alibaba.com or our affiliate for any Service (or features within the Services) (each an “</w:t>
      </w:r>
      <w:r w:rsidRPr="00EC1C4A">
        <w:rPr>
          <w:rFonts w:ascii="inherit" w:eastAsia="Times New Roman" w:hAnsi="inherit" w:cs="Helvetica"/>
          <w:b/>
          <w:bCs/>
          <w:color w:val="333333"/>
          <w:sz w:val="18"/>
          <w:szCs w:val="18"/>
          <w:bdr w:val="none" w:sz="0" w:space="0" w:color="auto" w:frame="1"/>
        </w:rPr>
        <w:t>Additional Agreement</w:t>
      </w:r>
      <w:r w:rsidRPr="00EC1C4A">
        <w:rPr>
          <w:rFonts w:ascii="inherit" w:eastAsia="Times New Roman" w:hAnsi="inherit" w:cs="Helvetica"/>
          <w:color w:val="333333"/>
          <w:sz w:val="18"/>
          <w:szCs w:val="18"/>
          <w:bdr w:val="none" w:sz="0" w:space="0" w:color="auto" w:frame="1"/>
        </w:rPr>
        <w:t>”).  If there is any conflict or inconsistency between the Terms and an Additional Agreement, the Additional Agreement shall take precedence over the Terms only in relation to that Service (or feature within the Service) concerned.   </w:t>
      </w:r>
      <w:r w:rsidRPr="00EC1C4A">
        <w:rPr>
          <w:rFonts w:ascii="Helvetica" w:eastAsia="Times New Roman" w:hAnsi="Helvetica" w:cs="Helvetica"/>
          <w:color w:val="333333"/>
          <w:sz w:val="18"/>
          <w:szCs w:val="18"/>
        </w:rPr>
        <w:br/>
        <w:t> </w:t>
      </w:r>
    </w:p>
    <w:p w14:paraId="3792D53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1.6 The Terms may not otherwise be modified except in writing by an authorized officer of Alibaba.com.    </w:t>
      </w:r>
    </w:p>
    <w:p w14:paraId="170B6D9D"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2C78DB74"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2. Provision of Services</w:t>
      </w:r>
    </w:p>
    <w:p w14:paraId="3387CC8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2.1  If you are a registered member of any of the Sites, and you are from mainland China, you are contracting with Hangzhou Alibaba Advertising Co., Ltd.</w:t>
      </w:r>
    </w:p>
    <w:p w14:paraId="7BBF2E23"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7059EAA6"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If you are a registered member of any of the Sites, and you are from Hong Kong or Macau, the Alibaba.com contracting entity that you are contracting with is Alibaba.com Hong Kong Limited.  </w:t>
      </w:r>
    </w:p>
    <w:p w14:paraId="448BDEE9"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44F36D2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If you are a registered member of any of the Sites, and either (a) you are from a place outside mainland China, Hong Kong, Macau; or (b) you access and use the Alibaba Sites from any of the Relevant Jurisdictions, you are contracting with Alibaba.com Singapore E-Commerce Private Limited (incorporated in Singapore with Company Reg. No. 200720572D).   As some or part of the Services may be supported and provided by affiliates of Alibaba.com, Alibaba.com may delegate some of the Services to its affiliates.</w:t>
      </w:r>
    </w:p>
    <w:p w14:paraId="49B06410" w14:textId="77777777" w:rsidR="00E76929" w:rsidRPr="00EC1C4A" w:rsidRDefault="00E76929" w:rsidP="00E76929">
      <w:pPr>
        <w:spacing w:after="36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0EFB984D"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lastRenderedPageBreak/>
        <w:t>Notwithstanding anything to the contrary in the forgoing provisions in this clause 2.1, if you are a registered member of AliExpress, and you are resident in or access and use the AliExpress Sites from any of the Relevant Jurisdictions (the “</w:t>
      </w:r>
      <w:r w:rsidRPr="00EC1C4A">
        <w:rPr>
          <w:rFonts w:ascii="inherit" w:eastAsia="Times New Roman" w:hAnsi="inherit" w:cs="Helvetica"/>
          <w:b/>
          <w:bCs/>
          <w:color w:val="333333"/>
          <w:sz w:val="18"/>
          <w:szCs w:val="18"/>
          <w:bdr w:val="none" w:sz="0" w:space="0" w:color="auto" w:frame="1"/>
        </w:rPr>
        <w:t>AliExpress Relevant Jurisdiction User</w:t>
      </w:r>
      <w:r w:rsidRPr="00EC1C4A">
        <w:rPr>
          <w:rFonts w:ascii="inherit" w:eastAsia="Times New Roman" w:hAnsi="inherit" w:cs="Helvetica"/>
          <w:color w:val="333333"/>
          <w:sz w:val="18"/>
          <w:szCs w:val="18"/>
          <w:bdr w:val="none" w:sz="0" w:space="0" w:color="auto" w:frame="1"/>
        </w:rPr>
        <w:t>”), your contract is with AliExpress Russia Holding Private Limited (incorporated in Singapore with Company Reg. No. 201917627W). “</w:t>
      </w:r>
      <w:r w:rsidRPr="00EC1C4A">
        <w:rPr>
          <w:rFonts w:ascii="inherit" w:eastAsia="Times New Roman" w:hAnsi="inherit" w:cs="Helvetica"/>
          <w:b/>
          <w:bCs/>
          <w:color w:val="333333"/>
          <w:sz w:val="18"/>
          <w:szCs w:val="18"/>
          <w:bdr w:val="none" w:sz="0" w:space="0" w:color="auto" w:frame="1"/>
        </w:rPr>
        <w:t>Relevant Jurisdictions</w:t>
      </w:r>
      <w:r w:rsidRPr="00EC1C4A">
        <w:rPr>
          <w:rFonts w:ascii="inherit" w:eastAsia="Times New Roman" w:hAnsi="inherit" w:cs="Helvetica"/>
          <w:color w:val="333333"/>
          <w:sz w:val="18"/>
          <w:szCs w:val="18"/>
          <w:bdr w:val="none" w:sz="0" w:space="0" w:color="auto" w:frame="1"/>
        </w:rPr>
        <w:t>” shall mean the Russian Federation, Azerbaijan, Armenia, Belarus, Georgia, Kazakhstan, Kyrgyzstan, Moldova, Turkmenistan, Tajikistan and Uzbekistan.</w:t>
      </w:r>
    </w:p>
    <w:p w14:paraId="650E7752"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2.2 You must register as a member on the Sites in order to access and use some Services. Further, Alibaba.com reserves the right, without prior notice, to restrict access to or use of certain Services (or any features within the Services) to paying Users, or subject to other conditions that Alibaba.com may impose in our discretion. </w:t>
      </w:r>
      <w:r w:rsidRPr="00EC1C4A">
        <w:rPr>
          <w:rFonts w:ascii="Helvetica" w:eastAsia="Times New Roman" w:hAnsi="Helvetica" w:cs="Helvetica"/>
          <w:color w:val="333333"/>
          <w:sz w:val="18"/>
          <w:szCs w:val="18"/>
        </w:rPr>
        <w:br/>
        <w:t> </w:t>
      </w:r>
    </w:p>
    <w:p w14:paraId="77046B37"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2.3 Services (or any features within the Services) may vary for different regions and countries. No warranty or representation is given that a particular Service or feature or function thereof or the same type and extent of the Service or features and functions thereof will be available for Users. Alibaba.com may in our sole discretion limit, deny or create different levels of access to and use of any Services (or any features within the Services) with respect to different Users.</w:t>
      </w:r>
      <w:r w:rsidRPr="00EC1C4A">
        <w:rPr>
          <w:rFonts w:ascii="Helvetica" w:eastAsia="Times New Roman" w:hAnsi="Helvetica" w:cs="Helvetica"/>
          <w:color w:val="333333"/>
          <w:sz w:val="18"/>
          <w:szCs w:val="18"/>
        </w:rPr>
        <w:br/>
        <w:t> </w:t>
      </w:r>
    </w:p>
    <w:p w14:paraId="7F92026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2.4 Alibaba.com may launch, change, upgrade, impose conditions to, suspend, or stop any Services (or any features within the Services) without prior notice except that in case of a fee-based Service, such changes will not substantially adversely affect the ability of such paying Users to enjoy that Service, except in respect of any AliExpress Relevant Jurisdiction Users. In respect of any AliExpress Relevant Jurisdiction Users, AliExpress Russia Holding Private Limited may launch, change, upgrade, impose conditions to, suspend, or stop any Services (or any features within the Services) without prior notice except that in case of a fee-based Service, such changes will not substantially adversely affect the ability of such paying Users to enjoy that Service.</w:t>
      </w:r>
      <w:r w:rsidRPr="00EC1C4A">
        <w:rPr>
          <w:rFonts w:ascii="Helvetica" w:eastAsia="Times New Roman" w:hAnsi="Helvetica" w:cs="Helvetica"/>
          <w:color w:val="333333"/>
          <w:sz w:val="18"/>
          <w:szCs w:val="18"/>
        </w:rPr>
        <w:br/>
        <w:t> </w:t>
      </w:r>
    </w:p>
    <w:p w14:paraId="1F74341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2.5 Some Services (or part thereof) may be provided by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affiliates on behalf of Alibaba.com.</w:t>
      </w:r>
    </w:p>
    <w:p w14:paraId="47FE3EA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7FB560C7"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3. Users Generally</w:t>
      </w:r>
    </w:p>
    <w:p w14:paraId="6C4EBEA2"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3.1 As a condition of your access to and use of the Sites or Services, you agree that you will comply with all applicable laws and regulations when accessing or using the Sites or Services.</w:t>
      </w:r>
      <w:r w:rsidRPr="00EC1C4A">
        <w:rPr>
          <w:rFonts w:ascii="inherit" w:eastAsia="Times New Roman" w:hAnsi="inherit" w:cs="Helvetica"/>
          <w:color w:val="333333"/>
          <w:sz w:val="18"/>
          <w:szCs w:val="18"/>
          <w:bdr w:val="none" w:sz="0" w:space="0" w:color="auto" w:frame="1"/>
        </w:rPr>
        <w:br/>
        <w:t> </w:t>
      </w:r>
    </w:p>
    <w:p w14:paraId="23F42EEF"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3.2 You agree that (a) you will not copy, reproduce, download, re-publish, sell, distribute or resell any Services or any information, text, images, graphics, video clips, sound, directories, files, databases or listings, </w:t>
      </w:r>
      <w:proofErr w:type="spellStart"/>
      <w:r w:rsidRPr="00EC1C4A">
        <w:rPr>
          <w:rFonts w:ascii="inherit" w:eastAsia="Times New Roman" w:hAnsi="inherit" w:cs="Helvetica"/>
          <w:color w:val="333333"/>
          <w:sz w:val="18"/>
          <w:szCs w:val="18"/>
          <w:bdr w:val="none" w:sz="0" w:space="0" w:color="auto" w:frame="1"/>
        </w:rPr>
        <w:t>etc</w:t>
      </w:r>
      <w:proofErr w:type="spellEnd"/>
      <w:r w:rsidRPr="00EC1C4A">
        <w:rPr>
          <w:rFonts w:ascii="inherit" w:eastAsia="Times New Roman" w:hAnsi="inherit" w:cs="Helvetica"/>
          <w:color w:val="333333"/>
          <w:sz w:val="18"/>
          <w:szCs w:val="18"/>
          <w:bdr w:val="none" w:sz="0" w:space="0" w:color="auto" w:frame="1"/>
        </w:rPr>
        <w:t xml:space="preserve"> available on or through the Sites (the “Site Content”), and (b) you will not copy, reproduce, download, compile or otherwise use any Site Content for the purposes of operating a business that competes with Alibaba.com, or otherwise commercially exploiting the Site Content. Systematic retrieval of Site Content from the Sites to create or compile, directly or indirectly, a collection, compilation, database or directory (whether through robots, spiders, automatic devices or manual processes) without written permission from Alibaba.com is prohibited. Use of any content or materials on the Sites for any purpose not expressly permitted in the Terms is prohibited.</w:t>
      </w:r>
      <w:r w:rsidRPr="00EC1C4A">
        <w:rPr>
          <w:rFonts w:ascii="Helvetica" w:eastAsia="Times New Roman" w:hAnsi="Helvetica" w:cs="Helvetica"/>
          <w:color w:val="333333"/>
          <w:sz w:val="18"/>
          <w:szCs w:val="18"/>
        </w:rPr>
        <w:br/>
        <w:t> </w:t>
      </w:r>
    </w:p>
    <w:p w14:paraId="69B957D2"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3.3 You must read the following documents which govern the protection and use of personal information about Users in the possession of Alibaba.com and our affiliates:</w:t>
      </w:r>
    </w:p>
    <w:p w14:paraId="066AFAB2"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5120254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a) for Users who access or use Sites relating to the Alibaba e-commerce platform, the </w:t>
      </w:r>
      <w:hyperlink r:id="rId18" w:history="1">
        <w:r w:rsidRPr="00EC1C4A">
          <w:rPr>
            <w:rFonts w:ascii="inherit" w:eastAsia="Times New Roman" w:hAnsi="inherit" w:cs="Helvetica"/>
            <w:color w:val="0066CC"/>
            <w:sz w:val="18"/>
            <w:szCs w:val="18"/>
            <w:u w:val="single"/>
            <w:bdr w:val="none" w:sz="0" w:space="0" w:color="auto" w:frame="1"/>
          </w:rPr>
          <w:t>Alibaba.com Privacy Policy</w:t>
        </w:r>
      </w:hyperlink>
      <w:r w:rsidRPr="00EC1C4A">
        <w:rPr>
          <w:rFonts w:ascii="inherit" w:eastAsia="Times New Roman" w:hAnsi="inherit" w:cs="Helvetica"/>
          <w:color w:val="333333"/>
          <w:sz w:val="18"/>
          <w:szCs w:val="18"/>
          <w:bdr w:val="none" w:sz="0" w:space="0" w:color="auto" w:frame="1"/>
        </w:rPr>
        <w:t>, and</w:t>
      </w:r>
    </w:p>
    <w:p w14:paraId="5941F6F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b) for Users who access or use Sites relating to the AliExpress e-commerce platforms, the </w:t>
      </w:r>
      <w:hyperlink r:id="rId19" w:history="1">
        <w:r w:rsidRPr="00EC1C4A">
          <w:rPr>
            <w:rFonts w:ascii="inherit" w:eastAsia="Times New Roman" w:hAnsi="inherit" w:cs="Helvetica"/>
            <w:color w:val="0066CC"/>
            <w:sz w:val="18"/>
            <w:szCs w:val="18"/>
            <w:u w:val="single"/>
            <w:bdr w:val="none" w:sz="0" w:space="0" w:color="auto" w:frame="1"/>
          </w:rPr>
          <w:t>Aliexpress.com Privacy Policy</w:t>
        </w:r>
      </w:hyperlink>
      <w:r w:rsidRPr="00EC1C4A">
        <w:rPr>
          <w:rFonts w:ascii="inherit" w:eastAsia="Times New Roman" w:hAnsi="inherit" w:cs="Helvetica"/>
          <w:color w:val="333333"/>
          <w:sz w:val="18"/>
          <w:szCs w:val="18"/>
          <w:bdr w:val="none" w:sz="0" w:space="0" w:color="auto" w:frame="1"/>
        </w:rPr>
        <w:t>, or the</w:t>
      </w:r>
      <w:hyperlink r:id="rId20" w:history="1">
        <w:r w:rsidRPr="00EC1C4A">
          <w:rPr>
            <w:rFonts w:ascii="inherit" w:eastAsia="Times New Roman" w:hAnsi="inherit" w:cs="Helvetica"/>
            <w:color w:val="0066CC"/>
            <w:sz w:val="18"/>
            <w:szCs w:val="18"/>
            <w:u w:val="single"/>
            <w:bdr w:val="none" w:sz="0" w:space="0" w:color="auto" w:frame="1"/>
          </w:rPr>
          <w:t> Privacy Policy of “www.aliexpress.ru” and “www.tmall.ru”</w:t>
        </w:r>
        <w:r w:rsidRPr="00EC1C4A">
          <w:rPr>
            <w:rFonts w:ascii="Helvetica" w:eastAsia="Times New Roman" w:hAnsi="Helvetica" w:cs="Helvetica"/>
            <w:color w:val="0066CC"/>
            <w:sz w:val="18"/>
            <w:szCs w:val="18"/>
            <w:u w:val="single"/>
            <w:bdr w:val="none" w:sz="0" w:space="0" w:color="auto" w:frame="1"/>
          </w:rPr>
          <w:t> </w:t>
        </w:r>
      </w:hyperlink>
      <w:r w:rsidRPr="00EC1C4A">
        <w:rPr>
          <w:rFonts w:ascii="inherit" w:eastAsia="Times New Roman" w:hAnsi="inherit" w:cs="Helvetica"/>
          <w:color w:val="333333"/>
          <w:sz w:val="18"/>
          <w:szCs w:val="18"/>
          <w:bdr w:val="none" w:sz="0" w:space="0" w:color="auto" w:frame="1"/>
        </w:rPr>
        <w:t> (collectively, the “Privacy Policy”).</w:t>
      </w:r>
      <w:r w:rsidRPr="00EC1C4A">
        <w:rPr>
          <w:rFonts w:ascii="Helvetica" w:eastAsia="Times New Roman" w:hAnsi="Helvetica" w:cs="Helvetica"/>
          <w:color w:val="333333"/>
          <w:sz w:val="18"/>
          <w:szCs w:val="18"/>
        </w:rPr>
        <w:br/>
        <w:t> </w:t>
      </w:r>
    </w:p>
    <w:p w14:paraId="52AD59F2"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3.4 Alibaba.com may allow Users to access to content, products or services offered by third parties through hyperlinks (in the form of word link, banners, channels or otherwise), API or otherwise to such third parties' web sites. You are cautioned to read such web sites' terms and conditions and/or privacy policies before using the Sites. You acknowledge that Alibaba.com has no control over such third parties' web sites, does not monitor such web sites, and shall not be responsible or liable to anyone for such web sites, or any content, products or services made available on or through such web sites.</w:t>
      </w:r>
      <w:r w:rsidRPr="00EC1C4A">
        <w:rPr>
          <w:rFonts w:ascii="Helvetica" w:eastAsia="Times New Roman" w:hAnsi="Helvetica" w:cs="Helvetica"/>
          <w:color w:val="333333"/>
          <w:sz w:val="18"/>
          <w:szCs w:val="18"/>
        </w:rPr>
        <w:br/>
        <w:t> </w:t>
      </w:r>
    </w:p>
    <w:p w14:paraId="5F60736D"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3.5 You agree not to undertake any action to undermine the integrity of the computer systems or networks of Alibaba.com and/or any other User nor to gain unauthorized access to such computer systems or networks.</w:t>
      </w:r>
      <w:r w:rsidRPr="00EC1C4A">
        <w:rPr>
          <w:rFonts w:ascii="inherit" w:eastAsia="Times New Roman" w:hAnsi="inherit" w:cs="Helvetica"/>
          <w:color w:val="333333"/>
          <w:sz w:val="18"/>
          <w:szCs w:val="18"/>
          <w:bdr w:val="none" w:sz="0" w:space="0" w:color="auto" w:frame="1"/>
        </w:rPr>
        <w:br/>
        <w:t> </w:t>
      </w:r>
    </w:p>
    <w:p w14:paraId="123906A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3.6 You agree not to undertake any action which may undermine the integrity of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feedback system, such as leaving positive feedback for yourself using secondary Member IDs or through third parties or by leaving unsubstantiated negative feedback for another User.</w:t>
      </w:r>
      <w:r w:rsidRPr="00EC1C4A">
        <w:rPr>
          <w:rFonts w:ascii="inherit" w:eastAsia="Times New Roman" w:hAnsi="inherit" w:cs="Helvetica"/>
          <w:color w:val="333333"/>
          <w:sz w:val="18"/>
          <w:szCs w:val="18"/>
          <w:bdr w:val="none" w:sz="0" w:space="0" w:color="auto" w:frame="1"/>
        </w:rPr>
        <w:br/>
        <w:t> </w:t>
      </w:r>
    </w:p>
    <w:p w14:paraId="30BFDC6D"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3.7 By posting or displaying any information, content or material (“User Content”) on the Sites or providing any User Content to Alibaba.com or our representative(s), and to the extent permitted under applicable laws, you grant an irrevocable, perpetual, worldwide, royalty-free, and sub-licensable (through multiple tiers) license to Alibaba.com to </w:t>
      </w:r>
      <w:r w:rsidRPr="00EC1C4A">
        <w:rPr>
          <w:rFonts w:ascii="inherit" w:eastAsia="Times New Roman" w:hAnsi="inherit" w:cs="Helvetica"/>
          <w:color w:val="333333"/>
          <w:sz w:val="18"/>
          <w:szCs w:val="18"/>
          <w:bdr w:val="none" w:sz="0" w:space="0" w:color="auto" w:frame="1"/>
        </w:rPr>
        <w:lastRenderedPageBreak/>
        <w:t>display, transmit, distribute, reproduce, publish, duplicate, adapt, modify, translate, create derivative works, and otherwise use any or all of the User Content in any form, media, or technology now known or not currently known in any manner and for any purpose which may be beneficial to Alibaba.com, the operation of the Sites, the provision of any Services and/or the business of the User. You confirm and warrant to Alibaba.com that you have all the rights, power and authority necessary to grant the above license. Information that is protected under data protection laws will only be used and kept in compliance with those laws.</w:t>
      </w:r>
    </w:p>
    <w:p w14:paraId="4B781332"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58853796"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4. Member Accounts</w:t>
      </w:r>
    </w:p>
    <w:p w14:paraId="09B247D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4.1 User must be registered on the Sites to access or use some Services (a registered User is also referred to as a “</w:t>
      </w:r>
      <w:r w:rsidRPr="00EC1C4A">
        <w:rPr>
          <w:rFonts w:ascii="inherit" w:eastAsia="Times New Roman" w:hAnsi="inherit" w:cs="Helvetica"/>
          <w:b/>
          <w:bCs/>
          <w:color w:val="333333"/>
          <w:sz w:val="18"/>
          <w:szCs w:val="18"/>
          <w:bdr w:val="none" w:sz="0" w:space="0" w:color="auto" w:frame="1"/>
        </w:rPr>
        <w:t>Member</w:t>
      </w:r>
      <w:r w:rsidRPr="00EC1C4A">
        <w:rPr>
          <w:rFonts w:ascii="inherit" w:eastAsia="Times New Roman" w:hAnsi="inherit" w:cs="Helvetica"/>
          <w:color w:val="333333"/>
          <w:sz w:val="18"/>
          <w:szCs w:val="18"/>
          <w:bdr w:val="none" w:sz="0" w:space="0" w:color="auto" w:frame="1"/>
        </w:rPr>
        <w:t xml:space="preserve">” below). Except with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approval, one User may only register one member account on the Sites. Alibaba.com may cancel or terminate a User’s member account if Alibaba.com has reasons to suspect that the User has concurrently registered or is in control of two or more member accounts. Further, Alibaba.com may reject User’s application for registration for any reason.</w:t>
      </w:r>
    </w:p>
    <w:p w14:paraId="177ACE7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4.2 Upon registration on the Sites, Alibaba.com shall assign an account and issue a member ID and password (the latter shall be chosen by a registered User during registration) to each registered User. An account may have a web-based email account with limited storage space for the Member to send or receive emails.</w:t>
      </w:r>
      <w:r w:rsidRPr="00EC1C4A">
        <w:rPr>
          <w:rFonts w:ascii="inherit" w:eastAsia="Times New Roman" w:hAnsi="inherit" w:cs="Helvetica"/>
          <w:color w:val="333333"/>
          <w:sz w:val="18"/>
          <w:szCs w:val="18"/>
          <w:bdr w:val="none" w:sz="0" w:space="0" w:color="auto" w:frame="1"/>
        </w:rPr>
        <w:br/>
        <w:t> </w:t>
      </w:r>
    </w:p>
    <w:p w14:paraId="5D503A8B"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4.3 A set of Member ID and password is unique to a single account. Each Member shall be solely responsible for maintaining the confidentiality and security of your Member ID and password and for all use of and activities that occur under your account (whether such use or activities are authorized or not). No Member may share, assign, or permit the use of your Member account, ID or password by another person, even to other individuals within the Member’s own business entity (where applicable). Member agrees to notify Alibaba.com immediately if you become aware of any unauthorized use of your password or your account or any other breach of security of your account.</w:t>
      </w:r>
      <w:r w:rsidRPr="00EC1C4A">
        <w:rPr>
          <w:rFonts w:ascii="inherit" w:eastAsia="Times New Roman" w:hAnsi="inherit" w:cs="Helvetica"/>
          <w:color w:val="333333"/>
          <w:sz w:val="18"/>
          <w:szCs w:val="18"/>
          <w:bdr w:val="none" w:sz="0" w:space="0" w:color="auto" w:frame="1"/>
        </w:rPr>
        <w:br/>
        <w:t> </w:t>
      </w:r>
    </w:p>
    <w:p w14:paraId="69E2DBFB"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4.4 Member agrees that all use of the Sites and Services, and all activities that occur under your account (including without limitation, posting any company or product information, clicking to accept any Additional Agreements or rules, subscribing to or making any payment for any services, sending emails using the email account or sending SMS) will be deemed to have been authorized by the Member.</w:t>
      </w:r>
      <w:r w:rsidRPr="00EC1C4A">
        <w:rPr>
          <w:rFonts w:ascii="Helvetica" w:eastAsia="Times New Roman" w:hAnsi="Helvetica" w:cs="Helvetica"/>
          <w:color w:val="333333"/>
          <w:sz w:val="18"/>
          <w:szCs w:val="18"/>
        </w:rPr>
        <w:br/>
        <w:t> </w:t>
      </w:r>
    </w:p>
    <w:p w14:paraId="3F1E253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4.5 Member acknowledges that sharing of your account with other persons, or allowing multiple users outside of your business entity to use your account (collectively, "</w:t>
      </w:r>
      <w:r w:rsidRPr="00EC1C4A">
        <w:rPr>
          <w:rFonts w:ascii="inherit" w:eastAsia="Times New Roman" w:hAnsi="inherit" w:cs="Helvetica"/>
          <w:b/>
          <w:bCs/>
          <w:color w:val="333333"/>
          <w:sz w:val="18"/>
          <w:szCs w:val="18"/>
          <w:bdr w:val="none" w:sz="0" w:space="0" w:color="auto" w:frame="1"/>
        </w:rPr>
        <w:t>multiple use</w:t>
      </w:r>
      <w:r w:rsidRPr="00EC1C4A">
        <w:rPr>
          <w:rFonts w:ascii="inherit" w:eastAsia="Times New Roman" w:hAnsi="inherit" w:cs="Helvetica"/>
          <w:color w:val="333333"/>
          <w:sz w:val="18"/>
          <w:szCs w:val="18"/>
          <w:bdr w:val="none" w:sz="0" w:space="0" w:color="auto" w:frame="1"/>
        </w:rPr>
        <w:t>"), may cause irreparable harm to Alibaba.com or other Users of the Sites. Member shall indemnify Alibaba.com, our affiliates, directors, employees, agents and representatives against any loss or damages (including but not limited to loss of profits) suffered as a result of the multiple use of your account. Member also agrees that in case of the multiple use of your account or Member’s failure to maintain the security of your account, Alibaba.com shall not be liable for any loss or damages arising from such a breach and shall have the right to suspend or terminate Member’s account without liability to the Member.</w:t>
      </w:r>
    </w:p>
    <w:p w14:paraId="0285B00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5DBFC819"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5. Member’s Responsibilities</w:t>
      </w:r>
    </w:p>
    <w:p w14:paraId="216C5E13"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5.1 Each Member represents, warrants and agrees that (a) you have full power and authority to accept the Terms, to grant the license and authorization and to perform the obligations hereunder; (b) your access and use the Sites and Services will be for business purposes only; and (c) for Members who are business entities, the address you provide when registering is the principal place of business of your business entity.  For purposes of this provision, a branch or liaison office will not be considered a separate entity and your principal place of business will be deemed to be that of your head office. </w:t>
      </w:r>
    </w:p>
    <w:p w14:paraId="5561B41A"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5.2 Member will be required to provide information or material about your entity, business or products/services as part of the registration process on the Sites for your access to and use of any Service or the member account.  Each Member represents, warrants and agrees that (a) such information and material whether submitted during the registration process or thereafter throughout the continuation of the use of the Sites or Service is true, accurate, current and complete, and (b) you will maintain and promptly amend all information and material to keep it true, accurate, current and complete.</w:t>
      </w:r>
      <w:r w:rsidRPr="00EC1C4A">
        <w:rPr>
          <w:rFonts w:ascii="inherit" w:eastAsia="Times New Roman" w:hAnsi="inherit" w:cs="Helvetica"/>
          <w:color w:val="333333"/>
          <w:sz w:val="18"/>
          <w:szCs w:val="18"/>
          <w:bdr w:val="none" w:sz="0" w:space="0" w:color="auto" w:frame="1"/>
        </w:rPr>
        <w:br/>
        <w:t> </w:t>
      </w:r>
    </w:p>
    <w:p w14:paraId="204721F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5.3 Upon becoming a Member, you consent to the inclusion of the contact information about you in our database and authorize Alibaba.com and our affiliates to share the contact information with other Users or otherwise use your personal information in accordance with the Privacy Policy. </w:t>
      </w:r>
      <w:r w:rsidRPr="00EC1C4A">
        <w:rPr>
          <w:rFonts w:ascii="Helvetica" w:eastAsia="Times New Roman" w:hAnsi="Helvetica" w:cs="Helvetica"/>
          <w:color w:val="333333"/>
          <w:sz w:val="18"/>
          <w:szCs w:val="18"/>
        </w:rPr>
        <w:br/>
        <w:t> </w:t>
      </w:r>
    </w:p>
    <w:p w14:paraId="63EDBB84"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5.4 Each Member represents, warrants and agrees that (a) you shall be solely responsible for obtaining all necessary third party licenses and permissions regarding any User Content that you submit, post or display; (b) any User Content that you submit, post or display does not infringe or violate any of the copyright, patent, trademark, trade name, trade secrets or any other personal or proprietary rights of any third party (“</w:t>
      </w:r>
      <w:r w:rsidRPr="00EC1C4A">
        <w:rPr>
          <w:rFonts w:ascii="inherit" w:eastAsia="Times New Roman" w:hAnsi="inherit" w:cs="Helvetica"/>
          <w:b/>
          <w:bCs/>
          <w:color w:val="333333"/>
          <w:sz w:val="18"/>
          <w:szCs w:val="18"/>
          <w:bdr w:val="none" w:sz="0" w:space="0" w:color="auto" w:frame="1"/>
        </w:rPr>
        <w:t>Third Party Rights</w:t>
      </w:r>
      <w:r w:rsidRPr="00EC1C4A">
        <w:rPr>
          <w:rFonts w:ascii="inherit" w:eastAsia="Times New Roman" w:hAnsi="inherit" w:cs="Helvetica"/>
          <w:color w:val="333333"/>
          <w:sz w:val="18"/>
          <w:szCs w:val="18"/>
          <w:bdr w:val="none" w:sz="0" w:space="0" w:color="auto" w:frame="1"/>
        </w:rPr>
        <w:t xml:space="preserve">”); (c) you have the right and authority to sell, trade, distribute or export or offer to sell, trade, distribute or export the products or services described in the User Content and such sale, trade, distribution or export or offer does not violate any Third Party Rights and (d) you and your </w:t>
      </w:r>
      <w:r w:rsidRPr="00EC1C4A">
        <w:rPr>
          <w:rFonts w:ascii="inherit" w:eastAsia="Times New Roman" w:hAnsi="inherit" w:cs="Helvetica"/>
          <w:color w:val="333333"/>
          <w:sz w:val="18"/>
          <w:szCs w:val="18"/>
          <w:bdr w:val="none" w:sz="0" w:space="0" w:color="auto" w:frame="1"/>
        </w:rPr>
        <w:lastRenderedPageBreak/>
        <w:t>affiliates are not the subject of any trade restrictions, sanctions or other legal restrictions enacted by any country, international organization or jurisdiction.</w:t>
      </w:r>
      <w:r w:rsidRPr="00EC1C4A">
        <w:rPr>
          <w:rFonts w:ascii="Helvetica" w:eastAsia="Times New Roman" w:hAnsi="Helvetica" w:cs="Helvetica"/>
          <w:color w:val="333333"/>
          <w:sz w:val="18"/>
          <w:szCs w:val="18"/>
        </w:rPr>
        <w:br/>
        <w:t> </w:t>
      </w:r>
    </w:p>
    <w:p w14:paraId="323FB429"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5.5 Each Member further represents, warrants and agrees that the User Content that you submit, post or display shall:</w:t>
      </w:r>
    </w:p>
    <w:p w14:paraId="50EF506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br/>
      </w:r>
      <w:r w:rsidRPr="00EC1C4A">
        <w:rPr>
          <w:rFonts w:ascii="inherit" w:eastAsia="Times New Roman" w:hAnsi="inherit" w:cs="Helvetica"/>
          <w:color w:val="333333"/>
          <w:sz w:val="18"/>
          <w:szCs w:val="18"/>
          <w:bdr w:val="none" w:sz="0" w:space="0" w:color="auto" w:frame="1"/>
        </w:rPr>
        <w:t>a) be true, accurate, complete and lawful;</w:t>
      </w:r>
      <w:r w:rsidRPr="00EC1C4A">
        <w:rPr>
          <w:rFonts w:ascii="inherit" w:eastAsia="Times New Roman" w:hAnsi="inherit" w:cs="Helvetica"/>
          <w:color w:val="333333"/>
          <w:sz w:val="18"/>
          <w:szCs w:val="18"/>
          <w:bdr w:val="none" w:sz="0" w:space="0" w:color="auto" w:frame="1"/>
        </w:rPr>
        <w:br/>
        <w:t>b) not be false, misleading or deceptive;</w:t>
      </w:r>
      <w:r w:rsidRPr="00EC1C4A">
        <w:rPr>
          <w:rFonts w:ascii="inherit" w:eastAsia="Times New Roman" w:hAnsi="inherit" w:cs="Helvetica"/>
          <w:color w:val="333333"/>
          <w:sz w:val="18"/>
          <w:szCs w:val="18"/>
          <w:bdr w:val="none" w:sz="0" w:space="0" w:color="auto" w:frame="1"/>
        </w:rPr>
        <w:br/>
        <w:t>c) not contain information that is defamatory, libelous, threatening or harassing, obscene, objectionable, offensive, sexually explicit or harmful to minors;</w:t>
      </w:r>
      <w:r w:rsidRPr="00EC1C4A">
        <w:rPr>
          <w:rFonts w:ascii="inherit" w:eastAsia="Times New Roman" w:hAnsi="inherit" w:cs="Helvetica"/>
          <w:color w:val="333333"/>
          <w:sz w:val="18"/>
          <w:szCs w:val="18"/>
          <w:bdr w:val="none" w:sz="0" w:space="0" w:color="auto" w:frame="1"/>
        </w:rPr>
        <w:br/>
        <w:t>d) not contain information that is discriminatory or promotes discrimination based on race, sex, religion, nationality, disability, sexual orientation or age;</w:t>
      </w:r>
      <w:r w:rsidRPr="00EC1C4A">
        <w:rPr>
          <w:rFonts w:ascii="inherit" w:eastAsia="Times New Roman" w:hAnsi="inherit" w:cs="Helvetica"/>
          <w:color w:val="333333"/>
          <w:sz w:val="18"/>
          <w:szCs w:val="18"/>
          <w:bdr w:val="none" w:sz="0" w:space="0" w:color="auto" w:frame="1"/>
        </w:rPr>
        <w:br/>
        <w:t>e) not violate the </w:t>
      </w:r>
      <w:hyperlink r:id="rId21" w:history="1">
        <w:r w:rsidRPr="00EC1C4A">
          <w:rPr>
            <w:rFonts w:ascii="inherit" w:eastAsia="Times New Roman" w:hAnsi="inherit" w:cs="Helvetica"/>
            <w:color w:val="0066CC"/>
            <w:sz w:val="18"/>
            <w:szCs w:val="18"/>
            <w:u w:val="single"/>
            <w:bdr w:val="none" w:sz="0" w:space="0" w:color="auto" w:frame="1"/>
          </w:rPr>
          <w:t>Product Listing Policy</w:t>
        </w:r>
      </w:hyperlink>
      <w:r w:rsidRPr="00EC1C4A">
        <w:rPr>
          <w:rFonts w:ascii="inherit" w:eastAsia="Times New Roman" w:hAnsi="inherit" w:cs="Helvetica"/>
          <w:color w:val="333333"/>
          <w:sz w:val="18"/>
          <w:szCs w:val="18"/>
          <w:bdr w:val="none" w:sz="0" w:space="0" w:color="auto" w:frame="1"/>
        </w:rPr>
        <w:t>, other Terms or any applicable Additional Agreements</w:t>
      </w:r>
      <w:r w:rsidRPr="00EC1C4A">
        <w:rPr>
          <w:rFonts w:ascii="inherit" w:eastAsia="Times New Roman" w:hAnsi="inherit" w:cs="Helvetica"/>
          <w:color w:val="333333"/>
          <w:sz w:val="18"/>
          <w:szCs w:val="18"/>
          <w:bdr w:val="none" w:sz="0" w:space="0" w:color="auto" w:frame="1"/>
        </w:rPr>
        <w:br/>
        <w:t>f) not violate any applicable laws and regulations (including without limitation those governing export control, consumer protection, unfair competition, or false advertising) or promote any activities which may violate any applicable laws and regulations;</w:t>
      </w:r>
      <w:r w:rsidRPr="00EC1C4A">
        <w:rPr>
          <w:rFonts w:ascii="inherit" w:eastAsia="Times New Roman" w:hAnsi="inherit" w:cs="Helvetica"/>
          <w:color w:val="333333"/>
          <w:sz w:val="18"/>
          <w:szCs w:val="18"/>
          <w:bdr w:val="none" w:sz="0" w:space="0" w:color="auto" w:frame="1"/>
        </w:rPr>
        <w:br/>
        <w:t>g) not contain any link directly or indirectly to any other web Sites which includes any content that may violate the Terms.</w:t>
      </w:r>
      <w:r w:rsidRPr="00EC1C4A">
        <w:rPr>
          <w:rFonts w:ascii="Helvetica" w:eastAsia="Times New Roman" w:hAnsi="Helvetica" w:cs="Helvetica"/>
          <w:color w:val="333333"/>
          <w:sz w:val="18"/>
          <w:szCs w:val="18"/>
        </w:rPr>
        <w:br/>
        <w:t> </w:t>
      </w:r>
    </w:p>
    <w:p w14:paraId="07EB57A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5.6 Each Member further represents, warrants and agrees that you shall/are:</w:t>
      </w:r>
    </w:p>
    <w:p w14:paraId="6A8E8745"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br/>
      </w:r>
      <w:r w:rsidRPr="00EC1C4A">
        <w:rPr>
          <w:rFonts w:ascii="inherit" w:eastAsia="Times New Roman" w:hAnsi="inherit" w:cs="Helvetica"/>
          <w:color w:val="333333"/>
          <w:sz w:val="18"/>
          <w:szCs w:val="18"/>
          <w:bdr w:val="none" w:sz="0" w:space="0" w:color="auto" w:frame="1"/>
        </w:rPr>
        <w:t>a) carry on your activities on the Sites in compliance with any applicable laws and regulations;</w:t>
      </w:r>
      <w:r w:rsidRPr="00EC1C4A">
        <w:rPr>
          <w:rFonts w:ascii="inherit" w:eastAsia="Times New Roman" w:hAnsi="inherit" w:cs="Helvetica"/>
          <w:color w:val="333333"/>
          <w:sz w:val="18"/>
          <w:szCs w:val="18"/>
          <w:bdr w:val="none" w:sz="0" w:space="0" w:color="auto" w:frame="1"/>
        </w:rPr>
        <w:br/>
        <w:t>b) conduct your business transactions with other users of the Sites in good faith;</w:t>
      </w:r>
      <w:r w:rsidRPr="00EC1C4A">
        <w:rPr>
          <w:rFonts w:ascii="inherit" w:eastAsia="Times New Roman" w:hAnsi="inherit" w:cs="Helvetica"/>
          <w:color w:val="333333"/>
          <w:sz w:val="18"/>
          <w:szCs w:val="18"/>
          <w:bdr w:val="none" w:sz="0" w:space="0" w:color="auto" w:frame="1"/>
        </w:rPr>
        <w:br/>
        <w:t>c) carry on your activities in accordance with the Terms and any applicable Additional Agreements;</w:t>
      </w:r>
      <w:r w:rsidRPr="00EC1C4A">
        <w:rPr>
          <w:rFonts w:ascii="inherit" w:eastAsia="Times New Roman" w:hAnsi="inherit" w:cs="Helvetica"/>
          <w:color w:val="333333"/>
          <w:sz w:val="18"/>
          <w:szCs w:val="18"/>
          <w:bdr w:val="none" w:sz="0" w:space="0" w:color="auto" w:frame="1"/>
        </w:rPr>
        <w:br/>
        <w:t>d) not use the Services or Sites to defraud any person or entity (including without limitation sale of stolen items, use of stolen credit/debit cards);</w:t>
      </w:r>
      <w:r w:rsidRPr="00EC1C4A">
        <w:rPr>
          <w:rFonts w:ascii="inherit" w:eastAsia="Times New Roman" w:hAnsi="inherit" w:cs="Helvetica"/>
          <w:color w:val="333333"/>
          <w:sz w:val="18"/>
          <w:szCs w:val="18"/>
          <w:bdr w:val="none" w:sz="0" w:space="0" w:color="auto" w:frame="1"/>
        </w:rPr>
        <w:br/>
        <w:t>e) not impersonate any person or entity, misrepresent yourself or your affiliation with any person or entity;</w:t>
      </w:r>
      <w:r w:rsidRPr="00EC1C4A">
        <w:rPr>
          <w:rFonts w:ascii="inherit" w:eastAsia="Times New Roman" w:hAnsi="inherit" w:cs="Helvetica"/>
          <w:color w:val="333333"/>
          <w:sz w:val="18"/>
          <w:szCs w:val="18"/>
          <w:bdr w:val="none" w:sz="0" w:space="0" w:color="auto" w:frame="1"/>
        </w:rPr>
        <w:br/>
        <w:t>f) not engage in spamming or phishing;</w:t>
      </w:r>
      <w:r w:rsidRPr="00EC1C4A">
        <w:rPr>
          <w:rFonts w:ascii="inherit" w:eastAsia="Times New Roman" w:hAnsi="inherit" w:cs="Helvetica"/>
          <w:color w:val="333333"/>
          <w:sz w:val="18"/>
          <w:szCs w:val="18"/>
          <w:bdr w:val="none" w:sz="0" w:space="0" w:color="auto" w:frame="1"/>
        </w:rPr>
        <w:br/>
        <w:t xml:space="preserve">g) not engage in any other unlawful activities (including without limitation those which would constitute a criminal offence, give rise to civil liability, </w:t>
      </w:r>
      <w:proofErr w:type="spellStart"/>
      <w:r w:rsidRPr="00EC1C4A">
        <w:rPr>
          <w:rFonts w:ascii="inherit" w:eastAsia="Times New Roman" w:hAnsi="inherit" w:cs="Helvetica"/>
          <w:color w:val="333333"/>
          <w:sz w:val="18"/>
          <w:szCs w:val="18"/>
          <w:bdr w:val="none" w:sz="0" w:space="0" w:color="auto" w:frame="1"/>
        </w:rPr>
        <w:t>etc</w:t>
      </w:r>
      <w:proofErr w:type="spellEnd"/>
      <w:r w:rsidRPr="00EC1C4A">
        <w:rPr>
          <w:rFonts w:ascii="inherit" w:eastAsia="Times New Roman" w:hAnsi="inherit" w:cs="Helvetica"/>
          <w:color w:val="333333"/>
          <w:sz w:val="18"/>
          <w:szCs w:val="18"/>
          <w:bdr w:val="none" w:sz="0" w:space="0" w:color="auto" w:frame="1"/>
        </w:rPr>
        <w:t>) or encourage or abet any unlawful activities;</w:t>
      </w:r>
      <w:r w:rsidRPr="00EC1C4A">
        <w:rPr>
          <w:rFonts w:ascii="inherit" w:eastAsia="Times New Roman" w:hAnsi="inherit" w:cs="Helvetica"/>
          <w:color w:val="333333"/>
          <w:sz w:val="18"/>
          <w:szCs w:val="18"/>
          <w:bdr w:val="none" w:sz="0" w:space="0" w:color="auto" w:frame="1"/>
        </w:rPr>
        <w:br/>
        <w:t xml:space="preserve">h) not involve attempts to copy, reproduce, exploit or expropriate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various proprietary directories, databases and listings;</w:t>
      </w:r>
      <w:r w:rsidRPr="00EC1C4A">
        <w:rPr>
          <w:rFonts w:ascii="inherit" w:eastAsia="Times New Roman" w:hAnsi="inherit" w:cs="Helvetica"/>
          <w:color w:val="333333"/>
          <w:sz w:val="18"/>
          <w:szCs w:val="18"/>
          <w:bdr w:val="none" w:sz="0" w:space="0" w:color="auto" w:frame="1"/>
        </w:rPr>
        <w:br/>
        <w:t>i) not involve any computer viruses or other destructive devices and codes that have the effect of damaging, interfering with, intercepting or expropriating any software or hardware system, data or personal information;</w:t>
      </w:r>
      <w:r w:rsidRPr="00EC1C4A">
        <w:rPr>
          <w:rFonts w:ascii="inherit" w:eastAsia="Times New Roman" w:hAnsi="inherit" w:cs="Helvetica"/>
          <w:color w:val="333333"/>
          <w:sz w:val="18"/>
          <w:szCs w:val="18"/>
          <w:bdr w:val="none" w:sz="0" w:space="0" w:color="auto" w:frame="1"/>
        </w:rPr>
        <w:br/>
        <w:t>j) not involve any scheme to undermine the integrity of the data, systems or networks used by Alibaba.com and/or any user of the Sites or gain unauthorized access to such data, systems or networks;</w:t>
      </w:r>
      <w:r w:rsidRPr="00EC1C4A">
        <w:rPr>
          <w:rFonts w:ascii="inherit" w:eastAsia="Times New Roman" w:hAnsi="inherit" w:cs="Helvetica"/>
          <w:color w:val="333333"/>
          <w:sz w:val="18"/>
          <w:szCs w:val="18"/>
          <w:bdr w:val="none" w:sz="0" w:space="0" w:color="auto" w:frame="1"/>
        </w:rPr>
        <w:br/>
        <w:t>k) not, and your director(s), officer(s), controlling party/</w:t>
      </w:r>
      <w:proofErr w:type="spellStart"/>
      <w:r w:rsidRPr="00EC1C4A">
        <w:rPr>
          <w:rFonts w:ascii="inherit" w:eastAsia="Times New Roman" w:hAnsi="inherit" w:cs="Helvetica"/>
          <w:color w:val="333333"/>
          <w:sz w:val="18"/>
          <w:szCs w:val="18"/>
          <w:bdr w:val="none" w:sz="0" w:space="0" w:color="auto" w:frame="1"/>
        </w:rPr>
        <w:t>ies</w:t>
      </w:r>
      <w:proofErr w:type="spellEnd"/>
      <w:r w:rsidRPr="00EC1C4A">
        <w:rPr>
          <w:rFonts w:ascii="inherit" w:eastAsia="Times New Roman" w:hAnsi="inherit" w:cs="Helvetica"/>
          <w:color w:val="333333"/>
          <w:sz w:val="18"/>
          <w:szCs w:val="18"/>
          <w:bdr w:val="none" w:sz="0" w:space="0" w:color="auto" w:frame="1"/>
        </w:rPr>
        <w:t>, affiliates and legal jurisdiction in which any of the foregoing persons or entities is organized or has operations are not, persons or entities that are subject to any economic or fraud sanctions of any governmental, international or regulatory entities; and</w:t>
      </w:r>
      <w:r w:rsidRPr="00EC1C4A">
        <w:rPr>
          <w:rFonts w:ascii="inherit" w:eastAsia="Times New Roman" w:hAnsi="inherit" w:cs="Helvetica"/>
          <w:color w:val="333333"/>
          <w:sz w:val="18"/>
          <w:szCs w:val="18"/>
          <w:bdr w:val="none" w:sz="0" w:space="0" w:color="auto" w:frame="1"/>
        </w:rPr>
        <w:br/>
        <w:t>l) not engage in any activities that would otherwise create any liability for Alibaba.com or our affiliates.</w:t>
      </w:r>
    </w:p>
    <w:p w14:paraId="78E84797"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020F70C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5.7 Member may not use the Sites, Services or member account to engage in activities which are identical or similar to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e-commerce marketplace business.</w:t>
      </w:r>
      <w:r w:rsidRPr="00EC1C4A">
        <w:rPr>
          <w:rFonts w:ascii="inherit" w:eastAsia="Times New Roman" w:hAnsi="inherit" w:cs="Helvetica"/>
          <w:color w:val="333333"/>
          <w:sz w:val="18"/>
          <w:szCs w:val="18"/>
          <w:bdr w:val="none" w:sz="0" w:space="0" w:color="auto" w:frame="1"/>
        </w:rPr>
        <w:br/>
        <w:t> </w:t>
      </w:r>
    </w:p>
    <w:p w14:paraId="2566652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5.8 If Member provides a business referee, Member represents, warrants and agrees that you have obtained all necessary consents, approvals and waivers from such referee to (a) act as your business referee; (b) post and publish their contact details and information, reference letters and comments on their behalf; and (c) that third parties may contact such business referees to support claims or statements made about you. You further warrant and agree that all reference letters and comments are true and accurate and third parties may contact the business referees without the need to obtain your consent.</w:t>
      </w:r>
      <w:r w:rsidRPr="00EC1C4A">
        <w:rPr>
          <w:rFonts w:ascii="inherit" w:eastAsia="Times New Roman" w:hAnsi="inherit" w:cs="Helvetica"/>
          <w:color w:val="333333"/>
          <w:sz w:val="18"/>
          <w:szCs w:val="18"/>
          <w:bdr w:val="none" w:sz="0" w:space="0" w:color="auto" w:frame="1"/>
        </w:rPr>
        <w:br/>
        <w:t> </w:t>
      </w:r>
    </w:p>
    <w:p w14:paraId="6442468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5.9 Member agrees to provide all necessary information, materials and approval, and render all reasonable assistance and cooperation necessary for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provision of the Services, evaluating whether Member has breached the Terms and/or handling any complaint against the Member.  If Member’s failure to do so results in delay in, or suspension or termination of, the provision of any Service,  Alibaba.com shall not be obliged to extend the relevant service period nor be liable for any loss or damages arising out of or in connection with such delay, suspension or termination.</w:t>
      </w:r>
      <w:r w:rsidRPr="00EC1C4A">
        <w:rPr>
          <w:rFonts w:ascii="inherit" w:eastAsia="Times New Roman" w:hAnsi="inherit" w:cs="Helvetica"/>
          <w:color w:val="333333"/>
          <w:sz w:val="18"/>
          <w:szCs w:val="18"/>
          <w:bdr w:val="none" w:sz="0" w:space="0" w:color="auto" w:frame="1"/>
        </w:rPr>
        <w:br/>
        <w:t> </w:t>
      </w:r>
    </w:p>
    <w:p w14:paraId="5D97B773"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5.10 Member acknowledges and agrees that Alibaba.com reserves the right to, but shall not be required to actively monitor or exercise any editorial control whatsoever over the content of any message or material or information (including User Content) created, obtained or accessible through the Services or Sites. Alibaba.com does not endorse, verify or otherwise certify the contents of any comments or other material or information (including User Content) created, submitted, posted, displayed or otherwise made by any Member. Each Member is solely responsible for the contents of their communications and may be held legally liable or accountable for the content of their comments or other </w:t>
      </w:r>
      <w:r w:rsidRPr="00EC1C4A">
        <w:rPr>
          <w:rFonts w:ascii="inherit" w:eastAsia="Times New Roman" w:hAnsi="inherit" w:cs="Helvetica"/>
          <w:color w:val="333333"/>
          <w:sz w:val="18"/>
          <w:szCs w:val="18"/>
          <w:bdr w:val="none" w:sz="0" w:space="0" w:color="auto" w:frame="1"/>
        </w:rPr>
        <w:lastRenderedPageBreak/>
        <w:t>material or information</w:t>
      </w:r>
      <w:r w:rsidRPr="00EC1C4A">
        <w:rPr>
          <w:rFonts w:ascii="inherit" w:eastAsia="Times New Roman" w:hAnsi="inherit" w:cs="Helvetica"/>
          <w:color w:val="333333"/>
          <w:sz w:val="18"/>
          <w:szCs w:val="18"/>
          <w:bdr w:val="none" w:sz="0" w:space="0" w:color="auto" w:frame="1"/>
        </w:rPr>
        <w:br/>
        <w:t> </w:t>
      </w:r>
    </w:p>
    <w:p w14:paraId="2065A8E5"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5.11 Member acknowledges and agrees that the Sites and Services may only be used by businesses and their representatives for business use and not for individual consumers or for personal use.</w:t>
      </w:r>
      <w:r w:rsidRPr="00EC1C4A">
        <w:rPr>
          <w:rFonts w:ascii="inherit" w:eastAsia="Times New Roman" w:hAnsi="inherit" w:cs="Helvetica"/>
          <w:color w:val="333333"/>
          <w:sz w:val="18"/>
          <w:szCs w:val="18"/>
          <w:bdr w:val="none" w:sz="0" w:space="0" w:color="auto" w:frame="1"/>
        </w:rPr>
        <w:br/>
        <w:t> </w:t>
      </w:r>
    </w:p>
    <w:p w14:paraId="770D252A"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5.12Member acknowledges and agrees that each Member is solely responsible for observing applicable laws and regulations in its respective jurisdictions to ensure that all access and use of the Site and Services are in compliance with the same.</w:t>
      </w:r>
    </w:p>
    <w:p w14:paraId="4E57C38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17F40076"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6. Breaches by Members</w:t>
      </w:r>
    </w:p>
    <w:p w14:paraId="06C2651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6.1 Alibaba.com reserves the right in our sole discretion to remove, modify or reject any User Content that you submit to, post or display on the Sites which we reasonably believe is unlawful, violates the Terms, could subject Alibaba.com or our affiliates to liability, or is otherwise found inappropriate in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sole discretion.</w:t>
      </w:r>
      <w:r w:rsidRPr="00EC1C4A">
        <w:rPr>
          <w:rFonts w:ascii="inherit" w:eastAsia="Times New Roman" w:hAnsi="inherit" w:cs="Helvetica"/>
          <w:color w:val="333333"/>
          <w:sz w:val="18"/>
          <w:szCs w:val="18"/>
          <w:bdr w:val="none" w:sz="0" w:space="0" w:color="auto" w:frame="1"/>
        </w:rPr>
        <w:br/>
        <w:t> </w:t>
      </w:r>
    </w:p>
    <w:p w14:paraId="6AADF6DA"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6.2 If any Member breaches any Terms, or if Alibaba.com has reasonable grounds to believe that a Member is in breach of any Terms, Alibaba.com shall have the right to take such disciplinary actions as it deems appropriate, including without limitation: (i) suspending or terminating the Member’s account and any and all accounts determined to be related to such account by Alibaba.com in its sole discretion without liability for any losses or damages arising out of or in connection with such suspension or termination; (ii) restricting, downgrading, suspending or terminating the subscription of, access to, or current or future use of any Service; (iii) removing any product listings or other User Content that the Member has submitted, posted or displayed, or imposing restrictions on the number of product listings or User Content that the Member may post or display; (iv) imposing other restrictions on the Member’s use of any features or functions of any Service as Alibaba.com may consider appropriate in its sole discretion; and (v) any other corrective actions, discipline or penalties as Alibaba.com may deem necessary or appropriate in its sole discretion.</w:t>
      </w:r>
      <w:r w:rsidRPr="00EC1C4A">
        <w:rPr>
          <w:rFonts w:ascii="Helvetica" w:eastAsia="Times New Roman" w:hAnsi="Helvetica" w:cs="Helvetica"/>
          <w:color w:val="333333"/>
          <w:sz w:val="18"/>
          <w:szCs w:val="18"/>
        </w:rPr>
        <w:br/>
        <w:t> </w:t>
      </w:r>
    </w:p>
    <w:p w14:paraId="2EE409E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6.3 Without limiting the generality of the provisions of the Terms, a Member would be considered as being in breach of the Terms in any of the following circumstances:</w:t>
      </w:r>
    </w:p>
    <w:p w14:paraId="7D5D7ED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br/>
      </w:r>
      <w:r w:rsidRPr="00EC1C4A">
        <w:rPr>
          <w:rFonts w:ascii="inherit" w:eastAsia="Times New Roman" w:hAnsi="inherit" w:cs="Helvetica"/>
          <w:color w:val="333333"/>
          <w:sz w:val="18"/>
          <w:szCs w:val="18"/>
          <w:bdr w:val="none" w:sz="0" w:space="0" w:color="auto" w:frame="1"/>
        </w:rPr>
        <w:t>a) upon complaint or claim from any third party, Alibaba.com has reasonable grounds to believe that such Member has willfully or materially failed to perform your contract with such third party including without limitation where a Member who supplies products or services using the Sites and Services has failed to deliver any items ordered by such third party after receipt of the purchase price, or where the items such Member has delivered materially fail to meet the terms and descriptions outlined in your contract with such third party,</w:t>
      </w:r>
      <w:r w:rsidRPr="00EC1C4A">
        <w:rPr>
          <w:rFonts w:ascii="inherit" w:eastAsia="Times New Roman" w:hAnsi="inherit" w:cs="Helvetica"/>
          <w:color w:val="333333"/>
          <w:sz w:val="18"/>
          <w:szCs w:val="18"/>
          <w:bdr w:val="none" w:sz="0" w:space="0" w:color="auto" w:frame="1"/>
        </w:rPr>
        <w:br/>
        <w:t>b) Alibaba.com has reasonable grounds to suspect that such Member has used a stolen credit card or other false or misleading information in any transaction with a counter party,</w:t>
      </w:r>
      <w:r w:rsidRPr="00EC1C4A">
        <w:rPr>
          <w:rFonts w:ascii="inherit" w:eastAsia="Times New Roman" w:hAnsi="inherit" w:cs="Helvetica"/>
          <w:color w:val="333333"/>
          <w:sz w:val="18"/>
          <w:szCs w:val="18"/>
          <w:bdr w:val="none" w:sz="0" w:space="0" w:color="auto" w:frame="1"/>
        </w:rPr>
        <w:br/>
        <w:t>c) Alibaba.com has reasonable grounds to suspect that any information provided by the Member is not current or complete or is untrue, inaccurate, or misleading, or</w:t>
      </w:r>
      <w:r w:rsidRPr="00EC1C4A">
        <w:rPr>
          <w:rFonts w:ascii="inherit" w:eastAsia="Times New Roman" w:hAnsi="inherit" w:cs="Helvetica"/>
          <w:color w:val="333333"/>
          <w:sz w:val="18"/>
          <w:szCs w:val="18"/>
          <w:bdr w:val="none" w:sz="0" w:space="0" w:color="auto" w:frame="1"/>
        </w:rPr>
        <w:br/>
        <w:t>d) Alibaba.com believes that the Member’s actions may cause financial loss or legal liability to Alibaba.com or our affiliates or any other Users.</w:t>
      </w:r>
      <w:r w:rsidRPr="00EC1C4A">
        <w:rPr>
          <w:rFonts w:ascii="Helvetica" w:eastAsia="Times New Roman" w:hAnsi="Helvetica" w:cs="Helvetica"/>
          <w:color w:val="333333"/>
          <w:sz w:val="18"/>
          <w:szCs w:val="18"/>
        </w:rPr>
        <w:br/>
        <w:t> </w:t>
      </w:r>
    </w:p>
    <w:p w14:paraId="06D72133"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6.4 Alibaba.com reserves the right to cooperate fully with governmental or regulatory authorities, law enforcement bodies, private investigators and/or injured third parties in the investigation of any suspected criminal or civil wrongdoing.  Further, to the extent permitted by applicable laws and policies, Alibaba.com may disclose the Member's identity, contact information and/or information regarding the Member's account(s), transactions or activities carried out on or via the Site, if requested by a government, regulatory or law enforcement body or an injured third party, or as a result of a subpoena or other legal action.  Alibaba.com shall not be liable for damages or results arising from such disclosure, and Member agrees not to bring any action or claim against Alibaba.com for such disclosure.</w:t>
      </w:r>
      <w:r w:rsidRPr="00EC1C4A">
        <w:rPr>
          <w:rFonts w:ascii="inherit" w:eastAsia="Times New Roman" w:hAnsi="inherit" w:cs="Helvetica"/>
          <w:color w:val="333333"/>
          <w:sz w:val="18"/>
          <w:szCs w:val="18"/>
          <w:bdr w:val="none" w:sz="0" w:space="0" w:color="auto" w:frame="1"/>
        </w:rPr>
        <w:br/>
        <w:t> </w:t>
      </w:r>
    </w:p>
    <w:p w14:paraId="06214C04"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6.5 Alibaba.com may, at any time and in our reasonable discretion, impose limitations on, suspend or terminate the Member’s use of any Service or the Sites without being liable to the Member if Alibaba.com has received notice that the Member is in breach of any agreement or undertaking with any affiliate of Alibaba.com including without limitation Taobao, Alipay, China Yahoo! and such breach involves or is reasonably suspected to involve dishonest or fraudulent activities. Alibaba.com reserves the right to, but shall not be required to investigate such breach or request confirmation from the Member.</w:t>
      </w:r>
    </w:p>
    <w:p w14:paraId="466DE88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017F64C9"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6.6 Each Member agrees to indemnify Alibaba.com, our affiliates, directors, employees, agents and representatives and to hold them harmless, from any and all damages, losses, claims and liabilities (including legal costs on a full indemnity basis) which may arise from your submission, posting or display of any User Content, from your access to or use of the Sites or Services, or from your breach of the Terms or any Additional Agreements.</w:t>
      </w:r>
      <w:r w:rsidRPr="00EC1C4A">
        <w:rPr>
          <w:rFonts w:ascii="Helvetica" w:eastAsia="Times New Roman" w:hAnsi="Helvetica" w:cs="Helvetica"/>
          <w:color w:val="333333"/>
          <w:sz w:val="18"/>
          <w:szCs w:val="18"/>
        </w:rPr>
        <w:br/>
        <w:t> </w:t>
      </w:r>
    </w:p>
    <w:p w14:paraId="0F4A144A"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lastRenderedPageBreak/>
        <w:t>6.7 Each Member further agrees that Alibaba.com is not responsible, and shall have no liability to you or anyone else for any User Content or other material transmitted through the Sites or Services, including fraudulent, untrue, misleading, inaccurate, defamatory, offensive or illicit material and that the risk of damage from such User Content or other material rests entirely with the Member. Alibaba.com reserves the right, at our own expense, to assume the exclusive defense and control of any matter otherwise subject to indemnification by the Member, in which event the Member shall cooperate with Alibaba.com in asserting any available defenses.</w:t>
      </w:r>
    </w:p>
    <w:p w14:paraId="27F9273D"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1C6311A9"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7. Transactions Between Buyers and Sellers</w:t>
      </w:r>
    </w:p>
    <w:p w14:paraId="1FA94EF6"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7.1 Through the Sites, Alibaba.com provides electronic web-based platforms for exchanging information between buyers and sellers of products and services.  Alibaba.com additionally provides electronic web-based transaction platforms for Members to place, accept, conclude, manage and fulfill orders for the provision of products and services online within the Sites subject to the terms of the </w:t>
      </w:r>
      <w:hyperlink r:id="rId22" w:history="1">
        <w:r w:rsidRPr="00EC1C4A">
          <w:rPr>
            <w:rFonts w:ascii="inherit" w:eastAsia="Times New Roman" w:hAnsi="inherit" w:cs="Helvetica"/>
            <w:color w:val="0066CC"/>
            <w:sz w:val="18"/>
            <w:szCs w:val="18"/>
            <w:u w:val="single"/>
            <w:bdr w:val="none" w:sz="0" w:space="0" w:color="auto" w:frame="1"/>
          </w:rPr>
          <w:t>Transaction Services Agreement</w:t>
        </w:r>
      </w:hyperlink>
      <w:r w:rsidRPr="00EC1C4A">
        <w:rPr>
          <w:rFonts w:ascii="inherit" w:eastAsia="Times New Roman" w:hAnsi="inherit" w:cs="Helvetica"/>
          <w:color w:val="333333"/>
          <w:sz w:val="18"/>
          <w:szCs w:val="18"/>
          <w:bdr w:val="none" w:sz="0" w:space="0" w:color="auto" w:frame="1"/>
        </w:rPr>
        <w:t>.  However, for any Services, Alibaba.com does not represent either the seller or the buyer in specific transactions. Alibaba.com does not control and is not liable or responsible for the quality, safety, lawfulness or availability of the products or services offered for sale on the Sites, the ability of the sellers to complete a sale or the ability of buyers to complete a purchase.</w:t>
      </w:r>
      <w:r w:rsidRPr="00EC1C4A">
        <w:rPr>
          <w:rFonts w:ascii="inherit" w:eastAsia="Times New Roman" w:hAnsi="inherit" w:cs="Helvetica"/>
          <w:color w:val="333333"/>
          <w:sz w:val="18"/>
          <w:szCs w:val="18"/>
          <w:bdr w:val="none" w:sz="0" w:space="0" w:color="auto" w:frame="1"/>
        </w:rPr>
        <w:br/>
        <w:t> </w:t>
      </w:r>
    </w:p>
    <w:p w14:paraId="3D46E4EF"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7.2 Users are hereby made aware that there may be risks of dealing with people acting under false </w:t>
      </w:r>
      <w:proofErr w:type="spellStart"/>
      <w:r w:rsidRPr="00EC1C4A">
        <w:rPr>
          <w:rFonts w:ascii="inherit" w:eastAsia="Times New Roman" w:hAnsi="inherit" w:cs="Helvetica"/>
          <w:color w:val="333333"/>
          <w:sz w:val="18"/>
          <w:szCs w:val="18"/>
          <w:bdr w:val="none" w:sz="0" w:space="0" w:color="auto" w:frame="1"/>
        </w:rPr>
        <w:t>pretences</w:t>
      </w:r>
      <w:proofErr w:type="spellEnd"/>
      <w:r w:rsidRPr="00EC1C4A">
        <w:rPr>
          <w:rFonts w:ascii="inherit" w:eastAsia="Times New Roman" w:hAnsi="inherit" w:cs="Helvetica"/>
          <w:color w:val="333333"/>
          <w:sz w:val="18"/>
          <w:szCs w:val="18"/>
          <w:bdr w:val="none" w:sz="0" w:space="0" w:color="auto" w:frame="1"/>
        </w:rPr>
        <w:t>. Alibaba.com uses several techniques to verify the accuracy of certain information our paying Users provide us when they register for a paying membership service on the Sites.  However, because user verification on the Internet is difficult, Alibaba.com cannot and does not confirm each User's purported identity (including, without limitation, paying Members). We encourage you to use various means, as well as common sense, to evaluate with whom you are dealing.</w:t>
      </w:r>
      <w:r w:rsidRPr="00EC1C4A">
        <w:rPr>
          <w:rFonts w:ascii="inherit" w:eastAsia="Times New Roman" w:hAnsi="inherit" w:cs="Helvetica"/>
          <w:color w:val="333333"/>
          <w:sz w:val="18"/>
          <w:szCs w:val="18"/>
          <w:bdr w:val="none" w:sz="0" w:space="0" w:color="auto" w:frame="1"/>
        </w:rPr>
        <w:br/>
        <w:t> </w:t>
      </w:r>
    </w:p>
    <w:p w14:paraId="63C9717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7.3 Buyers and sellers accessing or using the Sites or Services shall assume the risks of conducting any purchase and sale transactions in connection with or through the Sites or Services. Buyer and sellers accessing or using the Site or Services shall also fully assume all risks of liability or harm of any kind arising out of or in connection with any subsequent activity relating to the products or services that are the subject of the transactions on the Sites. Examples of such risks shall include, but are not limited to, mis-representation of products and services, fraudulent schemes, unsatisfactory product quality, failure to meet specifications, defective or dangerous products, unlawful products, delay or default in delivery or payment, cost mis-calculations, breach of warranty, breach of contract, transportation accidents, the risk that the manufacture, importation, export, distribution, offer, display, purchase, sale and/or use of products or services offered or displayed on the Sites may violate or may be asserted to violate Third Party Rights, and the risk that Users may incur costs of defense or other costs in connection with third parties’ assertion of Third Party Rights, or in connection with any claims by any party that they are entitled to defense or indemnification in relation to the assertion of rights, demands or claims by claimants of Third Party Rights. Examples of such risks also include the risk of claims from consumers, other purchasers, end-users of products or other third parties that they have suffered injuries or harm from their use of the products obtained through the Sites or Services. All of the foregoing risks are referred to as "Transaction Risks". Alibaba.com is not liable or responsible for any damages, claims, liabilities, costs, harm, inconveniences, business disruptions or expenditures of any kind that may arise a result of or in connection with any Transaction Risks.</w:t>
      </w:r>
      <w:r w:rsidRPr="00EC1C4A">
        <w:rPr>
          <w:rFonts w:ascii="inherit" w:eastAsia="Times New Roman" w:hAnsi="inherit" w:cs="Helvetica"/>
          <w:color w:val="333333"/>
          <w:sz w:val="18"/>
          <w:szCs w:val="18"/>
          <w:bdr w:val="none" w:sz="0" w:space="0" w:color="auto" w:frame="1"/>
        </w:rPr>
        <w:br/>
        <w:t> </w:t>
      </w:r>
    </w:p>
    <w:p w14:paraId="4211B84B"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7.4 Buyers and sellers on the Sites are solely responsible for setting out and performance of the terms and conditions of the transactions conducted on, through or as a result of use of the Sites or Services, including, without limitation, terms regarding payment, returns, warranties, shipping, insurance, fees, taxes, title, licenses, fines, permits, handling, transportation and storage, subject to any additional obligations imposed under the </w:t>
      </w:r>
      <w:hyperlink r:id="rId23" w:history="1">
        <w:r w:rsidRPr="00EC1C4A">
          <w:rPr>
            <w:rFonts w:ascii="inherit" w:eastAsia="Times New Roman" w:hAnsi="inherit" w:cs="Helvetica"/>
            <w:color w:val="0066CC"/>
            <w:sz w:val="18"/>
            <w:szCs w:val="18"/>
            <w:u w:val="single"/>
            <w:bdr w:val="none" w:sz="0" w:space="0" w:color="auto" w:frame="1"/>
          </w:rPr>
          <w:t>Transaction Services Agreement</w:t>
        </w:r>
      </w:hyperlink>
      <w:r w:rsidRPr="00EC1C4A">
        <w:rPr>
          <w:rFonts w:ascii="inherit" w:eastAsia="Times New Roman" w:hAnsi="inherit" w:cs="Helvetica"/>
          <w:color w:val="333333"/>
          <w:sz w:val="18"/>
          <w:szCs w:val="18"/>
          <w:bdr w:val="none" w:sz="0" w:space="0" w:color="auto" w:frame="1"/>
        </w:rPr>
        <w:t> (and in particular, clause 3.2).</w:t>
      </w:r>
    </w:p>
    <w:p w14:paraId="3CD7F096"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43356E14"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7.5 User agrees to provide all information and materials as may be reasonably required by Alibaba.com in connection with your transactions conducted on, through or as a result of use of the Sites or Services.  Alibaba.com has the right to suspend or terminate any User’s account if the User fails to provide the required information and materials without liability for any losses or damages arising out of or in connection with such suspension or termination.</w:t>
      </w:r>
    </w:p>
    <w:p w14:paraId="73CCC8F5"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br/>
      </w:r>
      <w:r w:rsidRPr="00EC1C4A">
        <w:rPr>
          <w:rFonts w:ascii="inherit" w:eastAsia="Times New Roman" w:hAnsi="inherit" w:cs="Helvetica"/>
          <w:color w:val="333333"/>
          <w:sz w:val="18"/>
          <w:szCs w:val="18"/>
          <w:bdr w:val="none" w:sz="0" w:space="0" w:color="auto" w:frame="1"/>
        </w:rPr>
        <w:t>7.6 In the event that any User has a dispute with any party to a transaction, such User agrees to release and indemnify Alibaba.com (and our agents, affiliates, directors, officers and employees) from all claims, demands, actions, proceedings, costs, expenses and damages (including without limitation any actual, special, incidental or consequential damages) arising out of or in connection with such dispute or the transaction.</w:t>
      </w:r>
    </w:p>
    <w:p w14:paraId="12465B17"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30212D0A"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8. Limitation of Liability</w:t>
      </w:r>
    </w:p>
    <w:p w14:paraId="03C9AE8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8.1 TO THE MAXIMUM EXTENT PERMITTED BY LAW, THE SERVICES PROVIDED BY ALIBABA.COM ON OR THROUGH THE SITES ARE PROVIDED "AS IS", "AS AVAILABLE" AND “WITH ALL FAULTS”, AND ALIBABA.COM HEREBY EXPRESSLY DISCLAIMS ANY AND ALL WARRANTIES, EXPRESS OR IMPLIED, INCLUDING BUT NOT LIMITED TO, ANY WARRANTIES OF CONDITION, QUALITY, DURABILITY, PERFORMANCE, ACCURACY, RELIABILITY, MERCHANTABILITY OR FITNESS FOR A PARTICULAR PURPOSE. ALL SUCH WARRANTIES, REPRESENTATIONS, CONDITIONS, AND UNDERTAKINGS ARE </w:t>
      </w:r>
      <w:r w:rsidRPr="00EC1C4A">
        <w:rPr>
          <w:rFonts w:ascii="inherit" w:eastAsia="Times New Roman" w:hAnsi="inherit" w:cs="Helvetica"/>
          <w:color w:val="333333"/>
          <w:sz w:val="18"/>
          <w:szCs w:val="18"/>
          <w:bdr w:val="none" w:sz="0" w:space="0" w:color="auto" w:frame="1"/>
        </w:rPr>
        <w:lastRenderedPageBreak/>
        <w:t>HEREBY EXCLUDED.</w:t>
      </w:r>
      <w:r w:rsidRPr="00EC1C4A">
        <w:rPr>
          <w:rFonts w:ascii="inherit" w:eastAsia="Times New Roman" w:hAnsi="inherit" w:cs="Helvetica"/>
          <w:color w:val="333333"/>
          <w:sz w:val="18"/>
          <w:szCs w:val="18"/>
          <w:bdr w:val="none" w:sz="0" w:space="0" w:color="auto" w:frame="1"/>
        </w:rPr>
        <w:br/>
        <w:t> </w:t>
      </w:r>
    </w:p>
    <w:p w14:paraId="6B38447B"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8.2 TO THE MAXIMUM EXTENT PERMITTED BY LAW, ALIBABA.COM MAKES NO REPRESENTATIONS OR WARRANTIES ABOUT THE VALIDITY, ACCURACY, CORRECTNESS, RELIABILITY, QUALITY, STABILITY, COMPLETENESS OR CURRENTNESS OF ANY INFORMATION PROVIDED ON OR THROUGH THE SITES; ALIBABA.COM DOES NOT REPRESENT OR WARRANT THAT THE MANUFACTURE, IMPORTATION, EXPORT, DISTRIBUTION, OFFER, DISPLAY, PURCHASE, SALE AND/OR USE OF PRODUCTS OR SERVICES OFFERED OR DISPLAYED ON THE SITES DOES NOT VIOLATE ANY THIRD PARTY RIGHTS; AND ALIBABA.COM MAKES NO REPRESENTATIONS OR WARRANTIES OF ANY KIND CONCERNING ANY PRODUCT OR SERVICE OFFERED OR DISPLAYED ON THE SITES.</w:t>
      </w:r>
      <w:r w:rsidRPr="00EC1C4A">
        <w:rPr>
          <w:rFonts w:ascii="Helvetica" w:eastAsia="Times New Roman" w:hAnsi="Helvetica" w:cs="Helvetica"/>
          <w:color w:val="333333"/>
          <w:sz w:val="18"/>
          <w:szCs w:val="18"/>
        </w:rPr>
        <w:br/>
        <w:t> </w:t>
      </w:r>
    </w:p>
    <w:p w14:paraId="68A816A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8.3 Any material downloaded or otherwise obtained through the Sites or Services is done at each User's sole discretion and risk and each User is solely responsible for any damage to its own or to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computer system(s) or any loss of data that may result from the download of any such material. No advice or information, whether oral or written, obtained by any User from Alibaba.com or through or from the Sites shall create any warranty not expressly stated herein.</w:t>
      </w:r>
      <w:r w:rsidRPr="00EC1C4A">
        <w:rPr>
          <w:rFonts w:ascii="inherit" w:eastAsia="Times New Roman" w:hAnsi="inherit" w:cs="Helvetica"/>
          <w:color w:val="333333"/>
          <w:sz w:val="18"/>
          <w:szCs w:val="18"/>
          <w:bdr w:val="none" w:sz="0" w:space="0" w:color="auto" w:frame="1"/>
        </w:rPr>
        <w:br/>
        <w:t> </w:t>
      </w:r>
    </w:p>
    <w:p w14:paraId="137AA53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8.4 The Sites may make available to User services or products provided by independent third parties.  No warranty or representation is made with regard to such services or products.  In no event shall Alibaba.com or our affiliates be held liable for any such services or products.</w:t>
      </w:r>
      <w:r w:rsidRPr="00EC1C4A">
        <w:rPr>
          <w:rFonts w:ascii="inherit" w:eastAsia="Times New Roman" w:hAnsi="inherit" w:cs="Helvetica"/>
          <w:color w:val="333333"/>
          <w:sz w:val="18"/>
          <w:szCs w:val="18"/>
          <w:bdr w:val="none" w:sz="0" w:space="0" w:color="auto" w:frame="1"/>
        </w:rPr>
        <w:br/>
        <w:t> </w:t>
      </w:r>
    </w:p>
    <w:p w14:paraId="63211BED"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8.5 Each User hereby agrees to indemnify and save Alibaba.com, our affiliates, directors, officers and employees harmless, from any and all losses, claims, liabilities (including legal costs on a full indemnity basis) which may arise from such User's access to or use of the Sites or Services (including but not limited to the display of such User's information on the Sites) or from your breach of any of the terms and conditions of the Terms. Each User hereby further agrees to indemnify and save Alibaba.com, our affiliates, directors, officers and employees harmless, from any and all losses, damages, claims, liabilities (including legal costs on a full indemnity basis) which may arise from User's breach of any representations and warranties made by User to Alibaba.com, including but not limited to those set forth in clause 5 hereunder.  </w:t>
      </w:r>
      <w:r w:rsidRPr="00EC1C4A">
        <w:rPr>
          <w:rFonts w:ascii="inherit" w:eastAsia="Times New Roman" w:hAnsi="inherit" w:cs="Helvetica"/>
          <w:color w:val="333333"/>
          <w:sz w:val="18"/>
          <w:szCs w:val="18"/>
          <w:bdr w:val="none" w:sz="0" w:space="0" w:color="auto" w:frame="1"/>
        </w:rPr>
        <w:br/>
        <w:t> </w:t>
      </w:r>
    </w:p>
    <w:p w14:paraId="083930FD"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8.6 Each User hereby further agrees to indemnify and save Alibaba.com, our affiliates, directors, officers and employees harmless, from any and all losses, damages, claims, liabilities (including legal costs on a full indemnity basis) which may arise, directly or indirectly, as a result of any claims asserted by Third Party Rights claimants or other third parties relating to products offered or displayed on the Sites. Each User hereby further agrees that Alibaba.com is not responsible and shall have no liability to you, for any material posted by others, including defamatory, offensive or illicit material and that the risk of damages from such material rests entirely with each User. Alibaba.com reserves the right, at our own expense, to assume the exclusive defense and control of any matter otherwise subject to indemnification by you, in which event you shall cooperate with Alibaba.com in asserting any available defenses.</w:t>
      </w:r>
      <w:r w:rsidRPr="00EC1C4A">
        <w:rPr>
          <w:rFonts w:ascii="inherit" w:eastAsia="Times New Roman" w:hAnsi="inherit" w:cs="Helvetica"/>
          <w:color w:val="333333"/>
          <w:sz w:val="18"/>
          <w:szCs w:val="18"/>
          <w:bdr w:val="none" w:sz="0" w:space="0" w:color="auto" w:frame="1"/>
        </w:rPr>
        <w:br/>
        <w:t> </w:t>
      </w:r>
    </w:p>
    <w:p w14:paraId="1518FDE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8.7 Alibaba.com shall not be liable for any special, direct, indirect, punitive, incidental or consequential damages or any damages whatsoever (including but not limited to damages for loss of profits or savings, business interruption, loss of information), whether in contract, negligence, tort, equity or otherwise or any other damages resulting from any of the following:</w:t>
      </w:r>
    </w:p>
    <w:p w14:paraId="7AD05B67"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br/>
      </w:r>
      <w:r w:rsidRPr="00EC1C4A">
        <w:rPr>
          <w:rFonts w:ascii="inherit" w:eastAsia="Times New Roman" w:hAnsi="inherit" w:cs="Helvetica"/>
          <w:color w:val="333333"/>
          <w:sz w:val="18"/>
          <w:szCs w:val="18"/>
          <w:bdr w:val="none" w:sz="0" w:space="0" w:color="auto" w:frame="1"/>
        </w:rPr>
        <w:t>a) the use or the inability to use the Sites or Services;</w:t>
      </w:r>
      <w:r w:rsidRPr="00EC1C4A">
        <w:rPr>
          <w:rFonts w:ascii="inherit" w:eastAsia="Times New Roman" w:hAnsi="inherit" w:cs="Helvetica"/>
          <w:color w:val="333333"/>
          <w:sz w:val="18"/>
          <w:szCs w:val="18"/>
          <w:bdr w:val="none" w:sz="0" w:space="0" w:color="auto" w:frame="1"/>
        </w:rPr>
        <w:br/>
        <w:t>b) any defect in goods, samples, data, information or services purchased or obtained from a User or any other third party through the Sites or Services;</w:t>
      </w:r>
      <w:r w:rsidRPr="00EC1C4A">
        <w:rPr>
          <w:rFonts w:ascii="inherit" w:eastAsia="Times New Roman" w:hAnsi="inherit" w:cs="Helvetica"/>
          <w:color w:val="333333"/>
          <w:sz w:val="18"/>
          <w:szCs w:val="18"/>
          <w:bdr w:val="none" w:sz="0" w:space="0" w:color="auto" w:frame="1"/>
        </w:rPr>
        <w:br/>
        <w:t>c) violation of Third Party Rights or claims or demands that User's manufacture, importation, exportation, distribution, offer, display, purchase, sale and/or use of products or services offered or displayed on the Sites or through the Services may violate or may be asserted to violate Third Party Rights; or claims by any party that they are entitled to defense or indemnification in relation to assertions of rights, demands or claims by Third Party Rights claimants;</w:t>
      </w:r>
      <w:r w:rsidRPr="00EC1C4A">
        <w:rPr>
          <w:rFonts w:ascii="inherit" w:eastAsia="Times New Roman" w:hAnsi="inherit" w:cs="Helvetica"/>
          <w:color w:val="333333"/>
          <w:sz w:val="18"/>
          <w:szCs w:val="18"/>
          <w:bdr w:val="none" w:sz="0" w:space="0" w:color="auto" w:frame="1"/>
        </w:rPr>
        <w:br/>
        <w:t>d) unauthorized access by third parties to data or private information of any User;</w:t>
      </w:r>
      <w:r w:rsidRPr="00EC1C4A">
        <w:rPr>
          <w:rFonts w:ascii="inherit" w:eastAsia="Times New Roman" w:hAnsi="inherit" w:cs="Helvetica"/>
          <w:color w:val="333333"/>
          <w:sz w:val="18"/>
          <w:szCs w:val="18"/>
          <w:bdr w:val="none" w:sz="0" w:space="0" w:color="auto" w:frame="1"/>
        </w:rPr>
        <w:br/>
        <w:t>e) statements or conduct of any User of the Sites or Services; or;</w:t>
      </w:r>
      <w:r w:rsidRPr="00EC1C4A">
        <w:rPr>
          <w:rFonts w:ascii="inherit" w:eastAsia="Times New Roman" w:hAnsi="inherit" w:cs="Helvetica"/>
          <w:color w:val="333333"/>
          <w:sz w:val="18"/>
          <w:szCs w:val="18"/>
          <w:bdr w:val="none" w:sz="0" w:space="0" w:color="auto" w:frame="1"/>
        </w:rPr>
        <w:br/>
        <w:t>f) any matters relating to the Sites or Services, however arising, including negligence.</w:t>
      </w:r>
      <w:r w:rsidRPr="00EC1C4A">
        <w:rPr>
          <w:rFonts w:ascii="Helvetica" w:eastAsia="Times New Roman" w:hAnsi="Helvetica" w:cs="Helvetica"/>
          <w:color w:val="333333"/>
          <w:sz w:val="18"/>
          <w:szCs w:val="18"/>
        </w:rPr>
        <w:br/>
        <w:t> </w:t>
      </w:r>
    </w:p>
    <w:p w14:paraId="264F873D"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8.8 Notwithstanding any of the foregoing provisions, the aggregate liability of Alibaba.com, our employees, agents, affiliates, representatives or anyone acting on our behalf with respect to each User for all claims arising from the access to or use of the Sites or Services during any calendar year shall be limited to the greater of (a) the amount of fees the User has paid to Alibaba.com in exchange for the access to or use of the Site or Services during the calendar year and (b) the maximum amount permitted under the applicable law. The preceding sentence shall not preclude the requirement by the User to prove actual damages. All claims arising from the use of the Sites or Services must be filed within one (1) year from the date the cause of action arose or such longer period as prescribed under the applicable law governing the Terms.</w:t>
      </w:r>
      <w:r w:rsidRPr="00EC1C4A">
        <w:rPr>
          <w:rFonts w:ascii="inherit" w:eastAsia="Times New Roman" w:hAnsi="inherit" w:cs="Helvetica"/>
          <w:color w:val="333333"/>
          <w:sz w:val="18"/>
          <w:szCs w:val="18"/>
          <w:bdr w:val="none" w:sz="0" w:space="0" w:color="auto" w:frame="1"/>
        </w:rPr>
        <w:br/>
        <w:t> </w:t>
      </w:r>
    </w:p>
    <w:p w14:paraId="5403FCB6"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lastRenderedPageBreak/>
        <w:t>8.9 The limitations and exclusions of liability to you under the Terms shall apply to the maximum extent permitted by law and shall apply whether or not Alibaba.com has been advised of or should have been aware of the possibility of any such losses arising.</w:t>
      </w:r>
    </w:p>
    <w:p w14:paraId="3802ABE2"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5988C7CE"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9. Force Majeure</w:t>
      </w:r>
    </w:p>
    <w:p w14:paraId="6F66075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9.1 </w:t>
      </w:r>
      <w:r w:rsidRPr="00EC1C4A">
        <w:rPr>
          <w:rFonts w:ascii="Helvetica" w:eastAsia="Times New Roman" w:hAnsi="Helvetica" w:cs="Helvetica"/>
          <w:color w:val="333333"/>
          <w:sz w:val="18"/>
          <w:szCs w:val="18"/>
        </w:rPr>
        <w:t> Under no circumstances shall Alibaba.com be held liable for any delay or failure or disruption of the content or the Services accessed or delivered through the Sites or the creation or fulfilment of contracts resulting directly or indirectly from acts of nature, forces or causes beyond our reasonable control, including without limitation, Internet failures, computer, telecommunications or any other equipment failures, electrical power failures, strikes, labor disputes, riots, insurrections, civil disturbances, shortages of labor or materials, fires, flood, storms, explosions, acts of God, war, governmental actions, orders of domestic or foreign courts or tribunals, or non-performance of third parties or any suspension or disruption of transportation or business operation (including but not limited to delays or disruption of the resumption of work or operation ordered by any government agency) in the event of a national or regional spread of epidemic or pandemic.</w:t>
      </w:r>
    </w:p>
    <w:p w14:paraId="3834AF2F"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58316D6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10. Intellectual Property Rights</w:t>
      </w:r>
    </w:p>
    <w:p w14:paraId="7B3FAFC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10.1 Alibaba.com is the sole owner or lawful licensee of all the rights and interests in the Sites and the Site Content. The Sites and Site Content embody trade secrets and other intellectual property rights protected under worldwide copyright and other laws. All title, ownership and intellectual property rights in the Sites and Site Content shall remain with Alibaba.com, our affiliates or licensors, as the case may be. All rights not otherwise claimed under the Terms or by Alibaba.com are hereby reserved.</w:t>
      </w:r>
      <w:r w:rsidRPr="00EC1C4A">
        <w:rPr>
          <w:rFonts w:ascii="inherit" w:eastAsia="Times New Roman" w:hAnsi="inherit" w:cs="Helvetica"/>
          <w:color w:val="333333"/>
          <w:sz w:val="18"/>
          <w:szCs w:val="18"/>
          <w:bdr w:val="none" w:sz="0" w:space="0" w:color="auto" w:frame="1"/>
        </w:rPr>
        <w:br/>
        <w:t> </w:t>
      </w:r>
    </w:p>
    <w:p w14:paraId="55478CE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10.2 "ALIBABA", "ALIBABA.COM", “ALIEXPRESS” and related icons and logos are registered trademarks or trademarks or service marks of Alibaba Group Holding Limited; in the Relevant Jurisdictions, “ALIEXPRESS”, “АЛИЭКСПРЕСС” and related icons and logos are registered trademarks or trademarks or service marks of AliExpress Russia Holding Private Limited, and the “TMALL” trademark is licensed to AliExpress Russia Holding Private Limited; and “GOLD SUPPLIER”, "TRUSTPASS" and related icons and logos are registered trademarks or trademarks or service marks of Alibaba.com Limited and its affiliates, in various jurisdictions and are protected under applicable copyright, trademark and other proprietary rights laws. The unauthorized copying, modification, use or publication of these marks is strictly prohibited.</w:t>
      </w:r>
      <w:r w:rsidRPr="00EC1C4A">
        <w:rPr>
          <w:rFonts w:ascii="inherit" w:eastAsia="Times New Roman" w:hAnsi="inherit" w:cs="Helvetica"/>
          <w:color w:val="333333"/>
          <w:sz w:val="18"/>
          <w:szCs w:val="18"/>
          <w:bdr w:val="none" w:sz="0" w:space="0" w:color="auto" w:frame="1"/>
        </w:rPr>
        <w:br/>
        <w:t> </w:t>
      </w:r>
    </w:p>
    <w:p w14:paraId="34F586D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10.3 Alibaba.com may have independent third parties involved in the provision of the Sites or Services (e.g., the authentication and verification service providers).  You may not use any trademark, service mark or logo of such independent third parties without prior written approval from such parties.</w:t>
      </w:r>
    </w:p>
    <w:p w14:paraId="4A4372F3"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189DA3A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11. Notices</w:t>
      </w:r>
    </w:p>
    <w:p w14:paraId="729B18A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11.1 All legal notices or demands to or upon Alibaba.com (other than AliExpress Russia Holding Pte Ltd.) shall be made in writing and sent to Alibaba.com personally, by courier or certified mail to the following entity and address: Alibaba.com Hong Kong Limited/Alibaba.com Singapore E-Commerce Private Limited/Hangzhou Alibaba Advertising Co. Ltd (as the case maybe), 26/F Tower One, Times Square,1 Matheson Street, Causeway Bay, Hong Kong, Attn: Legal Department. All legal notices or demands to or upon AliExpress Russia Holding Private Limited (relating to AliExpress Sites) shall be made in writing and sent to Alibaba.com personally, by courier or certified mail to the following entity and address: AliExpress Russia Holding Private Limited, 8 Shenton Way, #45-01 AXA Tower, Singapore 068811, Attn: Legal Department. The notices shall be effective when they are received by Alibaba.com in any of the above-mentioned manner.</w:t>
      </w:r>
    </w:p>
    <w:p w14:paraId="430E7FBC"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11.2 All legal notices or demands to or upon a User shall be effective if either delivered personally, sent by courier, certified mail, by facsimile or email to the last-known correspondence, fax or email address provided by the User to Alibaba.com, or by posting such notice or demand on an area of the Sites that is publicly accessible without a charge. Notice to a User shall be deemed to be received by such User if and when:</w:t>
      </w:r>
    </w:p>
    <w:p w14:paraId="1E4735E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a) Alibaba.com is able to demonstrate that communication, whether in physical or electronic form, has been sent to such User, or</w:t>
      </w:r>
      <w:r w:rsidRPr="00EC1C4A">
        <w:rPr>
          <w:rFonts w:ascii="inherit" w:eastAsia="Times New Roman" w:hAnsi="inherit" w:cs="Helvetica"/>
          <w:color w:val="333333"/>
          <w:sz w:val="18"/>
          <w:szCs w:val="18"/>
          <w:bdr w:val="none" w:sz="0" w:space="0" w:color="auto" w:frame="1"/>
        </w:rPr>
        <w:br/>
        <w:t>b) immediately upon Alibaba.com posting such notice on an area of the Sites that is publicly accessible without charge.</w:t>
      </w:r>
    </w:p>
    <w:p w14:paraId="2CEA9F67"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11.3 You agree that all agreements, notices, demands, disclosures and other communications that Alibaba.com sends to you electronically will satisfy any legal requirement that such communication should be in writing.</w:t>
      </w:r>
    </w:p>
    <w:p w14:paraId="3FF201C4"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Helvetica" w:eastAsia="Times New Roman" w:hAnsi="Helvetica" w:cs="Helvetica"/>
          <w:color w:val="333333"/>
          <w:sz w:val="18"/>
          <w:szCs w:val="18"/>
        </w:rPr>
        <w:t> </w:t>
      </w:r>
    </w:p>
    <w:p w14:paraId="423AA3C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b/>
          <w:bCs/>
          <w:color w:val="333333"/>
          <w:sz w:val="18"/>
          <w:szCs w:val="18"/>
          <w:bdr w:val="none" w:sz="0" w:space="0" w:color="auto" w:frame="1"/>
        </w:rPr>
        <w:t>12. General Provisions</w:t>
      </w:r>
    </w:p>
    <w:p w14:paraId="5EA8FE00"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12.1 Subject to any Additional Agreements, the Terms constitute the entire agreement between you and Alibaba.com with respect to and govern your use of the Sites and Services, superseding any prior written or oral agreements in relation to the same subject matter herein.</w:t>
      </w:r>
      <w:r w:rsidRPr="00EC1C4A">
        <w:rPr>
          <w:rFonts w:ascii="inherit" w:eastAsia="Times New Roman" w:hAnsi="inherit" w:cs="Helvetica"/>
          <w:color w:val="333333"/>
          <w:sz w:val="18"/>
          <w:szCs w:val="18"/>
          <w:bdr w:val="none" w:sz="0" w:space="0" w:color="auto" w:frame="1"/>
        </w:rPr>
        <w:br/>
        <w:t> </w:t>
      </w:r>
    </w:p>
    <w:p w14:paraId="14252C81"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12.2 Alibaba.com and you are independent contractors, and no agency, partnership, joint venture, employee-employer or franchiser-franchisee relationship is intended or created by the Terms.</w:t>
      </w:r>
      <w:r w:rsidRPr="00EC1C4A">
        <w:rPr>
          <w:rFonts w:ascii="inherit" w:eastAsia="Times New Roman" w:hAnsi="inherit" w:cs="Helvetica"/>
          <w:color w:val="333333"/>
          <w:sz w:val="18"/>
          <w:szCs w:val="18"/>
          <w:bdr w:val="none" w:sz="0" w:space="0" w:color="auto" w:frame="1"/>
        </w:rPr>
        <w:br/>
        <w:t> </w:t>
      </w:r>
    </w:p>
    <w:p w14:paraId="712916EB"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lastRenderedPageBreak/>
        <w:t>12.3 If any provision of the Terms is held to be invalid or unenforceable, such provision shall be deleted and the remaining provisions shall remain valid and be enforced.</w:t>
      </w:r>
      <w:r w:rsidRPr="00EC1C4A">
        <w:rPr>
          <w:rFonts w:ascii="inherit" w:eastAsia="Times New Roman" w:hAnsi="inherit" w:cs="Helvetica"/>
          <w:color w:val="333333"/>
          <w:sz w:val="18"/>
          <w:szCs w:val="18"/>
          <w:bdr w:val="none" w:sz="0" w:space="0" w:color="auto" w:frame="1"/>
        </w:rPr>
        <w:br/>
        <w:t> </w:t>
      </w:r>
    </w:p>
    <w:p w14:paraId="50612F34"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12.4 Headings are for reference purposes only and in no way define, limit, construe or describe the scope or extent of such clause.</w:t>
      </w:r>
      <w:r w:rsidRPr="00EC1C4A">
        <w:rPr>
          <w:rFonts w:ascii="inherit" w:eastAsia="Times New Roman" w:hAnsi="inherit" w:cs="Helvetica"/>
          <w:color w:val="333333"/>
          <w:sz w:val="18"/>
          <w:szCs w:val="18"/>
          <w:bdr w:val="none" w:sz="0" w:space="0" w:color="auto" w:frame="1"/>
        </w:rPr>
        <w:br/>
        <w:t> </w:t>
      </w:r>
    </w:p>
    <w:p w14:paraId="3B5CC538"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 xml:space="preserve">12.5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failure to enforce any right or failure to act with respect to any breach by you under the Terms will not constitute a waiver of that right nor a waiver of </w:t>
      </w:r>
      <w:proofErr w:type="spellStart"/>
      <w:r w:rsidRPr="00EC1C4A">
        <w:rPr>
          <w:rFonts w:ascii="inherit" w:eastAsia="Times New Roman" w:hAnsi="inherit" w:cs="Helvetica"/>
          <w:color w:val="333333"/>
          <w:sz w:val="18"/>
          <w:szCs w:val="18"/>
          <w:bdr w:val="none" w:sz="0" w:space="0" w:color="auto" w:frame="1"/>
        </w:rPr>
        <w:t>Alibaba.com’s</w:t>
      </w:r>
      <w:proofErr w:type="spellEnd"/>
      <w:r w:rsidRPr="00EC1C4A">
        <w:rPr>
          <w:rFonts w:ascii="inherit" w:eastAsia="Times New Roman" w:hAnsi="inherit" w:cs="Helvetica"/>
          <w:color w:val="333333"/>
          <w:sz w:val="18"/>
          <w:szCs w:val="18"/>
          <w:bdr w:val="none" w:sz="0" w:space="0" w:color="auto" w:frame="1"/>
        </w:rPr>
        <w:t xml:space="preserve"> right to act with respect to subsequent or similar breaches.</w:t>
      </w:r>
      <w:r w:rsidRPr="00EC1C4A">
        <w:rPr>
          <w:rFonts w:ascii="inherit" w:eastAsia="Times New Roman" w:hAnsi="inherit" w:cs="Helvetica"/>
          <w:color w:val="333333"/>
          <w:sz w:val="18"/>
          <w:szCs w:val="18"/>
          <w:bdr w:val="none" w:sz="0" w:space="0" w:color="auto" w:frame="1"/>
        </w:rPr>
        <w:br/>
        <w:t> </w:t>
      </w:r>
    </w:p>
    <w:p w14:paraId="7106BB53"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12.6 Alibaba.com shall have the right to assign the Terms (including all of our rights, titles, benefits, interests, and obligations and duties in the Terms to any person or entity (including any affiliates of Alibaba.com). You may not assign, in whole or part, the Terms to any person or entity.</w:t>
      </w:r>
      <w:r w:rsidRPr="00EC1C4A">
        <w:rPr>
          <w:rFonts w:ascii="inherit" w:eastAsia="Times New Roman" w:hAnsi="inherit" w:cs="Helvetica"/>
          <w:color w:val="333333"/>
          <w:sz w:val="18"/>
          <w:szCs w:val="18"/>
          <w:bdr w:val="none" w:sz="0" w:space="0" w:color="auto" w:frame="1"/>
        </w:rPr>
        <w:br/>
        <w:t> </w:t>
      </w:r>
    </w:p>
    <w:p w14:paraId="2A4D5205"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12.7 THIS AGREEMENT SHALL BE GOVERNED BY THE LAWS OF THE PEOPLE’S REPUBLIC OF CHINA (“</w:t>
      </w:r>
      <w:r w:rsidRPr="00EC1C4A">
        <w:rPr>
          <w:rFonts w:ascii="inherit" w:eastAsia="Times New Roman" w:hAnsi="inherit" w:cs="Helvetica"/>
          <w:b/>
          <w:bCs/>
          <w:color w:val="333333"/>
          <w:sz w:val="18"/>
          <w:szCs w:val="18"/>
          <w:bdr w:val="none" w:sz="0" w:space="0" w:color="auto" w:frame="1"/>
        </w:rPr>
        <w:t>PRC</w:t>
      </w:r>
      <w:r w:rsidRPr="00EC1C4A">
        <w:rPr>
          <w:rFonts w:ascii="inherit" w:eastAsia="Times New Roman" w:hAnsi="inherit" w:cs="Helvetica"/>
          <w:color w:val="333333"/>
          <w:sz w:val="18"/>
          <w:szCs w:val="18"/>
          <w:bdr w:val="none" w:sz="0" w:space="0" w:color="auto" w:frame="1"/>
        </w:rPr>
        <w:t>”) IF YOU CONTRACT WITH HANGZHOU ALIBABA ADVERTISING CO., LTD ACCORDING TO PARAGRAPH 2.1, AND THE PARTIES TO THIS AGREEMENT HEREBY SUBMIT TO THE EXCLUSIVE JURISDICTION OF THE YUHANG BASIC PEOPLE’S COURT OF HANGZHOU, PRC.  IF YOUR CONTRACT IS WITH ALIBABA.COM HONG KONG LIMITED OR ALIBABA.COM SINGAPORE E-COMMERCE PRIVATE LIMITED, THEN THIS AGREEMENT SHALL BE GOVERNED BY LAWS OF THE HONG KONG SPECIAL ADMINISTRATIVE REGION ("</w:t>
      </w:r>
      <w:r w:rsidRPr="00EC1C4A">
        <w:rPr>
          <w:rFonts w:ascii="inherit" w:eastAsia="Times New Roman" w:hAnsi="inherit" w:cs="Helvetica"/>
          <w:b/>
          <w:bCs/>
          <w:color w:val="333333"/>
          <w:sz w:val="18"/>
          <w:szCs w:val="18"/>
          <w:bdr w:val="none" w:sz="0" w:space="0" w:color="auto" w:frame="1"/>
        </w:rPr>
        <w:t>HONG KONG</w:t>
      </w:r>
      <w:r w:rsidRPr="00EC1C4A">
        <w:rPr>
          <w:rFonts w:ascii="inherit" w:eastAsia="Times New Roman" w:hAnsi="inherit" w:cs="Helvetica"/>
          <w:color w:val="333333"/>
          <w:sz w:val="18"/>
          <w:szCs w:val="18"/>
          <w:bdr w:val="none" w:sz="0" w:space="0" w:color="auto" w:frame="1"/>
        </w:rPr>
        <w:t>") WITHOUT REGARD TO ITS CONFLICT OF LAW PROVISIONS; AND THE PARTIES TO THIS AGREEMENT HEREBY SUBMIT TO THE EXCLUSIVE JURISDICTION OF THE HONG KONG COURTS, EXCEPT AS OTHERWISE STIPULATED UNDER APPLICABLE LAW. IF YOUR CONTRACT IS WITH ALIEXPRESS RUSSIA HOLDING PTE LTD., THIS AGREEMENT SHALL BE GOVERNED BY LAWS OF THE RUSSIAN FEDERATION ("</w:t>
      </w:r>
      <w:r w:rsidRPr="00EC1C4A">
        <w:rPr>
          <w:rFonts w:ascii="inherit" w:eastAsia="Times New Roman" w:hAnsi="inherit" w:cs="Helvetica"/>
          <w:b/>
          <w:bCs/>
          <w:color w:val="333333"/>
          <w:sz w:val="18"/>
          <w:szCs w:val="18"/>
          <w:bdr w:val="none" w:sz="0" w:space="0" w:color="auto" w:frame="1"/>
        </w:rPr>
        <w:t>RUSSIA</w:t>
      </w:r>
      <w:r w:rsidRPr="00EC1C4A">
        <w:rPr>
          <w:rFonts w:ascii="inherit" w:eastAsia="Times New Roman" w:hAnsi="inherit" w:cs="Helvetica"/>
          <w:color w:val="333333"/>
          <w:sz w:val="18"/>
          <w:szCs w:val="18"/>
          <w:bdr w:val="none" w:sz="0" w:space="0" w:color="auto" w:frame="1"/>
        </w:rPr>
        <w:t>") WITHOUT REGARD TO ITS CONFLICT OF LAW PROVISIONS; AND THE PARTIES TO THIS AGREEMENT HEREBY SUBMIT TO THE EXCLUSIVE JURISDICTION OF THE COURTS OF RUSSIA, EXCEPT AS OTHERWISE STIPULATED UNDER APPLICABLE LAW. </w:t>
      </w:r>
    </w:p>
    <w:p w14:paraId="73504ED3" w14:textId="77777777" w:rsidR="00E76929" w:rsidRPr="00EC1C4A" w:rsidRDefault="00E76929" w:rsidP="00E76929">
      <w:pPr>
        <w:spacing w:after="0" w:line="240" w:lineRule="auto"/>
        <w:textAlignment w:val="baseline"/>
        <w:rPr>
          <w:rFonts w:ascii="Helvetica" w:eastAsia="Times New Roman" w:hAnsi="Helvetica" w:cs="Helvetica"/>
          <w:color w:val="333333"/>
          <w:sz w:val="18"/>
          <w:szCs w:val="18"/>
        </w:rPr>
      </w:pPr>
      <w:r w:rsidRPr="00EC1C4A">
        <w:rPr>
          <w:rFonts w:ascii="inherit" w:eastAsia="Times New Roman" w:hAnsi="inherit" w:cs="Helvetica"/>
          <w:color w:val="333333"/>
          <w:sz w:val="18"/>
          <w:szCs w:val="18"/>
          <w:bdr w:val="none" w:sz="0" w:space="0" w:color="auto" w:frame="1"/>
        </w:rPr>
        <w:t>12.8 If you have any comments on the Services we provide to you, you may contact our customer service support line (</w:t>
      </w:r>
      <w:hyperlink r:id="rId24" w:history="1">
        <w:r w:rsidRPr="00EC1C4A">
          <w:rPr>
            <w:rFonts w:ascii="inherit" w:eastAsia="Times New Roman" w:hAnsi="inherit" w:cs="Helvetica"/>
            <w:color w:val="0066CC"/>
            <w:sz w:val="18"/>
            <w:szCs w:val="18"/>
            <w:u w:val="single"/>
            <w:bdr w:val="none" w:sz="0" w:space="0" w:color="auto" w:frame="1"/>
          </w:rPr>
          <w:t>https://helppage.aliexpress.com/buyercenter/selectTopic.htm</w:t>
        </w:r>
      </w:hyperlink>
      <w:r w:rsidRPr="00EC1C4A">
        <w:rPr>
          <w:rFonts w:ascii="inherit" w:eastAsia="Times New Roman" w:hAnsi="inherit" w:cs="Helvetica"/>
          <w:color w:val="333333"/>
          <w:sz w:val="18"/>
          <w:szCs w:val="18"/>
          <w:bdr w:val="none" w:sz="0" w:space="0" w:color="auto" w:frame="1"/>
        </w:rPr>
        <w:t> for AliExpress or </w:t>
      </w:r>
      <w:hyperlink r:id="rId25" w:history="1">
        <w:r w:rsidRPr="00EC1C4A">
          <w:rPr>
            <w:rFonts w:ascii="inherit" w:eastAsia="Times New Roman" w:hAnsi="inherit" w:cs="Helvetica"/>
            <w:color w:val="0066CC"/>
            <w:sz w:val="18"/>
            <w:szCs w:val="18"/>
            <w:u w:val="single"/>
            <w:bdr w:val="none" w:sz="0" w:space="0" w:color="auto" w:frame="1"/>
          </w:rPr>
          <w:t>https://service.alibaba.com/buyer?spm=a2700.8293689.0.0.643f65aasdVUJy&amp;tracelog=footer_hp_buyer</w:t>
        </w:r>
      </w:hyperlink>
      <w:r w:rsidRPr="00EC1C4A">
        <w:rPr>
          <w:rFonts w:ascii="inherit" w:eastAsia="Times New Roman" w:hAnsi="inherit" w:cs="Helvetica"/>
          <w:color w:val="333333"/>
          <w:sz w:val="18"/>
          <w:szCs w:val="18"/>
          <w:bdr w:val="none" w:sz="0" w:space="0" w:color="auto" w:frame="1"/>
        </w:rPr>
        <w:t> for Alibaba.com) with any such feedback or questions.</w:t>
      </w:r>
    </w:p>
    <w:p w14:paraId="28AB5685" w14:textId="33FCEAD6" w:rsidR="0079650C" w:rsidRPr="00AF4409" w:rsidRDefault="0079650C" w:rsidP="00AF4409"/>
    <w:sectPr w:rsidR="0079650C" w:rsidRPr="00AF440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8F656" w14:textId="77777777" w:rsidR="00226A2A" w:rsidRDefault="00226A2A" w:rsidP="007E210F">
      <w:pPr>
        <w:spacing w:after="0" w:line="240" w:lineRule="auto"/>
      </w:pPr>
      <w:r>
        <w:separator/>
      </w:r>
    </w:p>
  </w:endnote>
  <w:endnote w:type="continuationSeparator" w:id="0">
    <w:p w14:paraId="04093839" w14:textId="77777777" w:rsidR="00226A2A" w:rsidRDefault="00226A2A"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Microsoft YaHei"/>
    <w:panose1 w:val="02010600030101010101"/>
    <w:charset w:val="86"/>
    <w:family w:val="modern"/>
    <w:pitch w:val="fixed"/>
    <w:sig w:usb0="00000001" w:usb1="080E0000" w:usb2="00000010" w:usb3="00000000" w:csb0="00040000"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EC1C4A" w:rsidRDefault="00EC1C4A">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EC1C4A" w:rsidRDefault="00EC1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1DBD4" w14:textId="77777777" w:rsidR="00226A2A" w:rsidRDefault="00226A2A" w:rsidP="007E210F">
      <w:pPr>
        <w:spacing w:after="0" w:line="240" w:lineRule="auto"/>
      </w:pPr>
      <w:r>
        <w:separator/>
      </w:r>
    </w:p>
  </w:footnote>
  <w:footnote w:type="continuationSeparator" w:id="0">
    <w:p w14:paraId="5265FB15" w14:textId="77777777" w:rsidR="00226A2A" w:rsidRDefault="00226A2A"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590D36EC" w:rsidR="00EC1C4A" w:rsidRDefault="00EC1C4A">
    <w:pPr>
      <w:pStyle w:val="Header"/>
    </w:pPr>
    <w:r w:rsidRPr="00901A48">
      <w:t xml:space="preserve">( </w:t>
    </w:r>
    <w:r>
      <w:t xml:space="preserve">Date Accessed: 6/01/2021, </w:t>
    </w:r>
    <w:r w:rsidRPr="00901A48">
      <w:t>From</w:t>
    </w:r>
    <w:r>
      <w:t xml:space="preserve">: </w:t>
    </w:r>
    <w:hyperlink r:id="rId1" w:history="1">
      <w:r w:rsidRPr="00012442">
        <w:rPr>
          <w:rStyle w:val="Hyperlink"/>
        </w:rPr>
        <w:t>https://rule.alibaba.com/rule/detail/2041.html</w:t>
      </w:r>
    </w:hyperlink>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B6504"/>
    <w:rsid w:val="00214779"/>
    <w:rsid w:val="00226A2A"/>
    <w:rsid w:val="0031612F"/>
    <w:rsid w:val="003C73DF"/>
    <w:rsid w:val="00465748"/>
    <w:rsid w:val="00553D3D"/>
    <w:rsid w:val="005967E6"/>
    <w:rsid w:val="0079650C"/>
    <w:rsid w:val="007E210F"/>
    <w:rsid w:val="0092650E"/>
    <w:rsid w:val="00972B10"/>
    <w:rsid w:val="00A51A3C"/>
    <w:rsid w:val="00A51FD6"/>
    <w:rsid w:val="00AF4409"/>
    <w:rsid w:val="00B248BB"/>
    <w:rsid w:val="00BB5E8B"/>
    <w:rsid w:val="00CB1B5A"/>
    <w:rsid w:val="00DA3DFE"/>
    <w:rsid w:val="00DB5B13"/>
    <w:rsid w:val="00E76929"/>
    <w:rsid w:val="00EC1C4A"/>
    <w:rsid w:val="00ED498E"/>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15741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04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7225317">
          <w:marLeft w:val="0"/>
          <w:marRight w:val="0"/>
          <w:marTop w:val="0"/>
          <w:marBottom w:val="0"/>
          <w:divBdr>
            <w:top w:val="none" w:sz="0" w:space="0" w:color="auto"/>
            <w:left w:val="none" w:sz="0" w:space="0" w:color="auto"/>
            <w:bottom w:val="none" w:sz="0" w:space="0" w:color="auto"/>
            <w:right w:val="none" w:sz="0" w:space="0" w:color="auto"/>
          </w:divBdr>
          <w:divsChild>
            <w:div w:id="1718625732">
              <w:marLeft w:val="0"/>
              <w:marRight w:val="0"/>
              <w:marTop w:val="0"/>
              <w:marBottom w:val="0"/>
              <w:divBdr>
                <w:top w:val="none" w:sz="0" w:space="0" w:color="auto"/>
                <w:left w:val="none" w:sz="0" w:space="0" w:color="auto"/>
                <w:bottom w:val="none" w:sz="0" w:space="0" w:color="auto"/>
                <w:right w:val="none" w:sz="0" w:space="0" w:color="auto"/>
              </w:divBdr>
              <w:divsChild>
                <w:div w:id="607663427">
                  <w:marLeft w:val="0"/>
                  <w:marRight w:val="0"/>
                  <w:marTop w:val="0"/>
                  <w:marBottom w:val="0"/>
                  <w:divBdr>
                    <w:top w:val="none" w:sz="0" w:space="0" w:color="auto"/>
                    <w:left w:val="none" w:sz="0" w:space="0" w:color="auto"/>
                    <w:bottom w:val="none" w:sz="0" w:space="0" w:color="auto"/>
                    <w:right w:val="none" w:sz="0" w:space="0" w:color="auto"/>
                  </w:divBdr>
                  <w:divsChild>
                    <w:div w:id="2013801072">
                      <w:marLeft w:val="0"/>
                      <w:marRight w:val="0"/>
                      <w:marTop w:val="0"/>
                      <w:marBottom w:val="0"/>
                      <w:divBdr>
                        <w:top w:val="none" w:sz="0" w:space="0" w:color="auto"/>
                        <w:left w:val="none" w:sz="0" w:space="0" w:color="auto"/>
                        <w:bottom w:val="none" w:sz="0" w:space="0" w:color="auto"/>
                        <w:right w:val="none" w:sz="0" w:space="0" w:color="auto"/>
                      </w:divBdr>
                      <w:divsChild>
                        <w:div w:id="1521119493">
                          <w:marLeft w:val="0"/>
                          <w:marRight w:val="0"/>
                          <w:marTop w:val="0"/>
                          <w:marBottom w:val="0"/>
                          <w:divBdr>
                            <w:top w:val="none" w:sz="0" w:space="0" w:color="auto"/>
                            <w:left w:val="none" w:sz="0" w:space="0" w:color="auto"/>
                            <w:bottom w:val="none" w:sz="0" w:space="0" w:color="auto"/>
                            <w:right w:val="none" w:sz="0" w:space="0" w:color="auto"/>
                          </w:divBdr>
                          <w:divsChild>
                            <w:div w:id="986008016">
                              <w:marLeft w:val="0"/>
                              <w:marRight w:val="0"/>
                              <w:marTop w:val="0"/>
                              <w:marBottom w:val="0"/>
                              <w:divBdr>
                                <w:top w:val="none" w:sz="0" w:space="0" w:color="auto"/>
                                <w:left w:val="none" w:sz="0" w:space="0" w:color="auto"/>
                                <w:bottom w:val="single" w:sz="6" w:space="0" w:color="auto"/>
                                <w:right w:val="none" w:sz="0" w:space="0" w:color="auto"/>
                              </w:divBdr>
                              <w:divsChild>
                                <w:div w:id="82223414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93370129">
                          <w:marLeft w:val="0"/>
                          <w:marRight w:val="0"/>
                          <w:marTop w:val="0"/>
                          <w:marBottom w:val="0"/>
                          <w:divBdr>
                            <w:top w:val="none" w:sz="0" w:space="0" w:color="auto"/>
                            <w:left w:val="none" w:sz="0" w:space="0" w:color="auto"/>
                            <w:bottom w:val="none" w:sz="0" w:space="0" w:color="auto"/>
                            <w:right w:val="none" w:sz="0" w:space="0" w:color="auto"/>
                          </w:divBdr>
                          <w:divsChild>
                            <w:div w:id="629941936">
                              <w:marLeft w:val="3300"/>
                              <w:marRight w:val="0"/>
                              <w:marTop w:val="345"/>
                              <w:marBottom w:val="345"/>
                              <w:divBdr>
                                <w:top w:val="none" w:sz="0" w:space="0" w:color="auto"/>
                                <w:left w:val="none" w:sz="0" w:space="0" w:color="auto"/>
                                <w:bottom w:val="none" w:sz="0" w:space="0" w:color="auto"/>
                                <w:right w:val="none" w:sz="0" w:space="0" w:color="auto"/>
                              </w:divBdr>
                              <w:divsChild>
                                <w:div w:id="48069063">
                                  <w:marLeft w:val="0"/>
                                  <w:marRight w:val="0"/>
                                  <w:marTop w:val="0"/>
                                  <w:marBottom w:val="0"/>
                                  <w:divBdr>
                                    <w:top w:val="none" w:sz="0" w:space="0" w:color="auto"/>
                                    <w:left w:val="none" w:sz="0" w:space="0" w:color="auto"/>
                                    <w:bottom w:val="none" w:sz="0" w:space="0" w:color="auto"/>
                                    <w:right w:val="none" w:sz="0" w:space="0" w:color="auto"/>
                                  </w:divBdr>
                                </w:div>
                                <w:div w:id="1630429972">
                                  <w:marLeft w:val="0"/>
                                  <w:marRight w:val="0"/>
                                  <w:marTop w:val="120"/>
                                  <w:marBottom w:val="0"/>
                                  <w:divBdr>
                                    <w:top w:val="none" w:sz="0" w:space="0" w:color="auto"/>
                                    <w:left w:val="none" w:sz="0" w:space="0" w:color="auto"/>
                                    <w:bottom w:val="none" w:sz="0" w:space="0" w:color="auto"/>
                                    <w:right w:val="none" w:sz="0" w:space="0" w:color="auto"/>
                                  </w:divBdr>
                                </w:div>
                                <w:div w:id="906765432">
                                  <w:marLeft w:val="3000"/>
                                  <w:marRight w:val="2400"/>
                                  <w:marTop w:val="0"/>
                                  <w:marBottom w:val="0"/>
                                  <w:divBdr>
                                    <w:top w:val="none" w:sz="0" w:space="0" w:color="auto"/>
                                    <w:left w:val="none" w:sz="0" w:space="0" w:color="auto"/>
                                    <w:bottom w:val="none" w:sz="0" w:space="0" w:color="auto"/>
                                    <w:right w:val="none" w:sz="0" w:space="0" w:color="auto"/>
                                  </w:divBdr>
                                  <w:divsChild>
                                    <w:div w:id="2067607707">
                                      <w:marLeft w:val="0"/>
                                      <w:marRight w:val="780"/>
                                      <w:marTop w:val="0"/>
                                      <w:marBottom w:val="0"/>
                                      <w:divBdr>
                                        <w:top w:val="single" w:sz="6" w:space="0" w:color="B3B3B3"/>
                                        <w:left w:val="single" w:sz="6" w:space="0" w:color="CCCCCC"/>
                                        <w:bottom w:val="single" w:sz="6" w:space="0" w:color="CCCCCC"/>
                                        <w:right w:val="single" w:sz="6" w:space="0" w:color="CCCCCC"/>
                                      </w:divBdr>
                                      <w:divsChild>
                                        <w:div w:id="58059846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08466">
          <w:marLeft w:val="0"/>
          <w:marRight w:val="0"/>
          <w:marTop w:val="0"/>
          <w:marBottom w:val="0"/>
          <w:divBdr>
            <w:top w:val="none" w:sz="0" w:space="0" w:color="auto"/>
            <w:left w:val="none" w:sz="0" w:space="0" w:color="auto"/>
            <w:bottom w:val="none" w:sz="0" w:space="0" w:color="auto"/>
            <w:right w:val="none" w:sz="0" w:space="0" w:color="auto"/>
          </w:divBdr>
          <w:divsChild>
            <w:div w:id="148522617">
              <w:marLeft w:val="0"/>
              <w:marRight w:val="0"/>
              <w:marTop w:val="0"/>
              <w:marBottom w:val="300"/>
              <w:divBdr>
                <w:top w:val="single" w:sz="6" w:space="0" w:color="CCCCCC"/>
                <w:left w:val="none" w:sz="0" w:space="0" w:color="auto"/>
                <w:bottom w:val="none" w:sz="0" w:space="3" w:color="auto"/>
                <w:right w:val="none" w:sz="0" w:space="0" w:color="auto"/>
              </w:divBdr>
              <w:divsChild>
                <w:div w:id="921452335">
                  <w:marLeft w:val="0"/>
                  <w:marRight w:val="0"/>
                  <w:marTop w:val="0"/>
                  <w:marBottom w:val="0"/>
                  <w:divBdr>
                    <w:top w:val="none" w:sz="0" w:space="0" w:color="auto"/>
                    <w:left w:val="none" w:sz="0" w:space="0" w:color="auto"/>
                    <w:bottom w:val="none" w:sz="0" w:space="0" w:color="auto"/>
                    <w:right w:val="none" w:sz="0" w:space="0" w:color="auto"/>
                  </w:divBdr>
                </w:div>
              </w:divsChild>
            </w:div>
            <w:div w:id="2031567705">
              <w:marLeft w:val="0"/>
              <w:marRight w:val="0"/>
              <w:marTop w:val="0"/>
              <w:marBottom w:val="2100"/>
              <w:divBdr>
                <w:top w:val="none" w:sz="0" w:space="0" w:color="auto"/>
                <w:left w:val="none" w:sz="0" w:space="0" w:color="auto"/>
                <w:bottom w:val="none" w:sz="0" w:space="0" w:color="auto"/>
                <w:right w:val="none" w:sz="0" w:space="0" w:color="auto"/>
              </w:divBdr>
              <w:divsChild>
                <w:div w:id="644512469">
                  <w:marLeft w:val="0"/>
                  <w:marRight w:val="0"/>
                  <w:marTop w:val="0"/>
                  <w:marBottom w:val="0"/>
                  <w:divBdr>
                    <w:top w:val="none" w:sz="0" w:space="0" w:color="auto"/>
                    <w:left w:val="none" w:sz="0" w:space="0" w:color="auto"/>
                    <w:bottom w:val="none" w:sz="0" w:space="0" w:color="auto"/>
                    <w:right w:val="none" w:sz="0" w:space="0" w:color="auto"/>
                  </w:divBdr>
                  <w:divsChild>
                    <w:div w:id="453644837">
                      <w:marLeft w:val="0"/>
                      <w:marRight w:val="0"/>
                      <w:marTop w:val="0"/>
                      <w:marBottom w:val="300"/>
                      <w:divBdr>
                        <w:top w:val="none" w:sz="0" w:space="0" w:color="auto"/>
                        <w:left w:val="none" w:sz="0" w:space="0" w:color="auto"/>
                        <w:bottom w:val="none" w:sz="0" w:space="0" w:color="auto"/>
                        <w:right w:val="none" w:sz="0" w:space="0" w:color="auto"/>
                      </w:divBdr>
                      <w:divsChild>
                        <w:div w:id="1841962250">
                          <w:marLeft w:val="0"/>
                          <w:marRight w:val="0"/>
                          <w:marTop w:val="0"/>
                          <w:marBottom w:val="0"/>
                          <w:divBdr>
                            <w:top w:val="none" w:sz="0" w:space="0" w:color="auto"/>
                            <w:left w:val="none" w:sz="0" w:space="0" w:color="auto"/>
                            <w:bottom w:val="none" w:sz="0" w:space="0" w:color="auto"/>
                            <w:right w:val="none" w:sz="0" w:space="0" w:color="auto"/>
                          </w:divBdr>
                          <w:divsChild>
                            <w:div w:id="8615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197">
                      <w:marLeft w:val="0"/>
                      <w:marRight w:val="0"/>
                      <w:marTop w:val="0"/>
                      <w:marBottom w:val="0"/>
                      <w:divBdr>
                        <w:top w:val="none" w:sz="0" w:space="0" w:color="auto"/>
                        <w:left w:val="none" w:sz="0" w:space="0" w:color="auto"/>
                        <w:bottom w:val="none" w:sz="0" w:space="0" w:color="auto"/>
                        <w:right w:val="none" w:sz="0" w:space="0" w:color="auto"/>
                      </w:divBdr>
                      <w:divsChild>
                        <w:div w:id="1002851567">
                          <w:marLeft w:val="0"/>
                          <w:marRight w:val="0"/>
                          <w:marTop w:val="0"/>
                          <w:marBottom w:val="0"/>
                          <w:divBdr>
                            <w:top w:val="none" w:sz="0" w:space="0" w:color="auto"/>
                            <w:left w:val="none" w:sz="0" w:space="0" w:color="auto"/>
                            <w:bottom w:val="none" w:sz="0" w:space="0" w:color="auto"/>
                            <w:right w:val="none" w:sz="0" w:space="0" w:color="auto"/>
                          </w:divBdr>
                        </w:div>
                      </w:divsChild>
                    </w:div>
                    <w:div w:id="1343553787">
                      <w:marLeft w:val="0"/>
                      <w:marRight w:val="0"/>
                      <w:marTop w:val="0"/>
                      <w:marBottom w:val="0"/>
                      <w:divBdr>
                        <w:top w:val="none" w:sz="0" w:space="0" w:color="auto"/>
                        <w:left w:val="none" w:sz="0" w:space="0" w:color="auto"/>
                        <w:bottom w:val="none" w:sz="0" w:space="0" w:color="auto"/>
                        <w:right w:val="none" w:sz="0" w:space="0" w:color="auto"/>
                      </w:divBdr>
                      <w:divsChild>
                        <w:div w:id="1500270706">
                          <w:marLeft w:val="4200"/>
                          <w:marRight w:val="0"/>
                          <w:marTop w:val="0"/>
                          <w:marBottom w:val="0"/>
                          <w:divBdr>
                            <w:top w:val="none" w:sz="0" w:space="0" w:color="auto"/>
                            <w:left w:val="none" w:sz="0" w:space="0" w:color="auto"/>
                            <w:bottom w:val="none" w:sz="0" w:space="0" w:color="auto"/>
                            <w:right w:val="none" w:sz="0" w:space="0" w:color="auto"/>
                          </w:divBdr>
                          <w:divsChild>
                            <w:div w:id="1789272092">
                              <w:marLeft w:val="0"/>
                              <w:marRight w:val="0"/>
                              <w:marTop w:val="0"/>
                              <w:marBottom w:val="600"/>
                              <w:divBdr>
                                <w:top w:val="none" w:sz="0" w:space="0" w:color="auto"/>
                                <w:left w:val="none" w:sz="0" w:space="0" w:color="auto"/>
                                <w:bottom w:val="none" w:sz="0" w:space="0" w:color="auto"/>
                                <w:right w:val="none" w:sz="0" w:space="0" w:color="auto"/>
                              </w:divBdr>
                              <w:divsChild>
                                <w:div w:id="775322896">
                                  <w:marLeft w:val="0"/>
                                  <w:marRight w:val="0"/>
                                  <w:marTop w:val="0"/>
                                  <w:marBottom w:val="0"/>
                                  <w:divBdr>
                                    <w:top w:val="none" w:sz="0" w:space="0" w:color="auto"/>
                                    <w:left w:val="none" w:sz="0" w:space="0" w:color="auto"/>
                                    <w:bottom w:val="none" w:sz="0" w:space="0" w:color="auto"/>
                                    <w:right w:val="none" w:sz="0" w:space="0" w:color="auto"/>
                                  </w:divBdr>
                                  <w:divsChild>
                                    <w:div w:id="931549361">
                                      <w:marLeft w:val="0"/>
                                      <w:marRight w:val="1800"/>
                                      <w:marTop w:val="0"/>
                                      <w:marBottom w:val="0"/>
                                      <w:divBdr>
                                        <w:top w:val="single" w:sz="12" w:space="0" w:color="DAE2ED"/>
                                        <w:left w:val="single" w:sz="12" w:space="0" w:color="DAE2ED"/>
                                        <w:bottom w:val="single" w:sz="12" w:space="0" w:color="DAE2ED"/>
                                        <w:right w:val="single" w:sz="12" w:space="0" w:color="DAE2ED"/>
                                      </w:divBdr>
                                      <w:divsChild>
                                        <w:div w:id="12856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029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249237424">
      <w:bodyDiv w:val="1"/>
      <w:marLeft w:val="0"/>
      <w:marRight w:val="0"/>
      <w:marTop w:val="0"/>
      <w:marBottom w:val="0"/>
      <w:divBdr>
        <w:top w:val="none" w:sz="0" w:space="0" w:color="auto"/>
        <w:left w:val="none" w:sz="0" w:space="0" w:color="auto"/>
        <w:bottom w:val="none" w:sz="0" w:space="0" w:color="auto"/>
        <w:right w:val="none" w:sz="0" w:space="0" w:color="auto"/>
      </w:divBdr>
    </w:div>
    <w:div w:id="309213721">
      <w:bodyDiv w:val="1"/>
      <w:marLeft w:val="0"/>
      <w:marRight w:val="0"/>
      <w:marTop w:val="0"/>
      <w:marBottom w:val="0"/>
      <w:divBdr>
        <w:top w:val="none" w:sz="0" w:space="0" w:color="auto"/>
        <w:left w:val="none" w:sz="0" w:space="0" w:color="auto"/>
        <w:bottom w:val="none" w:sz="0" w:space="0" w:color="auto"/>
        <w:right w:val="none" w:sz="0" w:space="0" w:color="auto"/>
      </w:divBdr>
      <w:divsChild>
        <w:div w:id="1188956315">
          <w:marLeft w:val="0"/>
          <w:marRight w:val="0"/>
          <w:marTop w:val="0"/>
          <w:marBottom w:val="0"/>
          <w:divBdr>
            <w:top w:val="none" w:sz="0" w:space="0" w:color="auto"/>
            <w:left w:val="none" w:sz="0" w:space="0" w:color="auto"/>
            <w:bottom w:val="none" w:sz="0" w:space="0" w:color="auto"/>
            <w:right w:val="none" w:sz="0" w:space="0" w:color="auto"/>
          </w:divBdr>
          <w:divsChild>
            <w:div w:id="205218381">
              <w:marLeft w:val="0"/>
              <w:marRight w:val="0"/>
              <w:marTop w:val="0"/>
              <w:marBottom w:val="0"/>
              <w:divBdr>
                <w:top w:val="none" w:sz="0" w:space="0" w:color="auto"/>
                <w:left w:val="none" w:sz="0" w:space="0" w:color="auto"/>
                <w:bottom w:val="none" w:sz="0" w:space="0" w:color="auto"/>
                <w:right w:val="none" w:sz="0" w:space="0" w:color="auto"/>
              </w:divBdr>
              <w:divsChild>
                <w:div w:id="972561517">
                  <w:marLeft w:val="0"/>
                  <w:marRight w:val="0"/>
                  <w:marTop w:val="0"/>
                  <w:marBottom w:val="0"/>
                  <w:divBdr>
                    <w:top w:val="none" w:sz="0" w:space="0" w:color="auto"/>
                    <w:left w:val="none" w:sz="0" w:space="0" w:color="auto"/>
                    <w:bottom w:val="none" w:sz="0" w:space="0" w:color="auto"/>
                    <w:right w:val="none" w:sz="0" w:space="0" w:color="auto"/>
                  </w:divBdr>
                  <w:divsChild>
                    <w:div w:id="995035253">
                      <w:marLeft w:val="0"/>
                      <w:marRight w:val="0"/>
                      <w:marTop w:val="0"/>
                      <w:marBottom w:val="0"/>
                      <w:divBdr>
                        <w:top w:val="none" w:sz="0" w:space="0" w:color="auto"/>
                        <w:left w:val="none" w:sz="0" w:space="0" w:color="auto"/>
                        <w:bottom w:val="none" w:sz="0" w:space="0" w:color="auto"/>
                        <w:right w:val="none" w:sz="0" w:space="0" w:color="auto"/>
                      </w:divBdr>
                    </w:div>
                    <w:div w:id="13260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5116">
      <w:bodyDiv w:val="1"/>
      <w:marLeft w:val="0"/>
      <w:marRight w:val="0"/>
      <w:marTop w:val="0"/>
      <w:marBottom w:val="0"/>
      <w:divBdr>
        <w:top w:val="none" w:sz="0" w:space="0" w:color="auto"/>
        <w:left w:val="none" w:sz="0" w:space="0" w:color="auto"/>
        <w:bottom w:val="none" w:sz="0" w:space="0" w:color="auto"/>
        <w:right w:val="none" w:sz="0" w:space="0" w:color="auto"/>
      </w:divBdr>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560409482">
      <w:bodyDiv w:val="1"/>
      <w:marLeft w:val="0"/>
      <w:marRight w:val="0"/>
      <w:marTop w:val="0"/>
      <w:marBottom w:val="0"/>
      <w:divBdr>
        <w:top w:val="none" w:sz="0" w:space="0" w:color="auto"/>
        <w:left w:val="none" w:sz="0" w:space="0" w:color="auto"/>
        <w:bottom w:val="none" w:sz="0" w:space="0" w:color="auto"/>
        <w:right w:val="none" w:sz="0" w:space="0" w:color="auto"/>
      </w:divBdr>
    </w:div>
    <w:div w:id="607547584">
      <w:bodyDiv w:val="1"/>
      <w:marLeft w:val="0"/>
      <w:marRight w:val="0"/>
      <w:marTop w:val="0"/>
      <w:marBottom w:val="0"/>
      <w:divBdr>
        <w:top w:val="none" w:sz="0" w:space="0" w:color="auto"/>
        <w:left w:val="none" w:sz="0" w:space="0" w:color="auto"/>
        <w:bottom w:val="none" w:sz="0" w:space="0" w:color="auto"/>
        <w:right w:val="none" w:sz="0" w:space="0" w:color="auto"/>
      </w:divBdr>
    </w:div>
    <w:div w:id="735472816">
      <w:bodyDiv w:val="1"/>
      <w:marLeft w:val="0"/>
      <w:marRight w:val="0"/>
      <w:marTop w:val="0"/>
      <w:marBottom w:val="0"/>
      <w:divBdr>
        <w:top w:val="none" w:sz="0" w:space="0" w:color="auto"/>
        <w:left w:val="none" w:sz="0" w:space="0" w:color="auto"/>
        <w:bottom w:val="none" w:sz="0" w:space="0" w:color="auto"/>
        <w:right w:val="none" w:sz="0" w:space="0" w:color="auto"/>
      </w:divBdr>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7713">
      <w:bodyDiv w:val="1"/>
      <w:marLeft w:val="0"/>
      <w:marRight w:val="0"/>
      <w:marTop w:val="0"/>
      <w:marBottom w:val="0"/>
      <w:divBdr>
        <w:top w:val="none" w:sz="0" w:space="0" w:color="auto"/>
        <w:left w:val="none" w:sz="0" w:space="0" w:color="auto"/>
        <w:bottom w:val="none" w:sz="0" w:space="0" w:color="auto"/>
        <w:right w:val="none" w:sz="0" w:space="0" w:color="auto"/>
      </w:divBdr>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06182">
      <w:bodyDiv w:val="1"/>
      <w:marLeft w:val="0"/>
      <w:marRight w:val="0"/>
      <w:marTop w:val="0"/>
      <w:marBottom w:val="0"/>
      <w:divBdr>
        <w:top w:val="none" w:sz="0" w:space="0" w:color="auto"/>
        <w:left w:val="none" w:sz="0" w:space="0" w:color="auto"/>
        <w:bottom w:val="none" w:sz="0" w:space="0" w:color="auto"/>
        <w:right w:val="none" w:sz="0" w:space="0" w:color="auto"/>
      </w:divBdr>
      <w:divsChild>
        <w:div w:id="554123811">
          <w:marLeft w:val="0"/>
          <w:marRight w:val="0"/>
          <w:marTop w:val="0"/>
          <w:marBottom w:val="0"/>
          <w:divBdr>
            <w:top w:val="none" w:sz="0" w:space="0" w:color="auto"/>
            <w:left w:val="none" w:sz="0" w:space="0" w:color="auto"/>
            <w:bottom w:val="none" w:sz="0" w:space="0" w:color="auto"/>
            <w:right w:val="none" w:sz="0" w:space="0" w:color="auto"/>
          </w:divBdr>
          <w:divsChild>
            <w:div w:id="830830765">
              <w:marLeft w:val="0"/>
              <w:marRight w:val="0"/>
              <w:marTop w:val="0"/>
              <w:marBottom w:val="0"/>
              <w:divBdr>
                <w:top w:val="none" w:sz="0" w:space="0" w:color="auto"/>
                <w:left w:val="none" w:sz="0" w:space="0" w:color="auto"/>
                <w:bottom w:val="none" w:sz="0" w:space="0" w:color="auto"/>
                <w:right w:val="none" w:sz="0" w:space="0" w:color="auto"/>
              </w:divBdr>
              <w:divsChild>
                <w:div w:id="318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8743">
          <w:marLeft w:val="0"/>
          <w:marRight w:val="0"/>
          <w:marTop w:val="0"/>
          <w:marBottom w:val="0"/>
          <w:divBdr>
            <w:top w:val="none" w:sz="0" w:space="0" w:color="auto"/>
            <w:left w:val="none" w:sz="0" w:space="0" w:color="auto"/>
            <w:bottom w:val="none" w:sz="0" w:space="0" w:color="auto"/>
            <w:right w:val="none" w:sz="0" w:space="0" w:color="auto"/>
          </w:divBdr>
          <w:divsChild>
            <w:div w:id="84880992">
              <w:marLeft w:val="0"/>
              <w:marRight w:val="0"/>
              <w:marTop w:val="0"/>
              <w:marBottom w:val="0"/>
              <w:divBdr>
                <w:top w:val="none" w:sz="0" w:space="0" w:color="auto"/>
                <w:left w:val="none" w:sz="0" w:space="0" w:color="auto"/>
                <w:bottom w:val="none" w:sz="0" w:space="0" w:color="auto"/>
                <w:right w:val="none" w:sz="0" w:space="0" w:color="auto"/>
              </w:divBdr>
              <w:divsChild>
                <w:div w:id="578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9979">
          <w:marLeft w:val="0"/>
          <w:marRight w:val="0"/>
          <w:marTop w:val="0"/>
          <w:marBottom w:val="0"/>
          <w:divBdr>
            <w:top w:val="none" w:sz="0" w:space="0" w:color="auto"/>
            <w:left w:val="none" w:sz="0" w:space="0" w:color="auto"/>
            <w:bottom w:val="none" w:sz="0" w:space="0" w:color="auto"/>
            <w:right w:val="none" w:sz="0" w:space="0" w:color="auto"/>
          </w:divBdr>
          <w:divsChild>
            <w:div w:id="182744505">
              <w:marLeft w:val="0"/>
              <w:marRight w:val="0"/>
              <w:marTop w:val="0"/>
              <w:marBottom w:val="0"/>
              <w:divBdr>
                <w:top w:val="none" w:sz="0" w:space="0" w:color="auto"/>
                <w:left w:val="none" w:sz="0" w:space="0" w:color="auto"/>
                <w:bottom w:val="none" w:sz="0" w:space="0" w:color="auto"/>
                <w:right w:val="none" w:sz="0" w:space="0" w:color="auto"/>
              </w:divBdr>
              <w:divsChild>
                <w:div w:id="1877430371">
                  <w:marLeft w:val="0"/>
                  <w:marRight w:val="300"/>
                  <w:marTop w:val="0"/>
                  <w:marBottom w:val="0"/>
                  <w:divBdr>
                    <w:top w:val="none" w:sz="0" w:space="0" w:color="auto"/>
                    <w:left w:val="none" w:sz="0" w:space="0" w:color="auto"/>
                    <w:bottom w:val="none" w:sz="0" w:space="0" w:color="auto"/>
                    <w:right w:val="none" w:sz="0" w:space="0" w:color="auto"/>
                  </w:divBdr>
                  <w:divsChild>
                    <w:div w:id="11046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3061">
      <w:bodyDiv w:val="1"/>
      <w:marLeft w:val="0"/>
      <w:marRight w:val="0"/>
      <w:marTop w:val="0"/>
      <w:marBottom w:val="0"/>
      <w:divBdr>
        <w:top w:val="none" w:sz="0" w:space="0" w:color="auto"/>
        <w:left w:val="none" w:sz="0" w:space="0" w:color="auto"/>
        <w:bottom w:val="none" w:sz="0" w:space="0" w:color="auto"/>
        <w:right w:val="none" w:sz="0" w:space="0" w:color="auto"/>
      </w:divBdr>
    </w:div>
    <w:div w:id="864442589">
      <w:bodyDiv w:val="1"/>
      <w:marLeft w:val="0"/>
      <w:marRight w:val="0"/>
      <w:marTop w:val="0"/>
      <w:marBottom w:val="0"/>
      <w:divBdr>
        <w:top w:val="none" w:sz="0" w:space="0" w:color="auto"/>
        <w:left w:val="none" w:sz="0" w:space="0" w:color="auto"/>
        <w:bottom w:val="none" w:sz="0" w:space="0" w:color="auto"/>
        <w:right w:val="none" w:sz="0" w:space="0" w:color="auto"/>
      </w:divBdr>
      <w:divsChild>
        <w:div w:id="578439541">
          <w:marLeft w:val="0"/>
          <w:marRight w:val="0"/>
          <w:marTop w:val="0"/>
          <w:marBottom w:val="0"/>
          <w:divBdr>
            <w:top w:val="none" w:sz="0" w:space="0" w:color="auto"/>
            <w:left w:val="none" w:sz="0" w:space="0" w:color="auto"/>
            <w:bottom w:val="none" w:sz="0" w:space="0" w:color="auto"/>
            <w:right w:val="none" w:sz="0" w:space="0" w:color="auto"/>
          </w:divBdr>
        </w:div>
      </w:divsChild>
    </w:div>
    <w:div w:id="864682659">
      <w:bodyDiv w:val="1"/>
      <w:marLeft w:val="0"/>
      <w:marRight w:val="0"/>
      <w:marTop w:val="0"/>
      <w:marBottom w:val="0"/>
      <w:divBdr>
        <w:top w:val="none" w:sz="0" w:space="0" w:color="auto"/>
        <w:left w:val="none" w:sz="0" w:space="0" w:color="auto"/>
        <w:bottom w:val="none" w:sz="0" w:space="0" w:color="auto"/>
        <w:right w:val="none" w:sz="0" w:space="0" w:color="auto"/>
      </w:divBdr>
      <w:divsChild>
        <w:div w:id="760879168">
          <w:marLeft w:val="0"/>
          <w:marRight w:val="0"/>
          <w:marTop w:val="0"/>
          <w:marBottom w:val="0"/>
          <w:divBdr>
            <w:top w:val="none" w:sz="0" w:space="0" w:color="auto"/>
            <w:left w:val="none" w:sz="0" w:space="0" w:color="auto"/>
            <w:bottom w:val="none" w:sz="0" w:space="0" w:color="auto"/>
            <w:right w:val="none" w:sz="0" w:space="0" w:color="auto"/>
          </w:divBdr>
          <w:divsChild>
            <w:div w:id="1505631492">
              <w:marLeft w:val="0"/>
              <w:marRight w:val="0"/>
              <w:marTop w:val="0"/>
              <w:marBottom w:val="0"/>
              <w:divBdr>
                <w:top w:val="none" w:sz="0" w:space="0" w:color="auto"/>
                <w:left w:val="none" w:sz="0" w:space="0" w:color="auto"/>
                <w:bottom w:val="none" w:sz="0" w:space="0" w:color="auto"/>
                <w:right w:val="none" w:sz="0" w:space="0" w:color="auto"/>
              </w:divBdr>
              <w:divsChild>
                <w:div w:id="1659457537">
                  <w:marLeft w:val="0"/>
                  <w:marRight w:val="0"/>
                  <w:marTop w:val="0"/>
                  <w:marBottom w:val="0"/>
                  <w:divBdr>
                    <w:top w:val="none" w:sz="0" w:space="0" w:color="auto"/>
                    <w:left w:val="none" w:sz="0" w:space="0" w:color="auto"/>
                    <w:bottom w:val="none" w:sz="0" w:space="0" w:color="auto"/>
                    <w:right w:val="none" w:sz="0" w:space="0" w:color="auto"/>
                  </w:divBdr>
                  <w:divsChild>
                    <w:div w:id="826825529">
                      <w:marLeft w:val="0"/>
                      <w:marRight w:val="0"/>
                      <w:marTop w:val="0"/>
                      <w:marBottom w:val="0"/>
                      <w:divBdr>
                        <w:top w:val="none" w:sz="0" w:space="0" w:color="auto"/>
                        <w:left w:val="none" w:sz="0" w:space="0" w:color="auto"/>
                        <w:bottom w:val="none" w:sz="0" w:space="0" w:color="auto"/>
                        <w:right w:val="none" w:sz="0" w:space="0" w:color="auto"/>
                      </w:divBdr>
                    </w:div>
                    <w:div w:id="1765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3894">
      <w:bodyDiv w:val="1"/>
      <w:marLeft w:val="0"/>
      <w:marRight w:val="0"/>
      <w:marTop w:val="0"/>
      <w:marBottom w:val="0"/>
      <w:divBdr>
        <w:top w:val="none" w:sz="0" w:space="0" w:color="auto"/>
        <w:left w:val="none" w:sz="0" w:space="0" w:color="auto"/>
        <w:bottom w:val="none" w:sz="0" w:space="0" w:color="auto"/>
        <w:right w:val="none" w:sz="0" w:space="0" w:color="auto"/>
      </w:divBdr>
      <w:divsChild>
        <w:div w:id="1645353176">
          <w:marLeft w:val="0"/>
          <w:marRight w:val="0"/>
          <w:marTop w:val="0"/>
          <w:marBottom w:val="0"/>
          <w:divBdr>
            <w:top w:val="none" w:sz="0" w:space="0" w:color="auto"/>
            <w:left w:val="none" w:sz="0" w:space="0" w:color="auto"/>
            <w:bottom w:val="none" w:sz="0" w:space="0" w:color="auto"/>
            <w:right w:val="none" w:sz="0" w:space="0" w:color="auto"/>
          </w:divBdr>
        </w:div>
      </w:divsChild>
    </w:div>
    <w:div w:id="918170555">
      <w:bodyDiv w:val="1"/>
      <w:marLeft w:val="0"/>
      <w:marRight w:val="0"/>
      <w:marTop w:val="0"/>
      <w:marBottom w:val="0"/>
      <w:divBdr>
        <w:top w:val="none" w:sz="0" w:space="0" w:color="auto"/>
        <w:left w:val="none" w:sz="0" w:space="0" w:color="auto"/>
        <w:bottom w:val="none" w:sz="0" w:space="0" w:color="auto"/>
        <w:right w:val="none" w:sz="0" w:space="0" w:color="auto"/>
      </w:divBdr>
      <w:divsChild>
        <w:div w:id="1589535285">
          <w:marLeft w:val="0"/>
          <w:marRight w:val="0"/>
          <w:marTop w:val="0"/>
          <w:marBottom w:val="0"/>
          <w:divBdr>
            <w:top w:val="none" w:sz="0" w:space="0" w:color="auto"/>
            <w:left w:val="none" w:sz="0" w:space="0" w:color="auto"/>
            <w:bottom w:val="none" w:sz="0" w:space="0" w:color="auto"/>
            <w:right w:val="none" w:sz="0" w:space="0" w:color="auto"/>
          </w:divBdr>
        </w:div>
      </w:divsChild>
    </w:div>
    <w:div w:id="926352151">
      <w:bodyDiv w:val="1"/>
      <w:marLeft w:val="0"/>
      <w:marRight w:val="0"/>
      <w:marTop w:val="0"/>
      <w:marBottom w:val="0"/>
      <w:divBdr>
        <w:top w:val="none" w:sz="0" w:space="0" w:color="auto"/>
        <w:left w:val="none" w:sz="0" w:space="0" w:color="auto"/>
        <w:bottom w:val="none" w:sz="0" w:space="0" w:color="auto"/>
        <w:right w:val="none" w:sz="0" w:space="0" w:color="auto"/>
      </w:divBdr>
    </w:div>
    <w:div w:id="961886077">
      <w:bodyDiv w:val="1"/>
      <w:marLeft w:val="0"/>
      <w:marRight w:val="0"/>
      <w:marTop w:val="0"/>
      <w:marBottom w:val="0"/>
      <w:divBdr>
        <w:top w:val="none" w:sz="0" w:space="0" w:color="auto"/>
        <w:left w:val="none" w:sz="0" w:space="0" w:color="auto"/>
        <w:bottom w:val="none" w:sz="0" w:space="0" w:color="auto"/>
        <w:right w:val="none" w:sz="0" w:space="0" w:color="auto"/>
      </w:divBdr>
      <w:divsChild>
        <w:div w:id="1105660076">
          <w:marLeft w:val="0"/>
          <w:marRight w:val="0"/>
          <w:marTop w:val="0"/>
          <w:marBottom w:val="0"/>
          <w:divBdr>
            <w:top w:val="none" w:sz="0" w:space="0" w:color="auto"/>
            <w:left w:val="none" w:sz="0" w:space="0" w:color="auto"/>
            <w:bottom w:val="none" w:sz="0" w:space="0" w:color="auto"/>
            <w:right w:val="none" w:sz="0" w:space="0" w:color="auto"/>
          </w:divBdr>
        </w:div>
        <w:div w:id="680745528">
          <w:marLeft w:val="0"/>
          <w:marRight w:val="0"/>
          <w:marTop w:val="0"/>
          <w:marBottom w:val="0"/>
          <w:divBdr>
            <w:top w:val="none" w:sz="0" w:space="0" w:color="auto"/>
            <w:left w:val="none" w:sz="0" w:space="0" w:color="auto"/>
            <w:bottom w:val="none" w:sz="0" w:space="0" w:color="auto"/>
            <w:right w:val="none" w:sz="0" w:space="0" w:color="auto"/>
          </w:divBdr>
        </w:div>
        <w:div w:id="2015843452">
          <w:marLeft w:val="0"/>
          <w:marRight w:val="0"/>
          <w:marTop w:val="0"/>
          <w:marBottom w:val="0"/>
          <w:divBdr>
            <w:top w:val="none" w:sz="0" w:space="0" w:color="auto"/>
            <w:left w:val="none" w:sz="0" w:space="0" w:color="auto"/>
            <w:bottom w:val="none" w:sz="0" w:space="0" w:color="auto"/>
            <w:right w:val="none" w:sz="0" w:space="0" w:color="auto"/>
          </w:divBdr>
          <w:divsChild>
            <w:div w:id="7980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9195">
      <w:bodyDiv w:val="1"/>
      <w:marLeft w:val="0"/>
      <w:marRight w:val="0"/>
      <w:marTop w:val="0"/>
      <w:marBottom w:val="0"/>
      <w:divBdr>
        <w:top w:val="none" w:sz="0" w:space="0" w:color="auto"/>
        <w:left w:val="none" w:sz="0" w:space="0" w:color="auto"/>
        <w:bottom w:val="none" w:sz="0" w:space="0" w:color="auto"/>
        <w:right w:val="none" w:sz="0" w:space="0" w:color="auto"/>
      </w:divBdr>
      <w:divsChild>
        <w:div w:id="1723822723">
          <w:marLeft w:val="0"/>
          <w:marRight w:val="0"/>
          <w:marTop w:val="0"/>
          <w:marBottom w:val="0"/>
          <w:divBdr>
            <w:top w:val="none" w:sz="0" w:space="0" w:color="auto"/>
            <w:left w:val="none" w:sz="0" w:space="0" w:color="auto"/>
            <w:bottom w:val="none" w:sz="0" w:space="0" w:color="auto"/>
            <w:right w:val="none" w:sz="0" w:space="0" w:color="auto"/>
          </w:divBdr>
          <w:divsChild>
            <w:div w:id="9382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19354287">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73779">
      <w:bodyDiv w:val="1"/>
      <w:marLeft w:val="0"/>
      <w:marRight w:val="0"/>
      <w:marTop w:val="0"/>
      <w:marBottom w:val="0"/>
      <w:divBdr>
        <w:top w:val="none" w:sz="0" w:space="0" w:color="auto"/>
        <w:left w:val="none" w:sz="0" w:space="0" w:color="auto"/>
        <w:bottom w:val="none" w:sz="0" w:space="0" w:color="auto"/>
        <w:right w:val="none" w:sz="0" w:space="0" w:color="auto"/>
      </w:divBdr>
      <w:divsChild>
        <w:div w:id="2053729656">
          <w:marLeft w:val="0"/>
          <w:marRight w:val="0"/>
          <w:marTop w:val="0"/>
          <w:marBottom w:val="0"/>
          <w:divBdr>
            <w:top w:val="none" w:sz="0" w:space="0" w:color="auto"/>
            <w:left w:val="none" w:sz="0" w:space="0" w:color="auto"/>
            <w:bottom w:val="none" w:sz="0" w:space="0" w:color="auto"/>
            <w:right w:val="none" w:sz="0" w:space="0" w:color="auto"/>
          </w:divBdr>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265664">
      <w:bodyDiv w:val="1"/>
      <w:marLeft w:val="0"/>
      <w:marRight w:val="0"/>
      <w:marTop w:val="0"/>
      <w:marBottom w:val="0"/>
      <w:divBdr>
        <w:top w:val="none" w:sz="0" w:space="0" w:color="auto"/>
        <w:left w:val="none" w:sz="0" w:space="0" w:color="auto"/>
        <w:bottom w:val="none" w:sz="0" w:space="0" w:color="auto"/>
        <w:right w:val="none" w:sz="0" w:space="0" w:color="auto"/>
      </w:divBdr>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21627">
      <w:bodyDiv w:val="1"/>
      <w:marLeft w:val="0"/>
      <w:marRight w:val="0"/>
      <w:marTop w:val="0"/>
      <w:marBottom w:val="0"/>
      <w:divBdr>
        <w:top w:val="none" w:sz="0" w:space="0" w:color="auto"/>
        <w:left w:val="none" w:sz="0" w:space="0" w:color="auto"/>
        <w:bottom w:val="none" w:sz="0" w:space="0" w:color="auto"/>
        <w:right w:val="none" w:sz="0" w:space="0" w:color="auto"/>
      </w:divBdr>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4902">
      <w:bodyDiv w:val="1"/>
      <w:marLeft w:val="0"/>
      <w:marRight w:val="0"/>
      <w:marTop w:val="0"/>
      <w:marBottom w:val="0"/>
      <w:divBdr>
        <w:top w:val="none" w:sz="0" w:space="0" w:color="auto"/>
        <w:left w:val="none" w:sz="0" w:space="0" w:color="auto"/>
        <w:bottom w:val="none" w:sz="0" w:space="0" w:color="auto"/>
        <w:right w:val="none" w:sz="0" w:space="0" w:color="auto"/>
      </w:divBdr>
      <w:divsChild>
        <w:div w:id="1094591019">
          <w:marLeft w:val="0"/>
          <w:marRight w:val="0"/>
          <w:marTop w:val="0"/>
          <w:marBottom w:val="0"/>
          <w:divBdr>
            <w:top w:val="none" w:sz="0" w:space="0" w:color="auto"/>
            <w:left w:val="none" w:sz="0" w:space="0" w:color="auto"/>
            <w:bottom w:val="none" w:sz="0" w:space="0" w:color="auto"/>
            <w:right w:val="none" w:sz="0" w:space="0" w:color="auto"/>
          </w:divBdr>
        </w:div>
        <w:div w:id="313723040">
          <w:marLeft w:val="0"/>
          <w:marRight w:val="0"/>
          <w:marTop w:val="0"/>
          <w:marBottom w:val="0"/>
          <w:divBdr>
            <w:top w:val="none" w:sz="0" w:space="0" w:color="auto"/>
            <w:left w:val="none" w:sz="0" w:space="0" w:color="auto"/>
            <w:bottom w:val="none" w:sz="0" w:space="0" w:color="auto"/>
            <w:right w:val="none" w:sz="0" w:space="0" w:color="auto"/>
          </w:divBdr>
          <w:divsChild>
            <w:div w:id="161829650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32127044">
      <w:bodyDiv w:val="1"/>
      <w:marLeft w:val="0"/>
      <w:marRight w:val="0"/>
      <w:marTop w:val="0"/>
      <w:marBottom w:val="0"/>
      <w:divBdr>
        <w:top w:val="none" w:sz="0" w:space="0" w:color="auto"/>
        <w:left w:val="none" w:sz="0" w:space="0" w:color="auto"/>
        <w:bottom w:val="none" w:sz="0" w:space="0" w:color="auto"/>
        <w:right w:val="none" w:sz="0" w:space="0" w:color="auto"/>
      </w:divBdr>
      <w:divsChild>
        <w:div w:id="409037193">
          <w:marLeft w:val="0"/>
          <w:marRight w:val="0"/>
          <w:marTop w:val="0"/>
          <w:marBottom w:val="0"/>
          <w:divBdr>
            <w:top w:val="none" w:sz="0" w:space="0" w:color="auto"/>
            <w:left w:val="none" w:sz="0" w:space="0" w:color="auto"/>
            <w:bottom w:val="none" w:sz="0" w:space="0" w:color="auto"/>
            <w:right w:val="none" w:sz="0" w:space="0" w:color="auto"/>
          </w:divBdr>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2047870260">
      <w:bodyDiv w:val="1"/>
      <w:marLeft w:val="0"/>
      <w:marRight w:val="0"/>
      <w:marTop w:val="0"/>
      <w:marBottom w:val="0"/>
      <w:divBdr>
        <w:top w:val="none" w:sz="0" w:space="0" w:color="auto"/>
        <w:left w:val="none" w:sz="0" w:space="0" w:color="auto"/>
        <w:bottom w:val="none" w:sz="0" w:space="0" w:color="auto"/>
        <w:right w:val="none" w:sz="0" w:space="0" w:color="auto"/>
      </w:divBdr>
    </w:div>
    <w:div w:id="2110352038">
      <w:bodyDiv w:val="1"/>
      <w:marLeft w:val="0"/>
      <w:marRight w:val="0"/>
      <w:marTop w:val="0"/>
      <w:marBottom w:val="0"/>
      <w:divBdr>
        <w:top w:val="none" w:sz="0" w:space="0" w:color="auto"/>
        <w:left w:val="none" w:sz="0" w:space="0" w:color="auto"/>
        <w:bottom w:val="none" w:sz="0" w:space="0" w:color="auto"/>
        <w:right w:val="none" w:sz="0" w:space="0" w:color="auto"/>
      </w:divBdr>
      <w:divsChild>
        <w:div w:id="1563178788">
          <w:marLeft w:val="0"/>
          <w:marRight w:val="0"/>
          <w:marTop w:val="0"/>
          <w:marBottom w:val="0"/>
          <w:divBdr>
            <w:top w:val="none" w:sz="0" w:space="0" w:color="auto"/>
            <w:left w:val="none" w:sz="0" w:space="0" w:color="auto"/>
            <w:bottom w:val="none" w:sz="0" w:space="0" w:color="auto"/>
            <w:right w:val="none" w:sz="0" w:space="0" w:color="auto"/>
          </w:divBdr>
        </w:div>
        <w:div w:id="1137645316">
          <w:marLeft w:val="0"/>
          <w:marRight w:val="0"/>
          <w:marTop w:val="0"/>
          <w:marBottom w:val="0"/>
          <w:divBdr>
            <w:top w:val="none" w:sz="0" w:space="0" w:color="auto"/>
            <w:left w:val="none" w:sz="0" w:space="0" w:color="auto"/>
            <w:bottom w:val="none" w:sz="0" w:space="0" w:color="auto"/>
            <w:right w:val="none" w:sz="0" w:space="0" w:color="auto"/>
          </w:divBdr>
          <w:divsChild>
            <w:div w:id="185522529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le.alibaba.com/rule/detail/2034.htm?spm=a271m.8038972.1999288231.5.hH1onO" TargetMode="External"/><Relationship Id="rId13" Type="http://schemas.openxmlformats.org/officeDocument/2006/relationships/hyperlink" Target="https://rule.alibaba.com/rule/detail/2054.htm?spm=a271m.8038972.1999288231.8.33536d8283P9S4" TargetMode="External"/><Relationship Id="rId18" Type="http://schemas.openxmlformats.org/officeDocument/2006/relationships/hyperlink" Target="https://rule.alibaba.com/rule/detail/2034.htm?spm=a271m.8038972.1999288231.5.hH1onO"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rule.alibaba.com/rule/detail/2047.htm?spm=a271m.8038972.0.0.7d0e495bPfQfya" TargetMode="External"/><Relationship Id="rId7" Type="http://schemas.openxmlformats.org/officeDocument/2006/relationships/hyperlink" Target="https://rule.alibaba.com/rule/detail/2047.htm?spm=a271m.8038972.0.0.7d0e495bPfQfya" TargetMode="External"/><Relationship Id="rId12" Type="http://schemas.openxmlformats.org/officeDocument/2006/relationships/hyperlink" Target="https://rule.alibaba.com/rule/detail/2054.htm" TargetMode="External"/><Relationship Id="rId17" Type="http://schemas.openxmlformats.org/officeDocument/2006/relationships/hyperlink" Target="https://rule.alibaba.com/rule/detail/2042.htm" TargetMode="External"/><Relationship Id="rId25" Type="http://schemas.openxmlformats.org/officeDocument/2006/relationships/hyperlink" Target="https://service.alibaba.com/buyer?spm=a2700.8293689.0.0.643f65aasdVUJy&amp;tracelog=footer_hp_buyer" TargetMode="External"/><Relationship Id="rId2" Type="http://schemas.openxmlformats.org/officeDocument/2006/relationships/settings" Target="settings.xml"/><Relationship Id="rId16" Type="http://schemas.openxmlformats.org/officeDocument/2006/relationships/hyperlink" Target="https://rule.alibaba.com/rule/detail/2047.htm?spm=a271m.8038972.0.0.7d0e495bPfQfya" TargetMode="External"/><Relationship Id="rId20" Type="http://schemas.openxmlformats.org/officeDocument/2006/relationships/hyperlink" Target="https://rule.alibaba.com/rule/detail/8221.ht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ule.alibaba.com/rule/detail/2034.htm" TargetMode="External"/><Relationship Id="rId11" Type="http://schemas.openxmlformats.org/officeDocument/2006/relationships/hyperlink" Target="https://rule.alibaba.com/rule/detail/2047.htm?spm=a271m.8038972.0.0.7d0e495bPfQfya" TargetMode="External"/><Relationship Id="rId24" Type="http://schemas.openxmlformats.org/officeDocument/2006/relationships/hyperlink" Target="https://helppage.aliexpress.com/buyercenter/selectTopic.htm" TargetMode="External"/><Relationship Id="rId5" Type="http://schemas.openxmlformats.org/officeDocument/2006/relationships/endnotes" Target="endnotes.xml"/><Relationship Id="rId15" Type="http://schemas.openxmlformats.org/officeDocument/2006/relationships/hyperlink" Target="https://service.alibaba.com/buyer?spm=a2700.8293689.0.0.643f65aasdVUJy&amp;tracelog=footer_hp_buyer" TargetMode="External"/><Relationship Id="rId23" Type="http://schemas.openxmlformats.org/officeDocument/2006/relationships/hyperlink" Target="https://rule.alibaba.com/rule/detail/2054.htm?spm=a271m.8038972.1999288231.8.33536d8283P9S4" TargetMode="External"/><Relationship Id="rId28" Type="http://schemas.openxmlformats.org/officeDocument/2006/relationships/fontTable" Target="fontTable.xml"/><Relationship Id="rId10" Type="http://schemas.openxmlformats.org/officeDocument/2006/relationships/hyperlink" Target="https://sell.aliexpress.com/ru/__pc/Zj6CxW2d6V.htm" TargetMode="External"/><Relationship Id="rId19" Type="http://schemas.openxmlformats.org/officeDocument/2006/relationships/hyperlink" Target="https://helppage.aliexpress.com/buyercenter/questionAnswer.htm?spm=a2g19.helppage_7aypo.0.0.4725150bh7ob3A&amp;isRouter=0&amp;viewKey=1&amp;id=1000099018&amp;categoryIds=9205401&amp;lang=ru)" TargetMode="External"/><Relationship Id="rId4" Type="http://schemas.openxmlformats.org/officeDocument/2006/relationships/footnotes" Target="footnotes.xml"/><Relationship Id="rId9" Type="http://schemas.openxmlformats.org/officeDocument/2006/relationships/hyperlink" Target="https://helppage.aliexpress.com/buyercenter/questionAnswer.htm?spm=a2g19.helppage_7aypo.0.0.4725150bh7ob3A&amp;isRouter=0&amp;viewKey=1&amp;id=1000099018&amp;categoryIds=9205401&amp;lang=ru)" TargetMode="External"/><Relationship Id="rId14" Type="http://schemas.openxmlformats.org/officeDocument/2006/relationships/hyperlink" Target="https://helppage.aliexpress.com/buyercenter/selectTopic.htm" TargetMode="External"/><Relationship Id="rId22" Type="http://schemas.openxmlformats.org/officeDocument/2006/relationships/hyperlink" Target="https://rule.alibaba.com/rule/detail/2054.htm"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rule.alibaba.com/rule/detail/20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14401</Words>
  <Characters>82091</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5</cp:revision>
  <dcterms:created xsi:type="dcterms:W3CDTF">2021-06-01T18:34:00Z</dcterms:created>
  <dcterms:modified xsi:type="dcterms:W3CDTF">2021-06-01T19:22:00Z</dcterms:modified>
</cp:coreProperties>
</file>