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A0477" w14:textId="77777777" w:rsidR="00B132C3" w:rsidRPr="00B132C3" w:rsidRDefault="00B132C3" w:rsidP="00B132C3">
      <w:pPr>
        <w:spacing w:after="100" w:afterAutospacing="1" w:line="240" w:lineRule="auto"/>
        <w:outlineLvl w:val="0"/>
        <w:rPr>
          <w:rFonts w:ascii="inherit" w:eastAsia="Times New Roman" w:hAnsi="inherit" w:cs="Arial"/>
          <w:color w:val="0B1F66"/>
          <w:kern w:val="36"/>
          <w:sz w:val="48"/>
          <w:szCs w:val="48"/>
        </w:rPr>
      </w:pPr>
      <w:r w:rsidRPr="00B132C3">
        <w:rPr>
          <w:rFonts w:ascii="inherit" w:eastAsia="Times New Roman" w:hAnsi="inherit" w:cs="Arial"/>
          <w:color w:val="0B1F66"/>
          <w:kern w:val="36"/>
          <w:sz w:val="48"/>
          <w:szCs w:val="48"/>
        </w:rPr>
        <w:t>Terms of Use</w:t>
      </w:r>
    </w:p>
    <w:p w14:paraId="136A1B6E" w14:textId="77777777" w:rsidR="00B132C3" w:rsidRPr="00B132C3" w:rsidRDefault="00B132C3" w:rsidP="00B132C3">
      <w:pPr>
        <w:spacing w:after="0" w:line="240" w:lineRule="auto"/>
        <w:rPr>
          <w:rFonts w:ascii="Times New Roman" w:eastAsia="Times New Roman" w:hAnsi="Times New Roman" w:cs="Times New Roman"/>
          <w:sz w:val="24"/>
          <w:szCs w:val="24"/>
        </w:rPr>
      </w:pPr>
      <w:r w:rsidRPr="00B132C3">
        <w:rPr>
          <w:rFonts w:ascii="Times New Roman" w:eastAsia="Times New Roman" w:hAnsi="Times New Roman" w:cs="Times New Roman"/>
          <w:sz w:val="24"/>
          <w:szCs w:val="24"/>
        </w:rPr>
        <w:pict w14:anchorId="006B81AA">
          <v:rect id="_x0000_i1025" style="width:0;height:1.5pt" o:hralign="center" o:hrstd="t" o:hrnoshade="t" o:hr="t" fillcolor="black" stroked="f"/>
        </w:pict>
      </w:r>
    </w:p>
    <w:p w14:paraId="68AB13DD" w14:textId="77777777" w:rsidR="00B132C3" w:rsidRPr="00B132C3" w:rsidRDefault="00B132C3" w:rsidP="00B132C3">
      <w:pPr>
        <w:spacing w:after="100" w:afterAutospacing="1" w:line="420" w:lineRule="atLeast"/>
        <w:rPr>
          <w:rFonts w:ascii="Whitney-Light" w:eastAsia="Times New Roman" w:hAnsi="Whitney-Light" w:cs="Times New Roman"/>
          <w:color w:val="0B1F66"/>
          <w:sz w:val="24"/>
          <w:szCs w:val="24"/>
        </w:rPr>
      </w:pPr>
      <w:r w:rsidRPr="00B132C3">
        <w:rPr>
          <w:rFonts w:ascii="Whitney-Light" w:eastAsia="Times New Roman" w:hAnsi="Whitney-Light" w:cs="Times New Roman"/>
          <w:color w:val="0B1F66"/>
          <w:sz w:val="24"/>
          <w:szCs w:val="24"/>
        </w:rPr>
        <w:t>All content on this Internet site (“the delta.com website”) is owned or controlled by Delta Air Lines and is protected by worldwide copyright laws. You may access and use this site only for: (a) your personal use for non-commercial purposes, or (b) your use in the scope of your employment on behalf of your employer in purchasing services or products from Delta Air Lines for other of your employer’s employees, so long as that is within the scope of your normal duties and no further resell or transfer of the services or products occurs.  Unless you are an authorized Delta Air Lines general sales agent, travel agent or travel agency, under no circumstances may you access or use the site to purchase, sell, resell, or otherwise act as any third-party’s agent in purchasing, selling, or transferring any of the services or products sold by Delta Air Lines via the site. The products, technology or processes described in this site may be the subject of other intellectual property rights reserved by Delta Air Lines or other third parties. No license is granted with respect to those intellectual property rights.</w:t>
      </w:r>
    </w:p>
    <w:p w14:paraId="0625FB60" w14:textId="77777777" w:rsidR="00B132C3" w:rsidRPr="00B132C3" w:rsidRDefault="00B132C3" w:rsidP="00B132C3">
      <w:pPr>
        <w:spacing w:after="100" w:afterAutospacing="1" w:line="420" w:lineRule="atLeast"/>
        <w:rPr>
          <w:rFonts w:ascii="Whitney-Light" w:eastAsia="Times New Roman" w:hAnsi="Whitney-Light" w:cs="Times New Roman"/>
          <w:color w:val="0B1F66"/>
          <w:sz w:val="24"/>
          <w:szCs w:val="24"/>
        </w:rPr>
      </w:pPr>
      <w:r w:rsidRPr="00B132C3">
        <w:rPr>
          <w:rFonts w:ascii="Whitney-Light" w:eastAsia="Times New Roman" w:hAnsi="Whitney-Light" w:cs="Times New Roman"/>
          <w:color w:val="0B1F66"/>
          <w:sz w:val="24"/>
          <w:szCs w:val="24"/>
        </w:rPr>
        <w:t>The information presented here has been compiled by Delta Air Lines from internal and external sources. However, no representation is made or warranty given as to the completeness or accuracy of such information. In particular, you should be aware that this information may be incomplete, may contain errors or may have become out of date. You should therefore verify information obtained from this site before you act upon it by calling your local Delta Air Lines office, the Delta Air Lines marketing partner concerned or a travel agent, as applicable. Delta Air Lines shall not be liable for any damages or injury resulting from your access to, or inability to access this Internet site, or from your reliance on any information provided in the site.</w:t>
      </w:r>
    </w:p>
    <w:p w14:paraId="7A294F8A" w14:textId="77777777" w:rsidR="00B132C3" w:rsidRPr="00B132C3" w:rsidRDefault="00B132C3" w:rsidP="00B132C3">
      <w:pPr>
        <w:spacing w:after="100" w:afterAutospacing="1" w:line="420" w:lineRule="atLeast"/>
        <w:rPr>
          <w:rFonts w:ascii="Whitney-Light" w:eastAsia="Times New Roman" w:hAnsi="Whitney-Light" w:cs="Times New Roman"/>
          <w:color w:val="0B1F66"/>
          <w:sz w:val="24"/>
          <w:szCs w:val="24"/>
        </w:rPr>
      </w:pPr>
      <w:r w:rsidRPr="00B132C3">
        <w:rPr>
          <w:rFonts w:ascii="Whitney-Light" w:eastAsia="Times New Roman" w:hAnsi="Whitney-Light" w:cs="Times New Roman"/>
          <w:color w:val="0B1F66"/>
          <w:sz w:val="24"/>
          <w:szCs w:val="24"/>
        </w:rPr>
        <w:t>This publication is provided "as is" without warranty of any kind, either express or implied, including, but not limited to, the implied warranties of merchantability, fitness for a particular purpose and non-infringement.</w:t>
      </w:r>
    </w:p>
    <w:p w14:paraId="1DDD4DC8" w14:textId="77777777" w:rsidR="00B132C3" w:rsidRPr="00B132C3" w:rsidRDefault="00B132C3" w:rsidP="00B132C3">
      <w:pPr>
        <w:spacing w:after="100" w:afterAutospacing="1" w:line="420" w:lineRule="atLeast"/>
        <w:rPr>
          <w:rFonts w:ascii="Whitney-Light" w:eastAsia="Times New Roman" w:hAnsi="Whitney-Light" w:cs="Times New Roman"/>
          <w:color w:val="0B1F66"/>
          <w:sz w:val="24"/>
          <w:szCs w:val="24"/>
        </w:rPr>
      </w:pPr>
      <w:r w:rsidRPr="00B132C3">
        <w:rPr>
          <w:rFonts w:ascii="Whitney-Light" w:eastAsia="Times New Roman" w:hAnsi="Whitney-Light" w:cs="Times New Roman"/>
          <w:color w:val="0B1F66"/>
          <w:sz w:val="24"/>
          <w:szCs w:val="24"/>
        </w:rPr>
        <w:t>This Internet site may provide links or reference to other sites, but Delta Air Lines has no responsibility for the content of such other sites and shall not be liable for any damages or injury arising from that content. Any links to other sites are provided merely as a convenience to the users of this Internet site.</w:t>
      </w:r>
    </w:p>
    <w:p w14:paraId="4DFDB3D1" w14:textId="77777777" w:rsidR="00B132C3" w:rsidRPr="00B132C3" w:rsidRDefault="00B132C3" w:rsidP="00B132C3">
      <w:pPr>
        <w:spacing w:after="100" w:afterAutospacing="1" w:line="420" w:lineRule="atLeast"/>
        <w:rPr>
          <w:rFonts w:ascii="Whitney-Light" w:eastAsia="Times New Roman" w:hAnsi="Whitney-Light" w:cs="Times New Roman"/>
          <w:color w:val="0B1F66"/>
          <w:sz w:val="24"/>
          <w:szCs w:val="24"/>
        </w:rPr>
      </w:pPr>
      <w:r w:rsidRPr="00B132C3">
        <w:rPr>
          <w:rFonts w:ascii="Whitney-Light" w:eastAsia="Times New Roman" w:hAnsi="Whitney-Light" w:cs="Times New Roman"/>
          <w:color w:val="0B1F66"/>
          <w:sz w:val="24"/>
          <w:szCs w:val="24"/>
        </w:rPr>
        <w:lastRenderedPageBreak/>
        <w:t>The trademarks, service marks and trade names shown in this Internet site are protected in the United States and internationally. No use of these may be made without the prior, written authorization of Delta Air Lines or the marketing partner concerned, except to identify the products or services of the company.</w:t>
      </w:r>
    </w:p>
    <w:p w14:paraId="18E841AE" w14:textId="77777777" w:rsidR="00B132C3" w:rsidRPr="00B132C3" w:rsidRDefault="00B132C3" w:rsidP="00B132C3">
      <w:pPr>
        <w:spacing w:after="100" w:afterAutospacing="1" w:line="420" w:lineRule="atLeast"/>
        <w:rPr>
          <w:rFonts w:ascii="Whitney-Light" w:eastAsia="Times New Roman" w:hAnsi="Whitney-Light" w:cs="Times New Roman"/>
          <w:color w:val="0B1F66"/>
          <w:sz w:val="24"/>
          <w:szCs w:val="24"/>
        </w:rPr>
      </w:pPr>
      <w:r w:rsidRPr="00B132C3">
        <w:rPr>
          <w:rFonts w:ascii="Whitney-Light" w:eastAsia="Times New Roman" w:hAnsi="Whitney-Light" w:cs="Times New Roman"/>
          <w:color w:val="0B1F66"/>
          <w:sz w:val="24"/>
          <w:szCs w:val="24"/>
        </w:rPr>
        <w:t>The carriage of passengers, baggage and cargo by air will be subject to the Conditions of Carriage of the carriers concerned which, in the case of Delta Air Lines, may be seen on request by contacting a Delta Air Lines city ticket office or ticket counter. Other services and products described in this Internet site will also be subject to terms and conditions, details of which may be obtained from Delta Air Lines or its service provider (as applicable).</w:t>
      </w:r>
    </w:p>
    <w:p w14:paraId="212C6124" w14:textId="77777777" w:rsidR="00B132C3" w:rsidRPr="00B132C3" w:rsidRDefault="00B132C3" w:rsidP="00B132C3">
      <w:pPr>
        <w:spacing w:after="100" w:afterAutospacing="1" w:line="420" w:lineRule="atLeast"/>
        <w:rPr>
          <w:rFonts w:ascii="Whitney-Light" w:eastAsia="Times New Roman" w:hAnsi="Whitney-Light" w:cs="Times New Roman"/>
          <w:color w:val="0B1F66"/>
          <w:sz w:val="24"/>
          <w:szCs w:val="24"/>
        </w:rPr>
      </w:pPr>
      <w:r w:rsidRPr="00B132C3">
        <w:rPr>
          <w:rFonts w:ascii="Whitney-Light" w:eastAsia="Times New Roman" w:hAnsi="Whitney-Light" w:cs="Times New Roman"/>
          <w:color w:val="0B1F66"/>
          <w:sz w:val="24"/>
          <w:szCs w:val="24"/>
        </w:rPr>
        <w:t>Any communications you send to this Internet site or otherwise to Delta Air Lines by electronic mail, with the exception of personally identifiable information, are on a non-confidential basis, and Delta Air Lines is under no obligation to refrain from reproducing, publishing or otherwise using them in any way for any purpose. Delta Air Lines shall be free to use the content of any such communications, including any ideas, inventions, concepts, techniques or know-how disclosed therein, for any purpose, including the developing, manufacturing and/or marketing of goods or services. Use of any personally identifiable information will be governed by Delta Air Lines </w:t>
      </w:r>
      <w:hyperlink r:id="rId7" w:tgtFrame="_self" w:history="1">
        <w:r w:rsidRPr="00B132C3">
          <w:rPr>
            <w:rFonts w:ascii="Whitney-Semibold" w:eastAsia="Times New Roman" w:hAnsi="Whitney-Semibold" w:cs="Times New Roman"/>
            <w:b/>
            <w:bCs/>
            <w:color w:val="4470C3"/>
            <w:sz w:val="24"/>
            <w:szCs w:val="24"/>
            <w:u w:val="single"/>
          </w:rPr>
          <w:t>Privacy Policy</w:t>
        </w:r>
      </w:hyperlink>
      <w:r w:rsidRPr="00B132C3">
        <w:rPr>
          <w:rFonts w:ascii="Whitney-Light" w:eastAsia="Times New Roman" w:hAnsi="Whitney-Light" w:cs="Times New Roman"/>
          <w:color w:val="0B1F66"/>
          <w:sz w:val="24"/>
          <w:szCs w:val="24"/>
        </w:rPr>
        <w:t>.</w:t>
      </w:r>
    </w:p>
    <w:p w14:paraId="3E976D02" w14:textId="77777777" w:rsidR="00B132C3" w:rsidRPr="00B132C3" w:rsidRDefault="00B132C3" w:rsidP="00B132C3">
      <w:pPr>
        <w:spacing w:after="100" w:afterAutospacing="1" w:line="420" w:lineRule="atLeast"/>
        <w:rPr>
          <w:rFonts w:ascii="Whitney-Light" w:eastAsia="Times New Roman" w:hAnsi="Whitney-Light" w:cs="Times New Roman"/>
          <w:color w:val="0B1F66"/>
          <w:sz w:val="24"/>
          <w:szCs w:val="24"/>
        </w:rPr>
      </w:pPr>
      <w:r w:rsidRPr="00B132C3">
        <w:rPr>
          <w:rFonts w:ascii="Whitney-Light" w:eastAsia="Times New Roman" w:hAnsi="Whitney-Light" w:cs="Times New Roman"/>
          <w:color w:val="0B1F66"/>
          <w:sz w:val="24"/>
          <w:szCs w:val="24"/>
        </w:rPr>
        <w:t> </w:t>
      </w:r>
    </w:p>
    <w:p w14:paraId="523DB1C7" w14:textId="77777777" w:rsidR="00B132C3" w:rsidRPr="00B132C3" w:rsidRDefault="00B132C3" w:rsidP="00B132C3">
      <w:pPr>
        <w:spacing w:after="100" w:afterAutospacing="1" w:line="240" w:lineRule="auto"/>
        <w:outlineLvl w:val="1"/>
        <w:rPr>
          <w:rFonts w:ascii="inherit" w:eastAsia="Times New Roman" w:hAnsi="inherit" w:cs="Times New Roman"/>
          <w:color w:val="0B1F66"/>
          <w:sz w:val="36"/>
          <w:szCs w:val="36"/>
        </w:rPr>
      </w:pPr>
      <w:r w:rsidRPr="00B132C3">
        <w:rPr>
          <w:rFonts w:ascii="inherit" w:eastAsia="Times New Roman" w:hAnsi="inherit" w:cs="Times New Roman"/>
          <w:color w:val="0B1F66"/>
          <w:sz w:val="36"/>
          <w:szCs w:val="36"/>
        </w:rPr>
        <w:t>Delta Air Lines SMS/Text Messaging Terms and Conditions</w:t>
      </w:r>
    </w:p>
    <w:p w14:paraId="23DA0725" w14:textId="77777777" w:rsidR="00B132C3" w:rsidRPr="00B132C3" w:rsidRDefault="00B132C3" w:rsidP="00B132C3">
      <w:pPr>
        <w:spacing w:after="100" w:afterAutospacing="1" w:line="240" w:lineRule="auto"/>
        <w:outlineLvl w:val="1"/>
        <w:rPr>
          <w:rFonts w:ascii="inherit" w:eastAsia="Times New Roman" w:hAnsi="inherit" w:cs="Times New Roman"/>
          <w:color w:val="0B1F66"/>
          <w:sz w:val="36"/>
          <w:szCs w:val="36"/>
        </w:rPr>
      </w:pPr>
      <w:r w:rsidRPr="00B132C3">
        <w:rPr>
          <w:rFonts w:ascii="inherit" w:eastAsia="Times New Roman" w:hAnsi="inherit" w:cs="Times New Roman"/>
          <w:color w:val="0B1F66"/>
          <w:sz w:val="36"/>
          <w:szCs w:val="36"/>
        </w:rPr>
        <w:t> </w:t>
      </w:r>
    </w:p>
    <w:p w14:paraId="7E50E6D6" w14:textId="77777777" w:rsidR="00B132C3" w:rsidRPr="00B132C3" w:rsidRDefault="00B132C3" w:rsidP="00B132C3">
      <w:pPr>
        <w:spacing w:after="100" w:afterAutospacing="1" w:line="420" w:lineRule="atLeast"/>
        <w:rPr>
          <w:rFonts w:ascii="Whitney-Light" w:eastAsia="Times New Roman" w:hAnsi="Whitney-Light" w:cs="Times New Roman"/>
          <w:color w:val="0B1F66"/>
          <w:sz w:val="24"/>
          <w:szCs w:val="24"/>
        </w:rPr>
      </w:pPr>
      <w:r w:rsidRPr="00B132C3">
        <w:rPr>
          <w:rFonts w:ascii="Whitney-Light" w:eastAsia="Times New Roman" w:hAnsi="Whitney-Light" w:cs="Times New Roman"/>
          <w:color w:val="0B1F66"/>
          <w:sz w:val="24"/>
          <w:szCs w:val="24"/>
        </w:rPr>
        <w:t>By opting into to receive SMS text messages from Delta, you may acknowledge and agree that you may receive messages regarding any travel booked with Delta, as well as announcements regarding Delta policies, programs, and promotions (including SkyMiles and Delta promotions). Message frequency varies.</w:t>
      </w:r>
    </w:p>
    <w:p w14:paraId="00B49C21" w14:textId="77777777" w:rsidR="00B132C3" w:rsidRPr="00B132C3" w:rsidRDefault="00B132C3" w:rsidP="00B132C3">
      <w:pPr>
        <w:spacing w:after="100" w:afterAutospacing="1" w:line="420" w:lineRule="atLeast"/>
        <w:rPr>
          <w:rFonts w:ascii="Whitney-Light" w:eastAsia="Times New Roman" w:hAnsi="Whitney-Light" w:cs="Times New Roman"/>
          <w:color w:val="0B1F66"/>
          <w:sz w:val="24"/>
          <w:szCs w:val="24"/>
        </w:rPr>
      </w:pPr>
      <w:r w:rsidRPr="00B132C3">
        <w:rPr>
          <w:rFonts w:ascii="Whitney-Light" w:eastAsia="Times New Roman" w:hAnsi="Whitney-Light" w:cs="Times New Roman"/>
          <w:color w:val="0B1F66"/>
          <w:sz w:val="24"/>
          <w:szCs w:val="24"/>
        </w:rPr>
        <w:t>You can cancel the SMS service at any time by texting "STOP". After you send the SMS message "STOP" to us, we will send you an SMS message to confirm that you have been unsubscribed. After this, you will no longer receive SMS messages from us. If you want to join again, just sign up as you did the first time.  If you are experiencing issues with the messaging program you can reply with the keyword HELP for more assistance or email </w:t>
      </w:r>
      <w:hyperlink r:id="rId8" w:history="1">
        <w:r w:rsidRPr="00B132C3">
          <w:rPr>
            <w:rFonts w:ascii="Whitney-Semibold" w:eastAsia="Times New Roman" w:hAnsi="Whitney-Semibold" w:cs="Times New Roman"/>
            <w:b/>
            <w:bCs/>
            <w:color w:val="4470C3"/>
            <w:sz w:val="24"/>
            <w:szCs w:val="24"/>
            <w:u w:val="single"/>
          </w:rPr>
          <w:t>privacy@delta.com</w:t>
        </w:r>
      </w:hyperlink>
      <w:r w:rsidRPr="00B132C3">
        <w:rPr>
          <w:rFonts w:ascii="Whitney-Light" w:eastAsia="Times New Roman" w:hAnsi="Whitney-Light" w:cs="Times New Roman"/>
          <w:color w:val="0B1F66"/>
          <w:sz w:val="24"/>
          <w:szCs w:val="24"/>
        </w:rPr>
        <w:t>.</w:t>
      </w:r>
    </w:p>
    <w:p w14:paraId="2BD63F2F" w14:textId="77777777" w:rsidR="00B132C3" w:rsidRPr="00B132C3" w:rsidRDefault="00B132C3" w:rsidP="00B132C3">
      <w:pPr>
        <w:spacing w:after="100" w:afterAutospacing="1" w:line="420" w:lineRule="atLeast"/>
        <w:rPr>
          <w:rFonts w:ascii="Whitney-Light" w:eastAsia="Times New Roman" w:hAnsi="Whitney-Light" w:cs="Times New Roman"/>
          <w:color w:val="0B1F66"/>
          <w:sz w:val="24"/>
          <w:szCs w:val="24"/>
        </w:rPr>
      </w:pPr>
      <w:r w:rsidRPr="00B132C3">
        <w:rPr>
          <w:rFonts w:ascii="Whitney-Light" w:eastAsia="Times New Roman" w:hAnsi="Whitney-Light" w:cs="Times New Roman"/>
          <w:color w:val="0B1F66"/>
          <w:sz w:val="24"/>
          <w:szCs w:val="24"/>
        </w:rPr>
        <w:lastRenderedPageBreak/>
        <w:t>Neither Delta nor Carriers are not liable for delayed or undelivered messages.</w:t>
      </w:r>
    </w:p>
    <w:p w14:paraId="5542B375" w14:textId="77777777" w:rsidR="00B132C3" w:rsidRPr="00B132C3" w:rsidRDefault="00B132C3" w:rsidP="00B132C3">
      <w:pPr>
        <w:spacing w:after="100" w:afterAutospacing="1" w:line="420" w:lineRule="atLeast"/>
        <w:rPr>
          <w:rFonts w:ascii="Whitney-Light" w:eastAsia="Times New Roman" w:hAnsi="Whitney-Light" w:cs="Times New Roman"/>
          <w:color w:val="0B1F66"/>
          <w:sz w:val="24"/>
          <w:szCs w:val="24"/>
        </w:rPr>
      </w:pPr>
      <w:r w:rsidRPr="00B132C3">
        <w:rPr>
          <w:rFonts w:ascii="Whitney-Light" w:eastAsia="Times New Roman" w:hAnsi="Whitney-Light" w:cs="Times New Roman"/>
          <w:color w:val="0B1F66"/>
          <w:sz w:val="24"/>
          <w:szCs w:val="24"/>
        </w:rPr>
        <w:t>Message and data rates may apply for any messages sent to you from us and to us from you. If you have any questions about your text plan or data plan, please contact your wireless provider.</w:t>
      </w:r>
    </w:p>
    <w:p w14:paraId="7AEB7C7C" w14:textId="77777777" w:rsidR="00B132C3" w:rsidRPr="00B132C3" w:rsidRDefault="00B132C3" w:rsidP="00B132C3">
      <w:pPr>
        <w:spacing w:after="100" w:afterAutospacing="1" w:line="420" w:lineRule="atLeast"/>
        <w:rPr>
          <w:rFonts w:ascii="Whitney-Light" w:eastAsia="Times New Roman" w:hAnsi="Whitney-Light" w:cs="Times New Roman"/>
          <w:color w:val="0B1F66"/>
          <w:sz w:val="24"/>
          <w:szCs w:val="24"/>
        </w:rPr>
      </w:pPr>
      <w:r w:rsidRPr="00B132C3">
        <w:rPr>
          <w:rFonts w:ascii="Whitney-Light" w:eastAsia="Times New Roman" w:hAnsi="Whitney-Light" w:cs="Times New Roman"/>
          <w:color w:val="0B1F66"/>
          <w:sz w:val="24"/>
          <w:szCs w:val="24"/>
        </w:rPr>
        <w:t>If you have questions regarding privacy, please read our Privacy Policy: </w:t>
      </w:r>
      <w:hyperlink r:id="rId9" w:history="1">
        <w:r w:rsidRPr="00B132C3">
          <w:rPr>
            <w:rFonts w:ascii="Whitney-Semibold" w:eastAsia="Times New Roman" w:hAnsi="Whitney-Semibold" w:cs="Times New Roman"/>
            <w:b/>
            <w:bCs/>
            <w:color w:val="4470C3"/>
            <w:sz w:val="24"/>
            <w:szCs w:val="24"/>
            <w:u w:val="single"/>
          </w:rPr>
          <w:t>delta.com/privacy</w:t>
        </w:r>
      </w:hyperlink>
    </w:p>
    <w:p w14:paraId="4133FA26" w14:textId="77777777" w:rsidR="00587021" w:rsidRPr="00BA1C71" w:rsidRDefault="00587021" w:rsidP="003E659E"/>
    <w:sectPr w:rsidR="00587021" w:rsidRPr="00BA1C71" w:rsidSect="00CA59F1">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DF53D" w14:textId="77777777" w:rsidR="00F3288A" w:rsidRDefault="00F3288A" w:rsidP="00901A48">
      <w:pPr>
        <w:spacing w:after="0" w:line="240" w:lineRule="auto"/>
      </w:pPr>
      <w:r>
        <w:separator/>
      </w:r>
    </w:p>
  </w:endnote>
  <w:endnote w:type="continuationSeparator" w:id="0">
    <w:p w14:paraId="197D188A" w14:textId="77777777" w:rsidR="00F3288A" w:rsidRDefault="00F3288A"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hitney-Light">
    <w:altName w:val="Cambria"/>
    <w:panose1 w:val="00000000000000000000"/>
    <w:charset w:val="00"/>
    <w:family w:val="roman"/>
    <w:notTrueType/>
    <w:pitch w:val="default"/>
  </w:font>
  <w:font w:name="Whitney-Semi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5034067"/>
      <w:docPartObj>
        <w:docPartGallery w:val="Page Numbers (Bottom of Page)"/>
        <w:docPartUnique/>
      </w:docPartObj>
    </w:sdtPr>
    <w:sdtEndPr>
      <w:rPr>
        <w:noProof/>
      </w:rPr>
    </w:sdtEndPr>
    <w:sdtContent>
      <w:p w14:paraId="1A666A06" w14:textId="60526F62" w:rsidR="00B132C3" w:rsidRDefault="00B132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746664" w14:textId="77777777" w:rsidR="00B132C3" w:rsidRDefault="00B13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DDE9E" w14:textId="77777777" w:rsidR="00F3288A" w:rsidRDefault="00F3288A" w:rsidP="00901A48">
      <w:pPr>
        <w:spacing w:after="0" w:line="240" w:lineRule="auto"/>
      </w:pPr>
      <w:r>
        <w:separator/>
      </w:r>
    </w:p>
  </w:footnote>
  <w:footnote w:type="continuationSeparator" w:id="0">
    <w:p w14:paraId="4294AA4F" w14:textId="77777777" w:rsidR="00F3288A" w:rsidRDefault="00F3288A"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514611E1" w:rsidR="000753FA" w:rsidRDefault="00B132C3" w:rsidP="00CA59F1">
    <w:pPr>
      <w:pStyle w:val="Header"/>
      <w:tabs>
        <w:tab w:val="clear" w:pos="9360"/>
        <w:tab w:val="right" w:pos="9000"/>
      </w:tabs>
      <w:spacing w:after="240"/>
      <w:ind w:right="-180"/>
      <w:jc w:val="both"/>
    </w:pPr>
    <w:r w:rsidRPr="00B132C3">
      <w:t xml:space="preserve">( Date Accessed: 6/08/2021, From: </w:t>
    </w:r>
    <w:hyperlink r:id="rId1" w:history="1">
      <w:r w:rsidRPr="00B57B52">
        <w:rPr>
          <w:rStyle w:val="Hyperlink"/>
        </w:rPr>
        <w:t>https://www.delta.com/us/en/legal/terms-of-use</w:t>
      </w:r>
    </w:hyperlink>
    <w:r>
      <w:t xml:space="preserve"> </w:t>
    </w:r>
    <w:r w:rsidRPr="00B132C3">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1"/>
  </w:num>
  <w:num w:numId="4">
    <w:abstractNumId w:val="20"/>
  </w:num>
  <w:num w:numId="5">
    <w:abstractNumId w:val="15"/>
  </w:num>
  <w:num w:numId="6">
    <w:abstractNumId w:val="2"/>
  </w:num>
  <w:num w:numId="7">
    <w:abstractNumId w:val="10"/>
  </w:num>
  <w:num w:numId="8">
    <w:abstractNumId w:val="11"/>
  </w:num>
  <w:num w:numId="9">
    <w:abstractNumId w:val="13"/>
  </w:num>
  <w:num w:numId="10">
    <w:abstractNumId w:val="7"/>
  </w:num>
  <w:num w:numId="11">
    <w:abstractNumId w:val="14"/>
  </w:num>
  <w:num w:numId="12">
    <w:abstractNumId w:val="18"/>
  </w:num>
  <w:num w:numId="13">
    <w:abstractNumId w:val="6"/>
  </w:num>
  <w:num w:numId="14">
    <w:abstractNumId w:val="0"/>
  </w:num>
  <w:num w:numId="15">
    <w:abstractNumId w:val="19"/>
  </w:num>
  <w:num w:numId="16">
    <w:abstractNumId w:val="3"/>
  </w:num>
  <w:num w:numId="17">
    <w:abstractNumId w:val="5"/>
  </w:num>
  <w:num w:numId="18">
    <w:abstractNumId w:val="8"/>
  </w:num>
  <w:num w:numId="19">
    <w:abstractNumId w:val="4"/>
  </w:num>
  <w:num w:numId="20">
    <w:abstractNumId w:val="16"/>
  </w:num>
  <w:num w:numId="21">
    <w:abstractNumId w:val="12"/>
  </w:num>
  <w:num w:numId="2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776CD"/>
    <w:rsid w:val="0058665B"/>
    <w:rsid w:val="00587021"/>
    <w:rsid w:val="005D3419"/>
    <w:rsid w:val="00656E49"/>
    <w:rsid w:val="007D6ACA"/>
    <w:rsid w:val="008531B8"/>
    <w:rsid w:val="00901A48"/>
    <w:rsid w:val="00A14EE7"/>
    <w:rsid w:val="00A178B6"/>
    <w:rsid w:val="00A51FD6"/>
    <w:rsid w:val="00A87F8D"/>
    <w:rsid w:val="00A910F8"/>
    <w:rsid w:val="00B132C3"/>
    <w:rsid w:val="00BA1C71"/>
    <w:rsid w:val="00BB5E8B"/>
    <w:rsid w:val="00BD61EF"/>
    <w:rsid w:val="00C109EB"/>
    <w:rsid w:val="00CA59F1"/>
    <w:rsid w:val="00DB5B13"/>
    <w:rsid w:val="00DE49E1"/>
    <w:rsid w:val="00E0078F"/>
    <w:rsid w:val="00E2130A"/>
    <w:rsid w:val="00EB79AE"/>
    <w:rsid w:val="00F32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 w:id="2081362428">
      <w:bodyDiv w:val="1"/>
      <w:marLeft w:val="0"/>
      <w:marRight w:val="0"/>
      <w:marTop w:val="0"/>
      <w:marBottom w:val="0"/>
      <w:divBdr>
        <w:top w:val="none" w:sz="0" w:space="0" w:color="auto"/>
        <w:left w:val="none" w:sz="0" w:space="0" w:color="auto"/>
        <w:bottom w:val="none" w:sz="0" w:space="0" w:color="auto"/>
        <w:right w:val="none" w:sz="0" w:space="0" w:color="auto"/>
      </w:divBdr>
      <w:divsChild>
        <w:div w:id="1222323949">
          <w:marLeft w:val="0"/>
          <w:marRight w:val="0"/>
          <w:marTop w:val="0"/>
          <w:marBottom w:val="0"/>
          <w:divBdr>
            <w:top w:val="none" w:sz="0" w:space="0" w:color="auto"/>
            <w:left w:val="none" w:sz="0" w:space="0" w:color="auto"/>
            <w:bottom w:val="none" w:sz="0" w:space="0" w:color="auto"/>
            <w:right w:val="none" w:sz="0" w:space="0" w:color="auto"/>
          </w:divBdr>
        </w:div>
        <w:div w:id="186799960">
          <w:marLeft w:val="0"/>
          <w:marRight w:val="0"/>
          <w:marTop w:val="0"/>
          <w:marBottom w:val="0"/>
          <w:divBdr>
            <w:top w:val="none" w:sz="0" w:space="0" w:color="auto"/>
            <w:left w:val="none" w:sz="0" w:space="0" w:color="auto"/>
            <w:bottom w:val="none" w:sz="0" w:space="0" w:color="auto"/>
            <w:right w:val="none" w:sz="0" w:space="0" w:color="auto"/>
          </w:divBdr>
          <w:divsChild>
            <w:div w:id="11225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delt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elta.com/us/en/legal/privacy-and-secur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delta.com/us/en/legal/privacy-and-security"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delta.com/us/en/legal/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7</cp:revision>
  <dcterms:created xsi:type="dcterms:W3CDTF">2021-06-02T19:37:00Z</dcterms:created>
  <dcterms:modified xsi:type="dcterms:W3CDTF">2021-06-08T18:36:00Z</dcterms:modified>
</cp:coreProperties>
</file>