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BEA3F" w14:textId="77777777" w:rsidR="00616121" w:rsidRDefault="00616121" w:rsidP="00616121">
      <w:pPr>
        <w:pStyle w:val="Heading1"/>
        <w:spacing w:before="0" w:beforeAutospacing="0" w:after="0" w:afterAutospacing="0"/>
        <w:rPr>
          <w:rFonts w:ascii="Futura LT W01 Book" w:hAnsi="Futura LT W01 Book"/>
          <w:b w:val="0"/>
          <w:bCs w:val="0"/>
          <w:caps/>
          <w:color w:val="000000"/>
        </w:rPr>
      </w:pPr>
      <w:bookmarkStart w:id="0" w:name="_heading=h.aj4fhci2ptac" w:colFirst="0" w:colLast="0"/>
      <w:bookmarkEnd w:id="0"/>
      <w:r>
        <w:rPr>
          <w:rFonts w:ascii="Futura LT W01 Book" w:hAnsi="Futura LT W01 Book"/>
          <w:b w:val="0"/>
          <w:bCs w:val="0"/>
          <w:caps/>
          <w:color w:val="000000"/>
        </w:rPr>
        <w:t>PRIVACY POLICY</w:t>
      </w:r>
    </w:p>
    <w:p w14:paraId="2EFF61B8" w14:textId="3568126C" w:rsidR="00616121" w:rsidRPr="00616121" w:rsidRDefault="00616121" w:rsidP="00616121">
      <w:r w:rsidRPr="00616121">
        <w:rPr>
          <w:rFonts w:ascii="Aramis W01 Book" w:hAnsi="Aramis W01 Book"/>
          <w:color w:val="000000"/>
          <w:sz w:val="27"/>
          <w:szCs w:val="27"/>
        </w:rPr>
        <w:t>Last Modified: 01/13/2021</w:t>
      </w:r>
    </w:p>
    <w:p w14:paraId="57CA35DB" w14:textId="77777777" w:rsidR="00616121" w:rsidRDefault="00616121" w:rsidP="00616121">
      <w:pPr>
        <w:spacing w:after="0" w:line="240" w:lineRule="auto"/>
        <w:rPr>
          <w:rFonts w:ascii="Aramis W01 Book" w:eastAsia="Times New Roman" w:hAnsi="Aramis W01 Book" w:cs="Times New Roman"/>
          <w:b/>
          <w:bCs/>
          <w:color w:val="000000"/>
          <w:sz w:val="27"/>
          <w:szCs w:val="27"/>
        </w:rPr>
      </w:pPr>
    </w:p>
    <w:p w14:paraId="1A461302" w14:textId="289ADAD7" w:rsidR="00616121" w:rsidRPr="00616121" w:rsidRDefault="00616121" w:rsidP="00616121">
      <w:pPr>
        <w:spacing w:after="420" w:line="240" w:lineRule="auto"/>
        <w:rPr>
          <w:rFonts w:ascii="Aramis W01 Book" w:eastAsia="Times New Roman" w:hAnsi="Aramis W01 Book" w:cs="Times New Roman"/>
          <w:color w:val="000000"/>
          <w:sz w:val="27"/>
          <w:szCs w:val="27"/>
        </w:rPr>
      </w:pPr>
      <w:r w:rsidRPr="00616121">
        <w:rPr>
          <w:rFonts w:ascii="Aramis W01 Book" w:eastAsia="Times New Roman" w:hAnsi="Aramis W01 Book" w:cs="Times New Roman"/>
          <w:b/>
          <w:bCs/>
          <w:color w:val="000000"/>
          <w:sz w:val="27"/>
          <w:szCs w:val="27"/>
        </w:rPr>
        <w:t>SCOPE OF THIS POLICY</w:t>
      </w:r>
    </w:p>
    <w:p w14:paraId="00000005" w14:textId="77777777" w:rsidR="00F47B17" w:rsidRDefault="0029691A" w:rsidP="00616121">
      <w:pPr>
        <w:spacing w:after="420"/>
        <w:rPr>
          <w:sz w:val="27"/>
          <w:szCs w:val="27"/>
        </w:rPr>
      </w:pPr>
      <w:r>
        <w:rPr>
          <w:sz w:val="27"/>
          <w:szCs w:val="27"/>
        </w:rPr>
        <w:t xml:space="preserve">Please keep in mind </w:t>
      </w:r>
      <w:r>
        <w:rPr>
          <w:sz w:val="27"/>
          <w:szCs w:val="27"/>
        </w:rPr>
        <w:t>that when you provide information to us on a third-party site or platform (for example, via our applications), the information you provide may be separately collected by the third-party site or platform. The information we collect is covered by this privac</w:t>
      </w:r>
      <w:r>
        <w:rPr>
          <w:sz w:val="27"/>
          <w:szCs w:val="27"/>
        </w:rPr>
        <w:t>y policy, and the information the third-party site or platform collects is subject to the third-party site or platform’s privacy practices. Privacy choices you have made on the third-party site or platform will not apply to our use of the information we ha</w:t>
      </w:r>
      <w:r>
        <w:rPr>
          <w:sz w:val="27"/>
          <w:szCs w:val="27"/>
        </w:rPr>
        <w:t>ve collected directly through our applications. Please also keep in mind that our sites and applications may contain links to other sites not owned or controlled by us and we are not responsible for the privacy practices of those sites. We encourage you to</w:t>
      </w:r>
      <w:r>
        <w:rPr>
          <w:sz w:val="27"/>
          <w:szCs w:val="27"/>
        </w:rPr>
        <w:t xml:space="preserve"> be aware when you leave our sites or applications and to read the privacy policies of other sites that may collect your </w:t>
      </w:r>
      <w:hyperlink r:id="rId8">
        <w:r>
          <w:rPr>
            <w:sz w:val="27"/>
            <w:szCs w:val="27"/>
            <w:u w:val="single"/>
          </w:rPr>
          <w:t>personal information</w:t>
        </w:r>
      </w:hyperlink>
      <w:r>
        <w:rPr>
          <w:sz w:val="27"/>
          <w:szCs w:val="27"/>
        </w:rPr>
        <w:t>.</w:t>
      </w:r>
    </w:p>
    <w:p w14:paraId="00000006" w14:textId="77777777" w:rsidR="00F47B17" w:rsidRDefault="0029691A" w:rsidP="00616121">
      <w:pPr>
        <w:spacing w:line="335" w:lineRule="auto"/>
        <w:ind w:right="160"/>
        <w:rPr>
          <w:sz w:val="30"/>
          <w:szCs w:val="30"/>
        </w:rPr>
      </w:pPr>
      <w:r>
        <w:fldChar w:fldCharType="begin"/>
      </w:r>
      <w:r>
        <w:instrText xml:space="preserve"> HYPERLINK "https://privac</w:instrText>
      </w:r>
      <w:r>
        <w:instrText xml:space="preserve">y.thewaltdisneycompany.com/en/current-privacy-policy/#" </w:instrText>
      </w:r>
      <w:r>
        <w:fldChar w:fldCharType="separate"/>
      </w:r>
      <w:r>
        <w:rPr>
          <w:sz w:val="30"/>
          <w:szCs w:val="30"/>
        </w:rPr>
        <w:t>COLLAPSE ALL</w:t>
      </w:r>
    </w:p>
    <w:p w14:paraId="00000007" w14:textId="77777777" w:rsidR="00F47B17" w:rsidRDefault="0029691A" w:rsidP="00616121">
      <w:pPr>
        <w:pStyle w:val="Heading4"/>
        <w:keepNext w:val="0"/>
        <w:keepLines w:val="0"/>
        <w:spacing w:before="0" w:after="0" w:line="276" w:lineRule="auto"/>
        <w:ind w:left="-20" w:right="-20"/>
        <w:rPr>
          <w:b w:val="0"/>
          <w:color w:val="1155CC"/>
          <w:sz w:val="27"/>
          <w:szCs w:val="27"/>
        </w:rPr>
      </w:pPr>
      <w:r>
        <w:fldChar w:fldCharType="end"/>
      </w:r>
      <w:r>
        <w:fldChar w:fldCharType="begin"/>
      </w:r>
      <w:r>
        <w:instrText xml:space="preserve"> HYPERLINK "https://privacy.thewaltdisneycompany.com/en/current-privacy-policy/#collapse1" </w:instrText>
      </w:r>
      <w:r>
        <w:fldChar w:fldCharType="separate"/>
      </w:r>
      <w:r>
        <w:rPr>
          <w:b w:val="0"/>
          <w:color w:val="1155CC"/>
          <w:sz w:val="27"/>
          <w:szCs w:val="27"/>
        </w:rPr>
        <w:t>ACCORDION TOGGLE</w:t>
      </w:r>
    </w:p>
    <w:p w14:paraId="00000008" w14:textId="77777777" w:rsidR="00F47B17" w:rsidRDefault="0029691A" w:rsidP="00616121">
      <w:pPr>
        <w:pStyle w:val="Heading4"/>
        <w:keepNext w:val="0"/>
        <w:keepLines w:val="0"/>
        <w:spacing w:before="0" w:after="0" w:line="276" w:lineRule="auto"/>
        <w:rPr>
          <w:b w:val="0"/>
          <w:color w:val="1155CC"/>
          <w:sz w:val="27"/>
          <w:szCs w:val="27"/>
        </w:rPr>
      </w:pPr>
      <w:bookmarkStart w:id="1" w:name="_heading=h.6fvbaz8544c7" w:colFirst="0" w:colLast="0"/>
      <w:bookmarkEnd w:id="1"/>
      <w:r>
        <w:rPr>
          <w:b w:val="0"/>
          <w:color w:val="1155CC"/>
          <w:sz w:val="27"/>
          <w:szCs w:val="27"/>
        </w:rPr>
        <w:t>WHO WE ARE</w:t>
      </w:r>
    </w:p>
    <w:p w14:paraId="00000009" w14:textId="77777777" w:rsidR="00F47B17" w:rsidRDefault="0029691A" w:rsidP="00616121">
      <w:pPr>
        <w:spacing w:after="420"/>
        <w:rPr>
          <w:sz w:val="27"/>
          <w:szCs w:val="27"/>
        </w:rPr>
      </w:pPr>
      <w:r>
        <w:fldChar w:fldCharType="end"/>
      </w:r>
      <w:r>
        <w:rPr>
          <w:sz w:val="27"/>
          <w:szCs w:val="27"/>
        </w:rPr>
        <w:t>Our company includes many different brands. When you visit, sh</w:t>
      </w:r>
      <w:r>
        <w:rPr>
          <w:sz w:val="27"/>
          <w:szCs w:val="27"/>
        </w:rPr>
        <w:t xml:space="preserve">op, or create an account with us, or use sites and applications, your information is controlled by a </w:t>
      </w:r>
      <w:hyperlink r:id="rId9">
        <w:r>
          <w:rPr>
            <w:sz w:val="27"/>
            <w:szCs w:val="27"/>
            <w:u w:val="single"/>
          </w:rPr>
          <w:t>member</w:t>
        </w:r>
      </w:hyperlink>
      <w:r>
        <w:rPr>
          <w:sz w:val="27"/>
          <w:szCs w:val="27"/>
        </w:rPr>
        <w:t xml:space="preserve"> of </w:t>
      </w:r>
      <w:hyperlink r:id="rId10">
        <w:r>
          <w:rPr>
            <w:sz w:val="27"/>
            <w:szCs w:val="27"/>
            <w:u w:val="single"/>
          </w:rPr>
          <w:t>The Walt Disney Family of Companies</w:t>
        </w:r>
      </w:hyperlink>
      <w:r>
        <w:rPr>
          <w:sz w:val="27"/>
          <w:szCs w:val="27"/>
        </w:rPr>
        <w:t xml:space="preserve">. </w:t>
      </w:r>
      <w:hyperlink r:id="rId11" w:anchor="Data-Controller">
        <w:r>
          <w:rPr>
            <w:color w:val="2E9DC3"/>
            <w:sz w:val="27"/>
            <w:szCs w:val="27"/>
          </w:rPr>
          <w:t>The list of relevant data controllers can be found here</w:t>
        </w:r>
      </w:hyperlink>
      <w:r>
        <w:rPr>
          <w:sz w:val="27"/>
          <w:szCs w:val="27"/>
        </w:rPr>
        <w:t>.</w:t>
      </w:r>
    </w:p>
    <w:p w14:paraId="0000000A" w14:textId="77777777" w:rsidR="00F47B17" w:rsidRDefault="0029691A" w:rsidP="00616121">
      <w:pPr>
        <w:pStyle w:val="Heading4"/>
        <w:keepNext w:val="0"/>
        <w:keepLines w:val="0"/>
        <w:spacing w:before="0" w:after="0" w:line="276" w:lineRule="auto"/>
        <w:ind w:left="-20" w:right="-20"/>
        <w:rPr>
          <w:b w:val="0"/>
          <w:color w:val="1155CC"/>
          <w:sz w:val="27"/>
          <w:szCs w:val="27"/>
        </w:rPr>
      </w:pPr>
      <w:r>
        <w:fldChar w:fldCharType="begin"/>
      </w:r>
      <w:r>
        <w:instrText xml:space="preserve"> HYPERLINK "https://privacy.thewaltdisneycompany.com/en/current-privacy-policy/#collapse2" </w:instrText>
      </w:r>
      <w:r>
        <w:fldChar w:fldCharType="separate"/>
      </w:r>
      <w:r>
        <w:rPr>
          <w:b w:val="0"/>
          <w:color w:val="1155CC"/>
          <w:sz w:val="27"/>
          <w:szCs w:val="27"/>
        </w:rPr>
        <w:t>ACCORDION TOGGLE</w:t>
      </w:r>
    </w:p>
    <w:p w14:paraId="0000000B" w14:textId="77777777" w:rsidR="00F47B17" w:rsidRDefault="0029691A" w:rsidP="00616121">
      <w:pPr>
        <w:pStyle w:val="Heading4"/>
        <w:keepNext w:val="0"/>
        <w:keepLines w:val="0"/>
        <w:spacing w:before="0" w:after="0" w:line="276" w:lineRule="auto"/>
        <w:rPr>
          <w:b w:val="0"/>
          <w:color w:val="1155CC"/>
          <w:sz w:val="27"/>
          <w:szCs w:val="27"/>
        </w:rPr>
      </w:pPr>
      <w:bookmarkStart w:id="2" w:name="_heading=h.t153h5f9q57f" w:colFirst="0" w:colLast="0"/>
      <w:bookmarkEnd w:id="2"/>
      <w:r>
        <w:rPr>
          <w:b w:val="0"/>
          <w:color w:val="1155CC"/>
          <w:sz w:val="27"/>
          <w:szCs w:val="27"/>
        </w:rPr>
        <w:t>TYPES OF INFORMATION WE COLLECT</w:t>
      </w:r>
    </w:p>
    <w:p w14:paraId="0000000C" w14:textId="77777777" w:rsidR="00F47B17" w:rsidRDefault="0029691A" w:rsidP="00616121">
      <w:pPr>
        <w:spacing w:after="420"/>
        <w:rPr>
          <w:sz w:val="27"/>
          <w:szCs w:val="27"/>
        </w:rPr>
      </w:pPr>
      <w:r>
        <w:fldChar w:fldCharType="end"/>
      </w:r>
      <w:r>
        <w:rPr>
          <w:sz w:val="27"/>
          <w:szCs w:val="27"/>
        </w:rPr>
        <w:t xml:space="preserve">We collect two basic types of information – </w:t>
      </w:r>
      <w:hyperlink r:id="rId12">
        <w:r>
          <w:rPr>
            <w:sz w:val="27"/>
            <w:szCs w:val="27"/>
            <w:u w:val="single"/>
          </w:rPr>
          <w:t>personal information</w:t>
        </w:r>
      </w:hyperlink>
      <w:r>
        <w:rPr>
          <w:sz w:val="27"/>
          <w:szCs w:val="27"/>
        </w:rPr>
        <w:t xml:space="preserve"> (as defined in this policy) and </w:t>
      </w:r>
      <w:hyperlink r:id="rId13">
        <w:r>
          <w:rPr>
            <w:sz w:val="27"/>
            <w:szCs w:val="27"/>
            <w:u w:val="single"/>
          </w:rPr>
          <w:t>anonymous information</w:t>
        </w:r>
      </w:hyperlink>
      <w:r>
        <w:rPr>
          <w:sz w:val="27"/>
          <w:szCs w:val="27"/>
        </w:rPr>
        <w:t xml:space="preserve"> (as defined in this policy) – and we may use personal and anonymous informat</w:t>
      </w:r>
      <w:r>
        <w:rPr>
          <w:sz w:val="27"/>
          <w:szCs w:val="27"/>
        </w:rPr>
        <w:t xml:space="preserve">ion to create a third type of information, </w:t>
      </w:r>
      <w:hyperlink r:id="rId14">
        <w:r>
          <w:rPr>
            <w:sz w:val="27"/>
            <w:szCs w:val="27"/>
            <w:u w:val="single"/>
          </w:rPr>
          <w:t>aggregate information</w:t>
        </w:r>
      </w:hyperlink>
      <w:r>
        <w:rPr>
          <w:sz w:val="27"/>
          <w:szCs w:val="27"/>
        </w:rPr>
        <w:t xml:space="preserve"> (also defined in this policy).   In particular, we collect:</w:t>
      </w:r>
    </w:p>
    <w:p w14:paraId="0000000D" w14:textId="77777777" w:rsidR="00F47B17" w:rsidRDefault="0029691A" w:rsidP="00616121">
      <w:pPr>
        <w:numPr>
          <w:ilvl w:val="0"/>
          <w:numId w:val="5"/>
        </w:numPr>
        <w:spacing w:after="0"/>
      </w:pPr>
      <w:r>
        <w:rPr>
          <w:sz w:val="27"/>
          <w:szCs w:val="27"/>
        </w:rPr>
        <w:t>Registration information you provide when yo</w:t>
      </w:r>
      <w:r>
        <w:rPr>
          <w:sz w:val="27"/>
          <w:szCs w:val="27"/>
        </w:rPr>
        <w:t>u create an account, enter a promotion, or link your profile on a third-party site or platform with your registration account, such as your first name and surname, country of residence, gender, date of birth, email address, username, and password;</w:t>
      </w:r>
    </w:p>
    <w:p w14:paraId="0000000E" w14:textId="77777777" w:rsidR="00F47B17" w:rsidRDefault="0029691A" w:rsidP="00616121">
      <w:pPr>
        <w:numPr>
          <w:ilvl w:val="0"/>
          <w:numId w:val="5"/>
        </w:numPr>
        <w:spacing w:after="0"/>
      </w:pPr>
      <w:r>
        <w:rPr>
          <w:sz w:val="27"/>
          <w:szCs w:val="27"/>
        </w:rPr>
        <w:lastRenderedPageBreak/>
        <w:t>Transact</w:t>
      </w:r>
      <w:r>
        <w:rPr>
          <w:sz w:val="27"/>
          <w:szCs w:val="27"/>
        </w:rPr>
        <w:t>ion information you provide when you request information, contact Guest Services, or purchase, return, request, or exchange a product or service from us, such as your postal address, telephone number, and payment information;</w:t>
      </w:r>
    </w:p>
    <w:p w14:paraId="0000000F" w14:textId="77777777" w:rsidR="00F47B17" w:rsidRDefault="0029691A" w:rsidP="00616121">
      <w:pPr>
        <w:numPr>
          <w:ilvl w:val="0"/>
          <w:numId w:val="5"/>
        </w:numPr>
        <w:spacing w:after="0"/>
      </w:pPr>
      <w:r>
        <w:rPr>
          <w:sz w:val="27"/>
          <w:szCs w:val="27"/>
        </w:rPr>
        <w:t xml:space="preserve">Information you provide in </w:t>
      </w:r>
      <w:hyperlink r:id="rId15">
        <w:r>
          <w:rPr>
            <w:sz w:val="27"/>
            <w:szCs w:val="27"/>
            <w:u w:val="single"/>
          </w:rPr>
          <w:t>public forums</w:t>
        </w:r>
      </w:hyperlink>
      <w:r>
        <w:rPr>
          <w:sz w:val="27"/>
          <w:szCs w:val="27"/>
        </w:rPr>
        <w:t xml:space="preserve"> on our sites and applications, such as your public posts;</w:t>
      </w:r>
    </w:p>
    <w:p w14:paraId="00000010" w14:textId="77777777" w:rsidR="00F47B17" w:rsidRDefault="0029691A" w:rsidP="00616121">
      <w:pPr>
        <w:numPr>
          <w:ilvl w:val="0"/>
          <w:numId w:val="5"/>
        </w:numPr>
        <w:spacing w:after="0"/>
      </w:pPr>
      <w:r>
        <w:rPr>
          <w:sz w:val="27"/>
          <w:szCs w:val="27"/>
        </w:rPr>
        <w:t>Information sent either one-to-one or within a limited group using our message, chat, post, or simil</w:t>
      </w:r>
      <w:r>
        <w:rPr>
          <w:sz w:val="27"/>
          <w:szCs w:val="27"/>
        </w:rPr>
        <w:t>ar functionality, where we are permitted by applicable law to collect this information;</w:t>
      </w:r>
    </w:p>
    <w:p w14:paraId="00000011" w14:textId="77777777" w:rsidR="00F47B17" w:rsidRDefault="0029691A" w:rsidP="00616121">
      <w:pPr>
        <w:numPr>
          <w:ilvl w:val="0"/>
          <w:numId w:val="5"/>
        </w:numPr>
        <w:spacing w:after="0"/>
      </w:pPr>
      <w:r>
        <w:rPr>
          <w:sz w:val="27"/>
          <w:szCs w:val="27"/>
        </w:rPr>
        <w:t>Information we obtain from a third party, such as a site or platform provider, about use of our applications on third-party platforms or devices;</w:t>
      </w:r>
    </w:p>
    <w:p w14:paraId="00000012" w14:textId="77777777" w:rsidR="00F47B17" w:rsidRDefault="0029691A" w:rsidP="00616121">
      <w:pPr>
        <w:numPr>
          <w:ilvl w:val="0"/>
          <w:numId w:val="5"/>
        </w:numPr>
        <w:spacing w:after="0"/>
      </w:pPr>
      <w:r>
        <w:rPr>
          <w:sz w:val="27"/>
          <w:szCs w:val="27"/>
        </w:rPr>
        <w:t>Location information, including location information provided by a mobile or other device interacting with one</w:t>
      </w:r>
      <w:r>
        <w:rPr>
          <w:sz w:val="27"/>
          <w:szCs w:val="27"/>
        </w:rPr>
        <w:t xml:space="preserve"> of our sites, applications, or physical properties (including through beacon technologies), or associated with your IP address or other online or device identifier, where we are permitted by law to process this information;</w:t>
      </w:r>
    </w:p>
    <w:p w14:paraId="00000013" w14:textId="77777777" w:rsidR="00F47B17" w:rsidRDefault="0029691A" w:rsidP="00616121">
      <w:pPr>
        <w:numPr>
          <w:ilvl w:val="0"/>
          <w:numId w:val="5"/>
        </w:numPr>
        <w:spacing w:after="0"/>
      </w:pPr>
      <w:r>
        <w:rPr>
          <w:sz w:val="27"/>
          <w:szCs w:val="27"/>
        </w:rPr>
        <w:t>Activity information about your</w:t>
      </w:r>
      <w:r>
        <w:rPr>
          <w:sz w:val="27"/>
          <w:szCs w:val="27"/>
        </w:rPr>
        <w:t xml:space="preserve"> use, and the use by any person(s) you authorize through your account, of our sites and applications, such as the content you view or post, how often you use our services, and your preferences;</w:t>
      </w:r>
    </w:p>
    <w:p w14:paraId="00000014" w14:textId="77777777" w:rsidR="00F47B17" w:rsidRDefault="0029691A" w:rsidP="00616121">
      <w:pPr>
        <w:numPr>
          <w:ilvl w:val="0"/>
          <w:numId w:val="5"/>
        </w:numPr>
        <w:spacing w:after="0"/>
      </w:pPr>
      <w:r>
        <w:rPr>
          <w:sz w:val="27"/>
          <w:szCs w:val="27"/>
        </w:rPr>
        <w:t xml:space="preserve">Usage, viewing, technical, and device data when you visit our </w:t>
      </w:r>
      <w:r>
        <w:rPr>
          <w:sz w:val="27"/>
          <w:szCs w:val="27"/>
        </w:rPr>
        <w:t>sites, use our applications on third-party sites or platforms, or open emails we send, or connect with our wireless Internet access services and other similar technologies, including your browser or device type, unique device identifier, and IP address;</w:t>
      </w:r>
    </w:p>
    <w:p w14:paraId="00000015" w14:textId="77777777" w:rsidR="00F47B17" w:rsidRDefault="0029691A" w:rsidP="00616121">
      <w:pPr>
        <w:numPr>
          <w:ilvl w:val="0"/>
          <w:numId w:val="5"/>
        </w:numPr>
        <w:spacing w:after="0"/>
      </w:pPr>
      <w:r>
        <w:rPr>
          <w:sz w:val="27"/>
          <w:szCs w:val="27"/>
        </w:rPr>
        <w:t>St</w:t>
      </w:r>
      <w:r>
        <w:rPr>
          <w:sz w:val="27"/>
          <w:szCs w:val="27"/>
        </w:rPr>
        <w:t>ill or video images captured by cameras or readers on or around our physical properties; and</w:t>
      </w:r>
    </w:p>
    <w:p w14:paraId="00000016" w14:textId="77777777" w:rsidR="00F47B17" w:rsidRDefault="0029691A" w:rsidP="00616121">
      <w:pPr>
        <w:numPr>
          <w:ilvl w:val="0"/>
          <w:numId w:val="5"/>
        </w:numPr>
        <w:spacing w:after="840"/>
      </w:pPr>
      <w:r>
        <w:rPr>
          <w:sz w:val="27"/>
          <w:szCs w:val="27"/>
        </w:rPr>
        <w:t>Call recordings when you call our reservation centers or other guest services phone numbers.</w:t>
      </w:r>
    </w:p>
    <w:p w14:paraId="00000017" w14:textId="77777777" w:rsidR="00F47B17" w:rsidRDefault="0029691A" w:rsidP="00616121">
      <w:pPr>
        <w:pStyle w:val="Heading4"/>
        <w:keepNext w:val="0"/>
        <w:keepLines w:val="0"/>
        <w:spacing w:before="0" w:after="0" w:line="276" w:lineRule="auto"/>
        <w:ind w:left="-20" w:right="-20"/>
        <w:rPr>
          <w:b w:val="0"/>
          <w:color w:val="1155CC"/>
          <w:sz w:val="27"/>
          <w:szCs w:val="27"/>
        </w:rPr>
      </w:pPr>
      <w:r>
        <w:fldChar w:fldCharType="begin"/>
      </w:r>
      <w:r>
        <w:instrText xml:space="preserve"> HYPERLINK "https://privacy.thewaltdisneycompany.com/en/current-privac</w:instrText>
      </w:r>
      <w:r>
        <w:instrText xml:space="preserve">y-policy/#collapse3" </w:instrText>
      </w:r>
      <w:r>
        <w:fldChar w:fldCharType="separate"/>
      </w:r>
      <w:r>
        <w:rPr>
          <w:b w:val="0"/>
          <w:color w:val="1155CC"/>
          <w:sz w:val="27"/>
          <w:szCs w:val="27"/>
        </w:rPr>
        <w:t>ACCORDION TOGGLE</w:t>
      </w:r>
    </w:p>
    <w:p w14:paraId="00000018" w14:textId="77777777" w:rsidR="00F47B17" w:rsidRDefault="0029691A" w:rsidP="00616121">
      <w:pPr>
        <w:pStyle w:val="Heading4"/>
        <w:keepNext w:val="0"/>
        <w:keepLines w:val="0"/>
        <w:spacing w:before="0" w:after="0" w:line="276" w:lineRule="auto"/>
        <w:rPr>
          <w:b w:val="0"/>
          <w:color w:val="1155CC"/>
          <w:sz w:val="27"/>
          <w:szCs w:val="27"/>
        </w:rPr>
      </w:pPr>
      <w:bookmarkStart w:id="3" w:name="_heading=h.x62i7u156uxz" w:colFirst="0" w:colLast="0"/>
      <w:bookmarkEnd w:id="3"/>
      <w:r>
        <w:rPr>
          <w:b w:val="0"/>
          <w:color w:val="1155CC"/>
          <w:sz w:val="27"/>
          <w:szCs w:val="27"/>
        </w:rPr>
        <w:t>HOW WE COLLECT YOUR INFORMATION</w:t>
      </w:r>
    </w:p>
    <w:p w14:paraId="00000019" w14:textId="77777777" w:rsidR="00F47B17" w:rsidRDefault="0029691A" w:rsidP="00616121">
      <w:pPr>
        <w:numPr>
          <w:ilvl w:val="0"/>
          <w:numId w:val="3"/>
        </w:numPr>
        <w:spacing w:after="0"/>
      </w:pPr>
      <w:r>
        <w:fldChar w:fldCharType="end"/>
      </w:r>
      <w:r>
        <w:rPr>
          <w:sz w:val="27"/>
          <w:szCs w:val="27"/>
        </w:rPr>
        <w:t>We collect information you provide to us when you request or purchase products, services, or information from us, register with us (including when you link your profile on a third-par</w:t>
      </w:r>
      <w:r>
        <w:rPr>
          <w:sz w:val="27"/>
          <w:szCs w:val="27"/>
        </w:rPr>
        <w:t xml:space="preserve">ty site or platform with your registration account), participate in </w:t>
      </w:r>
      <w:hyperlink r:id="rId16">
        <w:r>
          <w:rPr>
            <w:sz w:val="27"/>
            <w:szCs w:val="27"/>
            <w:u w:val="single"/>
          </w:rPr>
          <w:t>public forums</w:t>
        </w:r>
      </w:hyperlink>
      <w:r>
        <w:rPr>
          <w:sz w:val="27"/>
          <w:szCs w:val="27"/>
        </w:rPr>
        <w:t xml:space="preserve"> or other activities on our sites and applications, respond to guest surveys, visit our </w:t>
      </w:r>
      <w:r>
        <w:rPr>
          <w:sz w:val="27"/>
          <w:szCs w:val="27"/>
        </w:rPr>
        <w:t>physical properties, call our reservation centers or other guest services phone numbers, or otherwise interact with us using one or more devices. You may provide information in a variety of ways, including by typing or using voice commands.</w:t>
      </w:r>
    </w:p>
    <w:p w14:paraId="0000001A" w14:textId="77777777" w:rsidR="00F47B17" w:rsidRDefault="0029691A" w:rsidP="00616121">
      <w:pPr>
        <w:numPr>
          <w:ilvl w:val="0"/>
          <w:numId w:val="3"/>
        </w:numPr>
        <w:spacing w:after="0"/>
      </w:pPr>
      <w:r>
        <w:rPr>
          <w:sz w:val="27"/>
          <w:szCs w:val="27"/>
        </w:rPr>
        <w:lastRenderedPageBreak/>
        <w:t>We collect info</w:t>
      </w:r>
      <w:r>
        <w:rPr>
          <w:sz w:val="27"/>
          <w:szCs w:val="27"/>
        </w:rPr>
        <w:t xml:space="preserve">rmation through a variety of technologies, such as cookies, Flash cookies, pixels, tags, software development kits, </w:t>
      </w:r>
      <w:hyperlink r:id="rId17">
        <w:r>
          <w:rPr>
            <w:sz w:val="27"/>
            <w:szCs w:val="27"/>
            <w:u w:val="single"/>
          </w:rPr>
          <w:t>application</w:t>
        </w:r>
      </w:hyperlink>
      <w:r>
        <w:rPr>
          <w:sz w:val="27"/>
          <w:szCs w:val="27"/>
        </w:rPr>
        <w:t xml:space="preserve"> program interfaces, and Web beacons, including when you visit our sites and applications or use our applications on third-party sites or platforms using one or more devices, whether or not you are logged in or registered. Please visit </w:t>
      </w:r>
      <w:hyperlink r:id="rId18">
        <w:r>
          <w:rPr>
            <w:color w:val="2E9DC3"/>
            <w:sz w:val="27"/>
            <w:szCs w:val="27"/>
          </w:rPr>
          <w:t>Online Tracking Technologies and Advertising</w:t>
        </w:r>
      </w:hyperlink>
      <w:r>
        <w:rPr>
          <w:sz w:val="27"/>
          <w:szCs w:val="27"/>
        </w:rPr>
        <w:t xml:space="preserve"> for further information, including Do Not Track and how to disable cookies and otherwise make choices with respect to </w:t>
      </w:r>
      <w:r>
        <w:rPr>
          <w:sz w:val="27"/>
          <w:szCs w:val="27"/>
        </w:rPr>
        <w:t>such data collection.</w:t>
      </w:r>
    </w:p>
    <w:p w14:paraId="0000001B" w14:textId="77777777" w:rsidR="00F47B17" w:rsidRDefault="0029691A" w:rsidP="00616121">
      <w:pPr>
        <w:numPr>
          <w:ilvl w:val="0"/>
          <w:numId w:val="3"/>
        </w:numPr>
        <w:spacing w:after="0"/>
      </w:pPr>
      <w:r>
        <w:rPr>
          <w:sz w:val="27"/>
          <w:szCs w:val="27"/>
        </w:rPr>
        <w:t>We collect information using analytics tools, including when you visit our sites and applications or use our applications on third-party sites or platforms.</w:t>
      </w:r>
    </w:p>
    <w:p w14:paraId="0000001C" w14:textId="77777777" w:rsidR="00F47B17" w:rsidRDefault="0029691A" w:rsidP="00616121">
      <w:pPr>
        <w:numPr>
          <w:ilvl w:val="0"/>
          <w:numId w:val="3"/>
        </w:numPr>
        <w:spacing w:after="840"/>
      </w:pPr>
      <w:r>
        <w:rPr>
          <w:sz w:val="27"/>
          <w:szCs w:val="27"/>
        </w:rPr>
        <w:t>We acquire information from other trusted sources to update or supplement the</w:t>
      </w:r>
      <w:r>
        <w:rPr>
          <w:sz w:val="27"/>
          <w:szCs w:val="27"/>
        </w:rPr>
        <w:t xml:space="preserve"> information you provided or we collected automatically, such as when we validate postal address information using third party services.  Applicable law may require that you authorize the third party to share your information with us before we can acquire </w:t>
      </w:r>
      <w:r>
        <w:rPr>
          <w:sz w:val="27"/>
          <w:szCs w:val="27"/>
        </w:rPr>
        <w:t>it.</w:t>
      </w:r>
    </w:p>
    <w:p w14:paraId="0000001D" w14:textId="77777777" w:rsidR="00F47B17" w:rsidRDefault="0029691A" w:rsidP="00616121">
      <w:pPr>
        <w:pStyle w:val="Heading4"/>
        <w:keepNext w:val="0"/>
        <w:keepLines w:val="0"/>
        <w:spacing w:before="0" w:after="0" w:line="276" w:lineRule="auto"/>
        <w:ind w:left="-20" w:right="-20"/>
        <w:rPr>
          <w:b w:val="0"/>
          <w:color w:val="1155CC"/>
          <w:sz w:val="27"/>
          <w:szCs w:val="27"/>
        </w:rPr>
      </w:pPr>
      <w:r>
        <w:fldChar w:fldCharType="begin"/>
      </w:r>
      <w:r>
        <w:instrText xml:space="preserve"> HYPERLINK "https://privacy.thewaltdisneycompany.com/en/current-privacy-policy/#collapse4" </w:instrText>
      </w:r>
      <w:r>
        <w:fldChar w:fldCharType="separate"/>
      </w:r>
      <w:r>
        <w:rPr>
          <w:b w:val="0"/>
          <w:color w:val="1155CC"/>
          <w:sz w:val="27"/>
          <w:szCs w:val="27"/>
        </w:rPr>
        <w:t>ACCORDION TOGGLE</w:t>
      </w:r>
    </w:p>
    <w:p w14:paraId="0000001E" w14:textId="77777777" w:rsidR="00F47B17" w:rsidRDefault="0029691A" w:rsidP="00616121">
      <w:pPr>
        <w:pStyle w:val="Heading4"/>
        <w:keepNext w:val="0"/>
        <w:keepLines w:val="0"/>
        <w:spacing w:before="0" w:after="0" w:line="276" w:lineRule="auto"/>
        <w:rPr>
          <w:b w:val="0"/>
          <w:color w:val="1155CC"/>
          <w:sz w:val="27"/>
          <w:szCs w:val="27"/>
        </w:rPr>
      </w:pPr>
      <w:bookmarkStart w:id="4" w:name="_heading=h.nmk0ost4xnch" w:colFirst="0" w:colLast="0"/>
      <w:bookmarkEnd w:id="4"/>
      <w:r>
        <w:rPr>
          <w:b w:val="0"/>
          <w:color w:val="1155CC"/>
          <w:sz w:val="27"/>
          <w:szCs w:val="27"/>
        </w:rPr>
        <w:t>USE OF YOUR INFORMATION BY THE WALT DISNEY FAMILY OF COMPANIES</w:t>
      </w:r>
    </w:p>
    <w:p w14:paraId="0000001F" w14:textId="77777777" w:rsidR="00F47B17" w:rsidRDefault="0029691A" w:rsidP="00616121">
      <w:pPr>
        <w:spacing w:after="420"/>
        <w:rPr>
          <w:sz w:val="27"/>
          <w:szCs w:val="27"/>
        </w:rPr>
      </w:pPr>
      <w:r>
        <w:fldChar w:fldCharType="end"/>
      </w:r>
      <w:r>
        <w:rPr>
          <w:sz w:val="27"/>
          <w:szCs w:val="27"/>
        </w:rPr>
        <w:t xml:space="preserve">The </w:t>
      </w:r>
      <w:hyperlink r:id="rId19">
        <w:r>
          <w:rPr>
            <w:sz w:val="27"/>
            <w:szCs w:val="27"/>
            <w:u w:val="single"/>
          </w:rPr>
          <w:t>member</w:t>
        </w:r>
      </w:hyperlink>
      <w:r>
        <w:rPr>
          <w:sz w:val="27"/>
          <w:szCs w:val="27"/>
        </w:rPr>
        <w:t xml:space="preserve"> of </w:t>
      </w:r>
      <w:hyperlink r:id="rId20">
        <w:r>
          <w:rPr>
            <w:sz w:val="27"/>
            <w:szCs w:val="27"/>
            <w:u w:val="single"/>
          </w:rPr>
          <w:t>The Walt Disney Family of Companies</w:t>
        </w:r>
      </w:hyperlink>
      <w:r>
        <w:rPr>
          <w:sz w:val="27"/>
          <w:szCs w:val="27"/>
        </w:rPr>
        <w:t xml:space="preserve"> that is the </w:t>
      </w:r>
      <w:hyperlink r:id="rId21">
        <w:r>
          <w:rPr>
            <w:sz w:val="27"/>
            <w:szCs w:val="27"/>
            <w:u w:val="single"/>
          </w:rPr>
          <w:t>data contro</w:t>
        </w:r>
        <w:r>
          <w:rPr>
            <w:sz w:val="27"/>
            <w:szCs w:val="27"/>
            <w:u w:val="single"/>
          </w:rPr>
          <w:t>ller</w:t>
        </w:r>
      </w:hyperlink>
      <w:r>
        <w:rPr>
          <w:sz w:val="27"/>
          <w:szCs w:val="27"/>
        </w:rPr>
        <w:t xml:space="preserve"> for your information is responsible for and may use your information for the purposes described in this policy. Other members of The Walt Disney Family of Companies may access your information where they perform services on behalf of the data controll</w:t>
      </w:r>
      <w:r>
        <w:rPr>
          <w:sz w:val="27"/>
          <w:szCs w:val="27"/>
        </w:rPr>
        <w:t xml:space="preserve">ers (as data processors) and, unless prohibited under applicable law, for use on their own behalf (as data controllers) for the purposes described in this policy. Consistent with applicable law and choices and controls that may be available to you, we may </w:t>
      </w:r>
      <w:r>
        <w:rPr>
          <w:sz w:val="27"/>
          <w:szCs w:val="27"/>
        </w:rPr>
        <w:t>use information collected from you, or from devices associated with you, to:</w:t>
      </w:r>
    </w:p>
    <w:p w14:paraId="00000020" w14:textId="77777777" w:rsidR="00F47B17" w:rsidRDefault="0029691A" w:rsidP="00616121">
      <w:pPr>
        <w:numPr>
          <w:ilvl w:val="0"/>
          <w:numId w:val="6"/>
        </w:numPr>
        <w:spacing w:after="0"/>
      </w:pPr>
      <w:r>
        <w:rPr>
          <w:sz w:val="27"/>
          <w:szCs w:val="27"/>
        </w:rPr>
        <w:t>Provide you with the experiences, products, and services you request, view, engage with, or purchase;</w:t>
      </w:r>
    </w:p>
    <w:p w14:paraId="00000021" w14:textId="77777777" w:rsidR="00F47B17" w:rsidRDefault="0029691A" w:rsidP="00616121">
      <w:pPr>
        <w:numPr>
          <w:ilvl w:val="0"/>
          <w:numId w:val="6"/>
        </w:numPr>
        <w:spacing w:after="0"/>
      </w:pPr>
      <w:r>
        <w:rPr>
          <w:sz w:val="27"/>
          <w:szCs w:val="27"/>
        </w:rPr>
        <w:t xml:space="preserve">Communicate with you about your account or transactions with us and send you </w:t>
      </w:r>
      <w:r>
        <w:rPr>
          <w:sz w:val="27"/>
          <w:szCs w:val="27"/>
        </w:rPr>
        <w:t>information or request feedback about features on our sites and applications or changes to our policies;</w:t>
      </w:r>
    </w:p>
    <w:p w14:paraId="00000022" w14:textId="77777777" w:rsidR="00F47B17" w:rsidRDefault="0029691A" w:rsidP="00616121">
      <w:pPr>
        <w:numPr>
          <w:ilvl w:val="0"/>
          <w:numId w:val="6"/>
        </w:numPr>
        <w:spacing w:after="0"/>
      </w:pPr>
      <w:r>
        <w:rPr>
          <w:sz w:val="27"/>
          <w:szCs w:val="27"/>
        </w:rPr>
        <w:t>Send you offers and promotions for our products and services or third-party products and services;</w:t>
      </w:r>
    </w:p>
    <w:p w14:paraId="00000023" w14:textId="77777777" w:rsidR="00F47B17" w:rsidRDefault="0029691A" w:rsidP="00616121">
      <w:pPr>
        <w:numPr>
          <w:ilvl w:val="0"/>
          <w:numId w:val="6"/>
        </w:numPr>
        <w:spacing w:after="0"/>
      </w:pPr>
      <w:r>
        <w:rPr>
          <w:sz w:val="27"/>
          <w:szCs w:val="27"/>
        </w:rPr>
        <w:t>Personalize content and experiences;</w:t>
      </w:r>
    </w:p>
    <w:p w14:paraId="00000024" w14:textId="77777777" w:rsidR="00F47B17" w:rsidRDefault="0029691A" w:rsidP="00616121">
      <w:pPr>
        <w:numPr>
          <w:ilvl w:val="0"/>
          <w:numId w:val="6"/>
        </w:numPr>
        <w:spacing w:after="0"/>
      </w:pPr>
      <w:r>
        <w:rPr>
          <w:sz w:val="27"/>
          <w:szCs w:val="27"/>
        </w:rPr>
        <w:t>Provide you with targeted advertising based on your activity on our sites and applications and on third-party sites and applications;</w:t>
      </w:r>
    </w:p>
    <w:p w14:paraId="00000025" w14:textId="77777777" w:rsidR="00F47B17" w:rsidRDefault="0029691A" w:rsidP="00616121">
      <w:pPr>
        <w:numPr>
          <w:ilvl w:val="1"/>
          <w:numId w:val="6"/>
        </w:numPr>
        <w:spacing w:after="0"/>
        <w:ind w:left="1660"/>
      </w:pPr>
      <w:r>
        <w:rPr>
          <w:sz w:val="27"/>
          <w:szCs w:val="27"/>
        </w:rPr>
        <w:lastRenderedPageBreak/>
        <w:t>to learn more about how we use your information for personalization and tracking, ple</w:t>
      </w:r>
      <w:r>
        <w:rPr>
          <w:sz w:val="27"/>
          <w:szCs w:val="27"/>
        </w:rPr>
        <w:t xml:space="preserve">ase visit </w:t>
      </w:r>
      <w:hyperlink r:id="rId22">
        <w:r>
          <w:rPr>
            <w:color w:val="2E9DC3"/>
            <w:sz w:val="27"/>
            <w:szCs w:val="27"/>
          </w:rPr>
          <w:t>Online Tracking Technologies and Advertising</w:t>
        </w:r>
      </w:hyperlink>
      <w:r>
        <w:rPr>
          <w:sz w:val="27"/>
          <w:szCs w:val="27"/>
        </w:rPr>
        <w:t>.</w:t>
      </w:r>
    </w:p>
    <w:p w14:paraId="00000026" w14:textId="77777777" w:rsidR="00F47B17" w:rsidRDefault="0029691A" w:rsidP="00616121">
      <w:pPr>
        <w:numPr>
          <w:ilvl w:val="0"/>
          <w:numId w:val="6"/>
        </w:numPr>
        <w:spacing w:after="0"/>
      </w:pPr>
      <w:r>
        <w:rPr>
          <w:sz w:val="27"/>
          <w:szCs w:val="27"/>
        </w:rPr>
        <w:t>Operate, understand, optimize, develop, or improve our sites, applications, products, s</w:t>
      </w:r>
      <w:r>
        <w:rPr>
          <w:sz w:val="27"/>
          <w:szCs w:val="27"/>
        </w:rPr>
        <w:t>ervices and operations, including by using guest survey research and analytics tools; and</w:t>
      </w:r>
    </w:p>
    <w:p w14:paraId="00000027" w14:textId="77777777" w:rsidR="00F47B17" w:rsidRDefault="0029691A" w:rsidP="00616121">
      <w:pPr>
        <w:numPr>
          <w:ilvl w:val="0"/>
          <w:numId w:val="6"/>
        </w:numPr>
        <w:spacing w:after="0"/>
      </w:pPr>
      <w:r>
        <w:rPr>
          <w:sz w:val="27"/>
          <w:szCs w:val="27"/>
        </w:rPr>
        <w:t>Detect, investigate and prevent activities that may violate our policies, pose safety issues, or be fraudulent or illegal; and</w:t>
      </w:r>
    </w:p>
    <w:p w14:paraId="00000028" w14:textId="77777777" w:rsidR="00F47B17" w:rsidRDefault="0029691A" w:rsidP="00616121">
      <w:pPr>
        <w:numPr>
          <w:ilvl w:val="0"/>
          <w:numId w:val="6"/>
        </w:numPr>
        <w:spacing w:after="840"/>
      </w:pPr>
      <w:r>
        <w:rPr>
          <w:sz w:val="27"/>
          <w:szCs w:val="27"/>
        </w:rPr>
        <w:t>Notify you of product recalls or safety</w:t>
      </w:r>
      <w:r>
        <w:rPr>
          <w:sz w:val="27"/>
          <w:szCs w:val="27"/>
        </w:rPr>
        <w:t xml:space="preserve"> issues.</w:t>
      </w:r>
    </w:p>
    <w:p w14:paraId="00000029" w14:textId="77777777" w:rsidR="00F47B17" w:rsidRDefault="0029691A" w:rsidP="00616121">
      <w:pPr>
        <w:pStyle w:val="Heading4"/>
        <w:keepNext w:val="0"/>
        <w:keepLines w:val="0"/>
        <w:spacing w:before="0" w:after="0" w:line="276" w:lineRule="auto"/>
        <w:ind w:left="-20" w:right="-20"/>
        <w:rPr>
          <w:b w:val="0"/>
          <w:color w:val="1155CC"/>
          <w:sz w:val="27"/>
          <w:szCs w:val="27"/>
        </w:rPr>
      </w:pPr>
      <w:r>
        <w:fldChar w:fldCharType="begin"/>
      </w:r>
      <w:r>
        <w:instrText xml:space="preserve"> HYPERLINK "https://privacy.thewaltdisneycompany.com/en/current-privacy-policy/#collapse5" </w:instrText>
      </w:r>
      <w:r>
        <w:fldChar w:fldCharType="separate"/>
      </w:r>
      <w:r>
        <w:rPr>
          <w:b w:val="0"/>
          <w:color w:val="1155CC"/>
          <w:sz w:val="27"/>
          <w:szCs w:val="27"/>
        </w:rPr>
        <w:t>ACCORDION TOGGLE</w:t>
      </w:r>
    </w:p>
    <w:p w14:paraId="0000002A" w14:textId="77777777" w:rsidR="00F47B17" w:rsidRDefault="0029691A" w:rsidP="00616121">
      <w:pPr>
        <w:pStyle w:val="Heading4"/>
        <w:keepNext w:val="0"/>
        <w:keepLines w:val="0"/>
        <w:spacing w:before="0" w:after="0" w:line="276" w:lineRule="auto"/>
        <w:rPr>
          <w:b w:val="0"/>
          <w:color w:val="1155CC"/>
          <w:sz w:val="27"/>
          <w:szCs w:val="27"/>
        </w:rPr>
      </w:pPr>
      <w:bookmarkStart w:id="5" w:name="_heading=h.ho263vsu74m0" w:colFirst="0" w:colLast="0"/>
      <w:bookmarkEnd w:id="5"/>
      <w:r>
        <w:rPr>
          <w:b w:val="0"/>
          <w:color w:val="1155CC"/>
          <w:sz w:val="27"/>
          <w:szCs w:val="27"/>
        </w:rPr>
        <w:t>SHARING YOUR INFORMATION WITH OTHER ENTITIES</w:t>
      </w:r>
    </w:p>
    <w:p w14:paraId="0000002B" w14:textId="77777777" w:rsidR="00F47B17" w:rsidRDefault="0029691A" w:rsidP="00616121">
      <w:pPr>
        <w:spacing w:after="420"/>
        <w:rPr>
          <w:sz w:val="27"/>
          <w:szCs w:val="27"/>
        </w:rPr>
      </w:pPr>
      <w:r>
        <w:fldChar w:fldCharType="end"/>
      </w:r>
      <w:r>
        <w:rPr>
          <w:sz w:val="27"/>
          <w:szCs w:val="27"/>
        </w:rPr>
        <w:t xml:space="preserve">We will not share your </w:t>
      </w:r>
      <w:hyperlink r:id="rId23">
        <w:r>
          <w:rPr>
            <w:sz w:val="27"/>
            <w:szCs w:val="27"/>
            <w:u w:val="single"/>
          </w:rPr>
          <w:t>personal information</w:t>
        </w:r>
      </w:hyperlink>
      <w:r>
        <w:rPr>
          <w:sz w:val="27"/>
          <w:szCs w:val="27"/>
        </w:rPr>
        <w:t xml:space="preserve"> with a third party outside </w:t>
      </w:r>
      <w:hyperlink r:id="rId24">
        <w:r>
          <w:rPr>
            <w:sz w:val="27"/>
            <w:szCs w:val="27"/>
            <w:u w:val="single"/>
          </w:rPr>
          <w:t>The Walt Disney Family of Companies</w:t>
        </w:r>
      </w:hyperlink>
      <w:r>
        <w:rPr>
          <w:sz w:val="27"/>
          <w:szCs w:val="27"/>
        </w:rPr>
        <w:t xml:space="preserve"> except in limited circumstances, including:</w:t>
      </w:r>
    </w:p>
    <w:p w14:paraId="0000002C" w14:textId="77777777" w:rsidR="00F47B17" w:rsidRDefault="0029691A" w:rsidP="00616121">
      <w:pPr>
        <w:numPr>
          <w:ilvl w:val="0"/>
          <w:numId w:val="1"/>
        </w:numPr>
        <w:spacing w:after="0"/>
      </w:pPr>
      <w:r>
        <w:rPr>
          <w:sz w:val="27"/>
          <w:szCs w:val="27"/>
        </w:rPr>
        <w:t>When you allow us to share your personal information with another company, by electing to share your personal information with carefully selected companies so that they can send you offers and promotions about t</w:t>
      </w:r>
      <w:r>
        <w:rPr>
          <w:sz w:val="27"/>
          <w:szCs w:val="27"/>
        </w:rPr>
        <w:t>heir products and services;</w:t>
      </w:r>
    </w:p>
    <w:p w14:paraId="0000002D" w14:textId="77777777" w:rsidR="00F47B17" w:rsidRDefault="0029691A" w:rsidP="00616121">
      <w:pPr>
        <w:numPr>
          <w:ilvl w:val="0"/>
          <w:numId w:val="1"/>
        </w:numPr>
        <w:spacing w:after="0"/>
      </w:pPr>
      <w:r>
        <w:rPr>
          <w:sz w:val="27"/>
          <w:szCs w:val="27"/>
        </w:rPr>
        <w:t>When you direct us to share your personal information with another company to fulfill your request, such as:</w:t>
      </w:r>
    </w:p>
    <w:p w14:paraId="0000002E" w14:textId="77777777" w:rsidR="00F47B17" w:rsidRDefault="0029691A" w:rsidP="00616121">
      <w:pPr>
        <w:numPr>
          <w:ilvl w:val="1"/>
          <w:numId w:val="1"/>
        </w:numPr>
        <w:spacing w:after="0"/>
        <w:ind w:left="1660"/>
      </w:pPr>
      <w:r>
        <w:rPr>
          <w:sz w:val="27"/>
          <w:szCs w:val="27"/>
        </w:rPr>
        <w:t>When you book travel packages with us that include goods or services provided by third-party partners, such as airlines</w:t>
      </w:r>
      <w:r>
        <w:rPr>
          <w:sz w:val="27"/>
          <w:szCs w:val="27"/>
        </w:rPr>
        <w:t>, ground transportation providers, third-party hotels, and travel insurance providers; and</w:t>
      </w:r>
    </w:p>
    <w:p w14:paraId="0000002F" w14:textId="77777777" w:rsidR="00F47B17" w:rsidRDefault="0029691A" w:rsidP="00616121">
      <w:pPr>
        <w:numPr>
          <w:ilvl w:val="1"/>
          <w:numId w:val="1"/>
        </w:numPr>
        <w:spacing w:after="0"/>
        <w:ind w:left="1660"/>
      </w:pPr>
      <w:r>
        <w:rPr>
          <w:sz w:val="27"/>
          <w:szCs w:val="27"/>
        </w:rPr>
        <w:t>When you book dining reservations through us for restaurants operated by third parties.</w:t>
      </w:r>
    </w:p>
    <w:p w14:paraId="00000030" w14:textId="77777777" w:rsidR="00F47B17" w:rsidRDefault="0029691A" w:rsidP="00616121">
      <w:pPr>
        <w:numPr>
          <w:ilvl w:val="0"/>
          <w:numId w:val="1"/>
        </w:numPr>
        <w:spacing w:after="0"/>
      </w:pPr>
      <w:r>
        <w:rPr>
          <w:sz w:val="27"/>
          <w:szCs w:val="27"/>
        </w:rPr>
        <w:t xml:space="preserve">When you direct us to share your personal information with third-party sites </w:t>
      </w:r>
      <w:r>
        <w:rPr>
          <w:sz w:val="27"/>
          <w:szCs w:val="27"/>
        </w:rPr>
        <w:t>or platforms, such as social networking sites.</w:t>
      </w:r>
    </w:p>
    <w:p w14:paraId="00000031" w14:textId="77777777" w:rsidR="00F47B17" w:rsidRDefault="0029691A" w:rsidP="00616121">
      <w:pPr>
        <w:numPr>
          <w:ilvl w:val="0"/>
          <w:numId w:val="1"/>
        </w:numPr>
        <w:spacing w:after="0"/>
      </w:pPr>
      <w:r>
        <w:rPr>
          <w:sz w:val="27"/>
          <w:szCs w:val="27"/>
        </w:rPr>
        <w:t xml:space="preserve">Please note that once we share your personal information with another company in the above circumstances, the information received by the other company is controlled by that company and becomes subject to the </w:t>
      </w:r>
      <w:r>
        <w:rPr>
          <w:sz w:val="27"/>
          <w:szCs w:val="27"/>
        </w:rPr>
        <w:t>other company’s privacy practices.</w:t>
      </w:r>
    </w:p>
    <w:p w14:paraId="00000032" w14:textId="77777777" w:rsidR="00F47B17" w:rsidRDefault="0029691A" w:rsidP="00616121">
      <w:pPr>
        <w:numPr>
          <w:ilvl w:val="0"/>
          <w:numId w:val="1"/>
        </w:numPr>
        <w:spacing w:after="0"/>
      </w:pPr>
      <w:r>
        <w:rPr>
          <w:sz w:val="27"/>
          <w:szCs w:val="27"/>
        </w:rPr>
        <w:t>When we cooperate with financial institutions to offer co-branded products or services to you, such as our co-branded Disney Rewards Visa Card; however, we will do so only if permitted by applicable law and, in these case</w:t>
      </w:r>
      <w:r>
        <w:rPr>
          <w:sz w:val="27"/>
          <w:szCs w:val="27"/>
        </w:rPr>
        <w:t>s, the financial institutions are prohibited from using your personal information for purposes other than those related to the co-branded products or services;</w:t>
      </w:r>
    </w:p>
    <w:p w14:paraId="00000033" w14:textId="77777777" w:rsidR="00F47B17" w:rsidRDefault="0029691A" w:rsidP="00616121">
      <w:pPr>
        <w:numPr>
          <w:ilvl w:val="0"/>
          <w:numId w:val="1"/>
        </w:numPr>
        <w:spacing w:after="0"/>
      </w:pPr>
      <w:r>
        <w:rPr>
          <w:sz w:val="27"/>
          <w:szCs w:val="27"/>
        </w:rPr>
        <w:t>When you provide personal information to National Geographic Partners, a joint venture between T</w:t>
      </w:r>
      <w:r>
        <w:rPr>
          <w:sz w:val="27"/>
          <w:szCs w:val="27"/>
        </w:rPr>
        <w:t xml:space="preserve">he Walt Disney Company and the National Geographic Society, National </w:t>
      </w:r>
      <w:r>
        <w:rPr>
          <w:sz w:val="27"/>
          <w:szCs w:val="27"/>
        </w:rPr>
        <w:lastRenderedPageBreak/>
        <w:t>Geographic Partners may share that information with the National Geographic Society, and once shared, the information will be controlled by and subject to the privacy policy of the Nation</w:t>
      </w:r>
      <w:r>
        <w:rPr>
          <w:sz w:val="27"/>
          <w:szCs w:val="27"/>
        </w:rPr>
        <w:t>al Geographic Society;</w:t>
      </w:r>
    </w:p>
    <w:p w14:paraId="00000034" w14:textId="77777777" w:rsidR="00F47B17" w:rsidRDefault="0029691A" w:rsidP="00616121">
      <w:pPr>
        <w:numPr>
          <w:ilvl w:val="0"/>
          <w:numId w:val="1"/>
        </w:numPr>
        <w:spacing w:after="0"/>
      </w:pPr>
      <w:r>
        <w:rPr>
          <w:sz w:val="27"/>
          <w:szCs w:val="27"/>
        </w:rPr>
        <w:t>When companies perform services on our behalf, like package delivery, marketing and advertising, and  customer service; however, these companies are prohibited from using your personal information for purposes other than those requested by us or required b</w:t>
      </w:r>
      <w:r>
        <w:rPr>
          <w:sz w:val="27"/>
          <w:szCs w:val="27"/>
        </w:rPr>
        <w:t>y law; and</w:t>
      </w:r>
    </w:p>
    <w:p w14:paraId="00000035" w14:textId="77777777" w:rsidR="00F47B17" w:rsidRDefault="0029691A" w:rsidP="00616121">
      <w:pPr>
        <w:numPr>
          <w:ilvl w:val="0"/>
          <w:numId w:val="1"/>
        </w:numPr>
        <w:spacing w:after="840"/>
      </w:pPr>
      <w:r>
        <w:rPr>
          <w:sz w:val="27"/>
          <w:szCs w:val="27"/>
        </w:rPr>
        <w:t>When we share your personal information with third parties in connection with the sale of a business, to enforce our Terms of Use or rules, to ensure the safety and security of our guests and third parties, to protect our rights and property and</w:t>
      </w:r>
      <w:r>
        <w:rPr>
          <w:sz w:val="27"/>
          <w:szCs w:val="27"/>
        </w:rPr>
        <w:t xml:space="preserve"> the rights and property of our guests and third parties, to comply with legal process, or in other cases if we believe in good faith that disclosure is required by law.</w:t>
      </w:r>
    </w:p>
    <w:p w14:paraId="00000036" w14:textId="77777777" w:rsidR="00F47B17" w:rsidRDefault="0029691A" w:rsidP="00616121">
      <w:pPr>
        <w:pStyle w:val="Heading4"/>
        <w:keepNext w:val="0"/>
        <w:keepLines w:val="0"/>
        <w:spacing w:before="0" w:after="0" w:line="276" w:lineRule="auto"/>
        <w:ind w:left="-20" w:right="-20"/>
        <w:rPr>
          <w:b w:val="0"/>
          <w:color w:val="1155CC"/>
          <w:sz w:val="27"/>
          <w:szCs w:val="27"/>
        </w:rPr>
      </w:pPr>
      <w:r>
        <w:fldChar w:fldCharType="begin"/>
      </w:r>
      <w:r>
        <w:instrText xml:space="preserve"> HYPERLINK "https://privacy.thewaltdisneycompany.com/en/current-privacy-policy/#collap</w:instrText>
      </w:r>
      <w:r>
        <w:instrText xml:space="preserve">se6" </w:instrText>
      </w:r>
      <w:r>
        <w:fldChar w:fldCharType="separate"/>
      </w:r>
      <w:r>
        <w:rPr>
          <w:b w:val="0"/>
          <w:color w:val="1155CC"/>
          <w:sz w:val="27"/>
          <w:szCs w:val="27"/>
        </w:rPr>
        <w:t>ACCORDION TOGGLE</w:t>
      </w:r>
    </w:p>
    <w:p w14:paraId="00000037" w14:textId="77777777" w:rsidR="00F47B17" w:rsidRDefault="0029691A" w:rsidP="00616121">
      <w:pPr>
        <w:pStyle w:val="Heading4"/>
        <w:keepNext w:val="0"/>
        <w:keepLines w:val="0"/>
        <w:spacing w:before="0" w:after="0" w:line="276" w:lineRule="auto"/>
        <w:rPr>
          <w:b w:val="0"/>
          <w:color w:val="1155CC"/>
          <w:sz w:val="27"/>
          <w:szCs w:val="27"/>
        </w:rPr>
      </w:pPr>
      <w:bookmarkStart w:id="6" w:name="_heading=h.db69en2qc7qu" w:colFirst="0" w:colLast="0"/>
      <w:bookmarkEnd w:id="6"/>
      <w:r>
        <w:rPr>
          <w:b w:val="0"/>
          <w:color w:val="1155CC"/>
          <w:sz w:val="27"/>
          <w:szCs w:val="27"/>
        </w:rPr>
        <w:t>YOUR CONTROLS AND CHOICES</w:t>
      </w:r>
    </w:p>
    <w:p w14:paraId="00000038" w14:textId="77777777" w:rsidR="00F47B17" w:rsidRDefault="0029691A" w:rsidP="00616121">
      <w:pPr>
        <w:spacing w:after="420"/>
        <w:rPr>
          <w:sz w:val="27"/>
          <w:szCs w:val="27"/>
        </w:rPr>
      </w:pPr>
      <w:r>
        <w:fldChar w:fldCharType="end"/>
      </w:r>
      <w:r>
        <w:rPr>
          <w:sz w:val="27"/>
          <w:szCs w:val="27"/>
        </w:rPr>
        <w:t>We provide you the ability to exercise certain controls and choices regarding our collection, use and sharing of your information. In accordance with applicable law, your controls and choices may include:</w:t>
      </w:r>
    </w:p>
    <w:p w14:paraId="00000039" w14:textId="77777777" w:rsidR="00F47B17" w:rsidRDefault="0029691A" w:rsidP="00616121">
      <w:pPr>
        <w:numPr>
          <w:ilvl w:val="0"/>
          <w:numId w:val="4"/>
        </w:numPr>
        <w:spacing w:after="0"/>
      </w:pPr>
      <w:r>
        <w:rPr>
          <w:sz w:val="27"/>
          <w:szCs w:val="27"/>
        </w:rPr>
        <w:t xml:space="preserve">Correcting, updating, and deleting </w:t>
      </w:r>
      <w:hyperlink r:id="rId25">
        <w:r>
          <w:rPr>
            <w:color w:val="2E9DC3"/>
            <w:sz w:val="27"/>
            <w:szCs w:val="27"/>
          </w:rPr>
          <w:t>your registration account</w:t>
        </w:r>
      </w:hyperlink>
      <w:r>
        <w:rPr>
          <w:sz w:val="27"/>
          <w:szCs w:val="27"/>
        </w:rPr>
        <w:t xml:space="preserve"> (</w:t>
      </w:r>
      <w:hyperlink r:id="rId26">
        <w:r>
          <w:rPr>
            <w:color w:val="2E9DC3"/>
            <w:sz w:val="27"/>
            <w:szCs w:val="27"/>
          </w:rPr>
          <w:t>Logout</w:t>
        </w:r>
      </w:hyperlink>
      <w:r>
        <w:rPr>
          <w:sz w:val="27"/>
          <w:szCs w:val="27"/>
        </w:rPr>
        <w:t>);</w:t>
      </w:r>
    </w:p>
    <w:p w14:paraId="0000003A" w14:textId="77777777" w:rsidR="00F47B17" w:rsidRDefault="0029691A" w:rsidP="00616121">
      <w:pPr>
        <w:numPr>
          <w:ilvl w:val="0"/>
          <w:numId w:val="4"/>
        </w:numPr>
        <w:spacing w:after="0"/>
      </w:pPr>
      <w:r>
        <w:rPr>
          <w:sz w:val="27"/>
          <w:szCs w:val="27"/>
        </w:rPr>
        <w:t>Choosing or</w:t>
      </w:r>
      <w:r>
        <w:rPr>
          <w:sz w:val="27"/>
          <w:szCs w:val="27"/>
        </w:rPr>
        <w:t xml:space="preserve"> changing your choices for subscriptions, newsletters, and alerts;</w:t>
      </w:r>
    </w:p>
    <w:p w14:paraId="0000003B" w14:textId="77777777" w:rsidR="00F47B17" w:rsidRDefault="0029691A" w:rsidP="00616121">
      <w:pPr>
        <w:numPr>
          <w:ilvl w:val="0"/>
          <w:numId w:val="4"/>
        </w:numPr>
        <w:spacing w:after="0"/>
      </w:pPr>
      <w:r>
        <w:rPr>
          <w:sz w:val="27"/>
          <w:szCs w:val="27"/>
        </w:rPr>
        <w:t>Choosing whether to receive from us offers and promotions for our products and services, or products and services that we think may be of interest to you;</w:t>
      </w:r>
    </w:p>
    <w:p w14:paraId="0000003C" w14:textId="77777777" w:rsidR="00F47B17" w:rsidRDefault="0029691A" w:rsidP="00616121">
      <w:pPr>
        <w:numPr>
          <w:ilvl w:val="0"/>
          <w:numId w:val="4"/>
        </w:numPr>
        <w:spacing w:after="0"/>
      </w:pPr>
      <w:r>
        <w:rPr>
          <w:sz w:val="27"/>
          <w:szCs w:val="27"/>
        </w:rPr>
        <w:t xml:space="preserve">Choosing whether we share your </w:t>
      </w:r>
      <w:hyperlink r:id="rId27">
        <w:r>
          <w:rPr>
            <w:sz w:val="27"/>
            <w:szCs w:val="27"/>
            <w:u w:val="single"/>
          </w:rPr>
          <w:t>personal information</w:t>
        </w:r>
      </w:hyperlink>
      <w:r>
        <w:rPr>
          <w:sz w:val="27"/>
          <w:szCs w:val="27"/>
        </w:rPr>
        <w:t xml:space="preserve"> with other companies so they can send you offers and promotions about their products and services;</w:t>
      </w:r>
    </w:p>
    <w:p w14:paraId="0000003D" w14:textId="77777777" w:rsidR="00F47B17" w:rsidRDefault="0029691A" w:rsidP="00616121">
      <w:pPr>
        <w:numPr>
          <w:ilvl w:val="0"/>
          <w:numId w:val="4"/>
        </w:numPr>
        <w:spacing w:after="0"/>
      </w:pPr>
      <w:r>
        <w:rPr>
          <w:sz w:val="27"/>
          <w:szCs w:val="27"/>
        </w:rPr>
        <w:t>Controlling targeted advertising from many ad networ</w:t>
      </w:r>
      <w:r>
        <w:rPr>
          <w:sz w:val="27"/>
          <w:szCs w:val="27"/>
        </w:rPr>
        <w:t xml:space="preserve">ks and partners; data exchanges; and marketing analytics and digital advertising and marketing service providers (by visiting the </w:t>
      </w:r>
      <w:hyperlink r:id="rId28">
        <w:r>
          <w:rPr>
            <w:color w:val="2E9DC3"/>
            <w:sz w:val="27"/>
            <w:szCs w:val="27"/>
          </w:rPr>
          <w:t>Digital Advertising Alliance</w:t>
        </w:r>
      </w:hyperlink>
      <w:r>
        <w:rPr>
          <w:sz w:val="27"/>
          <w:szCs w:val="27"/>
        </w:rPr>
        <w:t>);</w:t>
      </w:r>
    </w:p>
    <w:p w14:paraId="0000003E" w14:textId="77777777" w:rsidR="00F47B17" w:rsidRDefault="0029691A" w:rsidP="00616121">
      <w:pPr>
        <w:numPr>
          <w:ilvl w:val="0"/>
          <w:numId w:val="4"/>
        </w:numPr>
        <w:spacing w:after="0"/>
      </w:pPr>
      <w:r>
        <w:rPr>
          <w:sz w:val="27"/>
          <w:szCs w:val="27"/>
        </w:rPr>
        <w:t>Choosing to control targeted advertising yo</w:t>
      </w:r>
      <w:r>
        <w:rPr>
          <w:sz w:val="27"/>
          <w:szCs w:val="27"/>
        </w:rPr>
        <w:t>u receive within applications by using the settings and choices made available to you through your device(s), for example, by re-setting your device’s advertising identifier and/or opting out of interest based ads;</w:t>
      </w:r>
    </w:p>
    <w:p w14:paraId="0000003F" w14:textId="77777777" w:rsidR="00F47B17" w:rsidRDefault="0029691A" w:rsidP="00616121">
      <w:pPr>
        <w:numPr>
          <w:ilvl w:val="0"/>
          <w:numId w:val="4"/>
        </w:numPr>
        <w:spacing w:after="0"/>
      </w:pPr>
      <w:r>
        <w:rPr>
          <w:sz w:val="27"/>
          <w:szCs w:val="27"/>
        </w:rPr>
        <w:t xml:space="preserve">Choosing to limit participation in </w:t>
      </w:r>
      <w:hyperlink r:id="rId29">
        <w:r>
          <w:rPr>
            <w:color w:val="2E9DC3"/>
            <w:sz w:val="27"/>
            <w:szCs w:val="27"/>
          </w:rPr>
          <w:t>Nielsen digital measurement research</w:t>
        </w:r>
      </w:hyperlink>
      <w:r>
        <w:rPr>
          <w:sz w:val="27"/>
          <w:szCs w:val="27"/>
        </w:rPr>
        <w:t xml:space="preserve"> (for non-Panelists);</w:t>
      </w:r>
    </w:p>
    <w:p w14:paraId="00000040" w14:textId="77777777" w:rsidR="00F47B17" w:rsidRDefault="0029691A" w:rsidP="00616121">
      <w:pPr>
        <w:numPr>
          <w:ilvl w:val="0"/>
          <w:numId w:val="4"/>
        </w:numPr>
        <w:spacing w:after="0"/>
      </w:pPr>
      <w:r>
        <w:rPr>
          <w:sz w:val="27"/>
          <w:szCs w:val="27"/>
        </w:rPr>
        <w:t xml:space="preserve">Requesting removal of your personal information from a public forum on one of our sites or </w:t>
      </w:r>
      <w:hyperlink r:id="rId30">
        <w:r>
          <w:rPr>
            <w:sz w:val="27"/>
            <w:szCs w:val="27"/>
            <w:u w:val="single"/>
          </w:rPr>
          <w:t>application</w:t>
        </w:r>
      </w:hyperlink>
      <w:r>
        <w:rPr>
          <w:sz w:val="27"/>
          <w:szCs w:val="27"/>
        </w:rPr>
        <w:t>; and</w:t>
      </w:r>
    </w:p>
    <w:p w14:paraId="00000041" w14:textId="77777777" w:rsidR="00F47B17" w:rsidRDefault="0029691A" w:rsidP="00616121">
      <w:pPr>
        <w:numPr>
          <w:ilvl w:val="0"/>
          <w:numId w:val="4"/>
        </w:numPr>
        <w:spacing w:after="840"/>
      </w:pPr>
      <w:r>
        <w:rPr>
          <w:sz w:val="27"/>
          <w:szCs w:val="27"/>
        </w:rPr>
        <w:lastRenderedPageBreak/>
        <w:t>Requesting access to the personal information we hold about you and that we amend or delete it.</w:t>
      </w:r>
    </w:p>
    <w:p w14:paraId="00000042" w14:textId="77777777" w:rsidR="00F47B17" w:rsidRDefault="0029691A" w:rsidP="00616121">
      <w:pPr>
        <w:spacing w:after="420"/>
        <w:rPr>
          <w:sz w:val="27"/>
          <w:szCs w:val="27"/>
        </w:rPr>
      </w:pPr>
      <w:r>
        <w:rPr>
          <w:sz w:val="27"/>
          <w:szCs w:val="27"/>
        </w:rPr>
        <w:t>You may exercise these controls and choices in various ways, including by visi</w:t>
      </w:r>
      <w:r>
        <w:rPr>
          <w:sz w:val="27"/>
          <w:szCs w:val="27"/>
        </w:rPr>
        <w:t xml:space="preserve">ting </w:t>
      </w:r>
      <w:hyperlink r:id="rId31">
        <w:r>
          <w:rPr>
            <w:color w:val="2E9DC3"/>
            <w:sz w:val="27"/>
            <w:szCs w:val="27"/>
          </w:rPr>
          <w:t>Communication Choices</w:t>
        </w:r>
      </w:hyperlink>
      <w:r>
        <w:rPr>
          <w:sz w:val="27"/>
          <w:szCs w:val="27"/>
        </w:rPr>
        <w:t xml:space="preserve"> (under the Privacy Controls tab), contacting </w:t>
      </w:r>
      <w:hyperlink r:id="rId32">
        <w:r>
          <w:rPr>
            <w:color w:val="2E9DC3"/>
            <w:sz w:val="27"/>
            <w:szCs w:val="27"/>
          </w:rPr>
          <w:t>Guest Ser</w:t>
        </w:r>
        <w:r>
          <w:rPr>
            <w:color w:val="2E9DC3"/>
            <w:sz w:val="27"/>
            <w:szCs w:val="27"/>
          </w:rPr>
          <w:t>vices</w:t>
        </w:r>
      </w:hyperlink>
      <w:r>
        <w:rPr>
          <w:sz w:val="27"/>
          <w:szCs w:val="27"/>
        </w:rPr>
        <w:t>, following instructions provided in communications sent to you, or by using your device or other available settings (for example, by re-setting your device’s advertising identifier and/or opting out of interest based ads). You can opt out of interest</w:t>
      </w:r>
      <w:r>
        <w:rPr>
          <w:sz w:val="27"/>
          <w:szCs w:val="27"/>
        </w:rPr>
        <w:t xml:space="preserve"> based ads by visiting the </w:t>
      </w:r>
      <w:hyperlink r:id="rId33">
        <w:r>
          <w:rPr>
            <w:color w:val="2E9DC3"/>
            <w:sz w:val="27"/>
            <w:szCs w:val="27"/>
          </w:rPr>
          <w:t>Digital Advertising Alliance</w:t>
        </w:r>
      </w:hyperlink>
      <w:r>
        <w:rPr>
          <w:sz w:val="27"/>
          <w:szCs w:val="27"/>
        </w:rPr>
        <w:t xml:space="preserve"> or </w:t>
      </w:r>
      <w:hyperlink r:id="rId34">
        <w:r>
          <w:rPr>
            <w:color w:val="2E9DC3"/>
            <w:sz w:val="27"/>
            <w:szCs w:val="27"/>
          </w:rPr>
          <w:t>European Interactive Digital Advertising Alliance</w:t>
        </w:r>
      </w:hyperlink>
      <w:r>
        <w:rPr>
          <w:sz w:val="27"/>
          <w:szCs w:val="27"/>
        </w:rPr>
        <w:t xml:space="preserve"> or using the opt-out mechanism in the “Interest Based Ad</w:t>
      </w:r>
      <w:r>
        <w:rPr>
          <w:sz w:val="27"/>
          <w:szCs w:val="27"/>
        </w:rPr>
        <w:t>s” link in the footer of the site you are visiting.</w:t>
      </w:r>
    </w:p>
    <w:p w14:paraId="00000043" w14:textId="77777777" w:rsidR="00F47B17" w:rsidRDefault="0029691A" w:rsidP="00616121">
      <w:pPr>
        <w:spacing w:after="420"/>
        <w:rPr>
          <w:sz w:val="27"/>
          <w:szCs w:val="27"/>
        </w:rPr>
      </w:pPr>
      <w:r>
        <w:rPr>
          <w:sz w:val="27"/>
          <w:szCs w:val="27"/>
        </w:rPr>
        <w:t xml:space="preserve">Please be aware that if you do not allow us to collect personal information from you, we may not be able to deliver certain experiences, products, and services to you, and some of our services may not be </w:t>
      </w:r>
      <w:r>
        <w:rPr>
          <w:sz w:val="27"/>
          <w:szCs w:val="27"/>
        </w:rPr>
        <w:t>able to take account of your interests and preferences. If collection of personal information is mandatory, we will make that clear at the point of collection so that you can make an informed decision whether to participate.  If you have questions about th</w:t>
      </w:r>
      <w:r>
        <w:rPr>
          <w:sz w:val="27"/>
          <w:szCs w:val="27"/>
        </w:rPr>
        <w:t xml:space="preserve">e specific personal information about you that we process or retain, and your rights regarding that personal information, please contact </w:t>
      </w:r>
      <w:hyperlink r:id="rId35">
        <w:r>
          <w:rPr>
            <w:color w:val="2E9DC3"/>
            <w:sz w:val="27"/>
            <w:szCs w:val="27"/>
          </w:rPr>
          <w:t>Guest Services</w:t>
        </w:r>
      </w:hyperlink>
      <w:r>
        <w:rPr>
          <w:sz w:val="27"/>
          <w:szCs w:val="27"/>
        </w:rPr>
        <w:t>.</w:t>
      </w:r>
    </w:p>
    <w:p w14:paraId="00000044" w14:textId="77777777" w:rsidR="00F47B17" w:rsidRDefault="0029691A" w:rsidP="00616121">
      <w:pPr>
        <w:pStyle w:val="Heading4"/>
        <w:keepNext w:val="0"/>
        <w:keepLines w:val="0"/>
        <w:spacing w:before="0" w:after="0" w:line="276" w:lineRule="auto"/>
        <w:ind w:left="-20" w:right="-20"/>
        <w:rPr>
          <w:b w:val="0"/>
          <w:color w:val="1155CC"/>
          <w:sz w:val="27"/>
          <w:szCs w:val="27"/>
        </w:rPr>
      </w:pPr>
      <w:r>
        <w:fldChar w:fldCharType="begin"/>
      </w:r>
      <w:r>
        <w:instrText xml:space="preserve"> HYPERLINK "https://privacy.the</w:instrText>
      </w:r>
      <w:r>
        <w:instrText xml:space="preserve">waltdisneycompany.com/en/current-privacy-policy/#collapse7" </w:instrText>
      </w:r>
      <w:r>
        <w:fldChar w:fldCharType="separate"/>
      </w:r>
      <w:r>
        <w:rPr>
          <w:b w:val="0"/>
          <w:color w:val="1155CC"/>
          <w:sz w:val="27"/>
          <w:szCs w:val="27"/>
        </w:rPr>
        <w:t>ACCORDION TOGGLE</w:t>
      </w:r>
    </w:p>
    <w:p w14:paraId="00000045" w14:textId="77777777" w:rsidR="00F47B17" w:rsidRDefault="0029691A" w:rsidP="00616121">
      <w:pPr>
        <w:pStyle w:val="Heading4"/>
        <w:keepNext w:val="0"/>
        <w:keepLines w:val="0"/>
        <w:spacing w:before="0" w:after="0" w:line="276" w:lineRule="auto"/>
        <w:rPr>
          <w:b w:val="0"/>
          <w:color w:val="1155CC"/>
          <w:sz w:val="27"/>
          <w:szCs w:val="27"/>
        </w:rPr>
      </w:pPr>
      <w:bookmarkStart w:id="7" w:name="_heading=h.4eea9vr0qzsu" w:colFirst="0" w:colLast="0"/>
      <w:bookmarkEnd w:id="7"/>
      <w:r>
        <w:rPr>
          <w:b w:val="0"/>
          <w:color w:val="1155CC"/>
          <w:sz w:val="27"/>
          <w:szCs w:val="27"/>
        </w:rPr>
        <w:t>CHILDREN'S PRIVACY</w:t>
      </w:r>
    </w:p>
    <w:p w14:paraId="00000046" w14:textId="77777777" w:rsidR="00F47B17" w:rsidRDefault="0029691A" w:rsidP="00616121">
      <w:pPr>
        <w:spacing w:after="420"/>
        <w:rPr>
          <w:sz w:val="27"/>
          <w:szCs w:val="27"/>
        </w:rPr>
      </w:pPr>
      <w:r>
        <w:fldChar w:fldCharType="end"/>
      </w:r>
      <w:r>
        <w:rPr>
          <w:sz w:val="27"/>
          <w:szCs w:val="27"/>
        </w:rPr>
        <w:t xml:space="preserve">We recognize the need to provide further privacy protections with respect to </w:t>
      </w:r>
      <w:hyperlink r:id="rId36">
        <w:r>
          <w:rPr>
            <w:sz w:val="27"/>
            <w:szCs w:val="27"/>
            <w:u w:val="single"/>
          </w:rPr>
          <w:t>personal information</w:t>
        </w:r>
      </w:hyperlink>
      <w:r>
        <w:rPr>
          <w:sz w:val="27"/>
          <w:szCs w:val="27"/>
        </w:rPr>
        <w:t xml:space="preserve"> we may collect from </w:t>
      </w:r>
      <w:hyperlink r:id="rId37">
        <w:r>
          <w:rPr>
            <w:sz w:val="27"/>
            <w:szCs w:val="27"/>
            <w:u w:val="single"/>
          </w:rPr>
          <w:t>children</w:t>
        </w:r>
      </w:hyperlink>
      <w:r>
        <w:rPr>
          <w:sz w:val="27"/>
          <w:szCs w:val="27"/>
        </w:rPr>
        <w:t xml:space="preserve"> on our sites and applications. Some of the features on our sites and applications are age-gated so that they are</w:t>
      </w:r>
      <w:r>
        <w:rPr>
          <w:sz w:val="27"/>
          <w:szCs w:val="27"/>
        </w:rPr>
        <w:t xml:space="preserve"> not available for use by children, and we do not knowingly collect personal information from children in connection with those features. When we intend to collect personal information from children, we take additional steps to protect children’s privacy, </w:t>
      </w:r>
      <w:r>
        <w:rPr>
          <w:sz w:val="27"/>
          <w:szCs w:val="27"/>
        </w:rPr>
        <w:t>including:</w:t>
      </w:r>
    </w:p>
    <w:p w14:paraId="00000047" w14:textId="77777777" w:rsidR="00F47B17" w:rsidRDefault="0029691A" w:rsidP="00616121">
      <w:pPr>
        <w:numPr>
          <w:ilvl w:val="0"/>
          <w:numId w:val="2"/>
        </w:numPr>
        <w:spacing w:after="0"/>
      </w:pPr>
      <w:r>
        <w:rPr>
          <w:sz w:val="27"/>
          <w:szCs w:val="27"/>
        </w:rPr>
        <w:t xml:space="preserve">Notifying </w:t>
      </w:r>
      <w:hyperlink r:id="rId38">
        <w:r>
          <w:rPr>
            <w:sz w:val="27"/>
            <w:szCs w:val="27"/>
            <w:u w:val="single"/>
          </w:rPr>
          <w:t>parents</w:t>
        </w:r>
      </w:hyperlink>
      <w:r>
        <w:rPr>
          <w:sz w:val="27"/>
          <w:szCs w:val="27"/>
        </w:rPr>
        <w:t xml:space="preserve"> about our information practices with regard to children, including the types of personal information we may collect from children, the uses to which we may put that information, and whether and with whom we may share that information;</w:t>
      </w:r>
    </w:p>
    <w:p w14:paraId="00000048" w14:textId="77777777" w:rsidR="00F47B17" w:rsidRDefault="0029691A" w:rsidP="00616121">
      <w:pPr>
        <w:numPr>
          <w:ilvl w:val="0"/>
          <w:numId w:val="2"/>
        </w:numPr>
        <w:spacing w:after="0"/>
      </w:pPr>
      <w:r>
        <w:rPr>
          <w:sz w:val="27"/>
          <w:szCs w:val="27"/>
        </w:rPr>
        <w:t>In accordance with applicable law, and our practices, obtaining consent from parents for the collection of personal information from their children, or for sending information about our products and services directly to their children;</w:t>
      </w:r>
    </w:p>
    <w:p w14:paraId="00000049" w14:textId="77777777" w:rsidR="00F47B17" w:rsidRDefault="0029691A" w:rsidP="00616121">
      <w:pPr>
        <w:numPr>
          <w:ilvl w:val="0"/>
          <w:numId w:val="2"/>
        </w:numPr>
        <w:spacing w:after="0"/>
      </w:pPr>
      <w:r>
        <w:rPr>
          <w:sz w:val="27"/>
          <w:szCs w:val="27"/>
        </w:rPr>
        <w:lastRenderedPageBreak/>
        <w:t>Limiting our collect</w:t>
      </w:r>
      <w:r>
        <w:rPr>
          <w:sz w:val="27"/>
          <w:szCs w:val="27"/>
        </w:rPr>
        <w:t>ion of personal information from children to no more than is reasonably necessary to participate in an online activity; and</w:t>
      </w:r>
    </w:p>
    <w:p w14:paraId="0000004A" w14:textId="77777777" w:rsidR="00F47B17" w:rsidRDefault="0029691A" w:rsidP="00616121">
      <w:pPr>
        <w:numPr>
          <w:ilvl w:val="0"/>
          <w:numId w:val="2"/>
        </w:numPr>
        <w:spacing w:after="840"/>
      </w:pPr>
      <w:r>
        <w:rPr>
          <w:sz w:val="27"/>
          <w:szCs w:val="27"/>
        </w:rPr>
        <w:t>Giving parents access or the ability to request access to personal information we have collected from their children and the ability</w:t>
      </w:r>
      <w:r>
        <w:rPr>
          <w:sz w:val="27"/>
          <w:szCs w:val="27"/>
        </w:rPr>
        <w:t xml:space="preserve"> to request that the personal information be changed or deleted.</w:t>
      </w:r>
    </w:p>
    <w:p w14:paraId="0000004B" w14:textId="77777777" w:rsidR="00F47B17" w:rsidRDefault="0029691A" w:rsidP="00616121">
      <w:pPr>
        <w:spacing w:after="420"/>
        <w:rPr>
          <w:sz w:val="27"/>
          <w:szCs w:val="27"/>
        </w:rPr>
      </w:pPr>
      <w:r>
        <w:rPr>
          <w:sz w:val="27"/>
          <w:szCs w:val="27"/>
        </w:rPr>
        <w:t xml:space="preserve">For additional information about our practices in the United States regarding children’s personal information, please read our </w:t>
      </w:r>
      <w:hyperlink r:id="rId39">
        <w:r>
          <w:rPr>
            <w:color w:val="2E9DC3"/>
            <w:sz w:val="27"/>
            <w:szCs w:val="27"/>
          </w:rPr>
          <w:t>Children’s Privacy Policy</w:t>
        </w:r>
      </w:hyperlink>
      <w:r>
        <w:rPr>
          <w:sz w:val="27"/>
          <w:szCs w:val="27"/>
        </w:rPr>
        <w:t>.</w:t>
      </w:r>
    </w:p>
    <w:p w14:paraId="0000004C" w14:textId="77777777" w:rsidR="00F47B17" w:rsidRDefault="0029691A" w:rsidP="00616121">
      <w:pPr>
        <w:pStyle w:val="Heading4"/>
        <w:keepNext w:val="0"/>
        <w:keepLines w:val="0"/>
        <w:spacing w:before="0" w:after="0" w:line="276" w:lineRule="auto"/>
        <w:ind w:left="-20" w:right="-20"/>
        <w:rPr>
          <w:b w:val="0"/>
          <w:color w:val="1155CC"/>
          <w:sz w:val="27"/>
          <w:szCs w:val="27"/>
        </w:rPr>
      </w:pPr>
      <w:r>
        <w:fldChar w:fldCharType="begin"/>
      </w:r>
      <w:r>
        <w:instrText xml:space="preserve"> HYPERLINK "https://privacy.thewaltdisneycompany.com/en/current-privacy-policy/#collapse8" </w:instrText>
      </w:r>
      <w:r>
        <w:fldChar w:fldCharType="separate"/>
      </w:r>
      <w:r>
        <w:rPr>
          <w:b w:val="0"/>
          <w:color w:val="1155CC"/>
          <w:sz w:val="27"/>
          <w:szCs w:val="27"/>
        </w:rPr>
        <w:t>ACCORDION TOGGLE</w:t>
      </w:r>
    </w:p>
    <w:p w14:paraId="0000004D" w14:textId="77777777" w:rsidR="00F47B17" w:rsidRDefault="0029691A" w:rsidP="00616121">
      <w:pPr>
        <w:pStyle w:val="Heading4"/>
        <w:keepNext w:val="0"/>
        <w:keepLines w:val="0"/>
        <w:spacing w:before="0" w:after="0" w:line="276" w:lineRule="auto"/>
        <w:rPr>
          <w:b w:val="0"/>
          <w:color w:val="1155CC"/>
          <w:sz w:val="27"/>
          <w:szCs w:val="27"/>
        </w:rPr>
      </w:pPr>
      <w:bookmarkStart w:id="8" w:name="_heading=h.9l1yzevrrini" w:colFirst="0" w:colLast="0"/>
      <w:bookmarkEnd w:id="8"/>
      <w:r>
        <w:rPr>
          <w:b w:val="0"/>
          <w:color w:val="1155CC"/>
          <w:sz w:val="27"/>
          <w:szCs w:val="27"/>
        </w:rPr>
        <w:t>DATA SECURITY, INTEGRITY, AND RETENTION</w:t>
      </w:r>
    </w:p>
    <w:p w14:paraId="0000004E" w14:textId="77777777" w:rsidR="00F47B17" w:rsidRDefault="0029691A" w:rsidP="00616121">
      <w:pPr>
        <w:spacing w:after="420"/>
        <w:rPr>
          <w:sz w:val="27"/>
          <w:szCs w:val="27"/>
        </w:rPr>
      </w:pPr>
      <w:r>
        <w:fldChar w:fldCharType="end"/>
      </w:r>
      <w:r>
        <w:rPr>
          <w:sz w:val="27"/>
          <w:szCs w:val="27"/>
        </w:rPr>
        <w:t>The security, integrity, and confi</w:t>
      </w:r>
      <w:r>
        <w:rPr>
          <w:sz w:val="27"/>
          <w:szCs w:val="27"/>
        </w:rPr>
        <w:t>dentiality of your information are extremely important to us. We have implemented technical, administrative, and physical security measures that are designed to protect guest information from unauthorized access, disclosure, use, and modification. We regul</w:t>
      </w:r>
      <w:r>
        <w:rPr>
          <w:sz w:val="27"/>
          <w:szCs w:val="27"/>
        </w:rPr>
        <w:t xml:space="preserve">arly review our security procedures to consider appropriate new technology and methods. Please be aware that, despite our best efforts, no security measures are perfect or impenetrable. We will retain your </w:t>
      </w:r>
      <w:hyperlink r:id="rId40">
        <w:r>
          <w:rPr>
            <w:sz w:val="27"/>
            <w:szCs w:val="27"/>
            <w:u w:val="single"/>
          </w:rPr>
          <w:t>personal information</w:t>
        </w:r>
      </w:hyperlink>
      <w:r>
        <w:rPr>
          <w:sz w:val="27"/>
          <w:szCs w:val="27"/>
        </w:rPr>
        <w:t xml:space="preserve"> for the length of time needed to fulfill the purposes outlined in this privacy policy unless a longer retention period is required or permitted by law.</w:t>
      </w:r>
    </w:p>
    <w:p w14:paraId="0000004F" w14:textId="77777777" w:rsidR="00F47B17" w:rsidRDefault="0029691A" w:rsidP="00616121">
      <w:pPr>
        <w:pStyle w:val="Heading4"/>
        <w:keepNext w:val="0"/>
        <w:keepLines w:val="0"/>
        <w:spacing w:before="0" w:after="0" w:line="276" w:lineRule="auto"/>
        <w:ind w:left="-20" w:right="-20"/>
        <w:rPr>
          <w:b w:val="0"/>
          <w:color w:val="1155CC"/>
          <w:sz w:val="27"/>
          <w:szCs w:val="27"/>
        </w:rPr>
      </w:pPr>
      <w:r>
        <w:fldChar w:fldCharType="begin"/>
      </w:r>
      <w:r>
        <w:instrText xml:space="preserve"> HYPERLINK "https://privacy.thewaltdisneycompa</w:instrText>
      </w:r>
      <w:r>
        <w:instrText xml:space="preserve">ny.com/en/current-privacy-policy/#collapse9" </w:instrText>
      </w:r>
      <w:r>
        <w:fldChar w:fldCharType="separate"/>
      </w:r>
      <w:r>
        <w:rPr>
          <w:b w:val="0"/>
          <w:color w:val="1155CC"/>
          <w:sz w:val="27"/>
          <w:szCs w:val="27"/>
        </w:rPr>
        <w:t>ACCORDION TOGGLE</w:t>
      </w:r>
    </w:p>
    <w:p w14:paraId="00000050" w14:textId="77777777" w:rsidR="00F47B17" w:rsidRDefault="0029691A" w:rsidP="00616121">
      <w:pPr>
        <w:pStyle w:val="Heading4"/>
        <w:keepNext w:val="0"/>
        <w:keepLines w:val="0"/>
        <w:spacing w:before="0" w:after="0" w:line="276" w:lineRule="auto"/>
        <w:rPr>
          <w:b w:val="0"/>
          <w:color w:val="1155CC"/>
          <w:sz w:val="27"/>
          <w:szCs w:val="27"/>
        </w:rPr>
      </w:pPr>
      <w:bookmarkStart w:id="9" w:name="_heading=h.dkvyzhlfduu1" w:colFirst="0" w:colLast="0"/>
      <w:bookmarkEnd w:id="9"/>
      <w:r>
        <w:rPr>
          <w:b w:val="0"/>
          <w:color w:val="1155CC"/>
          <w:sz w:val="27"/>
          <w:szCs w:val="27"/>
        </w:rPr>
        <w:t>DATA TRANSFERS, STORAGE, AND PROCESSING GLOBALLY</w:t>
      </w:r>
    </w:p>
    <w:p w14:paraId="00000051" w14:textId="77777777" w:rsidR="00F47B17" w:rsidRDefault="0029691A" w:rsidP="00616121">
      <w:pPr>
        <w:spacing w:after="420"/>
        <w:rPr>
          <w:sz w:val="27"/>
          <w:szCs w:val="27"/>
        </w:rPr>
      </w:pPr>
      <w:r>
        <w:fldChar w:fldCharType="end"/>
      </w:r>
      <w:r>
        <w:rPr>
          <w:sz w:val="27"/>
          <w:szCs w:val="27"/>
        </w:rPr>
        <w:t xml:space="preserve">We operate globally and may transfer your </w:t>
      </w:r>
      <w:hyperlink r:id="rId41">
        <w:r>
          <w:rPr>
            <w:sz w:val="27"/>
            <w:szCs w:val="27"/>
            <w:u w:val="single"/>
          </w:rPr>
          <w:t>personal info</w:t>
        </w:r>
        <w:r>
          <w:rPr>
            <w:sz w:val="27"/>
            <w:szCs w:val="27"/>
            <w:u w:val="single"/>
          </w:rPr>
          <w:t>rmation</w:t>
        </w:r>
      </w:hyperlink>
      <w:r>
        <w:rPr>
          <w:sz w:val="27"/>
          <w:szCs w:val="27"/>
        </w:rPr>
        <w:t xml:space="preserve"> to individual companies of </w:t>
      </w:r>
      <w:hyperlink r:id="rId42">
        <w:r>
          <w:rPr>
            <w:sz w:val="27"/>
            <w:szCs w:val="27"/>
            <w:u w:val="single"/>
          </w:rPr>
          <w:t>The Walt Disney Family of Companies</w:t>
        </w:r>
      </w:hyperlink>
      <w:r>
        <w:rPr>
          <w:sz w:val="27"/>
          <w:szCs w:val="27"/>
        </w:rPr>
        <w:t xml:space="preserve"> or third parties in locations around the world for the purposes described in this privacy policy. </w:t>
      </w:r>
      <w:r>
        <w:rPr>
          <w:sz w:val="27"/>
          <w:szCs w:val="27"/>
        </w:rPr>
        <w:t>Wherever your personal information is transferred, stored or processed by us, we will take reasonable steps to safeguard the privacy of your personal information. These steps may include implementing standard contractual clauses where recognized by law, ob</w:t>
      </w:r>
      <w:r>
        <w:rPr>
          <w:sz w:val="27"/>
          <w:szCs w:val="27"/>
        </w:rPr>
        <w:t>taining your consent, or other lawful means of transferring personal information.</w:t>
      </w:r>
    </w:p>
    <w:p w14:paraId="00000052" w14:textId="77777777" w:rsidR="00F47B17" w:rsidRDefault="0029691A" w:rsidP="00616121">
      <w:pPr>
        <w:pStyle w:val="Heading4"/>
        <w:keepNext w:val="0"/>
        <w:keepLines w:val="0"/>
        <w:spacing w:before="0" w:after="0" w:line="276" w:lineRule="auto"/>
        <w:ind w:left="-20" w:right="-20"/>
        <w:rPr>
          <w:b w:val="0"/>
          <w:color w:val="1155CC"/>
          <w:sz w:val="27"/>
          <w:szCs w:val="27"/>
        </w:rPr>
      </w:pPr>
      <w:r>
        <w:fldChar w:fldCharType="begin"/>
      </w:r>
      <w:r>
        <w:instrText xml:space="preserve"> HYPERLINK "https://privacy.thewaltdisneycompany.com/en/current-privacy-policy/#collapse10" </w:instrText>
      </w:r>
      <w:r>
        <w:fldChar w:fldCharType="separate"/>
      </w:r>
      <w:r>
        <w:rPr>
          <w:b w:val="0"/>
          <w:color w:val="1155CC"/>
          <w:sz w:val="27"/>
          <w:szCs w:val="27"/>
        </w:rPr>
        <w:t>ACCORDION TOGGLE</w:t>
      </w:r>
    </w:p>
    <w:p w14:paraId="00000053" w14:textId="77777777" w:rsidR="00F47B17" w:rsidRDefault="0029691A" w:rsidP="00616121">
      <w:pPr>
        <w:pStyle w:val="Heading4"/>
        <w:keepNext w:val="0"/>
        <w:keepLines w:val="0"/>
        <w:spacing w:before="0" w:after="0" w:line="276" w:lineRule="auto"/>
        <w:rPr>
          <w:b w:val="0"/>
          <w:color w:val="1155CC"/>
          <w:sz w:val="27"/>
          <w:szCs w:val="27"/>
        </w:rPr>
      </w:pPr>
      <w:bookmarkStart w:id="10" w:name="_heading=h.ldqpa5x5flij" w:colFirst="0" w:colLast="0"/>
      <w:bookmarkEnd w:id="10"/>
      <w:r>
        <w:rPr>
          <w:b w:val="0"/>
          <w:color w:val="1155CC"/>
          <w:sz w:val="27"/>
          <w:szCs w:val="27"/>
        </w:rPr>
        <w:t>CHANGES TO THIS PRIVACY POLICY</w:t>
      </w:r>
    </w:p>
    <w:p w14:paraId="00000054" w14:textId="77777777" w:rsidR="00F47B17" w:rsidRDefault="0029691A" w:rsidP="00616121">
      <w:pPr>
        <w:spacing w:after="420"/>
        <w:rPr>
          <w:sz w:val="27"/>
          <w:szCs w:val="27"/>
        </w:rPr>
      </w:pPr>
      <w:r>
        <w:fldChar w:fldCharType="end"/>
      </w:r>
      <w:r>
        <w:rPr>
          <w:sz w:val="27"/>
          <w:szCs w:val="27"/>
        </w:rPr>
        <w:t>From time to time, we may chang</w:t>
      </w:r>
      <w:r>
        <w:rPr>
          <w:sz w:val="27"/>
          <w:szCs w:val="27"/>
        </w:rPr>
        <w:t>e this privacy policy to accommodate new technologies, industry practices, regulatory requirements or for other purposes. We will provide notice to you if these changes are material and, where required by applicable law, we will obtain your consent. Notice</w:t>
      </w:r>
      <w:r>
        <w:rPr>
          <w:sz w:val="27"/>
          <w:szCs w:val="27"/>
        </w:rPr>
        <w:t xml:space="preserve"> </w:t>
      </w:r>
      <w:r>
        <w:rPr>
          <w:sz w:val="27"/>
          <w:szCs w:val="27"/>
        </w:rPr>
        <w:lastRenderedPageBreak/>
        <w:t>may be by email to you at the last email address you provided us, by posting notice of such changes on our sites and applications, or by other means, consistent with applicable law.</w:t>
      </w:r>
    </w:p>
    <w:p w14:paraId="00000055" w14:textId="77777777" w:rsidR="00F47B17" w:rsidRDefault="0029691A" w:rsidP="00616121">
      <w:pPr>
        <w:pStyle w:val="Heading4"/>
        <w:keepNext w:val="0"/>
        <w:keepLines w:val="0"/>
        <w:spacing w:before="0" w:after="0" w:line="276" w:lineRule="auto"/>
        <w:ind w:left="-20" w:right="-20"/>
        <w:rPr>
          <w:b w:val="0"/>
          <w:color w:val="1155CC"/>
          <w:sz w:val="27"/>
          <w:szCs w:val="27"/>
        </w:rPr>
      </w:pPr>
      <w:r>
        <w:fldChar w:fldCharType="begin"/>
      </w:r>
      <w:r>
        <w:instrText xml:space="preserve"> HYPERLINK "https://privacy.thewaltdisneycompany.com/en/current-privacy-p</w:instrText>
      </w:r>
      <w:r>
        <w:instrText xml:space="preserve">olicy/#collapse11" </w:instrText>
      </w:r>
      <w:r>
        <w:fldChar w:fldCharType="separate"/>
      </w:r>
      <w:r>
        <w:rPr>
          <w:b w:val="0"/>
          <w:color w:val="1155CC"/>
          <w:sz w:val="27"/>
          <w:szCs w:val="27"/>
        </w:rPr>
        <w:t>ACCORDION TOGGLE</w:t>
      </w:r>
    </w:p>
    <w:p w14:paraId="00000056" w14:textId="77777777" w:rsidR="00F47B17" w:rsidRDefault="0029691A" w:rsidP="00616121">
      <w:pPr>
        <w:pStyle w:val="Heading4"/>
        <w:keepNext w:val="0"/>
        <w:keepLines w:val="0"/>
        <w:spacing w:before="0" w:after="0" w:line="276" w:lineRule="auto"/>
        <w:rPr>
          <w:b w:val="0"/>
          <w:color w:val="1155CC"/>
          <w:sz w:val="27"/>
          <w:szCs w:val="27"/>
        </w:rPr>
      </w:pPr>
      <w:bookmarkStart w:id="11" w:name="_heading=h.9xjacvmiabtc" w:colFirst="0" w:colLast="0"/>
      <w:bookmarkEnd w:id="11"/>
      <w:r>
        <w:rPr>
          <w:b w:val="0"/>
          <w:color w:val="1155CC"/>
          <w:sz w:val="27"/>
          <w:szCs w:val="27"/>
        </w:rPr>
        <w:t>COMMENTS AND QUESTIONS</w:t>
      </w:r>
    </w:p>
    <w:p w14:paraId="00000057" w14:textId="77777777" w:rsidR="00F47B17" w:rsidRDefault="0029691A" w:rsidP="00616121">
      <w:pPr>
        <w:spacing w:after="420"/>
        <w:rPr>
          <w:sz w:val="27"/>
          <w:szCs w:val="27"/>
        </w:rPr>
      </w:pPr>
      <w:r>
        <w:fldChar w:fldCharType="end"/>
      </w:r>
      <w:r>
        <w:rPr>
          <w:sz w:val="27"/>
          <w:szCs w:val="27"/>
        </w:rPr>
        <w:t xml:space="preserve">If you have a comment or question about this privacy policy, please contact </w:t>
      </w:r>
      <w:hyperlink r:id="rId43">
        <w:r>
          <w:rPr>
            <w:color w:val="2E9DC3"/>
            <w:sz w:val="27"/>
            <w:szCs w:val="27"/>
          </w:rPr>
          <w:t>Guest Services</w:t>
        </w:r>
      </w:hyperlink>
      <w:r>
        <w:rPr>
          <w:sz w:val="27"/>
          <w:szCs w:val="27"/>
        </w:rPr>
        <w:t>.</w:t>
      </w:r>
    </w:p>
    <w:p w14:paraId="00000058" w14:textId="77777777" w:rsidR="00F47B17" w:rsidRDefault="0029691A" w:rsidP="00616121">
      <w:pPr>
        <w:pStyle w:val="Heading4"/>
        <w:keepNext w:val="0"/>
        <w:keepLines w:val="0"/>
        <w:spacing w:before="0" w:after="0" w:line="276" w:lineRule="auto"/>
        <w:ind w:left="-20" w:right="-20"/>
        <w:rPr>
          <w:b w:val="0"/>
          <w:color w:val="1155CC"/>
          <w:sz w:val="27"/>
          <w:szCs w:val="27"/>
        </w:rPr>
      </w:pPr>
      <w:r>
        <w:fldChar w:fldCharType="begin"/>
      </w:r>
      <w:r>
        <w:instrText xml:space="preserve"> HYPERLINK "https://privacy.th</w:instrText>
      </w:r>
      <w:r>
        <w:instrText xml:space="preserve">ewaltdisneycompany.com/en/current-privacy-policy/#collapse12" </w:instrText>
      </w:r>
      <w:r>
        <w:fldChar w:fldCharType="separate"/>
      </w:r>
      <w:r>
        <w:rPr>
          <w:b w:val="0"/>
          <w:color w:val="1155CC"/>
          <w:sz w:val="27"/>
          <w:szCs w:val="27"/>
        </w:rPr>
        <w:t>ACCORDION TOGGLE</w:t>
      </w:r>
    </w:p>
    <w:p w14:paraId="00000059" w14:textId="77777777" w:rsidR="00F47B17" w:rsidRDefault="0029691A" w:rsidP="00616121">
      <w:pPr>
        <w:pStyle w:val="Heading4"/>
        <w:keepNext w:val="0"/>
        <w:keepLines w:val="0"/>
        <w:spacing w:before="0" w:after="0" w:line="276" w:lineRule="auto"/>
        <w:rPr>
          <w:b w:val="0"/>
          <w:color w:val="1155CC"/>
          <w:sz w:val="27"/>
          <w:szCs w:val="27"/>
        </w:rPr>
      </w:pPr>
      <w:bookmarkStart w:id="12" w:name="_heading=h.o5it0781pnxx" w:colFirst="0" w:colLast="0"/>
      <w:bookmarkEnd w:id="12"/>
      <w:r>
        <w:rPr>
          <w:b w:val="0"/>
          <w:color w:val="1155CC"/>
          <w:sz w:val="27"/>
          <w:szCs w:val="27"/>
        </w:rPr>
        <w:t>CALIFORNIA RESIDENTS’ RIGHTS</w:t>
      </w:r>
    </w:p>
    <w:p w14:paraId="0000005A" w14:textId="77777777" w:rsidR="00F47B17" w:rsidRDefault="0029691A" w:rsidP="00616121">
      <w:pPr>
        <w:spacing w:after="420"/>
        <w:rPr>
          <w:sz w:val="27"/>
          <w:szCs w:val="27"/>
        </w:rPr>
      </w:pPr>
      <w:r>
        <w:fldChar w:fldCharType="end"/>
      </w:r>
      <w:r>
        <w:rPr>
          <w:sz w:val="27"/>
          <w:szCs w:val="27"/>
        </w:rPr>
        <w:t xml:space="preserve">Notice to California Residents: If you are a California resident, you may have certain additional privacy rights. Visit our </w:t>
      </w:r>
      <w:hyperlink r:id="rId44">
        <w:r>
          <w:rPr>
            <w:color w:val="2E9DC3"/>
            <w:sz w:val="27"/>
            <w:szCs w:val="27"/>
          </w:rPr>
          <w:t>Your Californi</w:t>
        </w:r>
        <w:r>
          <w:rPr>
            <w:color w:val="2E9DC3"/>
            <w:sz w:val="27"/>
            <w:szCs w:val="27"/>
          </w:rPr>
          <w:t>a Privacy Rights</w:t>
        </w:r>
      </w:hyperlink>
      <w:r>
        <w:rPr>
          <w:sz w:val="27"/>
          <w:szCs w:val="27"/>
        </w:rPr>
        <w:t xml:space="preserve"> page for more information, including how Authorized Agents may make certain requests on behalf of California Residents.</w:t>
      </w:r>
    </w:p>
    <w:p w14:paraId="0000005B" w14:textId="77777777" w:rsidR="00F47B17" w:rsidRDefault="0029691A" w:rsidP="00616121">
      <w:pPr>
        <w:pStyle w:val="Heading4"/>
        <w:keepNext w:val="0"/>
        <w:keepLines w:val="0"/>
        <w:spacing w:before="0" w:after="0" w:line="276" w:lineRule="auto"/>
        <w:ind w:left="-20" w:right="-20"/>
        <w:rPr>
          <w:b w:val="0"/>
          <w:color w:val="1155CC"/>
          <w:sz w:val="27"/>
          <w:szCs w:val="27"/>
        </w:rPr>
      </w:pPr>
      <w:r>
        <w:fldChar w:fldCharType="begin"/>
      </w:r>
      <w:r>
        <w:instrText xml:space="preserve"> HYPERLINK "https://privacy.thewaltdisneycompany.com/en/current-privacy-policy/#collapse13" </w:instrText>
      </w:r>
      <w:r>
        <w:fldChar w:fldCharType="separate"/>
      </w:r>
      <w:r>
        <w:rPr>
          <w:b w:val="0"/>
          <w:color w:val="1155CC"/>
          <w:sz w:val="27"/>
          <w:szCs w:val="27"/>
        </w:rPr>
        <w:t>ACCORDION TOGGLE</w:t>
      </w:r>
    </w:p>
    <w:p w14:paraId="0000005C" w14:textId="77777777" w:rsidR="00F47B17" w:rsidRDefault="0029691A" w:rsidP="00616121">
      <w:pPr>
        <w:pStyle w:val="Heading4"/>
        <w:keepNext w:val="0"/>
        <w:keepLines w:val="0"/>
        <w:spacing w:before="0" w:after="0" w:line="276" w:lineRule="auto"/>
        <w:rPr>
          <w:b w:val="0"/>
          <w:color w:val="1155CC"/>
          <w:sz w:val="27"/>
          <w:szCs w:val="27"/>
        </w:rPr>
      </w:pPr>
      <w:bookmarkStart w:id="13" w:name="_heading=h.h0gc1eyztsla" w:colFirst="0" w:colLast="0"/>
      <w:bookmarkEnd w:id="13"/>
      <w:r>
        <w:rPr>
          <w:b w:val="0"/>
          <w:color w:val="1155CC"/>
          <w:sz w:val="27"/>
          <w:szCs w:val="27"/>
        </w:rPr>
        <w:t>UK &amp; EU RESIDENTS' RIGHTS</w:t>
      </w:r>
    </w:p>
    <w:p w14:paraId="0000005D" w14:textId="77777777" w:rsidR="00F47B17" w:rsidRDefault="0029691A" w:rsidP="00616121">
      <w:pPr>
        <w:spacing w:after="420"/>
        <w:rPr>
          <w:sz w:val="27"/>
          <w:szCs w:val="27"/>
        </w:rPr>
      </w:pPr>
      <w:r>
        <w:fldChar w:fldCharType="end"/>
      </w:r>
      <w:r>
        <w:rPr>
          <w:sz w:val="27"/>
          <w:szCs w:val="27"/>
        </w:rPr>
        <w:t xml:space="preserve">Notice to UK &amp; EU Residents: If you are an EU or UK resident, you may have certain additional privacy rights. Visit our </w:t>
      </w:r>
      <w:hyperlink r:id="rId45">
        <w:r>
          <w:rPr>
            <w:color w:val="2E9DC3"/>
            <w:sz w:val="27"/>
            <w:szCs w:val="27"/>
          </w:rPr>
          <w:t xml:space="preserve">UK &amp; </w:t>
        </w:r>
        <w:r>
          <w:rPr>
            <w:color w:val="2E9DC3"/>
            <w:sz w:val="27"/>
            <w:szCs w:val="27"/>
          </w:rPr>
          <w:t>EU Privacy Rights</w:t>
        </w:r>
      </w:hyperlink>
      <w:r>
        <w:rPr>
          <w:sz w:val="27"/>
          <w:szCs w:val="27"/>
        </w:rPr>
        <w:t xml:space="preserve"> page for more information.</w:t>
      </w:r>
    </w:p>
    <w:p w14:paraId="0000005E" w14:textId="77777777" w:rsidR="00F47B17" w:rsidRDefault="0029691A" w:rsidP="00616121">
      <w:pPr>
        <w:pStyle w:val="Heading4"/>
        <w:keepNext w:val="0"/>
        <w:keepLines w:val="0"/>
        <w:spacing w:before="0" w:after="0" w:line="276" w:lineRule="auto"/>
        <w:ind w:left="-20" w:right="-20"/>
        <w:rPr>
          <w:b w:val="0"/>
          <w:color w:val="1155CC"/>
          <w:sz w:val="27"/>
          <w:szCs w:val="27"/>
        </w:rPr>
      </w:pPr>
      <w:r>
        <w:fldChar w:fldCharType="begin"/>
      </w:r>
      <w:r>
        <w:instrText xml:space="preserve"> HYPERLINK "https://privacy.thewaltdisneycompany.com/en/current-privacy-policy/#collapse14" </w:instrText>
      </w:r>
      <w:r>
        <w:fldChar w:fldCharType="separate"/>
      </w:r>
      <w:r>
        <w:rPr>
          <w:b w:val="0"/>
          <w:color w:val="1155CC"/>
          <w:sz w:val="27"/>
          <w:szCs w:val="27"/>
        </w:rPr>
        <w:t>ACCORDION TOGGLE</w:t>
      </w:r>
    </w:p>
    <w:p w14:paraId="0000005F" w14:textId="77777777" w:rsidR="00F47B17" w:rsidRDefault="0029691A" w:rsidP="00616121">
      <w:pPr>
        <w:pStyle w:val="Heading4"/>
        <w:keepNext w:val="0"/>
        <w:keepLines w:val="0"/>
        <w:spacing w:before="0" w:after="0" w:line="276" w:lineRule="auto"/>
        <w:rPr>
          <w:b w:val="0"/>
          <w:color w:val="1155CC"/>
          <w:sz w:val="27"/>
          <w:szCs w:val="27"/>
        </w:rPr>
      </w:pPr>
      <w:bookmarkStart w:id="14" w:name="_heading=h.wijfxsz5q5ef" w:colFirst="0" w:colLast="0"/>
      <w:bookmarkEnd w:id="14"/>
      <w:r>
        <w:rPr>
          <w:b w:val="0"/>
          <w:color w:val="1155CC"/>
          <w:sz w:val="27"/>
          <w:szCs w:val="27"/>
        </w:rPr>
        <w:t>BRAZILIAN RESIDENTS' RIGHTS</w:t>
      </w:r>
    </w:p>
    <w:p w14:paraId="00000060" w14:textId="77777777" w:rsidR="00F47B17" w:rsidRDefault="0029691A" w:rsidP="00616121">
      <w:pPr>
        <w:spacing w:after="420"/>
        <w:rPr>
          <w:sz w:val="27"/>
          <w:szCs w:val="27"/>
        </w:rPr>
      </w:pPr>
      <w:r>
        <w:fldChar w:fldCharType="end"/>
      </w:r>
      <w:r>
        <w:rPr>
          <w:sz w:val="27"/>
          <w:szCs w:val="27"/>
        </w:rPr>
        <w:t>Notice to Brazilian Residents: If you are a Brazilian resident, you may</w:t>
      </w:r>
      <w:r>
        <w:rPr>
          <w:sz w:val="27"/>
          <w:szCs w:val="27"/>
        </w:rPr>
        <w:t xml:space="preserve"> have certain additional privacy rights. Visit our </w:t>
      </w:r>
      <w:hyperlink r:id="rId46">
        <w:r>
          <w:rPr>
            <w:color w:val="2E9DC3"/>
            <w:sz w:val="27"/>
            <w:szCs w:val="27"/>
          </w:rPr>
          <w:t>Data Protection in Brazil</w:t>
        </w:r>
      </w:hyperlink>
      <w:r>
        <w:rPr>
          <w:sz w:val="27"/>
          <w:szCs w:val="27"/>
        </w:rPr>
        <w:t xml:space="preserve"> page for more information.</w:t>
      </w:r>
    </w:p>
    <w:p w14:paraId="00000061" w14:textId="77777777" w:rsidR="00F47B17" w:rsidRDefault="0029691A" w:rsidP="00616121">
      <w:pPr>
        <w:pStyle w:val="Heading4"/>
        <w:keepNext w:val="0"/>
        <w:keepLines w:val="0"/>
        <w:spacing w:before="0" w:after="0" w:line="276" w:lineRule="auto"/>
        <w:ind w:left="-20" w:right="-20"/>
        <w:rPr>
          <w:b w:val="0"/>
          <w:color w:val="1155CC"/>
          <w:sz w:val="27"/>
          <w:szCs w:val="27"/>
        </w:rPr>
      </w:pPr>
      <w:r>
        <w:fldChar w:fldCharType="begin"/>
      </w:r>
      <w:r>
        <w:instrText xml:space="preserve"> HYPERLINK "https://privacy.thewaltdisn</w:instrText>
      </w:r>
      <w:r>
        <w:instrText xml:space="preserve">eycompany.com/en/current-privacy-policy/#collapse15" </w:instrText>
      </w:r>
      <w:r>
        <w:fldChar w:fldCharType="separate"/>
      </w:r>
      <w:r>
        <w:rPr>
          <w:b w:val="0"/>
          <w:color w:val="1155CC"/>
          <w:sz w:val="27"/>
          <w:szCs w:val="27"/>
        </w:rPr>
        <w:t>ACCORDION TOGGLE</w:t>
      </w:r>
    </w:p>
    <w:p w14:paraId="00000062" w14:textId="77777777" w:rsidR="00F47B17" w:rsidRDefault="0029691A" w:rsidP="00616121">
      <w:pPr>
        <w:pStyle w:val="Heading4"/>
        <w:keepNext w:val="0"/>
        <w:keepLines w:val="0"/>
        <w:spacing w:before="0" w:after="0" w:line="276" w:lineRule="auto"/>
        <w:rPr>
          <w:b w:val="0"/>
          <w:color w:val="1155CC"/>
          <w:sz w:val="27"/>
          <w:szCs w:val="27"/>
        </w:rPr>
      </w:pPr>
      <w:bookmarkStart w:id="15" w:name="_heading=h.k4mzdmrcx21i" w:colFirst="0" w:colLast="0"/>
      <w:bookmarkEnd w:id="15"/>
      <w:r>
        <w:rPr>
          <w:b w:val="0"/>
          <w:color w:val="1155CC"/>
          <w:sz w:val="27"/>
          <w:szCs w:val="27"/>
        </w:rPr>
        <w:t>DEFINITIONS</w:t>
      </w:r>
    </w:p>
    <w:p w14:paraId="00000063" w14:textId="77777777" w:rsidR="00F47B17" w:rsidRDefault="0029691A" w:rsidP="00616121">
      <w:pPr>
        <w:spacing w:after="420"/>
        <w:rPr>
          <w:color w:val="2E9DC3"/>
          <w:sz w:val="27"/>
          <w:szCs w:val="27"/>
        </w:rPr>
      </w:pPr>
      <w:r>
        <w:fldChar w:fldCharType="end"/>
      </w:r>
      <w:hyperlink r:id="rId47">
        <w:r>
          <w:rPr>
            <w:color w:val="2E9DC3"/>
            <w:sz w:val="27"/>
            <w:szCs w:val="27"/>
          </w:rPr>
          <w:t>Definitions</w:t>
        </w:r>
      </w:hyperlink>
    </w:p>
    <w:p w14:paraId="00000064" w14:textId="77777777" w:rsidR="00F47B17" w:rsidRDefault="00F47B17" w:rsidP="00616121">
      <w:pPr>
        <w:rPr>
          <w:u w:val="single"/>
        </w:rPr>
      </w:pPr>
    </w:p>
    <w:sectPr w:rsidR="00F47B17">
      <w:headerReference w:type="default" r:id="rId48"/>
      <w:footerReference w:type="default" r:id="rId4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EAC9C" w14:textId="77777777" w:rsidR="0029691A" w:rsidRDefault="0029691A">
      <w:pPr>
        <w:spacing w:after="0" w:line="240" w:lineRule="auto"/>
      </w:pPr>
      <w:r>
        <w:separator/>
      </w:r>
    </w:p>
  </w:endnote>
  <w:endnote w:type="continuationSeparator" w:id="0">
    <w:p w14:paraId="7C71DAD4" w14:textId="77777777" w:rsidR="0029691A" w:rsidRDefault="00296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utura LT W01 Book">
    <w:altName w:val="Century Gothic"/>
    <w:panose1 w:val="00000000000000000000"/>
    <w:charset w:val="00"/>
    <w:family w:val="roman"/>
    <w:notTrueType/>
    <w:pitch w:val="default"/>
  </w:font>
  <w:font w:name="Aramis W01 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7316437"/>
      <w:docPartObj>
        <w:docPartGallery w:val="Page Numbers (Bottom of Page)"/>
        <w:docPartUnique/>
      </w:docPartObj>
    </w:sdtPr>
    <w:sdtEndPr>
      <w:rPr>
        <w:noProof/>
      </w:rPr>
    </w:sdtEndPr>
    <w:sdtContent>
      <w:p w14:paraId="7111C836" w14:textId="2E73FFF0" w:rsidR="00616121" w:rsidRDefault="006161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42B44" w14:textId="77777777" w:rsidR="00616121" w:rsidRDefault="00616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25D3C" w14:textId="77777777" w:rsidR="0029691A" w:rsidRDefault="0029691A">
      <w:pPr>
        <w:spacing w:after="0" w:line="240" w:lineRule="auto"/>
      </w:pPr>
      <w:r>
        <w:separator/>
      </w:r>
    </w:p>
  </w:footnote>
  <w:footnote w:type="continuationSeparator" w:id="0">
    <w:p w14:paraId="1A321246" w14:textId="77777777" w:rsidR="0029691A" w:rsidRDefault="00296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5" w14:textId="0F7F3135" w:rsidR="00F47B17" w:rsidRDefault="0029691A">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616121" w:rsidRPr="00560A84">
        <w:rPr>
          <w:rStyle w:val="Hyperlink"/>
        </w:rPr>
        <w:t>https://privacy.thewaltdisneycompany.com/en/current-privacy-policy/</w:t>
      </w:r>
    </w:hyperlink>
    <w:r w:rsidR="00616121">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706A"/>
    <w:multiLevelType w:val="multilevel"/>
    <w:tmpl w:val="D3285BB4"/>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5C3739"/>
    <w:multiLevelType w:val="multilevel"/>
    <w:tmpl w:val="A4442DAC"/>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7663F4"/>
    <w:multiLevelType w:val="multilevel"/>
    <w:tmpl w:val="C7CA3D56"/>
    <w:lvl w:ilvl="0">
      <w:start w:val="1"/>
      <w:numFmt w:val="bullet"/>
      <w:lvlText w:val="●"/>
      <w:lvlJc w:val="left"/>
      <w:pPr>
        <w:ind w:left="720" w:hanging="360"/>
      </w:pPr>
      <w:rPr>
        <w:sz w:val="27"/>
        <w:szCs w:val="27"/>
        <w:u w:val="none"/>
      </w:rPr>
    </w:lvl>
    <w:lvl w:ilvl="1">
      <w:start w:val="1"/>
      <w:numFmt w:val="bullet"/>
      <w:lvlText w:val="○"/>
      <w:lvlJc w:val="left"/>
      <w:pPr>
        <w:ind w:left="1440" w:hanging="360"/>
      </w:pPr>
      <w:rPr>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D834FA"/>
    <w:multiLevelType w:val="multilevel"/>
    <w:tmpl w:val="27847BBE"/>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3D59BF"/>
    <w:multiLevelType w:val="multilevel"/>
    <w:tmpl w:val="73A2A6A2"/>
    <w:lvl w:ilvl="0">
      <w:start w:val="1"/>
      <w:numFmt w:val="bullet"/>
      <w:lvlText w:val="●"/>
      <w:lvlJc w:val="left"/>
      <w:pPr>
        <w:ind w:left="720" w:hanging="360"/>
      </w:pPr>
      <w:rPr>
        <w:sz w:val="27"/>
        <w:szCs w:val="27"/>
        <w:u w:val="none"/>
      </w:rPr>
    </w:lvl>
    <w:lvl w:ilvl="1">
      <w:start w:val="1"/>
      <w:numFmt w:val="bullet"/>
      <w:lvlText w:val="○"/>
      <w:lvlJc w:val="left"/>
      <w:pPr>
        <w:ind w:left="1440" w:hanging="360"/>
      </w:pPr>
      <w:rPr>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C7307"/>
    <w:multiLevelType w:val="multilevel"/>
    <w:tmpl w:val="3E42E91A"/>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B17"/>
    <w:rsid w:val="0029691A"/>
    <w:rsid w:val="00616121"/>
    <w:rsid w:val="00F4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3980"/>
  <w15:docId w15:val="{DFB6FA32-053A-47FB-8604-C93C81E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9601">
      <w:bodyDiv w:val="1"/>
      <w:marLeft w:val="0"/>
      <w:marRight w:val="0"/>
      <w:marTop w:val="0"/>
      <w:marBottom w:val="0"/>
      <w:divBdr>
        <w:top w:val="none" w:sz="0" w:space="0" w:color="auto"/>
        <w:left w:val="none" w:sz="0" w:space="0" w:color="auto"/>
        <w:bottom w:val="none" w:sz="0" w:space="0" w:color="auto"/>
        <w:right w:val="none" w:sz="0" w:space="0" w:color="auto"/>
      </w:divBdr>
      <w:divsChild>
        <w:div w:id="13580416">
          <w:marLeft w:val="0"/>
          <w:marRight w:val="0"/>
          <w:marTop w:val="0"/>
          <w:marBottom w:val="750"/>
          <w:divBdr>
            <w:top w:val="none" w:sz="0" w:space="0" w:color="auto"/>
            <w:left w:val="none" w:sz="0" w:space="0" w:color="auto"/>
            <w:bottom w:val="none" w:sz="0" w:space="0" w:color="auto"/>
            <w:right w:val="none" w:sz="0" w:space="0" w:color="auto"/>
          </w:divBdr>
        </w:div>
        <w:div w:id="409817270">
          <w:marLeft w:val="0"/>
          <w:marRight w:val="0"/>
          <w:marTop w:val="0"/>
          <w:marBottom w:val="0"/>
          <w:divBdr>
            <w:top w:val="none" w:sz="0" w:space="0" w:color="auto"/>
            <w:left w:val="none" w:sz="0" w:space="0" w:color="auto"/>
            <w:bottom w:val="none" w:sz="0" w:space="0" w:color="auto"/>
            <w:right w:val="none" w:sz="0" w:space="0" w:color="auto"/>
          </w:divBdr>
        </w:div>
      </w:divsChild>
    </w:div>
    <w:div w:id="589504196">
      <w:bodyDiv w:val="1"/>
      <w:marLeft w:val="0"/>
      <w:marRight w:val="0"/>
      <w:marTop w:val="0"/>
      <w:marBottom w:val="0"/>
      <w:divBdr>
        <w:top w:val="none" w:sz="0" w:space="0" w:color="auto"/>
        <w:left w:val="none" w:sz="0" w:space="0" w:color="auto"/>
        <w:bottom w:val="none" w:sz="0" w:space="0" w:color="auto"/>
        <w:right w:val="none" w:sz="0" w:space="0" w:color="auto"/>
      </w:divBdr>
    </w:div>
    <w:div w:id="965627413">
      <w:bodyDiv w:val="1"/>
      <w:marLeft w:val="0"/>
      <w:marRight w:val="0"/>
      <w:marTop w:val="0"/>
      <w:marBottom w:val="0"/>
      <w:divBdr>
        <w:top w:val="none" w:sz="0" w:space="0" w:color="auto"/>
        <w:left w:val="none" w:sz="0" w:space="0" w:color="auto"/>
        <w:bottom w:val="none" w:sz="0" w:space="0" w:color="auto"/>
        <w:right w:val="none" w:sz="0" w:space="0" w:color="auto"/>
      </w:divBdr>
    </w:div>
    <w:div w:id="1957170995">
      <w:bodyDiv w:val="1"/>
      <w:marLeft w:val="0"/>
      <w:marRight w:val="0"/>
      <w:marTop w:val="0"/>
      <w:marBottom w:val="0"/>
      <w:divBdr>
        <w:top w:val="none" w:sz="0" w:space="0" w:color="auto"/>
        <w:left w:val="none" w:sz="0" w:space="0" w:color="auto"/>
        <w:bottom w:val="none" w:sz="0" w:space="0" w:color="auto"/>
        <w:right w:val="none" w:sz="0" w:space="0" w:color="auto"/>
      </w:divBdr>
      <w:divsChild>
        <w:div w:id="1287159680">
          <w:marLeft w:val="0"/>
          <w:marRight w:val="0"/>
          <w:marTop w:val="0"/>
          <w:marBottom w:val="0"/>
          <w:divBdr>
            <w:top w:val="none" w:sz="0" w:space="0" w:color="auto"/>
            <w:left w:val="none" w:sz="0" w:space="0" w:color="auto"/>
            <w:bottom w:val="none" w:sz="0" w:space="0" w:color="auto"/>
            <w:right w:val="none" w:sz="0" w:space="0" w:color="auto"/>
          </w:divBdr>
          <w:divsChild>
            <w:div w:id="540631299">
              <w:marLeft w:val="0"/>
              <w:marRight w:val="0"/>
              <w:marTop w:val="0"/>
              <w:marBottom w:val="0"/>
              <w:divBdr>
                <w:top w:val="none" w:sz="0" w:space="0" w:color="auto"/>
                <w:left w:val="none" w:sz="0" w:space="0" w:color="auto"/>
                <w:bottom w:val="none" w:sz="0" w:space="0" w:color="auto"/>
                <w:right w:val="none" w:sz="0" w:space="0" w:color="auto"/>
              </w:divBdr>
            </w:div>
          </w:divsChild>
        </w:div>
        <w:div w:id="1082599970">
          <w:marLeft w:val="0"/>
          <w:marRight w:val="0"/>
          <w:marTop w:val="0"/>
          <w:marBottom w:val="0"/>
          <w:divBdr>
            <w:top w:val="none" w:sz="0" w:space="0" w:color="auto"/>
            <w:left w:val="none" w:sz="0" w:space="0" w:color="auto"/>
            <w:bottom w:val="none" w:sz="0" w:space="0" w:color="auto"/>
            <w:right w:val="none" w:sz="0" w:space="0" w:color="auto"/>
          </w:divBdr>
          <w:divsChild>
            <w:div w:id="1917011196">
              <w:marLeft w:val="0"/>
              <w:marRight w:val="0"/>
              <w:marTop w:val="0"/>
              <w:marBottom w:val="0"/>
              <w:divBdr>
                <w:top w:val="none" w:sz="0" w:space="0" w:color="auto"/>
                <w:left w:val="none" w:sz="0" w:space="0" w:color="auto"/>
                <w:bottom w:val="none" w:sz="0" w:space="0" w:color="auto"/>
                <w:right w:val="none" w:sz="0" w:space="0" w:color="auto"/>
              </w:divBdr>
            </w:div>
            <w:div w:id="1689403538">
              <w:marLeft w:val="0"/>
              <w:marRight w:val="0"/>
              <w:marTop w:val="0"/>
              <w:marBottom w:val="0"/>
              <w:divBdr>
                <w:top w:val="none" w:sz="0" w:space="0" w:color="auto"/>
                <w:left w:val="none" w:sz="0" w:space="0" w:color="auto"/>
                <w:bottom w:val="none" w:sz="0" w:space="0" w:color="auto"/>
                <w:right w:val="none" w:sz="0" w:space="0" w:color="auto"/>
              </w:divBdr>
              <w:divsChild>
                <w:div w:id="473832610">
                  <w:marLeft w:val="0"/>
                  <w:marRight w:val="0"/>
                  <w:marTop w:val="0"/>
                  <w:marBottom w:val="0"/>
                  <w:divBdr>
                    <w:top w:val="none" w:sz="0" w:space="0" w:color="auto"/>
                    <w:left w:val="none" w:sz="0" w:space="0" w:color="auto"/>
                    <w:bottom w:val="none" w:sz="0" w:space="0" w:color="auto"/>
                    <w:right w:val="none" w:sz="0" w:space="0" w:color="auto"/>
                  </w:divBdr>
                  <w:divsChild>
                    <w:div w:id="181212295">
                      <w:marLeft w:val="0"/>
                      <w:marRight w:val="0"/>
                      <w:marTop w:val="0"/>
                      <w:marBottom w:val="0"/>
                      <w:divBdr>
                        <w:top w:val="single" w:sz="6" w:space="0" w:color="999999"/>
                        <w:left w:val="none" w:sz="0" w:space="0" w:color="auto"/>
                        <w:bottom w:val="none" w:sz="0" w:space="0" w:color="auto"/>
                        <w:right w:val="none" w:sz="0" w:space="0" w:color="auto"/>
                      </w:divBdr>
                    </w:div>
                    <w:div w:id="671956477">
                      <w:marLeft w:val="0"/>
                      <w:marRight w:val="0"/>
                      <w:marTop w:val="0"/>
                      <w:marBottom w:val="0"/>
                      <w:divBdr>
                        <w:top w:val="none" w:sz="0" w:space="0" w:color="auto"/>
                        <w:left w:val="none" w:sz="0" w:space="0" w:color="auto"/>
                        <w:bottom w:val="none" w:sz="0" w:space="0" w:color="auto"/>
                        <w:right w:val="none" w:sz="0" w:space="0" w:color="auto"/>
                      </w:divBdr>
                      <w:divsChild>
                        <w:div w:id="21377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8579">
                  <w:marLeft w:val="0"/>
                  <w:marRight w:val="0"/>
                  <w:marTop w:val="0"/>
                  <w:marBottom w:val="0"/>
                  <w:divBdr>
                    <w:top w:val="none" w:sz="0" w:space="0" w:color="auto"/>
                    <w:left w:val="none" w:sz="0" w:space="0" w:color="auto"/>
                    <w:bottom w:val="none" w:sz="0" w:space="0" w:color="auto"/>
                    <w:right w:val="none" w:sz="0" w:space="0" w:color="auto"/>
                  </w:divBdr>
                  <w:divsChild>
                    <w:div w:id="140001102">
                      <w:marLeft w:val="0"/>
                      <w:marRight w:val="0"/>
                      <w:marTop w:val="0"/>
                      <w:marBottom w:val="0"/>
                      <w:divBdr>
                        <w:top w:val="single" w:sz="6" w:space="0" w:color="999999"/>
                        <w:left w:val="none" w:sz="0" w:space="0" w:color="auto"/>
                        <w:bottom w:val="none" w:sz="0" w:space="0" w:color="auto"/>
                        <w:right w:val="none" w:sz="0" w:space="0" w:color="auto"/>
                      </w:divBdr>
                    </w:div>
                    <w:div w:id="1300501270">
                      <w:marLeft w:val="0"/>
                      <w:marRight w:val="0"/>
                      <w:marTop w:val="0"/>
                      <w:marBottom w:val="0"/>
                      <w:divBdr>
                        <w:top w:val="none" w:sz="0" w:space="0" w:color="auto"/>
                        <w:left w:val="none" w:sz="0" w:space="0" w:color="auto"/>
                        <w:bottom w:val="none" w:sz="0" w:space="0" w:color="auto"/>
                        <w:right w:val="none" w:sz="0" w:space="0" w:color="auto"/>
                      </w:divBdr>
                      <w:divsChild>
                        <w:div w:id="15614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625">
                  <w:marLeft w:val="0"/>
                  <w:marRight w:val="0"/>
                  <w:marTop w:val="0"/>
                  <w:marBottom w:val="0"/>
                  <w:divBdr>
                    <w:top w:val="none" w:sz="0" w:space="0" w:color="auto"/>
                    <w:left w:val="none" w:sz="0" w:space="0" w:color="auto"/>
                    <w:bottom w:val="none" w:sz="0" w:space="0" w:color="auto"/>
                    <w:right w:val="none" w:sz="0" w:space="0" w:color="auto"/>
                  </w:divBdr>
                  <w:divsChild>
                    <w:div w:id="988168066">
                      <w:marLeft w:val="0"/>
                      <w:marRight w:val="0"/>
                      <w:marTop w:val="0"/>
                      <w:marBottom w:val="0"/>
                      <w:divBdr>
                        <w:top w:val="single" w:sz="6" w:space="0" w:color="999999"/>
                        <w:left w:val="none" w:sz="0" w:space="0" w:color="auto"/>
                        <w:bottom w:val="none" w:sz="0" w:space="0" w:color="auto"/>
                        <w:right w:val="none" w:sz="0" w:space="0" w:color="auto"/>
                      </w:divBdr>
                    </w:div>
                    <w:div w:id="1561089407">
                      <w:marLeft w:val="0"/>
                      <w:marRight w:val="0"/>
                      <w:marTop w:val="0"/>
                      <w:marBottom w:val="0"/>
                      <w:divBdr>
                        <w:top w:val="none" w:sz="0" w:space="0" w:color="auto"/>
                        <w:left w:val="none" w:sz="0" w:space="0" w:color="auto"/>
                        <w:bottom w:val="none" w:sz="0" w:space="0" w:color="auto"/>
                        <w:right w:val="none" w:sz="0" w:space="0" w:color="auto"/>
                      </w:divBdr>
                      <w:divsChild>
                        <w:div w:id="13536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4383">
                  <w:marLeft w:val="0"/>
                  <w:marRight w:val="0"/>
                  <w:marTop w:val="0"/>
                  <w:marBottom w:val="0"/>
                  <w:divBdr>
                    <w:top w:val="none" w:sz="0" w:space="0" w:color="auto"/>
                    <w:left w:val="none" w:sz="0" w:space="0" w:color="auto"/>
                    <w:bottom w:val="none" w:sz="0" w:space="0" w:color="auto"/>
                    <w:right w:val="none" w:sz="0" w:space="0" w:color="auto"/>
                  </w:divBdr>
                  <w:divsChild>
                    <w:div w:id="889806724">
                      <w:marLeft w:val="0"/>
                      <w:marRight w:val="0"/>
                      <w:marTop w:val="0"/>
                      <w:marBottom w:val="0"/>
                      <w:divBdr>
                        <w:top w:val="single" w:sz="6" w:space="0" w:color="999999"/>
                        <w:left w:val="none" w:sz="0" w:space="0" w:color="auto"/>
                        <w:bottom w:val="none" w:sz="0" w:space="0" w:color="auto"/>
                        <w:right w:val="none" w:sz="0" w:space="0" w:color="auto"/>
                      </w:divBdr>
                    </w:div>
                    <w:div w:id="1561940405">
                      <w:marLeft w:val="0"/>
                      <w:marRight w:val="0"/>
                      <w:marTop w:val="0"/>
                      <w:marBottom w:val="0"/>
                      <w:divBdr>
                        <w:top w:val="none" w:sz="0" w:space="0" w:color="auto"/>
                        <w:left w:val="none" w:sz="0" w:space="0" w:color="auto"/>
                        <w:bottom w:val="none" w:sz="0" w:space="0" w:color="auto"/>
                        <w:right w:val="none" w:sz="0" w:space="0" w:color="auto"/>
                      </w:divBdr>
                      <w:divsChild>
                        <w:div w:id="1617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9446">
                  <w:marLeft w:val="0"/>
                  <w:marRight w:val="0"/>
                  <w:marTop w:val="0"/>
                  <w:marBottom w:val="0"/>
                  <w:divBdr>
                    <w:top w:val="none" w:sz="0" w:space="0" w:color="auto"/>
                    <w:left w:val="none" w:sz="0" w:space="0" w:color="auto"/>
                    <w:bottom w:val="none" w:sz="0" w:space="0" w:color="auto"/>
                    <w:right w:val="none" w:sz="0" w:space="0" w:color="auto"/>
                  </w:divBdr>
                  <w:divsChild>
                    <w:div w:id="1365448501">
                      <w:marLeft w:val="0"/>
                      <w:marRight w:val="0"/>
                      <w:marTop w:val="0"/>
                      <w:marBottom w:val="0"/>
                      <w:divBdr>
                        <w:top w:val="single" w:sz="6" w:space="0" w:color="999999"/>
                        <w:left w:val="none" w:sz="0" w:space="0" w:color="auto"/>
                        <w:bottom w:val="none" w:sz="0" w:space="0" w:color="auto"/>
                        <w:right w:val="none" w:sz="0" w:space="0" w:color="auto"/>
                      </w:divBdr>
                    </w:div>
                    <w:div w:id="2067948895">
                      <w:marLeft w:val="0"/>
                      <w:marRight w:val="0"/>
                      <w:marTop w:val="0"/>
                      <w:marBottom w:val="0"/>
                      <w:divBdr>
                        <w:top w:val="none" w:sz="0" w:space="0" w:color="auto"/>
                        <w:left w:val="none" w:sz="0" w:space="0" w:color="auto"/>
                        <w:bottom w:val="none" w:sz="0" w:space="0" w:color="auto"/>
                        <w:right w:val="none" w:sz="0" w:space="0" w:color="auto"/>
                      </w:divBdr>
                      <w:divsChild>
                        <w:div w:id="14625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3547">
                  <w:marLeft w:val="0"/>
                  <w:marRight w:val="0"/>
                  <w:marTop w:val="0"/>
                  <w:marBottom w:val="0"/>
                  <w:divBdr>
                    <w:top w:val="none" w:sz="0" w:space="0" w:color="auto"/>
                    <w:left w:val="none" w:sz="0" w:space="0" w:color="auto"/>
                    <w:bottom w:val="none" w:sz="0" w:space="0" w:color="auto"/>
                    <w:right w:val="none" w:sz="0" w:space="0" w:color="auto"/>
                  </w:divBdr>
                  <w:divsChild>
                    <w:div w:id="132215956">
                      <w:marLeft w:val="0"/>
                      <w:marRight w:val="0"/>
                      <w:marTop w:val="0"/>
                      <w:marBottom w:val="0"/>
                      <w:divBdr>
                        <w:top w:val="single" w:sz="6" w:space="0" w:color="999999"/>
                        <w:left w:val="none" w:sz="0" w:space="0" w:color="auto"/>
                        <w:bottom w:val="none" w:sz="0" w:space="0" w:color="auto"/>
                        <w:right w:val="none" w:sz="0" w:space="0" w:color="auto"/>
                      </w:divBdr>
                    </w:div>
                    <w:div w:id="1039087678">
                      <w:marLeft w:val="0"/>
                      <w:marRight w:val="0"/>
                      <w:marTop w:val="0"/>
                      <w:marBottom w:val="0"/>
                      <w:divBdr>
                        <w:top w:val="none" w:sz="0" w:space="0" w:color="auto"/>
                        <w:left w:val="none" w:sz="0" w:space="0" w:color="auto"/>
                        <w:bottom w:val="none" w:sz="0" w:space="0" w:color="auto"/>
                        <w:right w:val="none" w:sz="0" w:space="0" w:color="auto"/>
                      </w:divBdr>
                      <w:divsChild>
                        <w:div w:id="12727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1418">
                  <w:marLeft w:val="0"/>
                  <w:marRight w:val="0"/>
                  <w:marTop w:val="0"/>
                  <w:marBottom w:val="0"/>
                  <w:divBdr>
                    <w:top w:val="none" w:sz="0" w:space="0" w:color="auto"/>
                    <w:left w:val="none" w:sz="0" w:space="0" w:color="auto"/>
                    <w:bottom w:val="none" w:sz="0" w:space="0" w:color="auto"/>
                    <w:right w:val="none" w:sz="0" w:space="0" w:color="auto"/>
                  </w:divBdr>
                  <w:divsChild>
                    <w:div w:id="35586574">
                      <w:marLeft w:val="0"/>
                      <w:marRight w:val="0"/>
                      <w:marTop w:val="0"/>
                      <w:marBottom w:val="0"/>
                      <w:divBdr>
                        <w:top w:val="single" w:sz="6" w:space="0" w:color="999999"/>
                        <w:left w:val="none" w:sz="0" w:space="0" w:color="auto"/>
                        <w:bottom w:val="none" w:sz="0" w:space="0" w:color="auto"/>
                        <w:right w:val="none" w:sz="0" w:space="0" w:color="auto"/>
                      </w:divBdr>
                    </w:div>
                    <w:div w:id="993801656">
                      <w:marLeft w:val="0"/>
                      <w:marRight w:val="0"/>
                      <w:marTop w:val="0"/>
                      <w:marBottom w:val="0"/>
                      <w:divBdr>
                        <w:top w:val="none" w:sz="0" w:space="0" w:color="auto"/>
                        <w:left w:val="none" w:sz="0" w:space="0" w:color="auto"/>
                        <w:bottom w:val="none" w:sz="0" w:space="0" w:color="auto"/>
                        <w:right w:val="none" w:sz="0" w:space="0" w:color="auto"/>
                      </w:divBdr>
                      <w:divsChild>
                        <w:div w:id="20363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9482">
                  <w:marLeft w:val="0"/>
                  <w:marRight w:val="0"/>
                  <w:marTop w:val="0"/>
                  <w:marBottom w:val="0"/>
                  <w:divBdr>
                    <w:top w:val="none" w:sz="0" w:space="0" w:color="auto"/>
                    <w:left w:val="none" w:sz="0" w:space="0" w:color="auto"/>
                    <w:bottom w:val="none" w:sz="0" w:space="0" w:color="auto"/>
                    <w:right w:val="none" w:sz="0" w:space="0" w:color="auto"/>
                  </w:divBdr>
                  <w:divsChild>
                    <w:div w:id="1340691817">
                      <w:marLeft w:val="0"/>
                      <w:marRight w:val="0"/>
                      <w:marTop w:val="0"/>
                      <w:marBottom w:val="0"/>
                      <w:divBdr>
                        <w:top w:val="single" w:sz="6" w:space="0" w:color="999999"/>
                        <w:left w:val="none" w:sz="0" w:space="0" w:color="auto"/>
                        <w:bottom w:val="none" w:sz="0" w:space="0" w:color="auto"/>
                        <w:right w:val="none" w:sz="0" w:space="0" w:color="auto"/>
                      </w:divBdr>
                    </w:div>
                    <w:div w:id="2126729270">
                      <w:marLeft w:val="0"/>
                      <w:marRight w:val="0"/>
                      <w:marTop w:val="0"/>
                      <w:marBottom w:val="0"/>
                      <w:divBdr>
                        <w:top w:val="none" w:sz="0" w:space="0" w:color="auto"/>
                        <w:left w:val="none" w:sz="0" w:space="0" w:color="auto"/>
                        <w:bottom w:val="none" w:sz="0" w:space="0" w:color="auto"/>
                        <w:right w:val="none" w:sz="0" w:space="0" w:color="auto"/>
                      </w:divBdr>
                      <w:divsChild>
                        <w:div w:id="7725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3692">
                  <w:marLeft w:val="0"/>
                  <w:marRight w:val="0"/>
                  <w:marTop w:val="0"/>
                  <w:marBottom w:val="0"/>
                  <w:divBdr>
                    <w:top w:val="none" w:sz="0" w:space="0" w:color="auto"/>
                    <w:left w:val="none" w:sz="0" w:space="0" w:color="auto"/>
                    <w:bottom w:val="none" w:sz="0" w:space="0" w:color="auto"/>
                    <w:right w:val="none" w:sz="0" w:space="0" w:color="auto"/>
                  </w:divBdr>
                  <w:divsChild>
                    <w:div w:id="1062677765">
                      <w:marLeft w:val="0"/>
                      <w:marRight w:val="0"/>
                      <w:marTop w:val="0"/>
                      <w:marBottom w:val="0"/>
                      <w:divBdr>
                        <w:top w:val="single" w:sz="6" w:space="0" w:color="999999"/>
                        <w:left w:val="none" w:sz="0" w:space="0" w:color="auto"/>
                        <w:bottom w:val="none" w:sz="0" w:space="0" w:color="auto"/>
                        <w:right w:val="none" w:sz="0" w:space="0" w:color="auto"/>
                      </w:divBdr>
                    </w:div>
                    <w:div w:id="1449736412">
                      <w:marLeft w:val="0"/>
                      <w:marRight w:val="0"/>
                      <w:marTop w:val="0"/>
                      <w:marBottom w:val="0"/>
                      <w:divBdr>
                        <w:top w:val="none" w:sz="0" w:space="0" w:color="auto"/>
                        <w:left w:val="none" w:sz="0" w:space="0" w:color="auto"/>
                        <w:bottom w:val="none" w:sz="0" w:space="0" w:color="auto"/>
                        <w:right w:val="none" w:sz="0" w:space="0" w:color="auto"/>
                      </w:divBdr>
                      <w:divsChild>
                        <w:div w:id="8176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910">
                  <w:marLeft w:val="0"/>
                  <w:marRight w:val="0"/>
                  <w:marTop w:val="0"/>
                  <w:marBottom w:val="0"/>
                  <w:divBdr>
                    <w:top w:val="none" w:sz="0" w:space="0" w:color="auto"/>
                    <w:left w:val="none" w:sz="0" w:space="0" w:color="auto"/>
                    <w:bottom w:val="none" w:sz="0" w:space="0" w:color="auto"/>
                    <w:right w:val="none" w:sz="0" w:space="0" w:color="auto"/>
                  </w:divBdr>
                  <w:divsChild>
                    <w:div w:id="1649702199">
                      <w:marLeft w:val="0"/>
                      <w:marRight w:val="0"/>
                      <w:marTop w:val="0"/>
                      <w:marBottom w:val="0"/>
                      <w:divBdr>
                        <w:top w:val="single" w:sz="6" w:space="0" w:color="999999"/>
                        <w:left w:val="none" w:sz="0" w:space="0" w:color="auto"/>
                        <w:bottom w:val="none" w:sz="0" w:space="0" w:color="auto"/>
                        <w:right w:val="none" w:sz="0" w:space="0" w:color="auto"/>
                      </w:divBdr>
                    </w:div>
                    <w:div w:id="969744508">
                      <w:marLeft w:val="0"/>
                      <w:marRight w:val="0"/>
                      <w:marTop w:val="0"/>
                      <w:marBottom w:val="0"/>
                      <w:divBdr>
                        <w:top w:val="none" w:sz="0" w:space="0" w:color="auto"/>
                        <w:left w:val="none" w:sz="0" w:space="0" w:color="auto"/>
                        <w:bottom w:val="none" w:sz="0" w:space="0" w:color="auto"/>
                        <w:right w:val="none" w:sz="0" w:space="0" w:color="auto"/>
                      </w:divBdr>
                      <w:divsChild>
                        <w:div w:id="20963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61487">
                  <w:marLeft w:val="0"/>
                  <w:marRight w:val="0"/>
                  <w:marTop w:val="0"/>
                  <w:marBottom w:val="0"/>
                  <w:divBdr>
                    <w:top w:val="none" w:sz="0" w:space="0" w:color="auto"/>
                    <w:left w:val="none" w:sz="0" w:space="0" w:color="auto"/>
                    <w:bottom w:val="none" w:sz="0" w:space="0" w:color="auto"/>
                    <w:right w:val="none" w:sz="0" w:space="0" w:color="auto"/>
                  </w:divBdr>
                  <w:divsChild>
                    <w:div w:id="1892380232">
                      <w:marLeft w:val="0"/>
                      <w:marRight w:val="0"/>
                      <w:marTop w:val="0"/>
                      <w:marBottom w:val="0"/>
                      <w:divBdr>
                        <w:top w:val="single" w:sz="6" w:space="0" w:color="999999"/>
                        <w:left w:val="none" w:sz="0" w:space="0" w:color="auto"/>
                        <w:bottom w:val="none" w:sz="0" w:space="0" w:color="auto"/>
                        <w:right w:val="none" w:sz="0" w:space="0" w:color="auto"/>
                      </w:divBdr>
                    </w:div>
                    <w:div w:id="176820986">
                      <w:marLeft w:val="0"/>
                      <w:marRight w:val="0"/>
                      <w:marTop w:val="0"/>
                      <w:marBottom w:val="0"/>
                      <w:divBdr>
                        <w:top w:val="none" w:sz="0" w:space="0" w:color="auto"/>
                        <w:left w:val="none" w:sz="0" w:space="0" w:color="auto"/>
                        <w:bottom w:val="none" w:sz="0" w:space="0" w:color="auto"/>
                        <w:right w:val="none" w:sz="0" w:space="0" w:color="auto"/>
                      </w:divBdr>
                      <w:divsChild>
                        <w:div w:id="19173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39253">
                  <w:marLeft w:val="0"/>
                  <w:marRight w:val="0"/>
                  <w:marTop w:val="0"/>
                  <w:marBottom w:val="0"/>
                  <w:divBdr>
                    <w:top w:val="none" w:sz="0" w:space="0" w:color="auto"/>
                    <w:left w:val="none" w:sz="0" w:space="0" w:color="auto"/>
                    <w:bottom w:val="none" w:sz="0" w:space="0" w:color="auto"/>
                    <w:right w:val="none" w:sz="0" w:space="0" w:color="auto"/>
                  </w:divBdr>
                  <w:divsChild>
                    <w:div w:id="845049824">
                      <w:marLeft w:val="0"/>
                      <w:marRight w:val="0"/>
                      <w:marTop w:val="0"/>
                      <w:marBottom w:val="0"/>
                      <w:divBdr>
                        <w:top w:val="single" w:sz="6" w:space="0" w:color="999999"/>
                        <w:left w:val="none" w:sz="0" w:space="0" w:color="auto"/>
                        <w:bottom w:val="none" w:sz="0" w:space="0" w:color="auto"/>
                        <w:right w:val="none" w:sz="0" w:space="0" w:color="auto"/>
                      </w:divBdr>
                    </w:div>
                    <w:div w:id="1127771398">
                      <w:marLeft w:val="0"/>
                      <w:marRight w:val="0"/>
                      <w:marTop w:val="0"/>
                      <w:marBottom w:val="0"/>
                      <w:divBdr>
                        <w:top w:val="none" w:sz="0" w:space="0" w:color="auto"/>
                        <w:left w:val="none" w:sz="0" w:space="0" w:color="auto"/>
                        <w:bottom w:val="none" w:sz="0" w:space="0" w:color="auto"/>
                        <w:right w:val="none" w:sz="0" w:space="0" w:color="auto"/>
                      </w:divBdr>
                      <w:divsChild>
                        <w:div w:id="4381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4557">
                  <w:marLeft w:val="0"/>
                  <w:marRight w:val="0"/>
                  <w:marTop w:val="0"/>
                  <w:marBottom w:val="0"/>
                  <w:divBdr>
                    <w:top w:val="none" w:sz="0" w:space="0" w:color="auto"/>
                    <w:left w:val="none" w:sz="0" w:space="0" w:color="auto"/>
                    <w:bottom w:val="none" w:sz="0" w:space="0" w:color="auto"/>
                    <w:right w:val="none" w:sz="0" w:space="0" w:color="auto"/>
                  </w:divBdr>
                  <w:divsChild>
                    <w:div w:id="1145007550">
                      <w:marLeft w:val="0"/>
                      <w:marRight w:val="0"/>
                      <w:marTop w:val="0"/>
                      <w:marBottom w:val="0"/>
                      <w:divBdr>
                        <w:top w:val="single" w:sz="6" w:space="0" w:color="999999"/>
                        <w:left w:val="none" w:sz="0" w:space="0" w:color="auto"/>
                        <w:bottom w:val="none" w:sz="0" w:space="0" w:color="auto"/>
                        <w:right w:val="none" w:sz="0" w:space="0" w:color="auto"/>
                      </w:divBdr>
                    </w:div>
                    <w:div w:id="1062481091">
                      <w:marLeft w:val="0"/>
                      <w:marRight w:val="0"/>
                      <w:marTop w:val="0"/>
                      <w:marBottom w:val="0"/>
                      <w:divBdr>
                        <w:top w:val="none" w:sz="0" w:space="0" w:color="auto"/>
                        <w:left w:val="none" w:sz="0" w:space="0" w:color="auto"/>
                        <w:bottom w:val="none" w:sz="0" w:space="0" w:color="auto"/>
                        <w:right w:val="none" w:sz="0" w:space="0" w:color="auto"/>
                      </w:divBdr>
                      <w:divsChild>
                        <w:div w:id="8335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7980">
                  <w:marLeft w:val="0"/>
                  <w:marRight w:val="0"/>
                  <w:marTop w:val="0"/>
                  <w:marBottom w:val="0"/>
                  <w:divBdr>
                    <w:top w:val="none" w:sz="0" w:space="0" w:color="auto"/>
                    <w:left w:val="none" w:sz="0" w:space="0" w:color="auto"/>
                    <w:bottom w:val="none" w:sz="0" w:space="0" w:color="auto"/>
                    <w:right w:val="none" w:sz="0" w:space="0" w:color="auto"/>
                  </w:divBdr>
                  <w:divsChild>
                    <w:div w:id="1533765571">
                      <w:marLeft w:val="0"/>
                      <w:marRight w:val="0"/>
                      <w:marTop w:val="0"/>
                      <w:marBottom w:val="0"/>
                      <w:divBdr>
                        <w:top w:val="single" w:sz="6" w:space="0" w:color="999999"/>
                        <w:left w:val="none" w:sz="0" w:space="0" w:color="auto"/>
                        <w:bottom w:val="none" w:sz="0" w:space="0" w:color="auto"/>
                        <w:right w:val="none" w:sz="0" w:space="0" w:color="auto"/>
                      </w:divBdr>
                    </w:div>
                    <w:div w:id="1235897300">
                      <w:marLeft w:val="0"/>
                      <w:marRight w:val="0"/>
                      <w:marTop w:val="0"/>
                      <w:marBottom w:val="0"/>
                      <w:divBdr>
                        <w:top w:val="none" w:sz="0" w:space="0" w:color="auto"/>
                        <w:left w:val="none" w:sz="0" w:space="0" w:color="auto"/>
                        <w:bottom w:val="none" w:sz="0" w:space="0" w:color="auto"/>
                        <w:right w:val="none" w:sz="0" w:space="0" w:color="auto"/>
                      </w:divBdr>
                      <w:divsChild>
                        <w:div w:id="12607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1774">
                  <w:marLeft w:val="0"/>
                  <w:marRight w:val="0"/>
                  <w:marTop w:val="0"/>
                  <w:marBottom w:val="0"/>
                  <w:divBdr>
                    <w:top w:val="none" w:sz="0" w:space="0" w:color="auto"/>
                    <w:left w:val="none" w:sz="0" w:space="0" w:color="auto"/>
                    <w:bottom w:val="single" w:sz="6" w:space="0" w:color="999999"/>
                    <w:right w:val="none" w:sz="0" w:space="0" w:color="auto"/>
                  </w:divBdr>
                  <w:divsChild>
                    <w:div w:id="835657335">
                      <w:marLeft w:val="0"/>
                      <w:marRight w:val="0"/>
                      <w:marTop w:val="0"/>
                      <w:marBottom w:val="0"/>
                      <w:divBdr>
                        <w:top w:val="single" w:sz="6" w:space="0" w:color="999999"/>
                        <w:left w:val="none" w:sz="0" w:space="0" w:color="auto"/>
                        <w:bottom w:val="none" w:sz="0" w:space="0" w:color="auto"/>
                        <w:right w:val="none" w:sz="0" w:space="0" w:color="auto"/>
                      </w:divBdr>
                    </w:div>
                    <w:div w:id="533663238">
                      <w:marLeft w:val="0"/>
                      <w:marRight w:val="0"/>
                      <w:marTop w:val="0"/>
                      <w:marBottom w:val="0"/>
                      <w:divBdr>
                        <w:top w:val="none" w:sz="0" w:space="0" w:color="auto"/>
                        <w:left w:val="none" w:sz="0" w:space="0" w:color="auto"/>
                        <w:bottom w:val="none" w:sz="0" w:space="0" w:color="auto"/>
                        <w:right w:val="none" w:sz="0" w:space="0" w:color="auto"/>
                      </w:divBdr>
                      <w:divsChild>
                        <w:div w:id="10844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rivacy.thewaltdisneycompany.com/en/current-privacy-policy/" TargetMode="External"/><Relationship Id="rId18" Type="http://schemas.openxmlformats.org/officeDocument/2006/relationships/hyperlink" Target="https://privacy.thewaltdisneycompany.com/en/privacy-controls/online-tracking-and-advertising/" TargetMode="External"/><Relationship Id="rId26" Type="http://schemas.openxmlformats.org/officeDocument/2006/relationships/hyperlink" Target="https://privacy.thewaltdisneycompany.com/en/current-privacy-policy/" TargetMode="External"/><Relationship Id="rId39" Type="http://schemas.openxmlformats.org/officeDocument/2006/relationships/hyperlink" Target="https://privacy.thewaltdisneycompany.com/en/for-parents/childrens-online-privacy-policy/" TargetMode="External"/><Relationship Id="rId3" Type="http://schemas.openxmlformats.org/officeDocument/2006/relationships/styles" Target="styles.xml"/><Relationship Id="rId21" Type="http://schemas.openxmlformats.org/officeDocument/2006/relationships/hyperlink" Target="https://privacy.thewaltdisneycompany.com/en/current-privacy-policy/" TargetMode="External"/><Relationship Id="rId34" Type="http://schemas.openxmlformats.org/officeDocument/2006/relationships/hyperlink" Target="http://www.edaa.eu/" TargetMode="External"/><Relationship Id="rId42" Type="http://schemas.openxmlformats.org/officeDocument/2006/relationships/hyperlink" Target="https://privacy.thewaltdisneycompany.com/en/current-privacy-policy/" TargetMode="External"/><Relationship Id="rId47" Type="http://schemas.openxmlformats.org/officeDocument/2006/relationships/hyperlink" Target="https://privacy.thewaltdisneycompany.com/en/definitions/"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rivacy.thewaltdisneycompany.com/en/current-privacy-policy/" TargetMode="External"/><Relationship Id="rId17" Type="http://schemas.openxmlformats.org/officeDocument/2006/relationships/hyperlink" Target="https://privacy.thewaltdisneycompany.com/en/current-privacy-policy/" TargetMode="External"/><Relationship Id="rId25" Type="http://schemas.openxmlformats.org/officeDocument/2006/relationships/hyperlink" Target="https://privacy.thewaltdisneycompany.com/en/current-privacy-policy/" TargetMode="External"/><Relationship Id="rId33" Type="http://schemas.openxmlformats.org/officeDocument/2006/relationships/hyperlink" Target="http://www.aboutads.info/choices" TargetMode="External"/><Relationship Id="rId38" Type="http://schemas.openxmlformats.org/officeDocument/2006/relationships/hyperlink" Target="https://privacy.thewaltdisneycompany.com/en/current-privacy-policy/" TargetMode="External"/><Relationship Id="rId46" Type="http://schemas.openxmlformats.org/officeDocument/2006/relationships/hyperlink" Target="https://privacy.thewaltdisneycompany.com/en/current-privacy-policy/data-protection-in-brazil/" TargetMode="External"/><Relationship Id="rId2" Type="http://schemas.openxmlformats.org/officeDocument/2006/relationships/numbering" Target="numbering.xml"/><Relationship Id="rId16" Type="http://schemas.openxmlformats.org/officeDocument/2006/relationships/hyperlink" Target="https://privacy.thewaltdisneycompany.com/en/current-privacy-policy/" TargetMode="External"/><Relationship Id="rId20" Type="http://schemas.openxmlformats.org/officeDocument/2006/relationships/hyperlink" Target="https://privacy.thewaltdisneycompany.com/en/current-privacy-policy/" TargetMode="External"/><Relationship Id="rId29" Type="http://schemas.openxmlformats.org/officeDocument/2006/relationships/hyperlink" Target="https://priv-policy.imrworldwide.com/priv/browser/us/en/optout.html" TargetMode="External"/><Relationship Id="rId41" Type="http://schemas.openxmlformats.org/officeDocument/2006/relationships/hyperlink" Target="https://privacy.thewaltdisneycompany.com/en/current-privacy-poli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vacy.thewaltdisneycompany.com/en/definitions/" TargetMode="External"/><Relationship Id="rId24" Type="http://schemas.openxmlformats.org/officeDocument/2006/relationships/hyperlink" Target="https://privacy.thewaltdisneycompany.com/en/current-privacy-policy/" TargetMode="External"/><Relationship Id="rId32" Type="http://schemas.openxmlformats.org/officeDocument/2006/relationships/hyperlink" Target="https://privacy.thewaltdisneycompany.com/en/support/" TargetMode="External"/><Relationship Id="rId37" Type="http://schemas.openxmlformats.org/officeDocument/2006/relationships/hyperlink" Target="https://privacy.thewaltdisneycompany.com/en/current-privacy-policy/" TargetMode="External"/><Relationship Id="rId40" Type="http://schemas.openxmlformats.org/officeDocument/2006/relationships/hyperlink" Target="https://privacy.thewaltdisneycompany.com/en/current-privacy-policy/" TargetMode="External"/><Relationship Id="rId45" Type="http://schemas.openxmlformats.org/officeDocument/2006/relationships/hyperlink" Target="https://privacy.thewaltdisneycompany.com/en/current-privacy-policy/privacy-notice/" TargetMode="External"/><Relationship Id="rId5" Type="http://schemas.openxmlformats.org/officeDocument/2006/relationships/webSettings" Target="webSettings.xml"/><Relationship Id="rId15" Type="http://schemas.openxmlformats.org/officeDocument/2006/relationships/hyperlink" Target="https://privacy.thewaltdisneycompany.com/en/current-privacy-policy/" TargetMode="External"/><Relationship Id="rId23" Type="http://schemas.openxmlformats.org/officeDocument/2006/relationships/hyperlink" Target="https://privacy.thewaltdisneycompany.com/en/current-privacy-policy/" TargetMode="External"/><Relationship Id="rId28" Type="http://schemas.openxmlformats.org/officeDocument/2006/relationships/hyperlink" Target="http://www.aboutads.info/choices" TargetMode="External"/><Relationship Id="rId36" Type="http://schemas.openxmlformats.org/officeDocument/2006/relationships/hyperlink" Target="https://privacy.thewaltdisneycompany.com/en/current-privacy-policy/" TargetMode="External"/><Relationship Id="rId49" Type="http://schemas.openxmlformats.org/officeDocument/2006/relationships/footer" Target="footer1.xml"/><Relationship Id="rId10" Type="http://schemas.openxmlformats.org/officeDocument/2006/relationships/hyperlink" Target="https://privacy.thewaltdisneycompany.com/en/current-privacy-policy/" TargetMode="External"/><Relationship Id="rId19" Type="http://schemas.openxmlformats.org/officeDocument/2006/relationships/hyperlink" Target="https://privacy.thewaltdisneycompany.com/en/current-privacy-policy/" TargetMode="External"/><Relationship Id="rId31" Type="http://schemas.openxmlformats.org/officeDocument/2006/relationships/hyperlink" Target="https://privacy.thewaltdisneycompany.com/en/privacy-controls/communication-choices/" TargetMode="External"/><Relationship Id="rId44" Type="http://schemas.openxmlformats.org/officeDocument/2006/relationships/hyperlink" Target="https://privacy.thewaltdisneycompany.com/en/current-privacy-policy/your-california-privacy-rights/" TargetMode="External"/><Relationship Id="rId4" Type="http://schemas.openxmlformats.org/officeDocument/2006/relationships/settings" Target="settings.xml"/><Relationship Id="rId9" Type="http://schemas.openxmlformats.org/officeDocument/2006/relationships/hyperlink" Target="https://privacy.thewaltdisneycompany.com/en/current-privacy-policy/" TargetMode="External"/><Relationship Id="rId14" Type="http://schemas.openxmlformats.org/officeDocument/2006/relationships/hyperlink" Target="https://privacy.thewaltdisneycompany.com/en/current-privacy-policy/" TargetMode="External"/><Relationship Id="rId22" Type="http://schemas.openxmlformats.org/officeDocument/2006/relationships/hyperlink" Target="https://privacy.thewaltdisneycompany.com/en/privacy-controls/online-tracking-and-advertising/" TargetMode="External"/><Relationship Id="rId27" Type="http://schemas.openxmlformats.org/officeDocument/2006/relationships/hyperlink" Target="https://privacy.thewaltdisneycompany.com/en/current-privacy-policy/" TargetMode="External"/><Relationship Id="rId30" Type="http://schemas.openxmlformats.org/officeDocument/2006/relationships/hyperlink" Target="https://privacy.thewaltdisneycompany.com/en/current-privacy-policy/" TargetMode="External"/><Relationship Id="rId35" Type="http://schemas.openxmlformats.org/officeDocument/2006/relationships/hyperlink" Target="https://privacy.thewaltdisneycompany.com/en/support/" TargetMode="External"/><Relationship Id="rId43" Type="http://schemas.openxmlformats.org/officeDocument/2006/relationships/hyperlink" Target="https://privacy.thewaltdisneycompany.com/en/support/" TargetMode="External"/><Relationship Id="rId48" Type="http://schemas.openxmlformats.org/officeDocument/2006/relationships/header" Target="header1.xml"/><Relationship Id="rId8" Type="http://schemas.openxmlformats.org/officeDocument/2006/relationships/hyperlink" Target="https://privacy.thewaltdisneycompany.com/en/current-privacy-policy/" TargetMode="Externa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privacy.thewaltdisneycompany.com/en/current-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SEgY55omEmr2oCGBApf85oLf8g==">AMUW2mVrMbyieCxoDAYLwpgbs4K24ybFhyYUIp3a3icwTJ34h6spxY+drH/YCsjwo3zg2gZ52p8DjSA8JAyqjcdoyIyxWUd2fPYrRJjPTC43pLTlYIZzAyQjHerOXQJhehje/OLgCq/dVaUUQVAqiYFJRm0+9MYWfCS8tvofi2AvDlFEPfVYmxWioBGgTf3IrgTDFPd/CJhJ/mwI2I0LfVOXk4B1SHbaILLlgvKpLPpB58tdWfH+cjoqSjCLcW3MScrJ+guIjIaZE5OmJVVQ18WYjhYwcU4bc18LMsYwvokanEzFpB52gF3njiCmB0SjX08t4WJXEYDjx8PI5bwPvdWRUzjnrh2Aa2NhiNPlBEK+CumZEBv1cVouwSQIeAANYEQCsom4czpVC9CK93jpTS6C66ls+fUn+9/wzcG1ATlL83xcRaREZGSiI8Qh+tgJXODHC5dVh0fOM3KWa5gucZzmFVrpFVbrLbdApOPeW3TfiwfYYfsacRjHnaNkT6h+0ye38EcDQy+ZYZ9ZaEFuTo1LSG/YgRF6z/agW0V/kws0s114qYcrXq91FhWQHuXwfZf86wz0aNGfnfYO9odVT/VVYA03buUijGqOwbvhvdz5FBAXWcne02KIpbHluLWS52/40rL/l3PXnuuObOWq6N6jrnuUxgd64Bt0gqlMW8iMJWinEs1LMuqbFLAfSPk/cYIx7/Cg47+XIMBvGFu1yYNarP3rSZFEsX1VMIYC5UWJHnO2PQNMkRvsSCtfAOWgLRu53F7gAdm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3406</Words>
  <Characters>18461</Characters>
  <Application>Microsoft Office Word</Application>
  <DocSecurity>0</DocSecurity>
  <Lines>307</Lines>
  <Paragraphs>126</Paragraphs>
  <ScaleCrop>false</ScaleCrop>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2</cp:revision>
  <dcterms:created xsi:type="dcterms:W3CDTF">2021-06-02T19:37:00Z</dcterms:created>
  <dcterms:modified xsi:type="dcterms:W3CDTF">2021-06-13T15:53:00Z</dcterms:modified>
</cp:coreProperties>
</file>