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B307" w14:textId="77777777" w:rsidR="0090637C" w:rsidRPr="0090637C" w:rsidRDefault="0090637C" w:rsidP="009063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637C">
        <w:rPr>
          <w:rFonts w:ascii="Times New Roman" w:eastAsia="Times New Roman" w:hAnsi="Times New Roman" w:cs="Times New Roman"/>
          <w:b/>
          <w:bCs/>
          <w:kern w:val="36"/>
          <w:sz w:val="48"/>
          <w:szCs w:val="48"/>
        </w:rPr>
        <w:fldChar w:fldCharType="begin"/>
      </w:r>
      <w:r w:rsidRPr="0090637C">
        <w:rPr>
          <w:rFonts w:ascii="Times New Roman" w:eastAsia="Times New Roman" w:hAnsi="Times New Roman" w:cs="Times New Roman"/>
          <w:b/>
          <w:bCs/>
          <w:kern w:val="36"/>
          <w:sz w:val="48"/>
          <w:szCs w:val="48"/>
        </w:rPr>
        <w:instrText xml:space="preserve"> HYPERLINK "https://policies.hatena.ne.jp/privacypolicy-en" </w:instrText>
      </w:r>
      <w:r w:rsidRPr="0090637C">
        <w:rPr>
          <w:rFonts w:ascii="Times New Roman" w:eastAsia="Times New Roman" w:hAnsi="Times New Roman" w:cs="Times New Roman"/>
          <w:b/>
          <w:bCs/>
          <w:kern w:val="36"/>
          <w:sz w:val="48"/>
          <w:szCs w:val="48"/>
        </w:rPr>
        <w:fldChar w:fldCharType="separate"/>
      </w:r>
      <w:proofErr w:type="spellStart"/>
      <w:r w:rsidRPr="0090637C">
        <w:rPr>
          <w:rFonts w:ascii="Times New Roman" w:eastAsia="Times New Roman" w:hAnsi="Times New Roman" w:cs="Times New Roman"/>
          <w:b/>
          <w:bCs/>
          <w:color w:val="0000FF"/>
          <w:kern w:val="36"/>
          <w:sz w:val="48"/>
          <w:szCs w:val="48"/>
          <w:u w:val="single"/>
        </w:rPr>
        <w:t>Hatena</w:t>
      </w:r>
      <w:proofErr w:type="spellEnd"/>
      <w:r w:rsidRPr="0090637C">
        <w:rPr>
          <w:rFonts w:ascii="Times New Roman" w:eastAsia="Times New Roman" w:hAnsi="Times New Roman" w:cs="Times New Roman"/>
          <w:b/>
          <w:bCs/>
          <w:color w:val="0000FF"/>
          <w:kern w:val="36"/>
          <w:sz w:val="48"/>
          <w:szCs w:val="48"/>
          <w:u w:val="single"/>
        </w:rPr>
        <w:t xml:space="preserve"> Privacy Policy</w:t>
      </w:r>
      <w:r w:rsidRPr="0090637C">
        <w:rPr>
          <w:rFonts w:ascii="Times New Roman" w:eastAsia="Times New Roman" w:hAnsi="Times New Roman" w:cs="Times New Roman"/>
          <w:b/>
          <w:bCs/>
          <w:kern w:val="36"/>
          <w:sz w:val="48"/>
          <w:szCs w:val="48"/>
        </w:rPr>
        <w:fldChar w:fldCharType="end"/>
      </w:r>
      <w:r w:rsidRPr="0090637C">
        <w:rPr>
          <w:rFonts w:ascii="Times New Roman" w:eastAsia="Times New Roman" w:hAnsi="Times New Roman" w:cs="Times New Roman"/>
          <w:b/>
          <w:bCs/>
          <w:kern w:val="36"/>
          <w:sz w:val="48"/>
          <w:szCs w:val="48"/>
        </w:rPr>
        <w:t xml:space="preserve"> </w:t>
      </w:r>
    </w:p>
    <w:p w14:paraId="21CDF507" w14:textId="77777777" w:rsidR="0090637C" w:rsidRPr="0090637C" w:rsidRDefault="0090637C" w:rsidP="0090637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7" w:history="1">
        <w:proofErr w:type="spellStart"/>
        <w:r w:rsidRPr="0090637C">
          <w:rPr>
            <w:rFonts w:ascii="MS Mincho" w:eastAsia="MS Mincho" w:hAnsi="MS Mincho" w:cs="MS Mincho" w:hint="eastAsia"/>
            <w:color w:val="0000FF"/>
            <w:sz w:val="24"/>
            <w:szCs w:val="24"/>
            <w:u w:val="single"/>
          </w:rPr>
          <w:t>日本語</w:t>
        </w:r>
        <w:proofErr w:type="spellEnd"/>
      </w:hyperlink>
    </w:p>
    <w:p w14:paraId="753DCD14" w14:textId="77777777" w:rsidR="0090637C" w:rsidRPr="0090637C" w:rsidRDefault="0090637C" w:rsidP="0090637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8" w:history="1">
        <w:r w:rsidRPr="0090637C">
          <w:rPr>
            <w:rFonts w:ascii="Times New Roman" w:eastAsia="Times New Roman" w:hAnsi="Times New Roman" w:cs="Times New Roman"/>
            <w:color w:val="0000FF"/>
            <w:sz w:val="24"/>
            <w:szCs w:val="24"/>
            <w:u w:val="single"/>
          </w:rPr>
          <w:t>English</w:t>
        </w:r>
      </w:hyperlink>
    </w:p>
    <w:p w14:paraId="5EF179AA"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r w:rsidRPr="0090637C">
        <w:rPr>
          <w:rFonts w:ascii="Times New Roman" w:eastAsia="Times New Roman" w:hAnsi="Times New Roman" w:cs="Times New Roman"/>
          <w:b/>
          <w:bCs/>
          <w:sz w:val="36"/>
          <w:szCs w:val="36"/>
        </w:rPr>
        <w:t>Contents</w:t>
      </w:r>
    </w:p>
    <w:p w14:paraId="70D56345"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 w:anchor="policy01" w:history="1">
        <w:r w:rsidRPr="0090637C">
          <w:rPr>
            <w:rFonts w:ascii="Times New Roman" w:eastAsia="Times New Roman" w:hAnsi="Times New Roman" w:cs="Times New Roman"/>
            <w:color w:val="0000FF"/>
            <w:sz w:val="24"/>
            <w:szCs w:val="24"/>
            <w:u w:val="single"/>
          </w:rPr>
          <w:t>(1) Basic Policy on Personal Information</w:t>
        </w:r>
      </w:hyperlink>
    </w:p>
    <w:p w14:paraId="454E3937"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 w:anchor="policy02" w:history="1">
        <w:r w:rsidRPr="0090637C">
          <w:rPr>
            <w:rFonts w:ascii="Times New Roman" w:eastAsia="Times New Roman" w:hAnsi="Times New Roman" w:cs="Times New Roman"/>
            <w:color w:val="0000FF"/>
            <w:sz w:val="24"/>
            <w:szCs w:val="24"/>
            <w:u w:val="single"/>
          </w:rPr>
          <w:t>(2) Acquisition of Personal Information</w:t>
        </w:r>
      </w:hyperlink>
    </w:p>
    <w:p w14:paraId="64F5C33A"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 w:anchor="policy03" w:history="1">
        <w:r w:rsidRPr="0090637C">
          <w:rPr>
            <w:rFonts w:ascii="Times New Roman" w:eastAsia="Times New Roman" w:hAnsi="Times New Roman" w:cs="Times New Roman"/>
            <w:color w:val="0000FF"/>
            <w:sz w:val="24"/>
            <w:szCs w:val="24"/>
            <w:u w:val="single"/>
          </w:rPr>
          <w:t>(3) Use of Personal Information</w:t>
        </w:r>
      </w:hyperlink>
    </w:p>
    <w:p w14:paraId="434F7684"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 w:anchor="policy04" w:history="1">
        <w:r w:rsidRPr="0090637C">
          <w:rPr>
            <w:rFonts w:ascii="Times New Roman" w:eastAsia="Times New Roman" w:hAnsi="Times New Roman" w:cs="Times New Roman"/>
            <w:color w:val="0000FF"/>
            <w:sz w:val="24"/>
            <w:szCs w:val="24"/>
            <w:u w:val="single"/>
          </w:rPr>
          <w:t>(4) Disclosure of Personal Information</w:t>
        </w:r>
      </w:hyperlink>
    </w:p>
    <w:p w14:paraId="5A8275C0"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 w:anchor="policy05" w:history="1">
        <w:r w:rsidRPr="0090637C">
          <w:rPr>
            <w:rFonts w:ascii="Times New Roman" w:eastAsia="Times New Roman" w:hAnsi="Times New Roman" w:cs="Times New Roman"/>
            <w:color w:val="0000FF"/>
            <w:sz w:val="24"/>
            <w:szCs w:val="24"/>
            <w:u w:val="single"/>
          </w:rPr>
          <w:t>(5) Viewing, Modifying and Deleting Personal Information</w:t>
        </w:r>
      </w:hyperlink>
    </w:p>
    <w:p w14:paraId="59EC31BF"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 w:anchor="policy06" w:history="1">
        <w:r w:rsidRPr="0090637C">
          <w:rPr>
            <w:rFonts w:ascii="Times New Roman" w:eastAsia="Times New Roman" w:hAnsi="Times New Roman" w:cs="Times New Roman"/>
            <w:color w:val="0000FF"/>
            <w:sz w:val="24"/>
            <w:szCs w:val="24"/>
            <w:u w:val="single"/>
          </w:rPr>
          <w:t>(6) Protection and Management of Personal Information</w:t>
        </w:r>
      </w:hyperlink>
    </w:p>
    <w:p w14:paraId="553D54E9"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5" w:anchor="policy07" w:history="1">
        <w:r w:rsidRPr="0090637C">
          <w:rPr>
            <w:rFonts w:ascii="Times New Roman" w:eastAsia="Times New Roman" w:hAnsi="Times New Roman" w:cs="Times New Roman"/>
            <w:color w:val="0000FF"/>
            <w:sz w:val="24"/>
            <w:szCs w:val="24"/>
            <w:u w:val="single"/>
          </w:rPr>
          <w:t>(7) Cookies</w:t>
        </w:r>
      </w:hyperlink>
    </w:p>
    <w:p w14:paraId="2CEF5765"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6" w:anchor="policy08" w:history="1">
        <w:r w:rsidRPr="0090637C">
          <w:rPr>
            <w:rFonts w:ascii="Times New Roman" w:eastAsia="Times New Roman" w:hAnsi="Times New Roman" w:cs="Times New Roman"/>
            <w:color w:val="0000FF"/>
            <w:sz w:val="24"/>
            <w:szCs w:val="24"/>
            <w:u w:val="single"/>
          </w:rPr>
          <w:t>(8) Third Party Tracking Systems</w:t>
        </w:r>
      </w:hyperlink>
    </w:p>
    <w:p w14:paraId="74F894FB"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7" w:anchor="policy09" w:history="1">
        <w:r w:rsidRPr="0090637C">
          <w:rPr>
            <w:rFonts w:ascii="Times New Roman" w:eastAsia="Times New Roman" w:hAnsi="Times New Roman" w:cs="Times New Roman"/>
            <w:color w:val="0000FF"/>
            <w:sz w:val="24"/>
            <w:szCs w:val="24"/>
            <w:u w:val="single"/>
          </w:rPr>
          <w:t>(9) (Obsolete due to the termination of service)</w:t>
        </w:r>
      </w:hyperlink>
    </w:p>
    <w:p w14:paraId="7F785279"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8" w:anchor="policy10" w:history="1">
        <w:r w:rsidRPr="0090637C">
          <w:rPr>
            <w:rFonts w:ascii="Times New Roman" w:eastAsia="Times New Roman" w:hAnsi="Times New Roman" w:cs="Times New Roman"/>
            <w:color w:val="0000FF"/>
            <w:sz w:val="24"/>
            <w:szCs w:val="24"/>
            <w:u w:val="single"/>
          </w:rPr>
          <w:t>(10) Scope of Application of this Privacy Policy</w:t>
        </w:r>
      </w:hyperlink>
    </w:p>
    <w:p w14:paraId="4600DE5F"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9" w:anchor="policy11" w:history="1">
        <w:r w:rsidRPr="0090637C">
          <w:rPr>
            <w:rFonts w:ascii="Times New Roman" w:eastAsia="Times New Roman" w:hAnsi="Times New Roman" w:cs="Times New Roman"/>
            <w:color w:val="0000FF"/>
            <w:sz w:val="24"/>
            <w:szCs w:val="24"/>
            <w:u w:val="single"/>
          </w:rPr>
          <w:t>(11) Revisions on Privacy Policy</w:t>
        </w:r>
      </w:hyperlink>
    </w:p>
    <w:p w14:paraId="2A5FCA70"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0" w:anchor="policy12" w:history="1">
        <w:r w:rsidRPr="0090637C">
          <w:rPr>
            <w:rFonts w:ascii="Times New Roman" w:eastAsia="Times New Roman" w:hAnsi="Times New Roman" w:cs="Times New Roman"/>
            <w:color w:val="0000FF"/>
            <w:sz w:val="24"/>
            <w:szCs w:val="24"/>
            <w:u w:val="single"/>
          </w:rPr>
          <w:t>(12) Personal Information Administrator</w:t>
        </w:r>
      </w:hyperlink>
    </w:p>
    <w:p w14:paraId="37E6020E"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1" w:anchor="policy13" w:history="1">
        <w:r w:rsidRPr="0090637C">
          <w:rPr>
            <w:rFonts w:ascii="Times New Roman" w:eastAsia="Times New Roman" w:hAnsi="Times New Roman" w:cs="Times New Roman"/>
            <w:color w:val="0000FF"/>
            <w:sz w:val="24"/>
            <w:szCs w:val="24"/>
            <w:u w:val="single"/>
          </w:rPr>
          <w:t>(13) Comments/Complaints/Claims/Disclosure Request concerning Privacy</w:t>
        </w:r>
      </w:hyperlink>
    </w:p>
    <w:p w14:paraId="0DE9A4FC"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2" w:anchor="policy14" w:history="1">
        <w:r w:rsidRPr="0090637C">
          <w:rPr>
            <w:rFonts w:ascii="Times New Roman" w:eastAsia="Times New Roman" w:hAnsi="Times New Roman" w:cs="Times New Roman"/>
            <w:color w:val="0000FF"/>
            <w:sz w:val="24"/>
            <w:szCs w:val="24"/>
            <w:u w:val="single"/>
          </w:rPr>
          <w:t>(14) (Obsolete)</w:t>
        </w:r>
      </w:hyperlink>
    </w:p>
    <w:p w14:paraId="576B1F7A"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3" w:anchor="policy15" w:history="1">
        <w:r w:rsidRPr="0090637C">
          <w:rPr>
            <w:rFonts w:ascii="Times New Roman" w:eastAsia="Times New Roman" w:hAnsi="Times New Roman" w:cs="Times New Roman"/>
            <w:color w:val="0000FF"/>
            <w:sz w:val="24"/>
            <w:szCs w:val="24"/>
            <w:u w:val="single"/>
          </w:rPr>
          <w:t>(15) Use of information obtained via APIs of external services</w:t>
        </w:r>
      </w:hyperlink>
    </w:p>
    <w:p w14:paraId="43A3738C" w14:textId="77777777" w:rsidR="0090637C" w:rsidRPr="0090637C" w:rsidRDefault="0090637C" w:rsidP="0090637C">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24" w:anchor="policy16" w:history="1">
        <w:r w:rsidRPr="0090637C">
          <w:rPr>
            <w:rFonts w:ascii="Times New Roman" w:eastAsia="Times New Roman" w:hAnsi="Times New Roman" w:cs="Times New Roman"/>
            <w:color w:val="0000FF"/>
            <w:sz w:val="24"/>
            <w:szCs w:val="24"/>
            <w:u w:val="single"/>
          </w:rPr>
          <w:t>(16) Revision Record</w:t>
        </w:r>
      </w:hyperlink>
    </w:p>
    <w:p w14:paraId="70948EBC"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25" w:anchor="policy01" w:history="1">
        <w:r w:rsidRPr="0090637C">
          <w:rPr>
            <w:rFonts w:ascii="Times New Roman" w:eastAsia="Times New Roman" w:hAnsi="Times New Roman" w:cs="Times New Roman"/>
            <w:b/>
            <w:bCs/>
            <w:color w:val="0000FF"/>
            <w:sz w:val="36"/>
            <w:szCs w:val="36"/>
            <w:u w:val="single"/>
          </w:rPr>
          <w:t>(1) Basic Policy on Personal Information</w:t>
        </w:r>
      </w:hyperlink>
    </w:p>
    <w:p w14:paraId="0E34AA13" w14:textId="77777777" w:rsidR="0090637C" w:rsidRPr="0090637C" w:rsidRDefault="0090637C" w:rsidP="009063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Co., Ltd.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“we”, “us”, or “our”) acquires from users the minimum information required to offer all services as well as applications for the promotion of use (the “Services”) that are available in the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Website (the “Website"). We are committed to safeguarding the personal information acquired from Users with the utmost care.</w:t>
      </w:r>
    </w:p>
    <w:p w14:paraId="156D6469" w14:textId="77777777" w:rsidR="0090637C" w:rsidRPr="0090637C" w:rsidRDefault="0090637C" w:rsidP="009063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2. The </w:t>
      </w:r>
      <w:proofErr w:type="spellStart"/>
      <w:r w:rsidRPr="0090637C">
        <w:rPr>
          <w:rFonts w:ascii="Times New Roman" w:eastAsia="Times New Roman" w:hAnsi="Times New Roman" w:cs="Times New Roman"/>
          <w:sz w:val="24"/>
          <w:szCs w:val="24"/>
        </w:rPr>
        <w:t>Website</w:t>
      </w: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Provided</w:t>
      </w:r>
      <w:proofErr w:type="spellEnd"/>
      <w:r w:rsidRPr="0090637C">
        <w:rPr>
          <w:rFonts w:ascii="Times New Roman" w:eastAsia="Times New Roman" w:hAnsi="Times New Roman" w:cs="Times New Roman"/>
          <w:sz w:val="24"/>
          <w:szCs w:val="24"/>
        </w:rPr>
        <w:t xml:space="preserve"> on "hatena.ne.jp" </w:t>
      </w: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is a licensee of the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 xml:space="preserve"> privacy program. Please see </w:t>
      </w:r>
      <w:hyperlink r:id="rId26" w:tgtFrame="_blank" w:history="1">
        <w:r w:rsidRPr="0090637C">
          <w:rPr>
            <w:rFonts w:ascii="Times New Roman" w:eastAsia="Times New Roman" w:hAnsi="Times New Roman" w:cs="Times New Roman"/>
            <w:color w:val="0000FF"/>
            <w:sz w:val="24"/>
            <w:szCs w:val="24"/>
            <w:u w:val="single"/>
          </w:rPr>
          <w:t>Japan Privacy Accreditation Council</w:t>
        </w:r>
      </w:hyperlink>
      <w:r w:rsidRPr="0090637C">
        <w:rPr>
          <w:rFonts w:ascii="Times New Roman" w:eastAsia="Times New Roman" w:hAnsi="Times New Roman" w:cs="Times New Roman"/>
          <w:sz w:val="24"/>
          <w:szCs w:val="24"/>
        </w:rPr>
        <w:t xml:space="preserve"> for the details of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 xml:space="preserve">. </w:t>
      </w:r>
    </w:p>
    <w:p w14:paraId="20B1CAE4" w14:textId="77777777" w:rsidR="0090637C" w:rsidRPr="0090637C" w:rsidRDefault="0090637C" w:rsidP="0090637C">
      <w:pPr>
        <w:spacing w:before="100" w:beforeAutospacing="1" w:after="100" w:afterAutospacing="1"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noProof/>
          <w:color w:val="0000FF"/>
          <w:sz w:val="24"/>
          <w:szCs w:val="24"/>
        </w:rPr>
        <w:drawing>
          <wp:inline distT="0" distB="0" distL="0" distR="0" wp14:anchorId="54ECBB3E" wp14:editId="18D81085">
            <wp:extent cx="1704975" cy="542925"/>
            <wp:effectExtent l="0" t="0" r="9525" b="9525"/>
            <wp:docPr id="2" name="Picture 2" descr="TRUST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ST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4975" cy="542925"/>
                    </a:xfrm>
                    <a:prstGeom prst="rect">
                      <a:avLst/>
                    </a:prstGeom>
                    <a:noFill/>
                    <a:ln>
                      <a:noFill/>
                    </a:ln>
                  </pic:spPr>
                </pic:pic>
              </a:graphicData>
            </a:graphic>
          </wp:inline>
        </w:drawing>
      </w:r>
    </w:p>
    <w:p w14:paraId="5FC14FE3" w14:textId="77777777" w:rsidR="0090637C" w:rsidRPr="0090637C" w:rsidRDefault="0090637C" w:rsidP="0090637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3.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is a covered business operator for “</w:t>
      </w:r>
      <w:hyperlink r:id="rId29" w:tgtFrame="_blank" w:history="1">
        <w:r w:rsidRPr="0090637C">
          <w:rPr>
            <w:rFonts w:ascii="Times New Roman" w:eastAsia="Times New Roman" w:hAnsi="Times New Roman" w:cs="Times New Roman"/>
            <w:color w:val="0000FF"/>
            <w:sz w:val="24"/>
            <w:szCs w:val="24"/>
            <w:u w:val="single"/>
          </w:rPr>
          <w:t>Mobile Content Forum (MCF)</w:t>
        </w:r>
      </w:hyperlink>
      <w:r w:rsidRPr="0090637C">
        <w:rPr>
          <w:rFonts w:ascii="Times New Roman" w:eastAsia="Times New Roman" w:hAnsi="Times New Roman" w:cs="Times New Roman"/>
          <w:sz w:val="24"/>
          <w:szCs w:val="24"/>
        </w:rPr>
        <w:t>” that has been accredited as an accredited personal information protection organization as specified under Article 47 of the Act on the Protection of Personal Information.</w:t>
      </w:r>
    </w:p>
    <w:p w14:paraId="1622A71C"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0" w:anchor="policy02" w:history="1">
        <w:r w:rsidRPr="0090637C">
          <w:rPr>
            <w:rFonts w:ascii="Times New Roman" w:eastAsia="Times New Roman" w:hAnsi="Times New Roman" w:cs="Times New Roman"/>
            <w:b/>
            <w:bCs/>
            <w:color w:val="0000FF"/>
            <w:sz w:val="36"/>
            <w:szCs w:val="36"/>
            <w:u w:val="single"/>
          </w:rPr>
          <w:t>(2) Acquisition of Personal Information</w:t>
        </w:r>
      </w:hyperlink>
    </w:p>
    <w:p w14:paraId="4A71A960"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When you register with the Services as a User, we will ask you to provide us with your email-address and date of birth. We will also ask you to provide us with your name, </w:t>
      </w:r>
      <w:proofErr w:type="gramStart"/>
      <w:r w:rsidRPr="0090637C">
        <w:rPr>
          <w:rFonts w:ascii="Times New Roman" w:eastAsia="Times New Roman" w:hAnsi="Times New Roman" w:cs="Times New Roman"/>
          <w:sz w:val="24"/>
          <w:szCs w:val="24"/>
        </w:rPr>
        <w:t>gender</w:t>
      </w:r>
      <w:proofErr w:type="gramEnd"/>
      <w:r w:rsidRPr="0090637C">
        <w:rPr>
          <w:rFonts w:ascii="Times New Roman" w:eastAsia="Times New Roman" w:hAnsi="Times New Roman" w:cs="Times New Roman"/>
          <w:sz w:val="24"/>
          <w:szCs w:val="24"/>
        </w:rPr>
        <w:t xml:space="preserve"> and postal code for the Advanced User registration if you intend to use the services which are specifically designated by us, </w:t>
      </w:r>
      <w:r w:rsidRPr="0090637C">
        <w:rPr>
          <w:rFonts w:ascii="Times New Roman" w:eastAsia="Times New Roman" w:hAnsi="Times New Roman" w:cs="Times New Roman"/>
          <w:sz w:val="24"/>
          <w:szCs w:val="24"/>
        </w:rPr>
        <w:lastRenderedPageBreak/>
        <w:t xml:space="preserve">including services which involve the giving and receiving of the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points. The information is collectively referred to as the “User Registration Personal Information”.</w:t>
      </w:r>
    </w:p>
    <w:p w14:paraId="057B974E"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2. We automatically receive and record information in our server from the User’s browser as an access log, including the User’s IP address, cookie information, pages viewed by the User, and the User’s environment. We also automatically receive and record in our server the information regarding websites outside the Services from Users who use certain features of applications. However, this information does not include information which can identify an individual, and we use the information for the purpose of managing and analyzing the use of the Website. Additionally, the type and details of the information to be obtained are recorded separately in the help page and such of each application.</w:t>
      </w:r>
    </w:p>
    <w:p w14:paraId="71682D20"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3. (Obsolete) We automatically receive and record the individual identification numbers in our server from mobile devices used by Users.</w:t>
      </w:r>
    </w:p>
    <w:p w14:paraId="449821C1"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4. Where the User uses any services utilizing location information, we receive and record location information in our server from devices which </w:t>
      </w:r>
      <w:proofErr w:type="gramStart"/>
      <w:r w:rsidRPr="0090637C">
        <w:rPr>
          <w:rFonts w:ascii="Times New Roman" w:eastAsia="Times New Roman" w:hAnsi="Times New Roman" w:cs="Times New Roman"/>
          <w:sz w:val="24"/>
          <w:szCs w:val="24"/>
        </w:rPr>
        <w:t>are capable of sending</w:t>
      </w:r>
      <w:proofErr w:type="gramEnd"/>
      <w:r w:rsidRPr="0090637C">
        <w:rPr>
          <w:rFonts w:ascii="Times New Roman" w:eastAsia="Times New Roman" w:hAnsi="Times New Roman" w:cs="Times New Roman"/>
          <w:sz w:val="24"/>
          <w:szCs w:val="24"/>
        </w:rPr>
        <w:t xml:space="preserve"> location information, including a User’s mobile devices or PCs.</w:t>
      </w:r>
    </w:p>
    <w:p w14:paraId="1B53D024"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5. We may ask the User to provide us with his/her address, </w:t>
      </w:r>
      <w:proofErr w:type="gramStart"/>
      <w:r w:rsidRPr="0090637C">
        <w:rPr>
          <w:rFonts w:ascii="Times New Roman" w:eastAsia="Times New Roman" w:hAnsi="Times New Roman" w:cs="Times New Roman"/>
          <w:sz w:val="24"/>
          <w:szCs w:val="24"/>
        </w:rPr>
        <w:t>name(</w:t>
      </w:r>
      <w:proofErr w:type="gramEnd"/>
      <w:r w:rsidRPr="0090637C">
        <w:rPr>
          <w:rFonts w:ascii="Times New Roman" w:eastAsia="Times New Roman" w:hAnsi="Times New Roman" w:cs="Times New Roman"/>
          <w:sz w:val="24"/>
          <w:szCs w:val="24"/>
        </w:rPr>
        <w:t>name of corporate person in charge), telephone number, credit card information, account number and the like whenever necessary for the shipment of goods, purchase, job advertisement, advertising and marketing research.</w:t>
      </w:r>
    </w:p>
    <w:p w14:paraId="7964C58C"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6. We may receive notices which may include personal information of the Users or any third </w:t>
      </w:r>
      <w:proofErr w:type="gramStart"/>
      <w:r w:rsidRPr="0090637C">
        <w:rPr>
          <w:rFonts w:ascii="Times New Roman" w:eastAsia="Times New Roman" w:hAnsi="Times New Roman" w:cs="Times New Roman"/>
          <w:sz w:val="24"/>
          <w:szCs w:val="24"/>
        </w:rPr>
        <w:t>party, or</w:t>
      </w:r>
      <w:proofErr w:type="gramEnd"/>
      <w:r w:rsidRPr="0090637C">
        <w:rPr>
          <w:rFonts w:ascii="Times New Roman" w:eastAsia="Times New Roman" w:hAnsi="Times New Roman" w:cs="Times New Roman"/>
          <w:sz w:val="24"/>
          <w:szCs w:val="24"/>
        </w:rPr>
        <w:t xml:space="preserve"> acquire any disclosed personal information by reasonable means for the investigations of any violation of the terms of use.</w:t>
      </w:r>
    </w:p>
    <w:p w14:paraId="29FB8F36"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7. If the Registered Users use the Services which allow for registration of any third party’s e-mail address as the destination of information, we receive and record the information registered in our server.</w:t>
      </w:r>
    </w:p>
    <w:p w14:paraId="32B1CE21" w14:textId="77777777" w:rsidR="0090637C" w:rsidRPr="0090637C" w:rsidRDefault="0090637C" w:rsidP="0090637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8. We will not add any information acquired by means other than those set forth in (1) through (7) above to the personal information acquired through the Services.</w:t>
      </w:r>
    </w:p>
    <w:p w14:paraId="6A3D94B6"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1" w:anchor="policy03" w:history="1">
        <w:r w:rsidRPr="0090637C">
          <w:rPr>
            <w:rFonts w:ascii="Times New Roman" w:eastAsia="Times New Roman" w:hAnsi="Times New Roman" w:cs="Times New Roman"/>
            <w:b/>
            <w:bCs/>
            <w:color w:val="0000FF"/>
            <w:sz w:val="36"/>
            <w:szCs w:val="36"/>
            <w:u w:val="single"/>
          </w:rPr>
          <w:t>(3) Use of Personal Information</w:t>
        </w:r>
      </w:hyperlink>
    </w:p>
    <w:p w14:paraId="577F0A52" w14:textId="77777777" w:rsidR="0090637C" w:rsidRPr="0090637C" w:rsidRDefault="0090637C" w:rsidP="009063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We will use the personal information under the following circumstances: </w:t>
      </w:r>
    </w:p>
    <w:p w14:paraId="3FBBBD76" w14:textId="77777777" w:rsidR="0090637C" w:rsidRPr="0090637C" w:rsidRDefault="0090637C" w:rsidP="009063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 When a User uses the Services such as receiving e-mails or posting answers at </w:t>
      </w:r>
      <w:proofErr w:type="spellStart"/>
      <w:r w:rsidRPr="0090637C">
        <w:rPr>
          <w:rFonts w:ascii="Times New Roman" w:eastAsia="Times New Roman" w:hAnsi="Times New Roman" w:cs="Times New Roman"/>
          <w:i/>
          <w:iCs/>
          <w:sz w:val="24"/>
          <w:szCs w:val="24"/>
        </w:rPr>
        <w:t>Jinriki</w:t>
      </w:r>
      <w:proofErr w:type="spellEnd"/>
      <w:r w:rsidRPr="0090637C">
        <w:rPr>
          <w:rFonts w:ascii="Times New Roman" w:eastAsia="Times New Roman" w:hAnsi="Times New Roman" w:cs="Times New Roman"/>
          <w:i/>
          <w:iCs/>
          <w:sz w:val="24"/>
          <w:szCs w:val="24"/>
        </w:rPr>
        <w:t xml:space="preserve"> </w:t>
      </w:r>
      <w:proofErr w:type="spellStart"/>
      <w:r w:rsidRPr="0090637C">
        <w:rPr>
          <w:rFonts w:ascii="Times New Roman" w:eastAsia="Times New Roman" w:hAnsi="Times New Roman" w:cs="Times New Roman"/>
          <w:i/>
          <w:iCs/>
          <w:sz w:val="24"/>
          <w:szCs w:val="24"/>
        </w:rPr>
        <w:t>Kensaku</w:t>
      </w:r>
      <w:proofErr w:type="spellEnd"/>
      <w:r w:rsidRPr="0090637C">
        <w:rPr>
          <w:rFonts w:ascii="Times New Roman" w:eastAsia="Times New Roman" w:hAnsi="Times New Roman" w:cs="Times New Roman"/>
          <w:i/>
          <w:iCs/>
          <w:sz w:val="24"/>
          <w:szCs w:val="24"/>
        </w:rPr>
        <w:t xml:space="preserve"> </w:t>
      </w:r>
      <w:proofErr w:type="spellStart"/>
      <w:proofErr w:type="gramStart"/>
      <w:r w:rsidRPr="0090637C">
        <w:rPr>
          <w:rFonts w:ascii="Times New Roman" w:eastAsia="Times New Roman" w:hAnsi="Times New Roman" w:cs="Times New Roman"/>
          <w:i/>
          <w:iCs/>
          <w:sz w:val="24"/>
          <w:szCs w:val="24"/>
        </w:rPr>
        <w:t>Hatena</w:t>
      </w:r>
      <w:proofErr w:type="spellEnd"/>
      <w:r w:rsidRPr="0090637C">
        <w:rPr>
          <w:rFonts w:ascii="Times New Roman" w:eastAsia="Times New Roman" w:hAnsi="Times New Roman" w:cs="Times New Roman"/>
          <w:sz w:val="24"/>
          <w:szCs w:val="24"/>
        </w:rPr>
        <w:t>;</w:t>
      </w:r>
      <w:proofErr w:type="gramEnd"/>
    </w:p>
    <w:p w14:paraId="20603142" w14:textId="77777777" w:rsidR="0090637C" w:rsidRPr="0090637C" w:rsidRDefault="0090637C" w:rsidP="009063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b. When we display the information optimized for each User on the Services, including postings of information which we believe to be of interest to the </w:t>
      </w:r>
      <w:proofErr w:type="gramStart"/>
      <w:r w:rsidRPr="0090637C">
        <w:rPr>
          <w:rFonts w:ascii="Times New Roman" w:eastAsia="Times New Roman" w:hAnsi="Times New Roman" w:cs="Times New Roman"/>
          <w:sz w:val="24"/>
          <w:szCs w:val="24"/>
        </w:rPr>
        <w:t>User;</w:t>
      </w:r>
      <w:proofErr w:type="gramEnd"/>
    </w:p>
    <w:p w14:paraId="254E7F34" w14:textId="77777777" w:rsidR="0090637C" w:rsidRPr="0090637C" w:rsidRDefault="0090637C" w:rsidP="009063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c. When we analyze the use of the services for the purpose of improving our </w:t>
      </w:r>
      <w:proofErr w:type="gramStart"/>
      <w:r w:rsidRPr="0090637C">
        <w:rPr>
          <w:rFonts w:ascii="Times New Roman" w:eastAsia="Times New Roman" w:hAnsi="Times New Roman" w:cs="Times New Roman"/>
          <w:sz w:val="24"/>
          <w:szCs w:val="24"/>
        </w:rPr>
        <w:t>services;</w:t>
      </w:r>
      <w:proofErr w:type="gramEnd"/>
    </w:p>
    <w:p w14:paraId="4F72B9A4" w14:textId="77777777" w:rsidR="0090637C" w:rsidRPr="0090637C" w:rsidRDefault="0090637C" w:rsidP="009063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d. When we use statistical information regarding the Users to explain the Services to the Users or any third party; and</w:t>
      </w:r>
    </w:p>
    <w:p w14:paraId="7F48BAEA" w14:textId="77777777" w:rsidR="0090637C" w:rsidRPr="0090637C" w:rsidRDefault="0090637C" w:rsidP="0090637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e. When it is necessary for individual processing and transactions such as </w:t>
      </w:r>
      <w:proofErr w:type="gramStart"/>
      <w:r w:rsidRPr="0090637C">
        <w:rPr>
          <w:rFonts w:ascii="Times New Roman" w:eastAsia="Times New Roman" w:hAnsi="Times New Roman" w:cs="Times New Roman"/>
          <w:sz w:val="24"/>
          <w:szCs w:val="24"/>
        </w:rPr>
        <w:t>making contact with</w:t>
      </w:r>
      <w:proofErr w:type="gramEnd"/>
      <w:r w:rsidRPr="0090637C">
        <w:rPr>
          <w:rFonts w:ascii="Times New Roman" w:eastAsia="Times New Roman" w:hAnsi="Times New Roman" w:cs="Times New Roman"/>
          <w:sz w:val="24"/>
          <w:szCs w:val="24"/>
        </w:rPr>
        <w:t xml:space="preserve"> Users or any third party, verifying identification, investigating and addressing a violation of the terms of use, investigating an inquiry, and processing a shipment of goods.</w:t>
      </w:r>
    </w:p>
    <w:p w14:paraId="2437AA41" w14:textId="77777777" w:rsidR="0090637C" w:rsidRPr="0090637C" w:rsidRDefault="0090637C" w:rsidP="009063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2. We will not view or use the personal information for any purpose other than those described above.</w:t>
      </w:r>
    </w:p>
    <w:p w14:paraId="068B5436" w14:textId="77777777" w:rsidR="0090637C" w:rsidRPr="0090637C" w:rsidRDefault="0090637C" w:rsidP="0090637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3. Please see </w:t>
      </w:r>
      <w:hyperlink r:id="rId32" w:history="1">
        <w:proofErr w:type="spellStart"/>
        <w:r w:rsidRPr="0090637C">
          <w:rPr>
            <w:rFonts w:ascii="Times New Roman" w:eastAsia="Times New Roman" w:hAnsi="Times New Roman" w:cs="Times New Roman"/>
            <w:i/>
            <w:iCs/>
            <w:color w:val="0000FF"/>
            <w:sz w:val="24"/>
            <w:szCs w:val="24"/>
            <w:u w:val="single"/>
          </w:rPr>
          <w:t>Hatena’s</w:t>
        </w:r>
        <w:proofErr w:type="spellEnd"/>
        <w:r w:rsidRPr="0090637C">
          <w:rPr>
            <w:rFonts w:ascii="Times New Roman" w:eastAsia="Times New Roman" w:hAnsi="Times New Roman" w:cs="Times New Roman"/>
            <w:i/>
            <w:iCs/>
            <w:color w:val="0000FF"/>
            <w:sz w:val="24"/>
            <w:szCs w:val="24"/>
            <w:u w:val="single"/>
          </w:rPr>
          <w:t xml:space="preserve"> Use of Personal Information Table</w:t>
        </w:r>
      </w:hyperlink>
      <w:r w:rsidRPr="0090637C">
        <w:rPr>
          <w:rFonts w:ascii="Times New Roman" w:eastAsia="Times New Roman" w:hAnsi="Times New Roman" w:cs="Times New Roman"/>
          <w:sz w:val="24"/>
          <w:szCs w:val="24"/>
        </w:rPr>
        <w:t xml:space="preserve"> for the methods of acquiring personal information and for more specific uses of personal information.</w:t>
      </w:r>
    </w:p>
    <w:p w14:paraId="2A2A51DE"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3" w:anchor="policy04" w:history="1">
        <w:r w:rsidRPr="0090637C">
          <w:rPr>
            <w:rFonts w:ascii="Times New Roman" w:eastAsia="Times New Roman" w:hAnsi="Times New Roman" w:cs="Times New Roman"/>
            <w:b/>
            <w:bCs/>
            <w:color w:val="0000FF"/>
            <w:sz w:val="36"/>
            <w:szCs w:val="36"/>
            <w:u w:val="single"/>
          </w:rPr>
          <w:t>(4) Disclosure of Personal Information</w:t>
        </w:r>
      </w:hyperlink>
    </w:p>
    <w:p w14:paraId="3493789B" w14:textId="77777777" w:rsidR="0090637C" w:rsidRPr="0090637C" w:rsidRDefault="0090637C" w:rsidP="0090637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We will not disclose personal information to any third party except for in the following circumstances: </w:t>
      </w:r>
    </w:p>
    <w:p w14:paraId="1886ACAD"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 When we obtain consent from the relevant User for the disclosure of personal </w:t>
      </w:r>
      <w:proofErr w:type="gramStart"/>
      <w:r w:rsidRPr="0090637C">
        <w:rPr>
          <w:rFonts w:ascii="Times New Roman" w:eastAsia="Times New Roman" w:hAnsi="Times New Roman" w:cs="Times New Roman"/>
          <w:sz w:val="24"/>
          <w:szCs w:val="24"/>
        </w:rPr>
        <w:t>information;</w:t>
      </w:r>
      <w:proofErr w:type="gramEnd"/>
    </w:p>
    <w:p w14:paraId="019B1E93"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lastRenderedPageBreak/>
        <w:t xml:space="preserve">b. When we deem it necessary for the operation of the Services, including displaying of an access log. However, in such cases, we will not disclose the User Registration Personal </w:t>
      </w:r>
      <w:proofErr w:type="gramStart"/>
      <w:r w:rsidRPr="0090637C">
        <w:rPr>
          <w:rFonts w:ascii="Times New Roman" w:eastAsia="Times New Roman" w:hAnsi="Times New Roman" w:cs="Times New Roman"/>
          <w:sz w:val="24"/>
          <w:szCs w:val="24"/>
        </w:rPr>
        <w:t>Information;</w:t>
      </w:r>
      <w:proofErr w:type="gramEnd"/>
    </w:p>
    <w:p w14:paraId="36F0A9F2"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c. When we use the minimum personal information of the User required for </w:t>
      </w:r>
      <w:proofErr w:type="spellStart"/>
      <w:r w:rsidRPr="0090637C">
        <w:rPr>
          <w:rFonts w:ascii="Times New Roman" w:eastAsia="Times New Roman" w:hAnsi="Times New Roman" w:cs="Times New Roman"/>
          <w:sz w:val="24"/>
          <w:szCs w:val="24"/>
        </w:rPr>
        <w:t>for</w:t>
      </w:r>
      <w:proofErr w:type="spellEnd"/>
      <w:r w:rsidRPr="0090637C">
        <w:rPr>
          <w:rFonts w:ascii="Times New Roman" w:eastAsia="Times New Roman" w:hAnsi="Times New Roman" w:cs="Times New Roman"/>
          <w:sz w:val="24"/>
          <w:szCs w:val="24"/>
        </w:rPr>
        <w:t xml:space="preserve"> our collaborated business with business partners and </w:t>
      </w:r>
      <w:proofErr w:type="gramStart"/>
      <w:r w:rsidRPr="0090637C">
        <w:rPr>
          <w:rFonts w:ascii="Times New Roman" w:eastAsia="Times New Roman" w:hAnsi="Times New Roman" w:cs="Times New Roman"/>
          <w:sz w:val="24"/>
          <w:szCs w:val="24"/>
        </w:rPr>
        <w:t>advertisers, and</w:t>
      </w:r>
      <w:proofErr w:type="gramEnd"/>
      <w:r w:rsidRPr="0090637C">
        <w:rPr>
          <w:rFonts w:ascii="Times New Roman" w:eastAsia="Times New Roman" w:hAnsi="Times New Roman" w:cs="Times New Roman"/>
          <w:sz w:val="24"/>
          <w:szCs w:val="24"/>
        </w:rPr>
        <w:t xml:space="preserve"> obtain consent from the relevant User. However, in such cases, the receiving party may not use the personal information disclosed by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for any purpose other than the performance of the collaborated </w:t>
      </w:r>
      <w:proofErr w:type="gramStart"/>
      <w:r w:rsidRPr="0090637C">
        <w:rPr>
          <w:rFonts w:ascii="Times New Roman" w:eastAsia="Times New Roman" w:hAnsi="Times New Roman" w:cs="Times New Roman"/>
          <w:sz w:val="24"/>
          <w:szCs w:val="24"/>
        </w:rPr>
        <w:t>business;</w:t>
      </w:r>
      <w:proofErr w:type="gramEnd"/>
    </w:p>
    <w:p w14:paraId="49B479C3"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d. When we have a legal obligation to disclose personal information including in circumstances where we are required to do so by court order, or are requested to disclose the information of senders pursuant to the Act on the Limitation of Liability for Damages of Specified Telecommunications Service Providers and the Right to Demand Disclosure of Identification Information of the Senders (the Provider Liability Limitation Act</w:t>
      </w:r>
      <w:proofErr w:type="gramStart"/>
      <w:r w:rsidRPr="0090637C">
        <w:rPr>
          <w:rFonts w:ascii="Times New Roman" w:eastAsia="Times New Roman" w:hAnsi="Times New Roman" w:cs="Times New Roman"/>
          <w:sz w:val="24"/>
          <w:szCs w:val="24"/>
        </w:rPr>
        <w:t>);</w:t>
      </w:r>
      <w:proofErr w:type="gramEnd"/>
    </w:p>
    <w:p w14:paraId="2BB012C5"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e. When we have a reason to suspect that a User is in violation of the terms of use, and consider that it is necessary for the protection of our rights, property, </w:t>
      </w:r>
      <w:proofErr w:type="gramStart"/>
      <w:r w:rsidRPr="0090637C">
        <w:rPr>
          <w:rFonts w:ascii="Times New Roman" w:eastAsia="Times New Roman" w:hAnsi="Times New Roman" w:cs="Times New Roman"/>
          <w:sz w:val="24"/>
          <w:szCs w:val="24"/>
        </w:rPr>
        <w:t>services</w:t>
      </w:r>
      <w:proofErr w:type="gramEnd"/>
      <w:r w:rsidRPr="0090637C">
        <w:rPr>
          <w:rFonts w:ascii="Times New Roman" w:eastAsia="Times New Roman" w:hAnsi="Times New Roman" w:cs="Times New Roman"/>
          <w:sz w:val="24"/>
          <w:szCs w:val="24"/>
        </w:rPr>
        <w:t xml:space="preserve"> or the like; and</w:t>
      </w:r>
    </w:p>
    <w:p w14:paraId="1CCCDCBF" w14:textId="77777777" w:rsidR="0090637C" w:rsidRPr="0090637C" w:rsidRDefault="0090637C" w:rsidP="0090637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f. When there is an urgent need and an imminent danger to the life, body, or property of a User or any third party, and it is difficult to obtain consent from the relevant User.</w:t>
      </w:r>
    </w:p>
    <w:p w14:paraId="7A3D424E"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4" w:anchor="policy05" w:history="1">
        <w:r w:rsidRPr="0090637C">
          <w:rPr>
            <w:rFonts w:ascii="Times New Roman" w:eastAsia="Times New Roman" w:hAnsi="Times New Roman" w:cs="Times New Roman"/>
            <w:b/>
            <w:bCs/>
            <w:color w:val="0000FF"/>
            <w:sz w:val="36"/>
            <w:szCs w:val="36"/>
            <w:u w:val="single"/>
          </w:rPr>
          <w:t>(5) Viewing, Modifying and Deleting Personal Information</w:t>
        </w:r>
      </w:hyperlink>
    </w:p>
    <w:p w14:paraId="1B25B003" w14:textId="77777777" w:rsidR="0090637C" w:rsidRPr="0090637C" w:rsidRDefault="0090637C" w:rsidP="009063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In principle, we make available for the Registered User himself/herself to view, modify or delete his/her User Registration Personal Information from </w:t>
      </w:r>
      <w:r w:rsidRPr="0090637C">
        <w:rPr>
          <w:rFonts w:ascii="Times New Roman" w:eastAsia="Times New Roman" w:hAnsi="Times New Roman" w:cs="Times New Roman"/>
          <w:i/>
          <w:iCs/>
          <w:sz w:val="24"/>
          <w:szCs w:val="24"/>
        </w:rPr>
        <w:t xml:space="preserve">My </w:t>
      </w:r>
      <w:proofErr w:type="spellStart"/>
      <w:r w:rsidRPr="0090637C">
        <w:rPr>
          <w:rFonts w:ascii="Times New Roman" w:eastAsia="Times New Roman" w:hAnsi="Times New Roman" w:cs="Times New Roman"/>
          <w:i/>
          <w:iCs/>
          <w:sz w:val="24"/>
          <w:szCs w:val="24"/>
        </w:rPr>
        <w:t>Hatena</w:t>
      </w:r>
      <w:proofErr w:type="spellEnd"/>
      <w:r w:rsidRPr="0090637C">
        <w:rPr>
          <w:rFonts w:ascii="Times New Roman" w:eastAsia="Times New Roman" w:hAnsi="Times New Roman" w:cs="Times New Roman"/>
          <w:sz w:val="24"/>
          <w:szCs w:val="24"/>
        </w:rPr>
        <w:t xml:space="preserve"> after he/she has logged into the Services. We also deal with such requests by e-mail after confirming the identity of the relevant Registered User with the prescribed procedure. Also, in the same manner, the Registered Users may elect </w:t>
      </w:r>
      <w:proofErr w:type="gramStart"/>
      <w:r w:rsidRPr="0090637C">
        <w:rPr>
          <w:rFonts w:ascii="Times New Roman" w:eastAsia="Times New Roman" w:hAnsi="Times New Roman" w:cs="Times New Roman"/>
          <w:sz w:val="24"/>
          <w:szCs w:val="24"/>
        </w:rPr>
        <w:t>whether or not</w:t>
      </w:r>
      <w:proofErr w:type="gramEnd"/>
      <w:r w:rsidRPr="0090637C">
        <w:rPr>
          <w:rFonts w:ascii="Times New Roman" w:eastAsia="Times New Roman" w:hAnsi="Times New Roman" w:cs="Times New Roman"/>
          <w:sz w:val="24"/>
          <w:szCs w:val="24"/>
        </w:rPr>
        <w:t xml:space="preserve"> to subscribe to any mail magazine.</w:t>
      </w:r>
    </w:p>
    <w:p w14:paraId="0FDE185E" w14:textId="77777777" w:rsidR="0090637C" w:rsidRPr="0090637C" w:rsidRDefault="0090637C" w:rsidP="009063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2. The Registered User may, at his/her own discretion, register as an Advanced User at any time notwithstanding that he/she uses the services which require the Advanced User registration. Any Advanced User who does not use the services which require the Advanced User registration may delete his/her User Registration Personal </w:t>
      </w:r>
      <w:proofErr w:type="gramStart"/>
      <w:r w:rsidRPr="0090637C">
        <w:rPr>
          <w:rFonts w:ascii="Times New Roman" w:eastAsia="Times New Roman" w:hAnsi="Times New Roman" w:cs="Times New Roman"/>
          <w:sz w:val="24"/>
          <w:szCs w:val="24"/>
        </w:rPr>
        <w:t>Information, and</w:t>
      </w:r>
      <w:proofErr w:type="gramEnd"/>
      <w:r w:rsidRPr="0090637C">
        <w:rPr>
          <w:rFonts w:ascii="Times New Roman" w:eastAsia="Times New Roman" w:hAnsi="Times New Roman" w:cs="Times New Roman"/>
          <w:sz w:val="24"/>
          <w:szCs w:val="24"/>
        </w:rPr>
        <w:t xml:space="preserve"> terminate the Advanced User registration.</w:t>
      </w:r>
    </w:p>
    <w:p w14:paraId="5659873E" w14:textId="77777777" w:rsidR="0090637C" w:rsidRPr="0090637C" w:rsidRDefault="0090637C" w:rsidP="009063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3. Please see the </w:t>
      </w:r>
      <w:hyperlink r:id="rId35" w:tgtFrame="_blank" w:history="1">
        <w:r w:rsidRPr="0090637C">
          <w:rPr>
            <w:rFonts w:ascii="Times New Roman" w:eastAsia="Times New Roman" w:hAnsi="Times New Roman" w:cs="Times New Roman"/>
            <w:color w:val="0000FF"/>
            <w:sz w:val="24"/>
            <w:szCs w:val="24"/>
            <w:u w:val="single"/>
          </w:rPr>
          <w:t>Registration Change</w:t>
        </w:r>
      </w:hyperlink>
      <w:r w:rsidRPr="0090637C">
        <w:rPr>
          <w:rFonts w:ascii="Times New Roman" w:eastAsia="Times New Roman" w:hAnsi="Times New Roman" w:cs="Times New Roman"/>
          <w:sz w:val="24"/>
          <w:szCs w:val="24"/>
        </w:rPr>
        <w:t xml:space="preserve"> regarding viewing, </w:t>
      </w:r>
      <w:proofErr w:type="gramStart"/>
      <w:r w:rsidRPr="0090637C">
        <w:rPr>
          <w:rFonts w:ascii="Times New Roman" w:eastAsia="Times New Roman" w:hAnsi="Times New Roman" w:cs="Times New Roman"/>
          <w:sz w:val="24"/>
          <w:szCs w:val="24"/>
        </w:rPr>
        <w:t>modifying</w:t>
      </w:r>
      <w:proofErr w:type="gramEnd"/>
      <w:r w:rsidRPr="0090637C">
        <w:rPr>
          <w:rFonts w:ascii="Times New Roman" w:eastAsia="Times New Roman" w:hAnsi="Times New Roman" w:cs="Times New Roman"/>
          <w:sz w:val="24"/>
          <w:szCs w:val="24"/>
        </w:rPr>
        <w:t xml:space="preserve"> and deleting your User Registration Personal Information.</w:t>
      </w:r>
    </w:p>
    <w:p w14:paraId="43A63F19" w14:textId="77777777" w:rsidR="0090637C" w:rsidRPr="0090637C" w:rsidRDefault="0090637C" w:rsidP="009063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4. Once the User completes a procedure for a withdrawal from the Services, we will delete his/her User Registration Personal Information excluding the User’s name after keeping the information for a certain </w:t>
      </w:r>
      <w:proofErr w:type="gramStart"/>
      <w:r w:rsidRPr="0090637C">
        <w:rPr>
          <w:rFonts w:ascii="Times New Roman" w:eastAsia="Times New Roman" w:hAnsi="Times New Roman" w:cs="Times New Roman"/>
          <w:sz w:val="24"/>
          <w:szCs w:val="24"/>
        </w:rPr>
        <w:t>period of time</w:t>
      </w:r>
      <w:proofErr w:type="gramEnd"/>
      <w:r w:rsidRPr="0090637C">
        <w:rPr>
          <w:rFonts w:ascii="Times New Roman" w:eastAsia="Times New Roman" w:hAnsi="Times New Roman" w:cs="Times New Roman"/>
          <w:sz w:val="24"/>
          <w:szCs w:val="24"/>
        </w:rPr>
        <w:t xml:space="preserve">. We may keep the User Registration Personal Information prior to change or deletion as a backup for a certain period time for the purpose of preventing any User from suffering disadvantage due to operational </w:t>
      </w:r>
      <w:proofErr w:type="gramStart"/>
      <w:r w:rsidRPr="0090637C">
        <w:rPr>
          <w:rFonts w:ascii="Times New Roman" w:eastAsia="Times New Roman" w:hAnsi="Times New Roman" w:cs="Times New Roman"/>
          <w:sz w:val="24"/>
          <w:szCs w:val="24"/>
        </w:rPr>
        <w:t>errors, or</w:t>
      </w:r>
      <w:proofErr w:type="gramEnd"/>
      <w:r w:rsidRPr="0090637C">
        <w:rPr>
          <w:rFonts w:ascii="Times New Roman" w:eastAsia="Times New Roman" w:hAnsi="Times New Roman" w:cs="Times New Roman"/>
          <w:sz w:val="24"/>
          <w:szCs w:val="24"/>
        </w:rPr>
        <w:t xml:space="preserve"> conducting investigations in the event that we find any illegal acts by the User including cases where the User withdrew from the Services immediately after he/she has posted information in violation of the terms of use. We will not use the User Registration Personal Information of the Users in the Services after their withdrawal from the Services. We will keep User’s name even after the User’s withdrawal from the Services for the purpose of preventing any difficulties in the operation of our services.</w:t>
      </w:r>
    </w:p>
    <w:p w14:paraId="5BCF794C" w14:textId="77777777" w:rsidR="0090637C" w:rsidRPr="0090637C" w:rsidRDefault="0090637C" w:rsidP="0090637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5. We will treat the User Registration Personal Information of a User who terminated his/her Advanced User registration in accordance with 4. above.</w:t>
      </w:r>
    </w:p>
    <w:p w14:paraId="416D42EF"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6" w:anchor="policy06" w:history="1">
        <w:r w:rsidRPr="0090637C">
          <w:rPr>
            <w:rFonts w:ascii="Times New Roman" w:eastAsia="Times New Roman" w:hAnsi="Times New Roman" w:cs="Times New Roman"/>
            <w:b/>
            <w:bCs/>
            <w:color w:val="0000FF"/>
            <w:sz w:val="36"/>
            <w:szCs w:val="36"/>
            <w:u w:val="single"/>
          </w:rPr>
          <w:t>(6) Protection and Management of Personal Information</w:t>
        </w:r>
      </w:hyperlink>
    </w:p>
    <w:p w14:paraId="17AD9B00" w14:textId="77777777" w:rsidR="0090637C" w:rsidRPr="0090637C" w:rsidRDefault="0090637C" w:rsidP="009063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1. Only the relevant User who has logged into the Services with the correct User’s name and password can view his/her own User Registration Personal Information and his/her privacy is protected from other Users and any third party.</w:t>
      </w:r>
    </w:p>
    <w:p w14:paraId="7A20101C" w14:textId="77777777" w:rsidR="0090637C" w:rsidRPr="0090637C" w:rsidRDefault="0090637C" w:rsidP="009063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lastRenderedPageBreak/>
        <w:t>2. We use SSL encryption to protect data in the Services whenever necessary for the protection of data transmission.</w:t>
      </w:r>
    </w:p>
    <w:p w14:paraId="3B16FC75" w14:textId="77777777" w:rsidR="0090637C" w:rsidRPr="0090637C" w:rsidRDefault="0090637C" w:rsidP="009063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3. We prohibit any person other than our staff to refer to the User Registration Personal Information. Furthermore, we keep the User Registration Personal Information in a locked and safe </w:t>
      </w:r>
      <w:proofErr w:type="gramStart"/>
      <w:r w:rsidRPr="0090637C">
        <w:rPr>
          <w:rFonts w:ascii="Times New Roman" w:eastAsia="Times New Roman" w:hAnsi="Times New Roman" w:cs="Times New Roman"/>
          <w:sz w:val="24"/>
          <w:szCs w:val="24"/>
        </w:rPr>
        <w:t>place, and</w:t>
      </w:r>
      <w:proofErr w:type="gramEnd"/>
      <w:r w:rsidRPr="0090637C">
        <w:rPr>
          <w:rFonts w:ascii="Times New Roman" w:eastAsia="Times New Roman" w:hAnsi="Times New Roman" w:cs="Times New Roman"/>
          <w:sz w:val="24"/>
          <w:szCs w:val="24"/>
        </w:rPr>
        <w:t xml:space="preserve"> will not bring the information outside the section managed by us.</w:t>
      </w:r>
    </w:p>
    <w:p w14:paraId="7BDFD8C3" w14:textId="77777777" w:rsidR="0090637C" w:rsidRPr="0090637C" w:rsidRDefault="0090637C" w:rsidP="0090637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4. We execute a confidentiality agreement with our staff and obligate them to comply with the security policy established by us.</w:t>
      </w:r>
    </w:p>
    <w:p w14:paraId="558B9CE3"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7" w:anchor="policy07" w:history="1">
        <w:r w:rsidRPr="0090637C">
          <w:rPr>
            <w:rFonts w:ascii="Times New Roman" w:eastAsia="Times New Roman" w:hAnsi="Times New Roman" w:cs="Times New Roman"/>
            <w:b/>
            <w:bCs/>
            <w:color w:val="0000FF"/>
            <w:sz w:val="36"/>
            <w:szCs w:val="36"/>
            <w:u w:val="single"/>
          </w:rPr>
          <w:t>(7) Cookies</w:t>
        </w:r>
      </w:hyperlink>
    </w:p>
    <w:p w14:paraId="680E879B" w14:textId="77777777" w:rsidR="0090637C" w:rsidRPr="0090637C" w:rsidRDefault="0090637C" w:rsidP="009063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We use cookies for the purpose of checking the login status of Registered Users, measuring the number of unique Users, improving User experience, and authenticating Users. Cookies work as follows: </w:t>
      </w:r>
    </w:p>
    <w:p w14:paraId="107528AB" w14:textId="77777777" w:rsidR="0090637C" w:rsidRPr="0090637C" w:rsidRDefault="0090637C" w:rsidP="0090637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 When a User accesses the Services, we send cookies to the User’s browser to identify the User.</w:t>
      </w:r>
    </w:p>
    <w:p w14:paraId="79A5D60D" w14:textId="77777777" w:rsidR="0090637C" w:rsidRPr="0090637C" w:rsidRDefault="0090637C" w:rsidP="0090637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b. When the User is logged into the Services, we send cookies to the User’s browser to identify the relevant User who has logged into the Services. Furthermore, when the User makes an authentication in the Services, we send cookies to identify the authenticated User.</w:t>
      </w:r>
    </w:p>
    <w:p w14:paraId="6A1197D2" w14:textId="77777777" w:rsidR="0090637C" w:rsidRPr="0090637C" w:rsidRDefault="0090637C" w:rsidP="0090637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c. When the User permits the receiving of cookies in his/her browser’s settings, cookie information will be stored in the computer used by the User.</w:t>
      </w:r>
    </w:p>
    <w:p w14:paraId="3FFA5118" w14:textId="77777777" w:rsidR="0090637C" w:rsidRPr="0090637C" w:rsidRDefault="0090637C" w:rsidP="0090637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d. When the User sets his/her web browser to allow sending and receiving of cookies, the web server receives cookie information from the User’s browser. However, for privacy protection, the User’s bowser only sends cookies which are sent by the relevant web server itself.</w:t>
      </w:r>
    </w:p>
    <w:p w14:paraId="0105DE96" w14:textId="77777777" w:rsidR="0090637C" w:rsidRPr="0090637C" w:rsidRDefault="0090637C" w:rsidP="0090637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e. The User may refuse to allow the sending and receiving of cookies by selecting “Refuse to send or receive cookies” in the cookie send/receive settings. If the User does this, the User may not be able to use any Services which require his/her login.</w:t>
      </w:r>
    </w:p>
    <w:p w14:paraId="5938E44D" w14:textId="77777777" w:rsidR="0090637C" w:rsidRPr="0090637C" w:rsidRDefault="0090637C" w:rsidP="009063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2. Cookies may be used by the advertisements displayed on the Services. Where this occurs, the use of cookies by the advertisers shall be governed by each of advertiser’s own privacy policy.</w:t>
      </w:r>
    </w:p>
    <w:p w14:paraId="769B4692" w14:textId="77777777" w:rsidR="0090637C" w:rsidRPr="0090637C" w:rsidRDefault="0090637C" w:rsidP="0090637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3. We do not support the Do Not Track browser option.</w:t>
      </w:r>
    </w:p>
    <w:p w14:paraId="3DEF4A39"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38" w:anchor="policy08" w:history="1">
        <w:r w:rsidRPr="0090637C">
          <w:rPr>
            <w:rFonts w:ascii="Times New Roman" w:eastAsia="Times New Roman" w:hAnsi="Times New Roman" w:cs="Times New Roman"/>
            <w:b/>
            <w:bCs/>
            <w:color w:val="0000FF"/>
            <w:sz w:val="36"/>
            <w:szCs w:val="36"/>
            <w:u w:val="single"/>
          </w:rPr>
          <w:t>(8) Third Party Tracking Systems</w:t>
        </w:r>
      </w:hyperlink>
    </w:p>
    <w:p w14:paraId="1FFF37DD" w14:textId="77777777" w:rsidR="0090637C" w:rsidRPr="0090637C" w:rsidRDefault="0090637C" w:rsidP="009063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The Services acquires statistical information on the use of the website by using cookies, image files (web beacons), </w:t>
      </w:r>
      <w:hyperlink r:id="rId39" w:tgtFrame="_blank" w:history="1">
        <w:r w:rsidRPr="0090637C">
          <w:rPr>
            <w:rFonts w:ascii="Times New Roman" w:eastAsia="Times New Roman" w:hAnsi="Times New Roman" w:cs="Times New Roman"/>
            <w:color w:val="0000FF"/>
            <w:sz w:val="24"/>
            <w:szCs w:val="24"/>
            <w:u w:val="single"/>
          </w:rPr>
          <w:t>Mobile advertising IDs</w:t>
        </w:r>
      </w:hyperlink>
      <w:r w:rsidRPr="0090637C">
        <w:rPr>
          <w:rFonts w:ascii="Times New Roman" w:eastAsia="Times New Roman" w:hAnsi="Times New Roman" w:cs="Times New Roman"/>
          <w:sz w:val="24"/>
          <w:szCs w:val="24"/>
        </w:rPr>
        <w:t xml:space="preserve"> and the like generated by third party providers (</w:t>
      </w:r>
      <w:hyperlink r:id="rId40" w:anchor="f8-1" w:history="1">
        <w:r w:rsidRPr="0090637C">
          <w:rPr>
            <w:rFonts w:ascii="Times New Roman" w:eastAsia="Times New Roman" w:hAnsi="Times New Roman" w:cs="Times New Roman"/>
            <w:color w:val="0000FF"/>
            <w:sz w:val="24"/>
            <w:szCs w:val="24"/>
            <w:u w:val="single"/>
          </w:rPr>
          <w:t>*note</w:t>
        </w:r>
      </w:hyperlink>
      <w:r w:rsidRPr="0090637C">
        <w:rPr>
          <w:rFonts w:ascii="Times New Roman" w:eastAsia="Times New Roman" w:hAnsi="Times New Roman" w:cs="Times New Roman"/>
          <w:sz w:val="24"/>
          <w:szCs w:val="24"/>
        </w:rPr>
        <w:t xml:space="preserve">) which enable us to investigate user trends and to distribute the most relevant advertisements to Users. Such cookies and web beacons described above may include information directly acquired by third party providers, and any cookie information collected thereby will not be provided or disclosed to </w:t>
      </w:r>
      <w:proofErr w:type="gramStart"/>
      <w:r w:rsidRPr="0090637C">
        <w:rPr>
          <w:rFonts w:ascii="Times New Roman" w:eastAsia="Times New Roman" w:hAnsi="Times New Roman" w:cs="Times New Roman"/>
          <w:sz w:val="24"/>
          <w:szCs w:val="24"/>
        </w:rPr>
        <w:t>us, and</w:t>
      </w:r>
      <w:proofErr w:type="gramEnd"/>
      <w:r w:rsidRPr="0090637C">
        <w:rPr>
          <w:rFonts w:ascii="Times New Roman" w:eastAsia="Times New Roman" w:hAnsi="Times New Roman" w:cs="Times New Roman"/>
          <w:sz w:val="24"/>
          <w:szCs w:val="24"/>
        </w:rPr>
        <w:t xml:space="preserve"> will be managed in accordance with the privacy policy prescribed by each third party provider. Access analytics tools also measure User attribute data acquired from advertising networks and similar services. Such information does not identify the individual and will be handled in the form of anonymous data. Furthermore, such information will not be used other than for the intended purposes.</w:t>
      </w:r>
      <w:r w:rsidRPr="0090637C">
        <w:rPr>
          <w:rFonts w:ascii="Times New Roman" w:eastAsia="Times New Roman" w:hAnsi="Times New Roman" w:cs="Times New Roman"/>
          <w:sz w:val="24"/>
          <w:szCs w:val="24"/>
        </w:rPr>
        <w:br/>
        <w:t xml:space="preserve">*note: Please see the websites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providers or DDAI for the privacy policies of third party providers and for the explanation and deactivation of cookies. </w:t>
      </w:r>
    </w:p>
    <w:p w14:paraId="1D0ED3E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proofErr w:type="spellStart"/>
      <w:r w:rsidRPr="0090637C">
        <w:rPr>
          <w:rFonts w:ascii="Times New Roman" w:eastAsia="Times New Roman" w:hAnsi="Times New Roman" w:cs="Times New Roman"/>
          <w:sz w:val="24"/>
          <w:szCs w:val="24"/>
        </w:rPr>
        <w:t>i</w:t>
      </w:r>
      <w:proofErr w:type="spellEnd"/>
      <w:r w:rsidRPr="0090637C">
        <w:rPr>
          <w:rFonts w:ascii="Times New Roman" w:eastAsia="Times New Roman" w:hAnsi="Times New Roman" w:cs="Times New Roman"/>
          <w:sz w:val="24"/>
          <w:szCs w:val="24"/>
        </w:rPr>
        <w:t>. For optimizing advertisement distribution:</w:t>
      </w:r>
    </w:p>
    <w:p w14:paraId="5CE33A3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1" w:history="1">
        <w:r w:rsidRPr="0090637C">
          <w:rPr>
            <w:rFonts w:ascii="Times New Roman" w:eastAsia="Times New Roman" w:hAnsi="Times New Roman" w:cs="Times New Roman"/>
            <w:color w:val="0000FF"/>
            <w:sz w:val="24"/>
            <w:szCs w:val="24"/>
            <w:u w:val="single"/>
          </w:rPr>
          <w:t>DDAI</w:t>
        </w:r>
      </w:hyperlink>
    </w:p>
    <w:p w14:paraId="143D949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2" w:history="1">
        <w:r w:rsidRPr="0090637C">
          <w:rPr>
            <w:rFonts w:ascii="Times New Roman" w:eastAsia="Times New Roman" w:hAnsi="Times New Roman" w:cs="Times New Roman"/>
            <w:color w:val="0000FF"/>
            <w:sz w:val="24"/>
            <w:szCs w:val="24"/>
            <w:u w:val="single"/>
          </w:rPr>
          <w:t>aboutads.info choices</w:t>
        </w:r>
      </w:hyperlink>
    </w:p>
    <w:p w14:paraId="197A56AD"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3" w:history="1">
        <w:r w:rsidRPr="0090637C">
          <w:rPr>
            <w:rFonts w:ascii="Times New Roman" w:eastAsia="Times New Roman" w:hAnsi="Times New Roman" w:cs="Times New Roman"/>
            <w:color w:val="0000FF"/>
            <w:sz w:val="24"/>
            <w:szCs w:val="24"/>
            <w:u w:val="single"/>
          </w:rPr>
          <w:t>Google AdSense</w:t>
        </w:r>
      </w:hyperlink>
    </w:p>
    <w:p w14:paraId="055BDAF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4" w:history="1">
        <w:r w:rsidRPr="0090637C">
          <w:rPr>
            <w:rFonts w:ascii="Times New Roman" w:eastAsia="Times New Roman" w:hAnsi="Times New Roman" w:cs="Times New Roman"/>
            <w:color w:val="0000FF"/>
            <w:sz w:val="24"/>
            <w:szCs w:val="24"/>
            <w:u w:val="single"/>
          </w:rPr>
          <w:t>Google AdWords</w:t>
        </w:r>
      </w:hyperlink>
    </w:p>
    <w:p w14:paraId="2FEB8DA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5" w:history="1">
        <w:proofErr w:type="spellStart"/>
        <w:r w:rsidRPr="0090637C">
          <w:rPr>
            <w:rFonts w:ascii="Times New Roman" w:eastAsia="Times New Roman" w:hAnsi="Times New Roman" w:cs="Times New Roman"/>
            <w:color w:val="0000FF"/>
            <w:sz w:val="24"/>
            <w:szCs w:val="24"/>
            <w:u w:val="single"/>
          </w:rPr>
          <w:t>MicroAd</w:t>
        </w:r>
        <w:proofErr w:type="spellEnd"/>
        <w:r w:rsidRPr="0090637C">
          <w:rPr>
            <w:rFonts w:ascii="Times New Roman" w:eastAsia="Times New Roman" w:hAnsi="Times New Roman" w:cs="Times New Roman"/>
            <w:color w:val="0000FF"/>
            <w:sz w:val="24"/>
            <w:szCs w:val="24"/>
            <w:u w:val="single"/>
          </w:rPr>
          <w:t xml:space="preserve">, </w:t>
        </w:r>
        <w:proofErr w:type="spellStart"/>
        <w:r w:rsidRPr="0090637C">
          <w:rPr>
            <w:rFonts w:ascii="Times New Roman" w:eastAsia="Times New Roman" w:hAnsi="Times New Roman" w:cs="Times New Roman"/>
            <w:color w:val="0000FF"/>
            <w:sz w:val="24"/>
            <w:szCs w:val="24"/>
            <w:u w:val="single"/>
          </w:rPr>
          <w:t>lnc</w:t>
        </w:r>
        <w:proofErr w:type="spellEnd"/>
        <w:r w:rsidRPr="0090637C">
          <w:rPr>
            <w:rFonts w:ascii="Times New Roman" w:eastAsia="Times New Roman" w:hAnsi="Times New Roman" w:cs="Times New Roman"/>
            <w:color w:val="0000FF"/>
            <w:sz w:val="24"/>
            <w:szCs w:val="24"/>
            <w:u w:val="single"/>
          </w:rPr>
          <w:t>. / Enhance Inc.</w:t>
        </w:r>
      </w:hyperlink>
    </w:p>
    <w:p w14:paraId="7AA5C5F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6" w:history="1">
        <w:r w:rsidRPr="0090637C">
          <w:rPr>
            <w:rFonts w:ascii="Times New Roman" w:eastAsia="Times New Roman" w:hAnsi="Times New Roman" w:cs="Times New Roman"/>
            <w:color w:val="0000FF"/>
            <w:sz w:val="24"/>
            <w:szCs w:val="24"/>
            <w:u w:val="single"/>
          </w:rPr>
          <w:t>Platform ID, Inc.</w:t>
        </w:r>
      </w:hyperlink>
    </w:p>
    <w:p w14:paraId="44A8521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7" w:anchor="pp" w:history="1">
        <w:proofErr w:type="spellStart"/>
        <w:r w:rsidRPr="0090637C">
          <w:rPr>
            <w:rFonts w:ascii="Times New Roman" w:eastAsia="Times New Roman" w:hAnsi="Times New Roman" w:cs="Times New Roman"/>
            <w:color w:val="0000FF"/>
            <w:sz w:val="24"/>
            <w:szCs w:val="24"/>
            <w:u w:val="single"/>
          </w:rPr>
          <w:t>Omunibus</w:t>
        </w:r>
        <w:proofErr w:type="spellEnd"/>
        <w:r w:rsidRPr="0090637C">
          <w:rPr>
            <w:rFonts w:ascii="Times New Roman" w:eastAsia="Times New Roman" w:hAnsi="Times New Roman" w:cs="Times New Roman"/>
            <w:color w:val="0000FF"/>
            <w:sz w:val="24"/>
            <w:szCs w:val="24"/>
            <w:u w:val="single"/>
          </w:rPr>
          <w:t xml:space="preserve"> K.K.</w:t>
        </w:r>
      </w:hyperlink>
    </w:p>
    <w:p w14:paraId="086259E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8" w:history="1">
        <w:r w:rsidRPr="0090637C">
          <w:rPr>
            <w:rFonts w:ascii="Times New Roman" w:eastAsia="Times New Roman" w:hAnsi="Times New Roman" w:cs="Times New Roman"/>
            <w:color w:val="0000FF"/>
            <w:sz w:val="24"/>
            <w:szCs w:val="24"/>
            <w:u w:val="single"/>
          </w:rPr>
          <w:t>KYOCERA Communication Systems Co., Ltd.</w:t>
        </w:r>
      </w:hyperlink>
    </w:p>
    <w:p w14:paraId="4020D8ED"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49" w:history="1">
        <w:r w:rsidRPr="0090637C">
          <w:rPr>
            <w:rFonts w:ascii="Times New Roman" w:eastAsia="Times New Roman" w:hAnsi="Times New Roman" w:cs="Times New Roman"/>
            <w:color w:val="0000FF"/>
            <w:sz w:val="24"/>
            <w:szCs w:val="24"/>
            <w:u w:val="single"/>
          </w:rPr>
          <w:t>AOL Platforms Japan KK</w:t>
        </w:r>
      </w:hyperlink>
    </w:p>
    <w:p w14:paraId="472ED14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0" w:history="1">
        <w:proofErr w:type="spellStart"/>
        <w:r w:rsidRPr="0090637C">
          <w:rPr>
            <w:rFonts w:ascii="Times New Roman" w:eastAsia="Times New Roman" w:hAnsi="Times New Roman" w:cs="Times New Roman"/>
            <w:color w:val="0000FF"/>
            <w:sz w:val="24"/>
            <w:szCs w:val="24"/>
            <w:u w:val="single"/>
          </w:rPr>
          <w:t>CyberZ</w:t>
        </w:r>
        <w:proofErr w:type="spellEnd"/>
        <w:r w:rsidRPr="0090637C">
          <w:rPr>
            <w:rFonts w:ascii="Times New Roman" w:eastAsia="Times New Roman" w:hAnsi="Times New Roman" w:cs="Times New Roman"/>
            <w:color w:val="0000FF"/>
            <w:sz w:val="24"/>
            <w:szCs w:val="24"/>
            <w:u w:val="single"/>
          </w:rPr>
          <w:t>, Inc.</w:t>
        </w:r>
      </w:hyperlink>
    </w:p>
    <w:p w14:paraId="6A1FF1E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1" w:history="1">
        <w:proofErr w:type="spellStart"/>
        <w:r w:rsidRPr="0090637C">
          <w:rPr>
            <w:rFonts w:ascii="Times New Roman" w:eastAsia="Times New Roman" w:hAnsi="Times New Roman" w:cs="Times New Roman"/>
            <w:color w:val="0000FF"/>
            <w:sz w:val="24"/>
            <w:szCs w:val="24"/>
            <w:u w:val="single"/>
          </w:rPr>
          <w:t>FreakOut</w:t>
        </w:r>
        <w:proofErr w:type="spellEnd"/>
        <w:r w:rsidRPr="0090637C">
          <w:rPr>
            <w:rFonts w:ascii="Times New Roman" w:eastAsia="Times New Roman" w:hAnsi="Times New Roman" w:cs="Times New Roman"/>
            <w:color w:val="0000FF"/>
            <w:sz w:val="24"/>
            <w:szCs w:val="24"/>
            <w:u w:val="single"/>
          </w:rPr>
          <w:t>, Inc.</w:t>
        </w:r>
      </w:hyperlink>
    </w:p>
    <w:p w14:paraId="668F111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2" w:history="1">
        <w:r w:rsidRPr="0090637C">
          <w:rPr>
            <w:rFonts w:ascii="Times New Roman" w:eastAsia="Times New Roman" w:hAnsi="Times New Roman" w:cs="Times New Roman"/>
            <w:color w:val="0000FF"/>
            <w:sz w:val="24"/>
            <w:szCs w:val="24"/>
            <w:u w:val="single"/>
          </w:rPr>
          <w:t>Intimate Merger, Inc.</w:t>
        </w:r>
      </w:hyperlink>
    </w:p>
    <w:p w14:paraId="198F7CB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3" w:history="1">
        <w:proofErr w:type="spellStart"/>
        <w:proofErr w:type="gramStart"/>
        <w:r w:rsidRPr="0090637C">
          <w:rPr>
            <w:rFonts w:ascii="Times New Roman" w:eastAsia="Times New Roman" w:hAnsi="Times New Roman" w:cs="Times New Roman"/>
            <w:color w:val="0000FF"/>
            <w:sz w:val="24"/>
            <w:szCs w:val="24"/>
            <w:u w:val="single"/>
          </w:rPr>
          <w:t>BI.Garage</w:t>
        </w:r>
        <w:proofErr w:type="spellEnd"/>
        <w:proofErr w:type="gramEnd"/>
        <w:r w:rsidRPr="0090637C">
          <w:rPr>
            <w:rFonts w:ascii="Times New Roman" w:eastAsia="Times New Roman" w:hAnsi="Times New Roman" w:cs="Times New Roman"/>
            <w:color w:val="0000FF"/>
            <w:sz w:val="24"/>
            <w:szCs w:val="24"/>
            <w:u w:val="single"/>
          </w:rPr>
          <w:t>, Inc.</w:t>
        </w:r>
      </w:hyperlink>
    </w:p>
    <w:p w14:paraId="30B05EC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4" w:history="1">
        <w:proofErr w:type="spellStart"/>
        <w:r w:rsidRPr="0090637C">
          <w:rPr>
            <w:rFonts w:ascii="Times New Roman" w:eastAsia="Times New Roman" w:hAnsi="Times New Roman" w:cs="Times New Roman"/>
            <w:color w:val="0000FF"/>
            <w:sz w:val="24"/>
            <w:szCs w:val="24"/>
            <w:u w:val="single"/>
          </w:rPr>
          <w:t>RightSegment</w:t>
        </w:r>
        <w:proofErr w:type="spellEnd"/>
        <w:r w:rsidRPr="0090637C">
          <w:rPr>
            <w:rFonts w:ascii="Times New Roman" w:eastAsia="Times New Roman" w:hAnsi="Times New Roman" w:cs="Times New Roman"/>
            <w:color w:val="0000FF"/>
            <w:sz w:val="24"/>
            <w:szCs w:val="24"/>
            <w:u w:val="single"/>
          </w:rPr>
          <w:t>, Inc.</w:t>
        </w:r>
      </w:hyperlink>
    </w:p>
    <w:p w14:paraId="79300FFD"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5" w:history="1">
        <w:r w:rsidRPr="0090637C">
          <w:rPr>
            <w:rFonts w:ascii="Times New Roman" w:eastAsia="Times New Roman" w:hAnsi="Times New Roman" w:cs="Times New Roman"/>
            <w:color w:val="0000FF"/>
            <w:sz w:val="24"/>
            <w:szCs w:val="24"/>
            <w:u w:val="single"/>
          </w:rPr>
          <w:t>Outbrain Inc.</w:t>
        </w:r>
      </w:hyperlink>
    </w:p>
    <w:p w14:paraId="43E2631B"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6" w:history="1">
        <w:r w:rsidRPr="0090637C">
          <w:rPr>
            <w:rFonts w:ascii="Times New Roman" w:eastAsia="Times New Roman" w:hAnsi="Times New Roman" w:cs="Times New Roman"/>
            <w:color w:val="0000FF"/>
            <w:sz w:val="24"/>
            <w:szCs w:val="24"/>
            <w:u w:val="single"/>
          </w:rPr>
          <w:t>Google DoubleClick</w:t>
        </w:r>
      </w:hyperlink>
    </w:p>
    <w:p w14:paraId="5F00E8E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7" w:history="1">
        <w:r w:rsidRPr="0090637C">
          <w:rPr>
            <w:rFonts w:ascii="Times New Roman" w:eastAsia="Times New Roman" w:hAnsi="Times New Roman" w:cs="Times New Roman"/>
            <w:color w:val="0000FF"/>
            <w:sz w:val="24"/>
            <w:szCs w:val="24"/>
            <w:u w:val="single"/>
          </w:rPr>
          <w:t>Amazon.com, Inc</w:t>
        </w:r>
      </w:hyperlink>
    </w:p>
    <w:p w14:paraId="40F508C4"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8" w:history="1">
        <w:r w:rsidRPr="0090637C">
          <w:rPr>
            <w:rFonts w:ascii="Times New Roman" w:eastAsia="Times New Roman" w:hAnsi="Times New Roman" w:cs="Times New Roman"/>
            <w:color w:val="0000FF"/>
            <w:sz w:val="24"/>
            <w:szCs w:val="24"/>
            <w:u w:val="single"/>
          </w:rPr>
          <w:t>GMO AD MARKETING, Inc.</w:t>
        </w:r>
      </w:hyperlink>
    </w:p>
    <w:p w14:paraId="135E2F4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59" w:history="1">
        <w:proofErr w:type="spellStart"/>
        <w:r w:rsidRPr="0090637C">
          <w:rPr>
            <w:rFonts w:ascii="Times New Roman" w:eastAsia="Times New Roman" w:hAnsi="Times New Roman" w:cs="Times New Roman"/>
            <w:color w:val="0000FF"/>
            <w:sz w:val="24"/>
            <w:szCs w:val="24"/>
            <w:u w:val="single"/>
          </w:rPr>
          <w:t>Supership</w:t>
        </w:r>
        <w:proofErr w:type="spellEnd"/>
        <w:r w:rsidRPr="0090637C">
          <w:rPr>
            <w:rFonts w:ascii="Times New Roman" w:eastAsia="Times New Roman" w:hAnsi="Times New Roman" w:cs="Times New Roman"/>
            <w:color w:val="0000FF"/>
            <w:sz w:val="24"/>
            <w:szCs w:val="24"/>
            <w:u w:val="single"/>
          </w:rPr>
          <w:t xml:space="preserve"> Inc.</w:t>
        </w:r>
      </w:hyperlink>
    </w:p>
    <w:p w14:paraId="1F489C1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0" w:history="1">
        <w:r w:rsidRPr="0090637C">
          <w:rPr>
            <w:rFonts w:ascii="Times New Roman" w:eastAsia="Times New Roman" w:hAnsi="Times New Roman" w:cs="Times New Roman"/>
            <w:color w:val="0000FF"/>
            <w:sz w:val="24"/>
            <w:szCs w:val="24"/>
            <w:u w:val="single"/>
          </w:rPr>
          <w:t>Twitter, Inc.</w:t>
        </w:r>
      </w:hyperlink>
    </w:p>
    <w:p w14:paraId="3F9934BD"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1" w:history="1">
        <w:r w:rsidRPr="0090637C">
          <w:rPr>
            <w:rFonts w:ascii="Times New Roman" w:eastAsia="Times New Roman" w:hAnsi="Times New Roman" w:cs="Times New Roman"/>
            <w:color w:val="0000FF"/>
            <w:sz w:val="24"/>
            <w:szCs w:val="24"/>
            <w:u w:val="single"/>
          </w:rPr>
          <w:t>UNITED, Inc.</w:t>
        </w:r>
      </w:hyperlink>
    </w:p>
    <w:p w14:paraId="7388FF5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2" w:history="1">
        <w:r w:rsidRPr="0090637C">
          <w:rPr>
            <w:rFonts w:ascii="Times New Roman" w:eastAsia="Times New Roman" w:hAnsi="Times New Roman" w:cs="Times New Roman"/>
            <w:color w:val="0000FF"/>
            <w:sz w:val="24"/>
            <w:szCs w:val="24"/>
            <w:u w:val="single"/>
          </w:rPr>
          <w:t xml:space="preserve">Fringe81 </w:t>
        </w:r>
        <w:proofErr w:type="spellStart"/>
        <w:proofErr w:type="gramStart"/>
        <w:r w:rsidRPr="0090637C">
          <w:rPr>
            <w:rFonts w:ascii="Times New Roman" w:eastAsia="Times New Roman" w:hAnsi="Times New Roman" w:cs="Times New Roman"/>
            <w:color w:val="0000FF"/>
            <w:sz w:val="24"/>
            <w:szCs w:val="24"/>
            <w:u w:val="single"/>
          </w:rPr>
          <w:t>Co.,Ltd</w:t>
        </w:r>
        <w:proofErr w:type="spellEnd"/>
        <w:proofErr w:type="gramEnd"/>
      </w:hyperlink>
    </w:p>
    <w:p w14:paraId="69B88DC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3" w:history="1">
        <w:r w:rsidRPr="0090637C">
          <w:rPr>
            <w:rFonts w:ascii="Times New Roman" w:eastAsia="Times New Roman" w:hAnsi="Times New Roman" w:cs="Times New Roman"/>
            <w:color w:val="0000FF"/>
            <w:sz w:val="24"/>
            <w:szCs w:val="24"/>
            <w:u w:val="single"/>
          </w:rPr>
          <w:t>LOGLY, Inc.</w:t>
        </w:r>
      </w:hyperlink>
    </w:p>
    <w:p w14:paraId="6824487C"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4" w:history="1">
        <w:proofErr w:type="spellStart"/>
        <w:r w:rsidRPr="0090637C">
          <w:rPr>
            <w:rFonts w:ascii="Times New Roman" w:eastAsia="Times New Roman" w:hAnsi="Times New Roman" w:cs="Times New Roman"/>
            <w:color w:val="0000FF"/>
            <w:sz w:val="24"/>
            <w:szCs w:val="24"/>
            <w:u w:val="single"/>
          </w:rPr>
          <w:t>AppsFlyer</w:t>
        </w:r>
        <w:proofErr w:type="spellEnd"/>
      </w:hyperlink>
    </w:p>
    <w:p w14:paraId="52FDAF8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ii. For actual number of Users:</w:t>
      </w:r>
    </w:p>
    <w:p w14:paraId="6944099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5" w:history="1">
        <w:r w:rsidRPr="0090637C">
          <w:rPr>
            <w:rFonts w:ascii="Times New Roman" w:eastAsia="Times New Roman" w:hAnsi="Times New Roman" w:cs="Times New Roman"/>
            <w:color w:val="0000FF"/>
            <w:sz w:val="24"/>
            <w:szCs w:val="24"/>
            <w:u w:val="single"/>
          </w:rPr>
          <w:t>Google Analytics</w:t>
        </w:r>
      </w:hyperlink>
    </w:p>
    <w:p w14:paraId="7230B221"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6" w:history="1">
        <w:r w:rsidRPr="0090637C">
          <w:rPr>
            <w:rFonts w:ascii="Times New Roman" w:eastAsia="Times New Roman" w:hAnsi="Times New Roman" w:cs="Times New Roman"/>
            <w:color w:val="0000FF"/>
            <w:sz w:val="24"/>
            <w:szCs w:val="24"/>
            <w:u w:val="single"/>
          </w:rPr>
          <w:t>Yahoo! Access Analytics</w:t>
        </w:r>
      </w:hyperlink>
    </w:p>
    <w:p w14:paraId="512E98B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7" w:history="1">
        <w:proofErr w:type="spellStart"/>
        <w:r w:rsidRPr="0090637C">
          <w:rPr>
            <w:rFonts w:ascii="Times New Roman" w:eastAsia="Times New Roman" w:hAnsi="Times New Roman" w:cs="Times New Roman"/>
            <w:color w:val="0000FF"/>
            <w:sz w:val="24"/>
            <w:szCs w:val="24"/>
            <w:u w:val="single"/>
          </w:rPr>
          <w:t>Mixpanel</w:t>
        </w:r>
        <w:proofErr w:type="spellEnd"/>
      </w:hyperlink>
    </w:p>
    <w:p w14:paraId="03A69B8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8" w:history="1">
        <w:r w:rsidRPr="0090637C">
          <w:rPr>
            <w:rFonts w:ascii="Times New Roman" w:eastAsia="Times New Roman" w:hAnsi="Times New Roman" w:cs="Times New Roman"/>
            <w:color w:val="0000FF"/>
            <w:sz w:val="24"/>
            <w:szCs w:val="24"/>
            <w:u w:val="single"/>
          </w:rPr>
          <w:t>Firebase</w:t>
        </w:r>
      </w:hyperlink>
    </w:p>
    <w:p w14:paraId="29A8354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69" w:history="1">
        <w:r w:rsidRPr="0090637C">
          <w:rPr>
            <w:rFonts w:ascii="Times New Roman" w:eastAsia="Times New Roman" w:hAnsi="Times New Roman" w:cs="Times New Roman"/>
            <w:color w:val="0000FF"/>
            <w:sz w:val="24"/>
            <w:szCs w:val="24"/>
            <w:u w:val="single"/>
          </w:rPr>
          <w:t>Fabric</w:t>
        </w:r>
      </w:hyperlink>
    </w:p>
    <w:p w14:paraId="350F911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0" w:history="1">
        <w:proofErr w:type="spellStart"/>
        <w:r w:rsidRPr="0090637C">
          <w:rPr>
            <w:rFonts w:ascii="Times New Roman" w:eastAsia="Times New Roman" w:hAnsi="Times New Roman" w:cs="Times New Roman"/>
            <w:color w:val="0000FF"/>
            <w:sz w:val="24"/>
            <w:szCs w:val="24"/>
            <w:u w:val="single"/>
          </w:rPr>
          <w:t>TrenDemon</w:t>
        </w:r>
        <w:proofErr w:type="spellEnd"/>
      </w:hyperlink>
    </w:p>
    <w:p w14:paraId="313F26E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1" w:history="1">
        <w:proofErr w:type="spellStart"/>
        <w:r w:rsidRPr="0090637C">
          <w:rPr>
            <w:rFonts w:ascii="Times New Roman" w:eastAsia="Times New Roman" w:hAnsi="Times New Roman" w:cs="Times New Roman"/>
            <w:color w:val="0000FF"/>
            <w:sz w:val="24"/>
            <w:szCs w:val="24"/>
            <w:u w:val="single"/>
          </w:rPr>
          <w:t>Ptengine</w:t>
        </w:r>
        <w:proofErr w:type="spellEnd"/>
      </w:hyperlink>
    </w:p>
    <w:p w14:paraId="5EC55C0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2" w:history="1">
        <w:proofErr w:type="spellStart"/>
        <w:r w:rsidRPr="0090637C">
          <w:rPr>
            <w:rFonts w:ascii="Times New Roman" w:eastAsia="Times New Roman" w:hAnsi="Times New Roman" w:cs="Times New Roman"/>
            <w:color w:val="0000FF"/>
            <w:sz w:val="24"/>
            <w:szCs w:val="24"/>
            <w:u w:val="single"/>
          </w:rPr>
          <w:t>Moshimo</w:t>
        </w:r>
        <w:proofErr w:type="spellEnd"/>
        <w:r w:rsidRPr="0090637C">
          <w:rPr>
            <w:rFonts w:ascii="Times New Roman" w:eastAsia="Times New Roman" w:hAnsi="Times New Roman" w:cs="Times New Roman"/>
            <w:color w:val="0000FF"/>
            <w:sz w:val="24"/>
            <w:szCs w:val="24"/>
            <w:u w:val="single"/>
          </w:rPr>
          <w:t xml:space="preserve"> affiliate</w:t>
        </w:r>
      </w:hyperlink>
    </w:p>
    <w:p w14:paraId="5468D4D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3" w:history="1">
        <w:r w:rsidRPr="0090637C">
          <w:rPr>
            <w:rFonts w:ascii="Times New Roman" w:eastAsia="Times New Roman" w:hAnsi="Times New Roman" w:cs="Times New Roman"/>
            <w:color w:val="0000FF"/>
            <w:sz w:val="24"/>
            <w:szCs w:val="24"/>
            <w:u w:val="single"/>
          </w:rPr>
          <w:t>Microsoft Clarity</w:t>
        </w:r>
      </w:hyperlink>
    </w:p>
    <w:p w14:paraId="54B9CA1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4" w:history="1">
        <w:proofErr w:type="spellStart"/>
        <w:r w:rsidRPr="0090637C">
          <w:rPr>
            <w:rFonts w:ascii="Times New Roman" w:eastAsia="Times New Roman" w:hAnsi="Times New Roman" w:cs="Times New Roman"/>
            <w:color w:val="0000FF"/>
            <w:sz w:val="24"/>
            <w:szCs w:val="24"/>
            <w:u w:val="single"/>
          </w:rPr>
          <w:t>AppsFlyer</w:t>
        </w:r>
        <w:proofErr w:type="spellEnd"/>
      </w:hyperlink>
    </w:p>
    <w:p w14:paraId="768BB97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iii. </w:t>
      </w:r>
      <w:proofErr w:type="spellStart"/>
      <w:proofErr w:type="gramStart"/>
      <w:r w:rsidRPr="0090637C">
        <w:rPr>
          <w:rFonts w:ascii="Times New Roman" w:eastAsia="Times New Roman" w:hAnsi="Times New Roman" w:cs="Times New Roman"/>
          <w:sz w:val="24"/>
          <w:szCs w:val="24"/>
        </w:rPr>
        <w:t>Misc</w:t>
      </w:r>
      <w:proofErr w:type="spellEnd"/>
      <w:r w:rsidRPr="0090637C">
        <w:rPr>
          <w:rFonts w:ascii="Times New Roman" w:eastAsia="Times New Roman" w:hAnsi="Times New Roman" w:cs="Times New Roman"/>
          <w:sz w:val="24"/>
          <w:szCs w:val="24"/>
        </w:rPr>
        <w:t xml:space="preserve"> :</w:t>
      </w:r>
      <w:proofErr w:type="gramEnd"/>
    </w:p>
    <w:p w14:paraId="6956D88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hyperlink r:id="rId75" w:history="1">
        <w:r w:rsidRPr="0090637C">
          <w:rPr>
            <w:rFonts w:ascii="Times New Roman" w:eastAsia="Times New Roman" w:hAnsi="Times New Roman" w:cs="Times New Roman"/>
            <w:color w:val="0000FF"/>
            <w:sz w:val="24"/>
            <w:szCs w:val="24"/>
            <w:u w:val="single"/>
          </w:rPr>
          <w:t xml:space="preserve">Zendesk, </w:t>
        </w:r>
        <w:proofErr w:type="gramStart"/>
        <w:r w:rsidRPr="0090637C">
          <w:rPr>
            <w:rFonts w:ascii="Times New Roman" w:eastAsia="Times New Roman" w:hAnsi="Times New Roman" w:cs="Times New Roman"/>
            <w:color w:val="0000FF"/>
            <w:sz w:val="24"/>
            <w:szCs w:val="24"/>
            <w:u w:val="single"/>
          </w:rPr>
          <w:t>Inc.(</w:t>
        </w:r>
        <w:proofErr w:type="gramEnd"/>
        <w:r w:rsidRPr="0090637C">
          <w:rPr>
            <w:rFonts w:ascii="Times New Roman" w:eastAsia="Times New Roman" w:hAnsi="Times New Roman" w:cs="Times New Roman"/>
            <w:color w:val="0000FF"/>
            <w:sz w:val="24"/>
            <w:szCs w:val="24"/>
            <w:u w:val="single"/>
          </w:rPr>
          <w:t>for authenticating Users)</w:t>
        </w:r>
      </w:hyperlink>
    </w:p>
    <w:p w14:paraId="43BDAC34" w14:textId="77777777" w:rsidR="0090637C" w:rsidRPr="0090637C" w:rsidRDefault="0090637C" w:rsidP="0090637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2. (Obsolete)</w:t>
      </w:r>
    </w:p>
    <w:p w14:paraId="5E8415B7"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76" w:anchor="policy09" w:history="1">
        <w:r w:rsidRPr="0090637C">
          <w:rPr>
            <w:rFonts w:ascii="Times New Roman" w:eastAsia="Times New Roman" w:hAnsi="Times New Roman" w:cs="Times New Roman"/>
            <w:b/>
            <w:bCs/>
            <w:color w:val="0000FF"/>
            <w:sz w:val="36"/>
            <w:szCs w:val="36"/>
            <w:u w:val="single"/>
          </w:rPr>
          <w:t>(9) (Obsolete due to the termination of service)</w:t>
        </w:r>
      </w:hyperlink>
    </w:p>
    <w:p w14:paraId="0C41EA9F"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77" w:anchor="policy10" w:history="1">
        <w:r w:rsidRPr="0090637C">
          <w:rPr>
            <w:rFonts w:ascii="Times New Roman" w:eastAsia="Times New Roman" w:hAnsi="Times New Roman" w:cs="Times New Roman"/>
            <w:b/>
            <w:bCs/>
            <w:color w:val="0000FF"/>
            <w:sz w:val="36"/>
            <w:szCs w:val="36"/>
            <w:u w:val="single"/>
          </w:rPr>
          <w:t>(10) Scope of Application of this Privacy Policy</w:t>
        </w:r>
      </w:hyperlink>
    </w:p>
    <w:p w14:paraId="57D280C5" w14:textId="77777777" w:rsidR="0090637C" w:rsidRPr="0090637C" w:rsidRDefault="0090637C" w:rsidP="009063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1. If the User voluntarily discloses his/her personal information on the Website, such information may be collected or wrongfully used by any third party. In such cases, we shall assume no responsibility therefor.</w:t>
      </w:r>
    </w:p>
    <w:p w14:paraId="41A2E972" w14:textId="77777777" w:rsidR="0090637C" w:rsidRPr="0090637C" w:rsidRDefault="0090637C" w:rsidP="0090637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2. Unless otherwise specifically set forth in the Services, any website or service of any third party which is linked from the Services establishes its own provisions for the protection of personal information, which is independent from ours. We assume no obligation or responsibility </w:t>
      </w:r>
      <w:proofErr w:type="gramStart"/>
      <w:r w:rsidRPr="0090637C">
        <w:rPr>
          <w:rFonts w:ascii="Times New Roman" w:eastAsia="Times New Roman" w:hAnsi="Times New Roman" w:cs="Times New Roman"/>
          <w:sz w:val="24"/>
          <w:szCs w:val="24"/>
        </w:rPr>
        <w:t>with regard to</w:t>
      </w:r>
      <w:proofErr w:type="gramEnd"/>
      <w:r w:rsidRPr="0090637C">
        <w:rPr>
          <w:rFonts w:ascii="Times New Roman" w:eastAsia="Times New Roman" w:hAnsi="Times New Roman" w:cs="Times New Roman"/>
          <w:sz w:val="24"/>
          <w:szCs w:val="24"/>
        </w:rPr>
        <w:t xml:space="preserve"> these independent provisions and activities. The User should confirm the terms of use and other provisions established by each website before he/she provides his/her personal information.</w:t>
      </w:r>
    </w:p>
    <w:p w14:paraId="21E29920"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78" w:anchor="policy11" w:history="1">
        <w:r w:rsidRPr="0090637C">
          <w:rPr>
            <w:rFonts w:ascii="Times New Roman" w:eastAsia="Times New Roman" w:hAnsi="Times New Roman" w:cs="Times New Roman"/>
            <w:b/>
            <w:bCs/>
            <w:color w:val="0000FF"/>
            <w:sz w:val="36"/>
            <w:szCs w:val="36"/>
            <w:u w:val="single"/>
          </w:rPr>
          <w:t>(11) Revisions on Privacy Policy</w:t>
        </w:r>
      </w:hyperlink>
    </w:p>
    <w:p w14:paraId="0D192AE2" w14:textId="77777777" w:rsidR="0090637C" w:rsidRPr="0090637C" w:rsidRDefault="0090637C" w:rsidP="009063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1. We may revise all or part of this Privacy Policy in future. In case of any material change to this Privacy Policy, we will notify the Users in a clear manner such as posting the changes on the Services.</w:t>
      </w:r>
    </w:p>
    <w:p w14:paraId="198ED3CE" w14:textId="77777777" w:rsidR="0090637C" w:rsidRPr="0090637C" w:rsidRDefault="0090637C" w:rsidP="0090637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2. Whenever we make any change/additions to the purpose of use, the User shall have the right to choose </w:t>
      </w:r>
      <w:proofErr w:type="gramStart"/>
      <w:r w:rsidRPr="0090637C">
        <w:rPr>
          <w:rFonts w:ascii="Times New Roman" w:eastAsia="Times New Roman" w:hAnsi="Times New Roman" w:cs="Times New Roman"/>
          <w:sz w:val="24"/>
          <w:szCs w:val="24"/>
        </w:rPr>
        <w:t>whether or not</w:t>
      </w:r>
      <w:proofErr w:type="gramEnd"/>
      <w:r w:rsidRPr="0090637C">
        <w:rPr>
          <w:rFonts w:ascii="Times New Roman" w:eastAsia="Times New Roman" w:hAnsi="Times New Roman" w:cs="Times New Roman"/>
          <w:sz w:val="24"/>
          <w:szCs w:val="24"/>
        </w:rPr>
        <w:t xml:space="preserve"> we can use his/her personal information in the manner changed or added.</w:t>
      </w:r>
    </w:p>
    <w:p w14:paraId="1760460D"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79" w:anchor="policy12" w:history="1">
        <w:r w:rsidRPr="0090637C">
          <w:rPr>
            <w:rFonts w:ascii="Times New Roman" w:eastAsia="Times New Roman" w:hAnsi="Times New Roman" w:cs="Times New Roman"/>
            <w:b/>
            <w:bCs/>
            <w:color w:val="0000FF"/>
            <w:sz w:val="36"/>
            <w:szCs w:val="36"/>
            <w:u w:val="single"/>
          </w:rPr>
          <w:t>(12) Personal Information Administrator</w:t>
        </w:r>
      </w:hyperlink>
    </w:p>
    <w:p w14:paraId="636C2DBF" w14:textId="77777777" w:rsidR="0090637C" w:rsidRPr="0090637C" w:rsidRDefault="0090637C" w:rsidP="0090637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1. Our personal information administrator is as follows:</w:t>
      </w:r>
      <w:r w:rsidRPr="0090637C">
        <w:rPr>
          <w:rFonts w:ascii="Times New Roman" w:eastAsia="Times New Roman" w:hAnsi="Times New Roman" w:cs="Times New Roman"/>
          <w:sz w:val="24"/>
          <w:szCs w:val="24"/>
        </w:rPr>
        <w:br/>
      </w:r>
      <w:proofErr w:type="spellStart"/>
      <w:r w:rsidRPr="0090637C">
        <w:rPr>
          <w:rFonts w:ascii="Times New Roman" w:eastAsia="Times New Roman" w:hAnsi="Times New Roman" w:cs="Times New Roman"/>
          <w:sz w:val="24"/>
          <w:szCs w:val="24"/>
        </w:rPr>
        <w:t>Oike</w:t>
      </w:r>
      <w:proofErr w:type="spellEnd"/>
      <w:r w:rsidRPr="0090637C">
        <w:rPr>
          <w:rFonts w:ascii="Times New Roman" w:eastAsia="Times New Roman" w:hAnsi="Times New Roman" w:cs="Times New Roman"/>
          <w:sz w:val="24"/>
          <w:szCs w:val="24"/>
        </w:rPr>
        <w:t xml:space="preserve"> Building 9th Floor,206 </w:t>
      </w:r>
      <w:proofErr w:type="spellStart"/>
      <w:r w:rsidRPr="0090637C">
        <w:rPr>
          <w:rFonts w:ascii="Times New Roman" w:eastAsia="Times New Roman" w:hAnsi="Times New Roman" w:cs="Times New Roman"/>
          <w:sz w:val="24"/>
          <w:szCs w:val="24"/>
        </w:rPr>
        <w:t>Takamiya-cho</w:t>
      </w:r>
      <w:proofErr w:type="spellEnd"/>
      <w:r w:rsidRPr="0090637C">
        <w:rPr>
          <w:rFonts w:ascii="Times New Roman" w:eastAsia="Times New Roman" w:hAnsi="Times New Roman" w:cs="Times New Roman"/>
          <w:sz w:val="24"/>
          <w:szCs w:val="24"/>
        </w:rPr>
        <w:t xml:space="preserve">, </w:t>
      </w:r>
      <w:proofErr w:type="spellStart"/>
      <w:r w:rsidRPr="0090637C">
        <w:rPr>
          <w:rFonts w:ascii="Times New Roman" w:eastAsia="Times New Roman" w:hAnsi="Times New Roman" w:cs="Times New Roman"/>
          <w:sz w:val="24"/>
          <w:szCs w:val="24"/>
        </w:rPr>
        <w:t>Ainomachi</w:t>
      </w:r>
      <w:proofErr w:type="spellEnd"/>
      <w:r w:rsidRPr="0090637C">
        <w:rPr>
          <w:rFonts w:ascii="Times New Roman" w:eastAsia="Times New Roman" w:hAnsi="Times New Roman" w:cs="Times New Roman"/>
          <w:sz w:val="24"/>
          <w:szCs w:val="24"/>
        </w:rPr>
        <w:t>-Higashi-</w:t>
      </w:r>
      <w:proofErr w:type="spellStart"/>
      <w:r w:rsidRPr="0090637C">
        <w:rPr>
          <w:rFonts w:ascii="Times New Roman" w:eastAsia="Times New Roman" w:hAnsi="Times New Roman" w:cs="Times New Roman"/>
          <w:sz w:val="24"/>
          <w:szCs w:val="24"/>
        </w:rPr>
        <w:t>Iru</w:t>
      </w:r>
      <w:proofErr w:type="spellEnd"/>
      <w:r w:rsidRPr="0090637C">
        <w:rPr>
          <w:rFonts w:ascii="Times New Roman" w:eastAsia="Times New Roman" w:hAnsi="Times New Roman" w:cs="Times New Roman"/>
          <w:sz w:val="24"/>
          <w:szCs w:val="24"/>
        </w:rPr>
        <w:t xml:space="preserve">, </w:t>
      </w:r>
      <w:proofErr w:type="spellStart"/>
      <w:r w:rsidRPr="0090637C">
        <w:rPr>
          <w:rFonts w:ascii="Times New Roman" w:eastAsia="Times New Roman" w:hAnsi="Times New Roman" w:cs="Times New Roman"/>
          <w:sz w:val="24"/>
          <w:szCs w:val="24"/>
        </w:rPr>
        <w:t>Oike-dori</w:t>
      </w:r>
      <w:proofErr w:type="spellEnd"/>
      <w:r w:rsidRPr="0090637C">
        <w:rPr>
          <w:rFonts w:ascii="Times New Roman" w:eastAsia="Times New Roman" w:hAnsi="Times New Roman" w:cs="Times New Roman"/>
          <w:sz w:val="24"/>
          <w:szCs w:val="24"/>
        </w:rPr>
        <w:t>, Nakagyo-</w:t>
      </w:r>
      <w:proofErr w:type="spellStart"/>
      <w:r w:rsidRPr="0090637C">
        <w:rPr>
          <w:rFonts w:ascii="Times New Roman" w:eastAsia="Times New Roman" w:hAnsi="Times New Roman" w:cs="Times New Roman"/>
          <w:sz w:val="24"/>
          <w:szCs w:val="24"/>
        </w:rPr>
        <w:t>ku</w:t>
      </w:r>
      <w:proofErr w:type="spellEnd"/>
      <w:r w:rsidRPr="0090637C">
        <w:rPr>
          <w:rFonts w:ascii="Times New Roman" w:eastAsia="Times New Roman" w:hAnsi="Times New Roman" w:cs="Times New Roman"/>
          <w:sz w:val="24"/>
          <w:szCs w:val="24"/>
        </w:rPr>
        <w:t>, Kyoto-</w:t>
      </w:r>
      <w:proofErr w:type="spellStart"/>
      <w:r w:rsidRPr="0090637C">
        <w:rPr>
          <w:rFonts w:ascii="Times New Roman" w:eastAsia="Times New Roman" w:hAnsi="Times New Roman" w:cs="Times New Roman"/>
          <w:sz w:val="24"/>
          <w:szCs w:val="24"/>
        </w:rPr>
        <w:t>shi</w:t>
      </w:r>
      <w:proofErr w:type="spellEnd"/>
      <w:r w:rsidRPr="0090637C">
        <w:rPr>
          <w:rFonts w:ascii="Times New Roman" w:eastAsia="Times New Roman" w:hAnsi="Times New Roman" w:cs="Times New Roman"/>
          <w:sz w:val="24"/>
          <w:szCs w:val="24"/>
        </w:rPr>
        <w:t>, Kyoto, Japan</w:t>
      </w:r>
      <w:r w:rsidRPr="0090637C">
        <w:rPr>
          <w:rFonts w:ascii="Times New Roman" w:eastAsia="Times New Roman" w:hAnsi="Times New Roman" w:cs="Times New Roman"/>
          <w:sz w:val="24"/>
          <w:szCs w:val="24"/>
        </w:rPr>
        <w:br/>
      </w:r>
      <w:proofErr w:type="spellStart"/>
      <w:r w:rsidRPr="0090637C">
        <w:rPr>
          <w:rFonts w:ascii="Times New Roman" w:eastAsia="Times New Roman" w:hAnsi="Times New Roman" w:cs="Times New Roman"/>
          <w:sz w:val="24"/>
          <w:szCs w:val="24"/>
        </w:rPr>
        <w:t>Yoshiomi</w:t>
      </w:r>
      <w:proofErr w:type="spellEnd"/>
      <w:r w:rsidRPr="0090637C">
        <w:rPr>
          <w:rFonts w:ascii="Times New Roman" w:eastAsia="Times New Roman" w:hAnsi="Times New Roman" w:cs="Times New Roman"/>
          <w:sz w:val="24"/>
          <w:szCs w:val="24"/>
        </w:rPr>
        <w:t xml:space="preserve"> </w:t>
      </w:r>
      <w:proofErr w:type="spellStart"/>
      <w:r w:rsidRPr="0090637C">
        <w:rPr>
          <w:rFonts w:ascii="Times New Roman" w:eastAsia="Times New Roman" w:hAnsi="Times New Roman" w:cs="Times New Roman"/>
          <w:sz w:val="24"/>
          <w:szCs w:val="24"/>
        </w:rPr>
        <w:t>Kurisu</w:t>
      </w:r>
      <w:proofErr w:type="spellEnd"/>
      <w:r w:rsidRPr="0090637C">
        <w:rPr>
          <w:rFonts w:ascii="Times New Roman" w:eastAsia="Times New Roman" w:hAnsi="Times New Roman" w:cs="Times New Roman"/>
          <w:sz w:val="24"/>
          <w:szCs w:val="24"/>
        </w:rPr>
        <w:t xml:space="preserve">, President and Representative Director of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Co., Ltd.</w:t>
      </w:r>
    </w:p>
    <w:p w14:paraId="4823EE19"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80" w:anchor="policy13" w:history="1">
        <w:r w:rsidRPr="0090637C">
          <w:rPr>
            <w:rFonts w:ascii="Times New Roman" w:eastAsia="Times New Roman" w:hAnsi="Times New Roman" w:cs="Times New Roman"/>
            <w:b/>
            <w:bCs/>
            <w:color w:val="0000FF"/>
            <w:sz w:val="36"/>
            <w:szCs w:val="36"/>
            <w:u w:val="single"/>
          </w:rPr>
          <w:t>(13) Comments/Complaints/Claims/Disclosure Request concerning Privacy</w:t>
        </w:r>
      </w:hyperlink>
    </w:p>
    <w:p w14:paraId="25721CA3" w14:textId="77777777" w:rsidR="0090637C" w:rsidRPr="0090637C" w:rsidRDefault="0090637C" w:rsidP="009063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If you have any comments/complaints/claims/Disclosure Request concerning our privacy practices, please contact us at </w:t>
      </w:r>
      <w:hyperlink r:id="rId81" w:history="1">
        <w:r w:rsidRPr="0090637C">
          <w:rPr>
            <w:rFonts w:ascii="Times New Roman" w:eastAsia="Times New Roman" w:hAnsi="Times New Roman" w:cs="Times New Roman"/>
            <w:color w:val="0000FF"/>
            <w:sz w:val="24"/>
            <w:szCs w:val="24"/>
            <w:u w:val="single"/>
          </w:rPr>
          <w:t>cs@hatena.ne.jp</w:t>
        </w:r>
      </w:hyperlink>
      <w:r w:rsidRPr="0090637C">
        <w:rPr>
          <w:rFonts w:ascii="Times New Roman" w:eastAsia="Times New Roman" w:hAnsi="Times New Roman" w:cs="Times New Roman"/>
          <w:sz w:val="24"/>
          <w:szCs w:val="24"/>
        </w:rPr>
        <w:t>. We will contact you by e-mail after confirming your comment/complaint/</w:t>
      </w:r>
      <w:proofErr w:type="gramStart"/>
      <w:r w:rsidRPr="0090637C">
        <w:rPr>
          <w:rFonts w:ascii="Times New Roman" w:eastAsia="Times New Roman" w:hAnsi="Times New Roman" w:cs="Times New Roman"/>
          <w:sz w:val="24"/>
          <w:szCs w:val="24"/>
        </w:rPr>
        <w:t>claim, and</w:t>
      </w:r>
      <w:proofErr w:type="gramEnd"/>
      <w:r w:rsidRPr="0090637C">
        <w:rPr>
          <w:rFonts w:ascii="Times New Roman" w:eastAsia="Times New Roman" w:hAnsi="Times New Roman" w:cs="Times New Roman"/>
          <w:sz w:val="24"/>
          <w:szCs w:val="24"/>
        </w:rPr>
        <w:t xml:space="preserve"> will endeavor to address your inquiry in an appropriate manner. </w:t>
      </w:r>
    </w:p>
    <w:p w14:paraId="25C14DBE" w14:textId="77777777" w:rsidR="0090637C" w:rsidRPr="0090637C" w:rsidRDefault="0090637C" w:rsidP="009063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2. If your inquiry has not been satisfactorily addressed, please contact one of the contacts below </w:t>
      </w:r>
    </w:p>
    <w:p w14:paraId="03D0322B" w14:textId="77777777" w:rsidR="0090637C" w:rsidRPr="0090637C" w:rsidRDefault="0090637C" w:rsidP="0090637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1.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 xml:space="preserve"> Watchdog program </w:t>
      </w:r>
      <w:r w:rsidRPr="0090637C">
        <w:rPr>
          <w:rFonts w:ascii="Times New Roman" w:eastAsia="Times New Roman" w:hAnsi="Times New Roman" w:cs="Times New Roman"/>
          <w:sz w:val="24"/>
          <w:szCs w:val="24"/>
        </w:rPr>
        <w:br/>
      </w:r>
      <w:hyperlink r:id="rId82" w:history="1">
        <w:r w:rsidRPr="0090637C">
          <w:rPr>
            <w:rFonts w:ascii="Times New Roman" w:eastAsia="Times New Roman" w:hAnsi="Times New Roman" w:cs="Times New Roman"/>
            <w:color w:val="0000FF"/>
            <w:sz w:val="24"/>
            <w:szCs w:val="24"/>
            <w:u w:val="single"/>
          </w:rPr>
          <w:t>https://www.truste.or.jp/hssl/watchdog/</w:t>
        </w:r>
      </w:hyperlink>
      <w:r w:rsidRPr="0090637C">
        <w:rPr>
          <w:rFonts w:ascii="Times New Roman" w:eastAsia="Times New Roman" w:hAnsi="Times New Roman" w:cs="Times New Roman"/>
          <w:sz w:val="24"/>
          <w:szCs w:val="24"/>
        </w:rPr>
        <w:t xml:space="preserve"> </w:t>
      </w:r>
    </w:p>
    <w:p w14:paraId="65213B50" w14:textId="77777777" w:rsidR="0090637C" w:rsidRPr="0090637C" w:rsidRDefault="0090637C" w:rsidP="0090637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2. Mobile Content Forum (MCF)</w:t>
      </w:r>
      <w:r w:rsidRPr="0090637C">
        <w:rPr>
          <w:rFonts w:ascii="Times New Roman" w:eastAsia="Times New Roman" w:hAnsi="Times New Roman" w:cs="Times New Roman"/>
          <w:sz w:val="24"/>
          <w:szCs w:val="24"/>
        </w:rPr>
        <w:br/>
        <w:t>Dai-3 Ito Building 603, Ebisu 4-4-5, Shibuya-</w:t>
      </w:r>
      <w:proofErr w:type="spellStart"/>
      <w:r w:rsidRPr="0090637C">
        <w:rPr>
          <w:rFonts w:ascii="Times New Roman" w:eastAsia="Times New Roman" w:hAnsi="Times New Roman" w:cs="Times New Roman"/>
          <w:sz w:val="24"/>
          <w:szCs w:val="24"/>
        </w:rPr>
        <w:t>ku</w:t>
      </w:r>
      <w:proofErr w:type="spellEnd"/>
      <w:r w:rsidRPr="0090637C">
        <w:rPr>
          <w:rFonts w:ascii="Times New Roman" w:eastAsia="Times New Roman" w:hAnsi="Times New Roman" w:cs="Times New Roman"/>
          <w:sz w:val="24"/>
          <w:szCs w:val="24"/>
        </w:rPr>
        <w:t>, Tokyo, Japan 150-0013</w:t>
      </w:r>
      <w:r w:rsidRPr="0090637C">
        <w:rPr>
          <w:rFonts w:ascii="Times New Roman" w:eastAsia="Times New Roman" w:hAnsi="Times New Roman" w:cs="Times New Roman"/>
          <w:sz w:val="24"/>
          <w:szCs w:val="24"/>
        </w:rPr>
        <w:br/>
      </w:r>
      <w:hyperlink r:id="rId83" w:history="1">
        <w:r w:rsidRPr="0090637C">
          <w:rPr>
            <w:rFonts w:ascii="Times New Roman" w:eastAsia="Times New Roman" w:hAnsi="Times New Roman" w:cs="Times New Roman"/>
            <w:color w:val="0000FF"/>
            <w:sz w:val="24"/>
            <w:szCs w:val="24"/>
            <w:u w:val="single"/>
          </w:rPr>
          <w:t>soudan@mcf.or.jp</w:t>
        </w:r>
      </w:hyperlink>
      <w:r w:rsidRPr="0090637C">
        <w:rPr>
          <w:rFonts w:ascii="Times New Roman" w:eastAsia="Times New Roman" w:hAnsi="Times New Roman" w:cs="Times New Roman"/>
          <w:sz w:val="24"/>
          <w:szCs w:val="24"/>
        </w:rPr>
        <w:t xml:space="preserve"> Tel: 3-5449-6469</w:t>
      </w:r>
    </w:p>
    <w:p w14:paraId="46ED65E5" w14:textId="77777777" w:rsidR="0090637C" w:rsidRPr="0090637C" w:rsidRDefault="0090637C" w:rsidP="0090637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3. A person resident in an EU Member State and subject to the GDPR should contact cs@hatena.ne.jp in the same way as 1. to exercise their rights under the GDPR. If the inquiry is not handled appropriately, you may file a complaint with the supervisory authorities.</w:t>
      </w:r>
    </w:p>
    <w:p w14:paraId="1C6AE95F"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84" w:anchor="policy14" w:history="1">
        <w:r w:rsidRPr="0090637C">
          <w:rPr>
            <w:rFonts w:ascii="Times New Roman" w:eastAsia="Times New Roman" w:hAnsi="Times New Roman" w:cs="Times New Roman"/>
            <w:b/>
            <w:bCs/>
            <w:color w:val="0000FF"/>
            <w:sz w:val="36"/>
            <w:szCs w:val="36"/>
            <w:u w:val="single"/>
          </w:rPr>
          <w:t>(14) (Obsolete)</w:t>
        </w:r>
      </w:hyperlink>
    </w:p>
    <w:p w14:paraId="4C87998F"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85" w:anchor="policy15" w:history="1">
        <w:r w:rsidRPr="0090637C">
          <w:rPr>
            <w:rFonts w:ascii="Times New Roman" w:eastAsia="Times New Roman" w:hAnsi="Times New Roman" w:cs="Times New Roman"/>
            <w:b/>
            <w:bCs/>
            <w:color w:val="0000FF"/>
            <w:sz w:val="36"/>
            <w:szCs w:val="36"/>
            <w:u w:val="single"/>
          </w:rPr>
          <w:t>(15) Use of information obtained via APIs of external services</w:t>
        </w:r>
      </w:hyperlink>
    </w:p>
    <w:p w14:paraId="091AD7B2" w14:textId="77777777" w:rsidR="0090637C" w:rsidRPr="0090637C" w:rsidRDefault="0090637C" w:rsidP="0090637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Google (Privacy Policy: </w:t>
      </w:r>
      <w:hyperlink r:id="rId86" w:history="1">
        <w:r w:rsidRPr="0090637C">
          <w:rPr>
            <w:rFonts w:ascii="Times New Roman" w:eastAsia="Times New Roman" w:hAnsi="Times New Roman" w:cs="Times New Roman"/>
            <w:color w:val="0000FF"/>
            <w:sz w:val="24"/>
            <w:szCs w:val="24"/>
            <w:u w:val="single"/>
          </w:rPr>
          <w:t>https://policies.google.com/privacy</w:t>
        </w:r>
      </w:hyperlink>
      <w:r w:rsidRPr="0090637C">
        <w:rPr>
          <w:rFonts w:ascii="Times New Roman" w:eastAsia="Times New Roman" w:hAnsi="Times New Roman" w:cs="Times New Roman"/>
          <w:sz w:val="24"/>
          <w:szCs w:val="24"/>
        </w:rPr>
        <w:t xml:space="preserve">) </w:t>
      </w:r>
    </w:p>
    <w:p w14:paraId="65D18BD9" w14:textId="77777777" w:rsidR="0090637C" w:rsidRPr="0090637C" w:rsidRDefault="0090637C" w:rsidP="0090637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Google Photos API (scope: </w:t>
      </w:r>
      <w:proofErr w:type="gramStart"/>
      <w:r w:rsidRPr="0090637C">
        <w:rPr>
          <w:rFonts w:ascii="Times New Roman" w:eastAsia="Times New Roman" w:hAnsi="Times New Roman" w:cs="Times New Roman"/>
          <w:sz w:val="24"/>
          <w:szCs w:val="24"/>
        </w:rPr>
        <w:t>https://www.googleapis.com/auth/photos )</w:t>
      </w:r>
      <w:proofErr w:type="gramEnd"/>
      <w:r w:rsidRPr="0090637C">
        <w:rPr>
          <w:rFonts w:ascii="Times New Roman" w:eastAsia="Times New Roman" w:hAnsi="Times New Roman" w:cs="Times New Roman"/>
          <w:sz w:val="24"/>
          <w:szCs w:val="24"/>
        </w:rPr>
        <w:t xml:space="preserve"> </w:t>
      </w:r>
    </w:p>
    <w:p w14:paraId="32EEE8E9" w14:textId="77777777" w:rsidR="0090637C" w:rsidRPr="0090637C" w:rsidRDefault="0090637C" w:rsidP="0090637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Used in blog's Google Photos posting </w:t>
      </w:r>
      <w:proofErr w:type="gramStart"/>
      <w:r w:rsidRPr="0090637C">
        <w:rPr>
          <w:rFonts w:ascii="Times New Roman" w:eastAsia="Times New Roman" w:hAnsi="Times New Roman" w:cs="Times New Roman"/>
          <w:sz w:val="24"/>
          <w:szCs w:val="24"/>
        </w:rPr>
        <w:t>function</w:t>
      </w:r>
      <w:proofErr w:type="gramEnd"/>
    </w:p>
    <w:p w14:paraId="126A0DC3" w14:textId="77777777" w:rsidR="0090637C" w:rsidRPr="0090637C" w:rsidRDefault="0090637C" w:rsidP="0090637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Not used for any purpose except for embedding URLs of pictures in blog </w:t>
      </w:r>
      <w:proofErr w:type="gramStart"/>
      <w:r w:rsidRPr="0090637C">
        <w:rPr>
          <w:rFonts w:ascii="Times New Roman" w:eastAsia="Times New Roman" w:hAnsi="Times New Roman" w:cs="Times New Roman"/>
          <w:sz w:val="24"/>
          <w:szCs w:val="24"/>
        </w:rPr>
        <w:t>text</w:t>
      </w:r>
      <w:proofErr w:type="gramEnd"/>
    </w:p>
    <w:p w14:paraId="099EA086" w14:textId="77777777" w:rsidR="0090637C" w:rsidRPr="0090637C" w:rsidRDefault="0090637C" w:rsidP="0090637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YouTube API (YouTube Terms of </w:t>
      </w:r>
      <w:proofErr w:type="gramStart"/>
      <w:r w:rsidRPr="0090637C">
        <w:rPr>
          <w:rFonts w:ascii="Times New Roman" w:eastAsia="Times New Roman" w:hAnsi="Times New Roman" w:cs="Times New Roman"/>
          <w:sz w:val="24"/>
          <w:szCs w:val="24"/>
        </w:rPr>
        <w:t>Service :</w:t>
      </w:r>
      <w:proofErr w:type="gramEnd"/>
      <w:r w:rsidRPr="0090637C">
        <w:rPr>
          <w:rFonts w:ascii="Times New Roman" w:eastAsia="Times New Roman" w:hAnsi="Times New Roman" w:cs="Times New Roman"/>
          <w:sz w:val="24"/>
          <w:szCs w:val="24"/>
        </w:rPr>
        <w:t xml:space="preserve"> </w:t>
      </w:r>
      <w:hyperlink r:id="rId87" w:history="1">
        <w:r w:rsidRPr="0090637C">
          <w:rPr>
            <w:rFonts w:ascii="Times New Roman" w:eastAsia="Times New Roman" w:hAnsi="Times New Roman" w:cs="Times New Roman"/>
            <w:color w:val="0000FF"/>
            <w:sz w:val="24"/>
            <w:szCs w:val="24"/>
            <w:u w:val="single"/>
          </w:rPr>
          <w:t>https://www.youtube.com/t/terms</w:t>
        </w:r>
      </w:hyperlink>
      <w:r w:rsidRPr="0090637C">
        <w:rPr>
          <w:rFonts w:ascii="Times New Roman" w:eastAsia="Times New Roman" w:hAnsi="Times New Roman" w:cs="Times New Roman"/>
          <w:sz w:val="24"/>
          <w:szCs w:val="24"/>
        </w:rPr>
        <w:t xml:space="preserve">) </w:t>
      </w:r>
    </w:p>
    <w:p w14:paraId="2580EE60" w14:textId="77777777" w:rsidR="0090637C" w:rsidRPr="0090637C" w:rsidRDefault="0090637C" w:rsidP="0090637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Used in blog's YouTube posting </w:t>
      </w:r>
      <w:proofErr w:type="gramStart"/>
      <w:r w:rsidRPr="0090637C">
        <w:rPr>
          <w:rFonts w:ascii="Times New Roman" w:eastAsia="Times New Roman" w:hAnsi="Times New Roman" w:cs="Times New Roman"/>
          <w:sz w:val="24"/>
          <w:szCs w:val="24"/>
        </w:rPr>
        <w:t>function</w:t>
      </w:r>
      <w:proofErr w:type="gramEnd"/>
    </w:p>
    <w:p w14:paraId="5E45AD78" w14:textId="77777777" w:rsidR="0090637C" w:rsidRPr="0090637C" w:rsidRDefault="0090637C" w:rsidP="0090637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90637C">
        <w:rPr>
          <w:rFonts w:ascii="MS Mincho" w:eastAsia="MS Mincho" w:hAnsi="MS Mincho" w:cs="MS Mincho" w:hint="eastAsia"/>
          <w:sz w:val="24"/>
          <w:szCs w:val="24"/>
        </w:rPr>
        <w:t>・</w:t>
      </w:r>
      <w:r w:rsidRPr="0090637C">
        <w:rPr>
          <w:rFonts w:ascii="Times New Roman" w:eastAsia="Times New Roman" w:hAnsi="Times New Roman" w:cs="Times New Roman"/>
          <w:sz w:val="24"/>
          <w:szCs w:val="24"/>
        </w:rPr>
        <w:t xml:space="preserve">Not used for any purpose except for embedding videos in blog </w:t>
      </w:r>
      <w:proofErr w:type="gramStart"/>
      <w:r w:rsidRPr="0090637C">
        <w:rPr>
          <w:rFonts w:ascii="Times New Roman" w:eastAsia="Times New Roman" w:hAnsi="Times New Roman" w:cs="Times New Roman"/>
          <w:sz w:val="24"/>
          <w:szCs w:val="24"/>
        </w:rPr>
        <w:t>text</w:t>
      </w:r>
      <w:proofErr w:type="gramEnd"/>
    </w:p>
    <w:p w14:paraId="321CB135" w14:textId="77777777" w:rsidR="0090637C" w:rsidRPr="0090637C" w:rsidRDefault="0090637C" w:rsidP="0090637C">
      <w:pPr>
        <w:spacing w:before="100" w:beforeAutospacing="1" w:after="100" w:afterAutospacing="1" w:line="240" w:lineRule="auto"/>
        <w:outlineLvl w:val="1"/>
        <w:rPr>
          <w:rFonts w:ascii="Times New Roman" w:eastAsia="Times New Roman" w:hAnsi="Times New Roman" w:cs="Times New Roman"/>
          <w:b/>
          <w:bCs/>
          <w:sz w:val="36"/>
          <w:szCs w:val="36"/>
        </w:rPr>
      </w:pPr>
      <w:hyperlink r:id="rId88" w:anchor="policy16" w:history="1">
        <w:r w:rsidRPr="0090637C">
          <w:rPr>
            <w:rFonts w:ascii="Times New Roman" w:eastAsia="Times New Roman" w:hAnsi="Times New Roman" w:cs="Times New Roman"/>
            <w:b/>
            <w:bCs/>
            <w:color w:val="0000FF"/>
            <w:sz w:val="36"/>
            <w:szCs w:val="36"/>
            <w:u w:val="single"/>
          </w:rPr>
          <w:t>(16) Revision Record</w:t>
        </w:r>
      </w:hyperlink>
    </w:p>
    <w:p w14:paraId="11C7053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Mar 18, 2021</w:t>
      </w:r>
    </w:p>
    <w:p w14:paraId="1B1FC2FC"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lastRenderedPageBreak/>
        <w:t xml:space="preserve">Added provisions on YouTube API to "(15) Use of information obtained via APIs of external </w:t>
      </w:r>
      <w:proofErr w:type="gramStart"/>
      <w:r w:rsidRPr="0090637C">
        <w:rPr>
          <w:rFonts w:ascii="Times New Roman" w:eastAsia="Times New Roman" w:hAnsi="Times New Roman" w:cs="Times New Roman"/>
          <w:sz w:val="24"/>
          <w:szCs w:val="24"/>
        </w:rPr>
        <w:t>services</w:t>
      </w:r>
      <w:proofErr w:type="gramEnd"/>
      <w:r w:rsidRPr="0090637C">
        <w:rPr>
          <w:rFonts w:ascii="Times New Roman" w:eastAsia="Times New Roman" w:hAnsi="Times New Roman" w:cs="Times New Roman"/>
          <w:sz w:val="24"/>
          <w:szCs w:val="24"/>
        </w:rPr>
        <w:t xml:space="preserve">" </w:t>
      </w:r>
    </w:p>
    <w:p w14:paraId="2C87F346"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Feb 22, 2021</w:t>
      </w:r>
    </w:p>
    <w:p w14:paraId="768C80F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Specified suitable domains for the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 xml:space="preserve"> privacy program "(1) Basic Policy on Personal Information 2. " </w:t>
      </w:r>
    </w:p>
    <w:p w14:paraId="073CA14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Due to the acquisition and utilization of individual identification numbers," (2) Acquisition of Personal Information 3." have become </w:t>
      </w:r>
      <w:proofErr w:type="gramStart"/>
      <w:r w:rsidRPr="0090637C">
        <w:rPr>
          <w:rFonts w:ascii="Times New Roman" w:eastAsia="Times New Roman" w:hAnsi="Times New Roman" w:cs="Times New Roman"/>
          <w:sz w:val="24"/>
          <w:szCs w:val="24"/>
        </w:rPr>
        <w:t>obsolete</w:t>
      </w:r>
      <w:proofErr w:type="gramEnd"/>
      <w:r w:rsidRPr="0090637C">
        <w:rPr>
          <w:rFonts w:ascii="Times New Roman" w:eastAsia="Times New Roman" w:hAnsi="Times New Roman" w:cs="Times New Roman"/>
          <w:sz w:val="24"/>
          <w:szCs w:val="24"/>
        </w:rPr>
        <w:t xml:space="preserve"> </w:t>
      </w:r>
    </w:p>
    <w:p w14:paraId="3C0506E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27E59B8A"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 7, 2021</w:t>
      </w:r>
    </w:p>
    <w:p w14:paraId="2E8CC0A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68C746AA"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 17, 2020</w:t>
      </w:r>
    </w:p>
    <w:p w14:paraId="3FEEE7F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"name" described in "(2) Acquisition of Personal Information 5." has been changed to "Name (name of corporate person in charge)" </w:t>
      </w:r>
    </w:p>
    <w:p w14:paraId="4B459A0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With the end of Pocket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"Pocket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Registration" included in "(5) Viewing, Editing, and Deleting Personal Information" has been deleted.</w:t>
      </w:r>
    </w:p>
    <w:p w14:paraId="48334B0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 11, 2020</w:t>
      </w:r>
    </w:p>
    <w:p w14:paraId="72D1F36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Paragraph 3 in the “(8) Third Party Tracking Systems”</w:t>
      </w:r>
    </w:p>
    <w:p w14:paraId="7B73A88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1F155BD3"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Nov 28, 2019</w:t>
      </w:r>
    </w:p>
    <w:p w14:paraId="11706F3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(15) Use of information obtained via APIs of external </w:t>
      </w:r>
      <w:proofErr w:type="gramStart"/>
      <w:r w:rsidRPr="0090637C">
        <w:rPr>
          <w:rFonts w:ascii="Times New Roman" w:eastAsia="Times New Roman" w:hAnsi="Times New Roman" w:cs="Times New Roman"/>
          <w:sz w:val="24"/>
          <w:szCs w:val="24"/>
        </w:rPr>
        <w:t>services</w:t>
      </w:r>
      <w:proofErr w:type="gramEnd"/>
    </w:p>
    <w:p w14:paraId="21676859"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 4, 2019</w:t>
      </w:r>
    </w:p>
    <w:p w14:paraId="171AF03B"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Moved the provisions related to the disclosure of personal information based on the Act on the Protection of Personal Information from (13) to (5</w:t>
      </w:r>
      <w:proofErr w:type="gramStart"/>
      <w:r w:rsidRPr="0090637C">
        <w:rPr>
          <w:rFonts w:ascii="Times New Roman" w:eastAsia="Times New Roman" w:hAnsi="Times New Roman" w:cs="Times New Roman"/>
          <w:sz w:val="24"/>
          <w:szCs w:val="24"/>
        </w:rPr>
        <w:t>), and</w:t>
      </w:r>
      <w:proofErr w:type="gramEnd"/>
      <w:r w:rsidRPr="0090637C">
        <w:rPr>
          <w:rFonts w:ascii="Times New Roman" w:eastAsia="Times New Roman" w:hAnsi="Times New Roman" w:cs="Times New Roman"/>
          <w:sz w:val="24"/>
          <w:szCs w:val="24"/>
        </w:rPr>
        <w:t xml:space="preserve"> specified how it should be handled.</w:t>
      </w:r>
    </w:p>
    <w:p w14:paraId="7F7ECF5C"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Changed the contact information due to relocation of Mobile Content Forum.</w:t>
      </w:r>
    </w:p>
    <w:p w14:paraId="3EE60B03"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April 18, 2019</w:t>
      </w:r>
    </w:p>
    <w:p w14:paraId="1A413F0B"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541C516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Nov 13, 2018</w:t>
      </w:r>
    </w:p>
    <w:p w14:paraId="5D6ABB8C"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62A9C45F"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 19, 2018</w:t>
      </w:r>
    </w:p>
    <w:p w14:paraId="25DF5A8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Due to the stoppage of the service the clause "8) Third Party Tracking System 2." was removed.</w:t>
      </w:r>
      <w:r w:rsidRPr="0090637C">
        <w:rPr>
          <w:rFonts w:ascii="Times New Roman" w:eastAsia="Times New Roman" w:hAnsi="Times New Roman" w:cs="Times New Roman"/>
          <w:sz w:val="24"/>
          <w:szCs w:val="24"/>
        </w:rPr>
        <w:br/>
        <w:t xml:space="preserve">Added two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r w:rsidRPr="0090637C">
        <w:rPr>
          <w:rFonts w:ascii="Times New Roman" w:eastAsia="Times New Roman" w:hAnsi="Times New Roman" w:cs="Times New Roman"/>
          <w:sz w:val="24"/>
          <w:szCs w:val="24"/>
        </w:rPr>
        <w:br/>
        <w:t>Added description on Do Not Track.</w:t>
      </w:r>
    </w:p>
    <w:p w14:paraId="04A1147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23, 2018</w:t>
      </w:r>
    </w:p>
    <w:p w14:paraId="3299B7EC"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statement for </w:t>
      </w:r>
      <w:proofErr w:type="gramStart"/>
      <w:r w:rsidRPr="0090637C">
        <w:rPr>
          <w:rFonts w:ascii="Times New Roman" w:eastAsia="Times New Roman" w:hAnsi="Times New Roman" w:cs="Times New Roman"/>
          <w:sz w:val="24"/>
          <w:szCs w:val="24"/>
        </w:rPr>
        <w:t>users</w:t>
      </w:r>
      <w:proofErr w:type="gramEnd"/>
      <w:r w:rsidRPr="0090637C">
        <w:rPr>
          <w:rFonts w:ascii="Times New Roman" w:eastAsia="Times New Roman" w:hAnsi="Times New Roman" w:cs="Times New Roman"/>
          <w:sz w:val="24"/>
          <w:szCs w:val="24"/>
        </w:rPr>
        <w:t xml:space="preserve"> resident in EU Member States with the enforcement of the GDPR.</w:t>
      </w:r>
      <w:r w:rsidRPr="0090637C">
        <w:rPr>
          <w:rFonts w:ascii="Times New Roman" w:eastAsia="Times New Roman" w:hAnsi="Times New Roman" w:cs="Times New Roman"/>
          <w:sz w:val="24"/>
          <w:szCs w:val="24"/>
        </w:rPr>
        <w:br/>
        <w:t>Added description and changed certain items due to becoming a covered business operator for personal information protection organization.</w:t>
      </w:r>
    </w:p>
    <w:p w14:paraId="4E31AB28"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Feb 21, 2018</w:t>
      </w:r>
    </w:p>
    <w:p w14:paraId="627FEFE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6122561D"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 23, 2018</w:t>
      </w:r>
    </w:p>
    <w:p w14:paraId="7D4E8C65"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496CF42E"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 29, 2017</w:t>
      </w:r>
    </w:p>
    <w:p w14:paraId="73E05B5B"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011D995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30, 2017</w:t>
      </w:r>
    </w:p>
    <w:p w14:paraId="678F513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Following revisions to the Act on the Protection of Personal Information (Act No. 57), the Disclosure Request method has been appended in (13).</w:t>
      </w:r>
      <w:r w:rsidRPr="0090637C">
        <w:rPr>
          <w:rFonts w:ascii="Times New Roman" w:eastAsia="Times New Roman" w:hAnsi="Times New Roman" w:cs="Times New Roman"/>
          <w:sz w:val="24"/>
          <w:szCs w:val="24"/>
        </w:rPr>
        <w:br/>
        <w:t>Following changes to service specifications, and the discontinuation of service features, the Use of Personal Information Table has been updated.</w:t>
      </w:r>
    </w:p>
    <w:p w14:paraId="002BFCA3"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February 13, 2017</w:t>
      </w:r>
    </w:p>
    <w:p w14:paraId="32879AA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17441325"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15, 2016</w:t>
      </w:r>
    </w:p>
    <w:p w14:paraId="299F2F9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three providers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5AF1495C"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lastRenderedPageBreak/>
        <w:t>Revised on July 28, 2016</w:t>
      </w:r>
    </w:p>
    <w:p w14:paraId="75982D4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(9) Toolbar and Firefox extension items have become obsolete</w:t>
      </w:r>
      <w:r w:rsidRPr="0090637C">
        <w:rPr>
          <w:rFonts w:ascii="Times New Roman" w:eastAsia="Times New Roman" w:hAnsi="Times New Roman" w:cs="Times New Roman"/>
          <w:sz w:val="24"/>
          <w:szCs w:val="24"/>
        </w:rPr>
        <w:br/>
        <w:t xml:space="preserve">Revision of the content regarding the basic way of thinking of personal information in (1), </w:t>
      </w:r>
      <w:proofErr w:type="gramStart"/>
      <w:r w:rsidRPr="0090637C">
        <w:rPr>
          <w:rFonts w:ascii="Times New Roman" w:eastAsia="Times New Roman" w:hAnsi="Times New Roman" w:cs="Times New Roman"/>
          <w:sz w:val="24"/>
          <w:szCs w:val="24"/>
        </w:rPr>
        <w:t>as a result of</w:t>
      </w:r>
      <w:proofErr w:type="gramEnd"/>
      <w:r w:rsidRPr="0090637C">
        <w:rPr>
          <w:rFonts w:ascii="Times New Roman" w:eastAsia="Times New Roman" w:hAnsi="Times New Roman" w:cs="Times New Roman"/>
          <w:sz w:val="24"/>
          <w:szCs w:val="24"/>
        </w:rPr>
        <w:t xml:space="preserve"> (9) being obsolete</w:t>
      </w:r>
      <w:r w:rsidRPr="0090637C">
        <w:rPr>
          <w:rFonts w:ascii="Times New Roman" w:eastAsia="Times New Roman" w:hAnsi="Times New Roman" w:cs="Times New Roman"/>
          <w:sz w:val="24"/>
          <w:szCs w:val="24"/>
        </w:rPr>
        <w:br/>
        <w:t>Revision of the description for obtaining personal information in (2), as a result of (9) being obsolete</w:t>
      </w:r>
      <w:r w:rsidRPr="0090637C">
        <w:rPr>
          <w:rFonts w:ascii="Times New Roman" w:eastAsia="Times New Roman" w:hAnsi="Times New Roman" w:cs="Times New Roman"/>
          <w:sz w:val="24"/>
          <w:szCs w:val="24"/>
        </w:rPr>
        <w:br/>
        <w:t>Revision of the description of a third party’s tracking system in (8), as a result of (1) being revised</w:t>
      </w:r>
    </w:p>
    <w:p w14:paraId="6A0DFB58"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June 17, 2016</w:t>
      </w:r>
    </w:p>
    <w:p w14:paraId="3570573B"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two providers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31CF3A5E"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20, 2016</w:t>
      </w:r>
    </w:p>
    <w:p w14:paraId="75FEEA0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4F6441F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10, 2015</w:t>
      </w:r>
    </w:p>
    <w:p w14:paraId="544388A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two providers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r w:rsidRPr="0090637C">
        <w:rPr>
          <w:rFonts w:ascii="Times New Roman" w:eastAsia="Times New Roman" w:hAnsi="Times New Roman" w:cs="Times New Roman"/>
          <w:sz w:val="24"/>
          <w:szCs w:val="24"/>
        </w:rPr>
        <w:br/>
        <w:t>Changed the company name of the provider of third party tracking systems.</w:t>
      </w:r>
      <w:r w:rsidRPr="0090637C">
        <w:rPr>
          <w:rFonts w:ascii="Times New Roman" w:eastAsia="Times New Roman" w:hAnsi="Times New Roman" w:cs="Times New Roman"/>
          <w:sz w:val="24"/>
          <w:szCs w:val="24"/>
        </w:rPr>
        <w:br/>
        <w:t xml:space="preserve">Changed the indication of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w:t>
      </w:r>
    </w:p>
    <w:p w14:paraId="3DDE6C66"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September 1, 2015</w:t>
      </w:r>
    </w:p>
    <w:p w14:paraId="18F156F4"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7DA19691"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January 28, 2015</w:t>
      </w:r>
    </w:p>
    <w:p w14:paraId="3B1A4744"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7A2CC8A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4, 2014</w:t>
      </w:r>
    </w:p>
    <w:p w14:paraId="231A9D6A"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4F15B0F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October 16, 2014</w:t>
      </w:r>
    </w:p>
    <w:p w14:paraId="0E32DC2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Paragraph 2 in the “(8) Third Party Tracking Systems”.</w:t>
      </w:r>
    </w:p>
    <w:p w14:paraId="5035B27E"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April 21, 2014</w:t>
      </w:r>
    </w:p>
    <w:p w14:paraId="370D673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two providers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r w:rsidRPr="0090637C">
        <w:rPr>
          <w:rFonts w:ascii="Times New Roman" w:eastAsia="Times New Roman" w:hAnsi="Times New Roman" w:cs="Times New Roman"/>
          <w:sz w:val="24"/>
          <w:szCs w:val="24"/>
        </w:rPr>
        <w:br/>
        <w:t>Indicated the providers of third party tracking system by purpose of use.</w:t>
      </w:r>
    </w:p>
    <w:p w14:paraId="183C66FE"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July 3, 2013</w:t>
      </w:r>
    </w:p>
    <w:p w14:paraId="6047EDD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427C73ED"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31, 2013</w:t>
      </w:r>
    </w:p>
    <w:p w14:paraId="3B7819A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Deleted the relevant items following the abolishment of </w:t>
      </w:r>
      <w:proofErr w:type="spellStart"/>
      <w:r w:rsidRPr="0090637C">
        <w:rPr>
          <w:rFonts w:ascii="Times New Roman" w:eastAsia="Times New Roman" w:hAnsi="Times New Roman" w:cs="Times New Roman"/>
          <w:sz w:val="24"/>
          <w:szCs w:val="24"/>
        </w:rPr>
        <w:t>DSi</w:t>
      </w:r>
      <w:proofErr w:type="spellEnd"/>
      <w:r w:rsidRPr="0090637C">
        <w:rPr>
          <w:rFonts w:ascii="Times New Roman" w:eastAsia="Times New Roman" w:hAnsi="Times New Roman" w:cs="Times New Roman"/>
          <w:sz w:val="24"/>
          <w:szCs w:val="24"/>
        </w:rPr>
        <w:t xml:space="preserve"> users.</w:t>
      </w:r>
      <w:r w:rsidRPr="0090637C">
        <w:rPr>
          <w:rFonts w:ascii="Times New Roman" w:eastAsia="Times New Roman" w:hAnsi="Times New Roman" w:cs="Times New Roman"/>
          <w:sz w:val="24"/>
          <w:szCs w:val="24"/>
        </w:rPr>
        <w:br/>
        <w:t>Changed the e-mail address of support desk.</w:t>
      </w:r>
      <w:r w:rsidRPr="0090637C">
        <w:rPr>
          <w:rFonts w:ascii="Times New Roman" w:eastAsia="Times New Roman" w:hAnsi="Times New Roman" w:cs="Times New Roman"/>
          <w:sz w:val="24"/>
          <w:szCs w:val="24"/>
        </w:rPr>
        <w:br/>
        <w:t xml:space="preserve">Changed the </w:t>
      </w:r>
      <w:proofErr w:type="spellStart"/>
      <w:r w:rsidRPr="0090637C">
        <w:rPr>
          <w:rFonts w:ascii="Times New Roman" w:eastAsia="Times New Roman" w:hAnsi="Times New Roman" w:cs="Times New Roman"/>
          <w:i/>
          <w:iCs/>
          <w:sz w:val="24"/>
          <w:szCs w:val="24"/>
        </w:rPr>
        <w:t>Hatena’s</w:t>
      </w:r>
      <w:proofErr w:type="spellEnd"/>
      <w:r w:rsidRPr="0090637C">
        <w:rPr>
          <w:rFonts w:ascii="Times New Roman" w:eastAsia="Times New Roman" w:hAnsi="Times New Roman" w:cs="Times New Roman"/>
          <w:i/>
          <w:iCs/>
          <w:sz w:val="24"/>
          <w:szCs w:val="24"/>
        </w:rPr>
        <w:t xml:space="preserve"> Use of Personal Information Table</w:t>
      </w:r>
      <w:r w:rsidRPr="0090637C">
        <w:rPr>
          <w:rFonts w:ascii="Times New Roman" w:eastAsia="Times New Roman" w:hAnsi="Times New Roman" w:cs="Times New Roman"/>
          <w:sz w:val="24"/>
          <w:szCs w:val="24"/>
        </w:rPr>
        <w:t xml:space="preserve"> into PDF file format.</w:t>
      </w:r>
    </w:p>
    <w:p w14:paraId="097BD064"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April 19, 2013</w:t>
      </w:r>
    </w:p>
    <w:p w14:paraId="6DF647D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provider and provision manner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w:t>
      </w:r>
      <w:r w:rsidRPr="0090637C">
        <w:rPr>
          <w:rFonts w:ascii="Times New Roman" w:eastAsia="Times New Roman" w:hAnsi="Times New Roman" w:cs="Times New Roman"/>
          <w:sz w:val="24"/>
          <w:szCs w:val="24"/>
        </w:rPr>
        <w:br/>
        <w:t xml:space="preserve">Changed the indication of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w:t>
      </w:r>
    </w:p>
    <w:p w14:paraId="1C2E25AC"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January 7, 2013</w:t>
      </w:r>
    </w:p>
    <w:p w14:paraId="3167FDF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Deleted one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7D87D03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November 29, 2011</w:t>
      </w:r>
    </w:p>
    <w:p w14:paraId="5E4AB64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w:t>
      </w:r>
    </w:p>
    <w:p w14:paraId="733E95FB"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July 28, 2011</w:t>
      </w:r>
    </w:p>
    <w:p w14:paraId="430CAB21"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Changed the company name of the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580DEF06"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June 8, 2011</w:t>
      </w:r>
    </w:p>
    <w:p w14:paraId="29979172"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36B39B34"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September 2, 2010</w:t>
      </w:r>
    </w:p>
    <w:p w14:paraId="2355FD19"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provider of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p>
    <w:p w14:paraId="34DB6E71"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13, 2010</w:t>
      </w:r>
    </w:p>
    <w:p w14:paraId="6128AE0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the descriptions regarding the information automatically sent by the Toolbar and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Bookmark Firefox Extension.</w:t>
      </w:r>
    </w:p>
    <w:p w14:paraId="70A93F98"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14, 2009</w:t>
      </w:r>
    </w:p>
    <w:p w14:paraId="27F9B07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the item regarding the third party’s email address to be registered by the Users In connection with the additional functions of “Ugo Memo Theater/Ugo Memo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w:t>
      </w:r>
      <w:r w:rsidRPr="0090637C">
        <w:rPr>
          <w:rFonts w:ascii="Times New Roman" w:eastAsia="Times New Roman" w:hAnsi="Times New Roman" w:cs="Times New Roman"/>
          <w:sz w:val="24"/>
          <w:szCs w:val="24"/>
        </w:rPr>
        <w:br/>
      </w:r>
      <w:r w:rsidRPr="0090637C">
        <w:rPr>
          <w:rFonts w:ascii="Times New Roman" w:eastAsia="Times New Roman" w:hAnsi="Times New Roman" w:cs="Times New Roman"/>
          <w:sz w:val="24"/>
          <w:szCs w:val="24"/>
        </w:rPr>
        <w:lastRenderedPageBreak/>
        <w:t>Added the item regarding the third party’s email address to be registered by the Users as these were also made by the invitation function of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Haiku”.</w:t>
      </w:r>
    </w:p>
    <w:p w14:paraId="30F4986F"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September 3, 2009</w:t>
      </w:r>
    </w:p>
    <w:p w14:paraId="328898D1"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Changed the name of the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Toolbar.</w:t>
      </w:r>
      <w:r w:rsidRPr="0090637C">
        <w:rPr>
          <w:rFonts w:ascii="Times New Roman" w:eastAsia="Times New Roman" w:hAnsi="Times New Roman" w:cs="Times New Roman"/>
          <w:sz w:val="24"/>
          <w:szCs w:val="24"/>
        </w:rPr>
        <w:br/>
        <w:t>Corrected the misleading languages and spelling or consistency of words.</w:t>
      </w:r>
      <w:r w:rsidRPr="0090637C">
        <w:rPr>
          <w:rFonts w:ascii="Times New Roman" w:eastAsia="Times New Roman" w:hAnsi="Times New Roman" w:cs="Times New Roman"/>
          <w:sz w:val="24"/>
          <w:szCs w:val="24"/>
        </w:rPr>
        <w:br/>
        <w:t>Changed the contact email address.</w:t>
      </w:r>
    </w:p>
    <w:p w14:paraId="3D5B5022"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April 27, 2009</w:t>
      </w:r>
    </w:p>
    <w:p w14:paraId="731E09C1"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details of personal information to be acquired by </w:t>
      </w:r>
      <w:proofErr w:type="spellStart"/>
      <w:r w:rsidRPr="0090637C">
        <w:rPr>
          <w:rFonts w:ascii="Times New Roman" w:eastAsia="Times New Roman" w:hAnsi="Times New Roman" w:cs="Times New Roman"/>
          <w:sz w:val="24"/>
          <w:szCs w:val="24"/>
        </w:rPr>
        <w:t>NintendoDSi</w:t>
      </w:r>
      <w:proofErr w:type="spellEnd"/>
      <w:r w:rsidRPr="0090637C">
        <w:rPr>
          <w:rFonts w:ascii="Times New Roman" w:eastAsia="Times New Roman" w:hAnsi="Times New Roman" w:cs="Times New Roman"/>
          <w:sz w:val="24"/>
          <w:szCs w:val="24"/>
        </w:rPr>
        <w:t xml:space="preserve"> in connection with the additional function of “Ugo Memo Theater/Ugo Memo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w:t>
      </w:r>
      <w:r w:rsidRPr="0090637C">
        <w:rPr>
          <w:rFonts w:ascii="Times New Roman" w:eastAsia="Times New Roman" w:hAnsi="Times New Roman" w:cs="Times New Roman"/>
          <w:sz w:val="24"/>
          <w:szCs w:val="24"/>
        </w:rPr>
        <w:br/>
        <w:t xml:space="preserve">In accordance with the instructions by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 added the description of the acquisition of an access log and also clarified that the personal information acquired other than the prescribed manner will not be added to the personal information in “(2) Obtaining Personal Information”.</w:t>
      </w:r>
    </w:p>
    <w:p w14:paraId="62693669"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April 2, 2009</w:t>
      </w:r>
    </w:p>
    <w:p w14:paraId="79593960"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details of the information acquired by </w:t>
      </w:r>
      <w:proofErr w:type="spellStart"/>
      <w:r w:rsidRPr="0090637C">
        <w:rPr>
          <w:rFonts w:ascii="Times New Roman" w:eastAsia="Times New Roman" w:hAnsi="Times New Roman" w:cs="Times New Roman"/>
          <w:sz w:val="24"/>
          <w:szCs w:val="24"/>
        </w:rPr>
        <w:t>Hatena</w:t>
      </w:r>
      <w:proofErr w:type="spellEnd"/>
      <w:r w:rsidRPr="0090637C">
        <w:rPr>
          <w:rFonts w:ascii="Times New Roman" w:eastAsia="Times New Roman" w:hAnsi="Times New Roman" w:cs="Times New Roman"/>
          <w:sz w:val="24"/>
          <w:szCs w:val="24"/>
        </w:rPr>
        <w:t xml:space="preserve"> Bookmark Firefox Extension.</w:t>
      </w:r>
    </w:p>
    <w:p w14:paraId="6EFB12E8"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January 26, 2009</w:t>
      </w:r>
    </w:p>
    <w:p w14:paraId="31113203"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Changed the items of personal information to be acquired at the User registration.</w:t>
      </w:r>
    </w:p>
    <w:p w14:paraId="7BB86DEF"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24, 2008</w:t>
      </w:r>
    </w:p>
    <w:p w14:paraId="6D5E69A6"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the terminal ID of Nintendo </w:t>
      </w:r>
      <w:proofErr w:type="spellStart"/>
      <w:r w:rsidRPr="0090637C">
        <w:rPr>
          <w:rFonts w:ascii="Times New Roman" w:eastAsia="Times New Roman" w:hAnsi="Times New Roman" w:cs="Times New Roman"/>
          <w:sz w:val="24"/>
          <w:szCs w:val="24"/>
        </w:rPr>
        <w:t>DSi</w:t>
      </w:r>
      <w:proofErr w:type="spellEnd"/>
      <w:r w:rsidRPr="0090637C">
        <w:rPr>
          <w:rFonts w:ascii="Times New Roman" w:eastAsia="Times New Roman" w:hAnsi="Times New Roman" w:cs="Times New Roman"/>
          <w:sz w:val="24"/>
          <w:szCs w:val="24"/>
        </w:rPr>
        <w:t xml:space="preserve"> as the item of the personal information to be acquired.</w:t>
      </w:r>
      <w:r w:rsidRPr="0090637C">
        <w:rPr>
          <w:rFonts w:ascii="Times New Roman" w:eastAsia="Times New Roman" w:hAnsi="Times New Roman" w:cs="Times New Roman"/>
          <w:sz w:val="24"/>
          <w:szCs w:val="24"/>
        </w:rPr>
        <w:br/>
        <w:t xml:space="preserve">Deleted the item regarding the point redemption from the purpose of use of personal information in the </w:t>
      </w:r>
      <w:proofErr w:type="spellStart"/>
      <w:r w:rsidRPr="0090637C">
        <w:rPr>
          <w:rFonts w:ascii="Times New Roman" w:eastAsia="Times New Roman" w:hAnsi="Times New Roman" w:cs="Times New Roman"/>
          <w:sz w:val="24"/>
          <w:szCs w:val="24"/>
        </w:rPr>
        <w:t>Hatena’s</w:t>
      </w:r>
      <w:proofErr w:type="spellEnd"/>
      <w:r w:rsidRPr="0090637C">
        <w:rPr>
          <w:rFonts w:ascii="Times New Roman" w:eastAsia="Times New Roman" w:hAnsi="Times New Roman" w:cs="Times New Roman"/>
          <w:sz w:val="24"/>
          <w:szCs w:val="24"/>
        </w:rPr>
        <w:t xml:space="preserve"> Use of Personal Information Table.</w:t>
      </w:r>
    </w:p>
    <w:p w14:paraId="5A080103"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December 4, 2008</w:t>
      </w:r>
    </w:p>
    <w:p w14:paraId="001BA5BD"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marketing research as the purpose of acquiring personal information.</w:t>
      </w:r>
    </w:p>
    <w:p w14:paraId="3FB1E86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September 29, 2008</w:t>
      </w:r>
    </w:p>
    <w:p w14:paraId="272C84D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individual identification number of the mobile device as the information to be acquired.</w:t>
      </w:r>
    </w:p>
    <w:p w14:paraId="71F2004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19, 2008</w:t>
      </w:r>
    </w:p>
    <w:p w14:paraId="6C019681"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Changed the location of the personal information administrator.</w:t>
      </w:r>
    </w:p>
    <w:p w14:paraId="13F7D6AA"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January 24, 2008</w:t>
      </w:r>
    </w:p>
    <w:p w14:paraId="25F2FEB8"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the cookies’ acquisition purpose.</w:t>
      </w:r>
    </w:p>
    <w:p w14:paraId="76228CD7"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July 5, 2007</w:t>
      </w:r>
    </w:p>
    <w:p w14:paraId="2682168F"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Changed the items of personal information to be acquired at the User registration.</w:t>
      </w:r>
      <w:r w:rsidRPr="0090637C">
        <w:rPr>
          <w:rFonts w:ascii="Times New Roman" w:eastAsia="Times New Roman" w:hAnsi="Times New Roman" w:cs="Times New Roman"/>
          <w:sz w:val="24"/>
          <w:szCs w:val="24"/>
        </w:rPr>
        <w:br/>
        <w:t>Added descriptions regarding the Advanced Users.</w:t>
      </w:r>
      <w:r w:rsidRPr="0090637C">
        <w:rPr>
          <w:rFonts w:ascii="Times New Roman" w:eastAsia="Times New Roman" w:hAnsi="Times New Roman" w:cs="Times New Roman"/>
          <w:sz w:val="24"/>
          <w:szCs w:val="24"/>
        </w:rPr>
        <w:br/>
        <w:t>Added the cookies’ acquisition purpose.</w:t>
      </w:r>
      <w:r w:rsidRPr="0090637C">
        <w:rPr>
          <w:rFonts w:ascii="Times New Roman" w:eastAsia="Times New Roman" w:hAnsi="Times New Roman" w:cs="Times New Roman"/>
          <w:sz w:val="24"/>
          <w:szCs w:val="24"/>
        </w:rPr>
        <w:br/>
        <w:t>Reviewed the language and redundant descriptions.</w:t>
      </w:r>
    </w:p>
    <w:p w14:paraId="67A82890"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May 30, 2007</w:t>
      </w:r>
    </w:p>
    <w:p w14:paraId="39291A7E"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Added the examples of acquiring personal information.</w:t>
      </w:r>
      <w:r w:rsidRPr="0090637C">
        <w:rPr>
          <w:rFonts w:ascii="Times New Roman" w:eastAsia="Times New Roman" w:hAnsi="Times New Roman" w:cs="Times New Roman"/>
          <w:sz w:val="24"/>
          <w:szCs w:val="24"/>
        </w:rPr>
        <w:br/>
        <w:t>Cleary specified the means of viewing, changing and deleting personal information.</w:t>
      </w:r>
      <w:r w:rsidRPr="0090637C">
        <w:rPr>
          <w:rFonts w:ascii="Times New Roman" w:eastAsia="Times New Roman" w:hAnsi="Times New Roman" w:cs="Times New Roman"/>
          <w:sz w:val="24"/>
          <w:szCs w:val="24"/>
        </w:rPr>
        <w:br/>
        <w:t xml:space="preserve">Added descriptions regarding the </w:t>
      </w:r>
      <w:proofErr w:type="gramStart"/>
      <w:r w:rsidRPr="0090637C">
        <w:rPr>
          <w:rFonts w:ascii="Times New Roman" w:eastAsia="Times New Roman" w:hAnsi="Times New Roman" w:cs="Times New Roman"/>
          <w:sz w:val="24"/>
          <w:szCs w:val="24"/>
        </w:rPr>
        <w:t>third party</w:t>
      </w:r>
      <w:proofErr w:type="gramEnd"/>
      <w:r w:rsidRPr="0090637C">
        <w:rPr>
          <w:rFonts w:ascii="Times New Roman" w:eastAsia="Times New Roman" w:hAnsi="Times New Roman" w:cs="Times New Roman"/>
          <w:sz w:val="24"/>
          <w:szCs w:val="24"/>
        </w:rPr>
        <w:t xml:space="preserve"> tracking systems.</w:t>
      </w:r>
      <w:r w:rsidRPr="0090637C">
        <w:rPr>
          <w:rFonts w:ascii="Times New Roman" w:eastAsia="Times New Roman" w:hAnsi="Times New Roman" w:cs="Times New Roman"/>
          <w:sz w:val="24"/>
          <w:szCs w:val="24"/>
        </w:rPr>
        <w:br/>
        <w:t>Added descriptions of authorizing the use of the personal information upon the revision of the Privacy Policy.</w:t>
      </w:r>
      <w:r w:rsidRPr="0090637C">
        <w:rPr>
          <w:rFonts w:ascii="Times New Roman" w:eastAsia="Times New Roman" w:hAnsi="Times New Roman" w:cs="Times New Roman"/>
          <w:sz w:val="24"/>
          <w:szCs w:val="24"/>
        </w:rPr>
        <w:br/>
        <w:t xml:space="preserve">Changed the URL of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w:t>
      </w:r>
    </w:p>
    <w:p w14:paraId="78EA291D" w14:textId="77777777" w:rsidR="0090637C" w:rsidRPr="0090637C" w:rsidRDefault="0090637C" w:rsidP="0090637C">
      <w:pPr>
        <w:numPr>
          <w:ilvl w:val="0"/>
          <w:numId w:val="38"/>
        </w:numPr>
        <w:spacing w:after="0"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Revised on June 23, 2005</w:t>
      </w:r>
    </w:p>
    <w:p w14:paraId="4A383977" w14:textId="77777777" w:rsidR="0090637C" w:rsidRPr="0090637C" w:rsidRDefault="0090637C" w:rsidP="0090637C">
      <w:pPr>
        <w:spacing w:after="0" w:line="240" w:lineRule="auto"/>
        <w:ind w:left="720"/>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 xml:space="preserve">Added details of </w:t>
      </w:r>
      <w:proofErr w:type="spellStart"/>
      <w:r w:rsidRPr="0090637C">
        <w:rPr>
          <w:rFonts w:ascii="Times New Roman" w:eastAsia="Times New Roman" w:hAnsi="Times New Roman" w:cs="Times New Roman"/>
          <w:sz w:val="24"/>
          <w:szCs w:val="24"/>
        </w:rPr>
        <w:t>TRUSTe</w:t>
      </w:r>
      <w:proofErr w:type="spellEnd"/>
      <w:r w:rsidRPr="0090637C">
        <w:rPr>
          <w:rFonts w:ascii="Times New Roman" w:eastAsia="Times New Roman" w:hAnsi="Times New Roman" w:cs="Times New Roman"/>
          <w:sz w:val="24"/>
          <w:szCs w:val="24"/>
        </w:rPr>
        <w:t>.</w:t>
      </w:r>
      <w:r w:rsidRPr="0090637C">
        <w:rPr>
          <w:rFonts w:ascii="Times New Roman" w:eastAsia="Times New Roman" w:hAnsi="Times New Roman" w:cs="Times New Roman"/>
          <w:sz w:val="24"/>
          <w:szCs w:val="24"/>
        </w:rPr>
        <w:br/>
        <w:t>Added details of the information acquired from the Toolbar.</w:t>
      </w:r>
      <w:r w:rsidRPr="0090637C">
        <w:rPr>
          <w:rFonts w:ascii="Times New Roman" w:eastAsia="Times New Roman" w:hAnsi="Times New Roman" w:cs="Times New Roman"/>
          <w:sz w:val="24"/>
          <w:szCs w:val="24"/>
        </w:rPr>
        <w:br/>
        <w:t xml:space="preserve">Added link to the </w:t>
      </w:r>
      <w:proofErr w:type="spellStart"/>
      <w:r w:rsidRPr="0090637C">
        <w:rPr>
          <w:rFonts w:ascii="Times New Roman" w:eastAsia="Times New Roman" w:hAnsi="Times New Roman" w:cs="Times New Roman"/>
          <w:sz w:val="24"/>
          <w:szCs w:val="24"/>
        </w:rPr>
        <w:t>Hatena’s</w:t>
      </w:r>
      <w:proofErr w:type="spellEnd"/>
      <w:r w:rsidRPr="0090637C">
        <w:rPr>
          <w:rFonts w:ascii="Times New Roman" w:eastAsia="Times New Roman" w:hAnsi="Times New Roman" w:cs="Times New Roman"/>
          <w:sz w:val="24"/>
          <w:szCs w:val="24"/>
        </w:rPr>
        <w:t xml:space="preserve"> Use of Personal Information Table.</w:t>
      </w:r>
      <w:r w:rsidRPr="0090637C">
        <w:rPr>
          <w:rFonts w:ascii="Times New Roman" w:eastAsia="Times New Roman" w:hAnsi="Times New Roman" w:cs="Times New Roman"/>
          <w:sz w:val="24"/>
          <w:szCs w:val="24"/>
        </w:rPr>
        <w:br/>
        <w:t>Reviewed the language and redundant descriptions.</w:t>
      </w:r>
    </w:p>
    <w:p w14:paraId="6A0174DA" w14:textId="77777777" w:rsidR="0090637C" w:rsidRPr="0090637C" w:rsidRDefault="0090637C" w:rsidP="0090637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0637C">
        <w:rPr>
          <w:rFonts w:ascii="Times New Roman" w:eastAsia="Times New Roman" w:hAnsi="Times New Roman" w:cs="Times New Roman"/>
          <w:sz w:val="24"/>
          <w:szCs w:val="24"/>
        </w:rPr>
        <w:t>Established on December 1, 2004</w:t>
      </w:r>
    </w:p>
    <w:p w14:paraId="4133FA26" w14:textId="77777777" w:rsidR="00587021" w:rsidRPr="00BA1C71" w:rsidRDefault="00587021" w:rsidP="003E659E"/>
    <w:sectPr w:rsidR="00587021" w:rsidRPr="00BA1C71" w:rsidSect="00CA59F1">
      <w:headerReference w:type="default" r:id="rI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8DF1" w14:textId="77777777" w:rsidR="0057715B" w:rsidRDefault="0057715B" w:rsidP="00901A48">
      <w:pPr>
        <w:spacing w:after="0" w:line="240" w:lineRule="auto"/>
      </w:pPr>
      <w:r>
        <w:separator/>
      </w:r>
    </w:p>
  </w:endnote>
  <w:endnote w:type="continuationSeparator" w:id="0">
    <w:p w14:paraId="6A00C7C6" w14:textId="77777777" w:rsidR="0057715B" w:rsidRDefault="0057715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EE30C" w14:textId="77777777" w:rsidR="0057715B" w:rsidRDefault="0057715B" w:rsidP="00901A48">
      <w:pPr>
        <w:spacing w:after="0" w:line="240" w:lineRule="auto"/>
      </w:pPr>
      <w:r>
        <w:separator/>
      </w:r>
    </w:p>
  </w:footnote>
  <w:footnote w:type="continuationSeparator" w:id="0">
    <w:p w14:paraId="56975771" w14:textId="77777777" w:rsidR="0057715B" w:rsidRDefault="0057715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71B8DB5"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90637C">
      <w:t>9</w:t>
    </w:r>
    <w:r>
      <w:t xml:space="preserve">/2021, </w:t>
    </w:r>
    <w:r w:rsidRPr="00901A48">
      <w:t>From:</w:t>
    </w:r>
    <w:r>
      <w:t xml:space="preserve"> </w:t>
    </w:r>
    <w:hyperlink r:id="rId1" w:history="1">
      <w:r w:rsidR="0090637C" w:rsidRPr="00F84491">
        <w:rPr>
          <w:rStyle w:val="Hyperlink"/>
        </w:rPr>
        <w:t>https://policies.hatena.ne.jp/privacypolicy-en</w:t>
      </w:r>
    </w:hyperlink>
    <w:r w:rsidR="0090637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504E"/>
    <w:multiLevelType w:val="multilevel"/>
    <w:tmpl w:val="1C5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A7542"/>
    <w:multiLevelType w:val="multilevel"/>
    <w:tmpl w:val="6C72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97028"/>
    <w:multiLevelType w:val="multilevel"/>
    <w:tmpl w:val="FF5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C3303"/>
    <w:multiLevelType w:val="multilevel"/>
    <w:tmpl w:val="56F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3450C"/>
    <w:multiLevelType w:val="multilevel"/>
    <w:tmpl w:val="5C96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2BE7"/>
    <w:multiLevelType w:val="multilevel"/>
    <w:tmpl w:val="D59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00A03"/>
    <w:multiLevelType w:val="multilevel"/>
    <w:tmpl w:val="9DFC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626F9"/>
    <w:multiLevelType w:val="multilevel"/>
    <w:tmpl w:val="B08E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F0D62"/>
    <w:multiLevelType w:val="multilevel"/>
    <w:tmpl w:val="275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27165"/>
    <w:multiLevelType w:val="multilevel"/>
    <w:tmpl w:val="096A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81483"/>
    <w:multiLevelType w:val="multilevel"/>
    <w:tmpl w:val="4C7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A5D24"/>
    <w:multiLevelType w:val="multilevel"/>
    <w:tmpl w:val="0F96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F02521"/>
    <w:multiLevelType w:val="multilevel"/>
    <w:tmpl w:val="1AC44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C5FAE"/>
    <w:multiLevelType w:val="multilevel"/>
    <w:tmpl w:val="CEE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B13D0"/>
    <w:multiLevelType w:val="multilevel"/>
    <w:tmpl w:val="AEBC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31117"/>
    <w:multiLevelType w:val="multilevel"/>
    <w:tmpl w:val="8BF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7"/>
  </w:num>
  <w:num w:numId="3">
    <w:abstractNumId w:val="2"/>
  </w:num>
  <w:num w:numId="4">
    <w:abstractNumId w:val="36"/>
  </w:num>
  <w:num w:numId="5">
    <w:abstractNumId w:val="29"/>
  </w:num>
  <w:num w:numId="6">
    <w:abstractNumId w:val="3"/>
  </w:num>
  <w:num w:numId="7">
    <w:abstractNumId w:val="22"/>
  </w:num>
  <w:num w:numId="8">
    <w:abstractNumId w:val="23"/>
  </w:num>
  <w:num w:numId="9">
    <w:abstractNumId w:val="25"/>
  </w:num>
  <w:num w:numId="10">
    <w:abstractNumId w:val="16"/>
  </w:num>
  <w:num w:numId="11">
    <w:abstractNumId w:val="28"/>
  </w:num>
  <w:num w:numId="12">
    <w:abstractNumId w:val="34"/>
  </w:num>
  <w:num w:numId="13">
    <w:abstractNumId w:val="12"/>
  </w:num>
  <w:num w:numId="14">
    <w:abstractNumId w:val="1"/>
  </w:num>
  <w:num w:numId="15">
    <w:abstractNumId w:val="35"/>
  </w:num>
  <w:num w:numId="16">
    <w:abstractNumId w:val="6"/>
  </w:num>
  <w:num w:numId="17">
    <w:abstractNumId w:val="10"/>
  </w:num>
  <w:num w:numId="18">
    <w:abstractNumId w:val="18"/>
  </w:num>
  <w:num w:numId="19">
    <w:abstractNumId w:val="9"/>
  </w:num>
  <w:num w:numId="20">
    <w:abstractNumId w:val="31"/>
  </w:num>
  <w:num w:numId="21">
    <w:abstractNumId w:val="24"/>
  </w:num>
  <w:num w:numId="22">
    <w:abstractNumId w:val="32"/>
  </w:num>
  <w:num w:numId="23">
    <w:abstractNumId w:val="4"/>
  </w:num>
  <w:num w:numId="24">
    <w:abstractNumId w:val="27"/>
  </w:num>
  <w:num w:numId="25">
    <w:abstractNumId w:val="30"/>
  </w:num>
  <w:num w:numId="26">
    <w:abstractNumId w:val="14"/>
  </w:num>
  <w:num w:numId="27">
    <w:abstractNumId w:val="13"/>
  </w:num>
  <w:num w:numId="28">
    <w:abstractNumId w:val="26"/>
  </w:num>
  <w:num w:numId="29">
    <w:abstractNumId w:val="33"/>
  </w:num>
  <w:num w:numId="30">
    <w:abstractNumId w:val="15"/>
  </w:num>
  <w:num w:numId="31">
    <w:abstractNumId w:val="8"/>
  </w:num>
  <w:num w:numId="32">
    <w:abstractNumId w:val="5"/>
  </w:num>
  <w:num w:numId="33">
    <w:abstractNumId w:val="19"/>
  </w:num>
  <w:num w:numId="34">
    <w:abstractNumId w:val="7"/>
  </w:num>
  <w:num w:numId="35">
    <w:abstractNumId w:val="0"/>
  </w:num>
  <w:num w:numId="36">
    <w:abstractNumId w:val="17"/>
  </w:num>
  <w:num w:numId="37">
    <w:abstractNumId w:val="20"/>
  </w:num>
  <w:num w:numId="38">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7715B"/>
    <w:rsid w:val="0058665B"/>
    <w:rsid w:val="00587021"/>
    <w:rsid w:val="005D3419"/>
    <w:rsid w:val="00656E49"/>
    <w:rsid w:val="007D6ACA"/>
    <w:rsid w:val="008531B8"/>
    <w:rsid w:val="00901A48"/>
    <w:rsid w:val="0090637C"/>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52741961">
      <w:bodyDiv w:val="1"/>
      <w:marLeft w:val="0"/>
      <w:marRight w:val="0"/>
      <w:marTop w:val="0"/>
      <w:marBottom w:val="0"/>
      <w:divBdr>
        <w:top w:val="none" w:sz="0" w:space="0" w:color="auto"/>
        <w:left w:val="none" w:sz="0" w:space="0" w:color="auto"/>
        <w:bottom w:val="none" w:sz="0" w:space="0" w:color="auto"/>
        <w:right w:val="none" w:sz="0" w:space="0" w:color="auto"/>
      </w:divBdr>
      <w:divsChild>
        <w:div w:id="1141194338">
          <w:marLeft w:val="0"/>
          <w:marRight w:val="0"/>
          <w:marTop w:val="0"/>
          <w:marBottom w:val="0"/>
          <w:divBdr>
            <w:top w:val="none" w:sz="0" w:space="0" w:color="auto"/>
            <w:left w:val="none" w:sz="0" w:space="0" w:color="auto"/>
            <w:bottom w:val="none" w:sz="0" w:space="0" w:color="auto"/>
            <w:right w:val="none" w:sz="0" w:space="0" w:color="auto"/>
          </w:divBdr>
          <w:divsChild>
            <w:div w:id="877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ruste.or.jp/" TargetMode="External"/><Relationship Id="rId21" Type="http://schemas.openxmlformats.org/officeDocument/2006/relationships/hyperlink" Target="https://policies.hatena.ne.jp/privacypolicy-en" TargetMode="External"/><Relationship Id="rId42" Type="http://schemas.openxmlformats.org/officeDocument/2006/relationships/hyperlink" Target="http://www.aboutads.info/choices/" TargetMode="External"/><Relationship Id="rId47" Type="http://schemas.openxmlformats.org/officeDocument/2006/relationships/hyperlink" Target="http://e-omnibus.co.jp/index.html" TargetMode="External"/><Relationship Id="rId63" Type="http://schemas.openxmlformats.org/officeDocument/2006/relationships/hyperlink" Target="https://www.logly.co.jp/optout.html" TargetMode="External"/><Relationship Id="rId68" Type="http://schemas.openxmlformats.org/officeDocument/2006/relationships/hyperlink" Target="https://firebase.google.com/terms/" TargetMode="External"/><Relationship Id="rId84" Type="http://schemas.openxmlformats.org/officeDocument/2006/relationships/hyperlink" Target="https://policies.hatena.ne.jp/privacypolicy-en" TargetMode="External"/><Relationship Id="rId89" Type="http://schemas.openxmlformats.org/officeDocument/2006/relationships/header" Target="header1.xml"/><Relationship Id="rId16" Type="http://schemas.openxmlformats.org/officeDocument/2006/relationships/hyperlink" Target="https://policies.hatena.ne.jp/privacypolicy-en" TargetMode="External"/><Relationship Id="rId11" Type="http://schemas.openxmlformats.org/officeDocument/2006/relationships/hyperlink" Target="https://policies.hatena.ne.jp/privacypolicy-en" TargetMode="External"/><Relationship Id="rId32" Type="http://schemas.openxmlformats.org/officeDocument/2006/relationships/hyperlink" Target="https://policies.hatenablog.com/use-of-personal-information" TargetMode="External"/><Relationship Id="rId37" Type="http://schemas.openxmlformats.org/officeDocument/2006/relationships/hyperlink" Target="https://policies.hatena.ne.jp/privacypolicy-en" TargetMode="External"/><Relationship Id="rId53" Type="http://schemas.openxmlformats.org/officeDocument/2006/relationships/hyperlink" Target="http://bi.garage.co.jp/about/privacypolicy/optout" TargetMode="External"/><Relationship Id="rId58" Type="http://schemas.openxmlformats.org/officeDocument/2006/relationships/hyperlink" Target="http://akane-ad.com/optout" TargetMode="External"/><Relationship Id="rId74" Type="http://schemas.openxmlformats.org/officeDocument/2006/relationships/hyperlink" Target="https://www.appsflyer.com/jp/services-privacy-policy/" TargetMode="External"/><Relationship Id="rId79" Type="http://schemas.openxmlformats.org/officeDocument/2006/relationships/hyperlink" Target="https://policies.hatena.ne.jp/privacypolicy-en"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policies.hatena.ne.jp/privacypolicy-en" TargetMode="External"/><Relationship Id="rId22" Type="http://schemas.openxmlformats.org/officeDocument/2006/relationships/hyperlink" Target="https://policies.hatena.ne.jp/privacypolicy-en" TargetMode="External"/><Relationship Id="rId27" Type="http://schemas.openxmlformats.org/officeDocument/2006/relationships/hyperlink" Target="https://www.truste.or.jp/hssl/validate/00479.php" TargetMode="External"/><Relationship Id="rId30" Type="http://schemas.openxmlformats.org/officeDocument/2006/relationships/hyperlink" Target="https://policies.hatena.ne.jp/privacypolicy-en" TargetMode="External"/><Relationship Id="rId35" Type="http://schemas.openxmlformats.org/officeDocument/2006/relationships/hyperlink" Target="https://www.hatena.ne.jp/config" TargetMode="External"/><Relationship Id="rId43" Type="http://schemas.openxmlformats.org/officeDocument/2006/relationships/hyperlink" Target="https://www.google.co.jp/policies/technologies/ads/" TargetMode="External"/><Relationship Id="rId48" Type="http://schemas.openxmlformats.org/officeDocument/2006/relationships/hyperlink" Target="http://www.kccs.co.jp/policy/targeting.html" TargetMode="External"/><Relationship Id="rId56" Type="http://schemas.openxmlformats.org/officeDocument/2006/relationships/hyperlink" Target="https://support.google.com/adsense/troubleshooter/1631343" TargetMode="External"/><Relationship Id="rId64" Type="http://schemas.openxmlformats.org/officeDocument/2006/relationships/hyperlink" Target="https://www.appsflyer.com/jp/services-privacy-policy/" TargetMode="External"/><Relationship Id="rId69" Type="http://schemas.openxmlformats.org/officeDocument/2006/relationships/hyperlink" Target="https://fabric.io/privacy" TargetMode="External"/><Relationship Id="rId77" Type="http://schemas.openxmlformats.org/officeDocument/2006/relationships/hyperlink" Target="https://policies.hatena.ne.jp/privacypolicy-en" TargetMode="External"/><Relationship Id="rId8" Type="http://schemas.openxmlformats.org/officeDocument/2006/relationships/hyperlink" Target="https://policies.hatena.ne.jp/privacypolicy-en" TargetMode="External"/><Relationship Id="rId51" Type="http://schemas.openxmlformats.org/officeDocument/2006/relationships/hyperlink" Target="http://js.fout.jp/info/privacy.html" TargetMode="External"/><Relationship Id="rId72" Type="http://schemas.openxmlformats.org/officeDocument/2006/relationships/hyperlink" Target="https://www.moshimo.co.jp/company/privacy" TargetMode="External"/><Relationship Id="rId80" Type="http://schemas.openxmlformats.org/officeDocument/2006/relationships/hyperlink" Target="https://policies.hatena.ne.jp/privacypolicy-en" TargetMode="External"/><Relationship Id="rId85" Type="http://schemas.openxmlformats.org/officeDocument/2006/relationships/hyperlink" Target="https://policies.hatena.ne.jp/privacypolicy-en" TargetMode="External"/><Relationship Id="rId3" Type="http://schemas.openxmlformats.org/officeDocument/2006/relationships/settings" Target="settings.xml"/><Relationship Id="rId12" Type="http://schemas.openxmlformats.org/officeDocument/2006/relationships/hyperlink" Target="https://policies.hatena.ne.jp/privacypolicy-en" TargetMode="External"/><Relationship Id="rId17" Type="http://schemas.openxmlformats.org/officeDocument/2006/relationships/hyperlink" Target="https://policies.hatena.ne.jp/privacypolicy-en" TargetMode="External"/><Relationship Id="rId25" Type="http://schemas.openxmlformats.org/officeDocument/2006/relationships/hyperlink" Target="https://policies.hatena.ne.jp/privacypolicy-en" TargetMode="External"/><Relationship Id="rId33" Type="http://schemas.openxmlformats.org/officeDocument/2006/relationships/hyperlink" Target="https://policies.hatena.ne.jp/privacypolicy-en" TargetMode="External"/><Relationship Id="rId38" Type="http://schemas.openxmlformats.org/officeDocument/2006/relationships/hyperlink" Target="https://policies.hatena.ne.jp/privacypolicy-en" TargetMode="External"/><Relationship Id="rId46" Type="http://schemas.openxmlformats.org/officeDocument/2006/relationships/hyperlink" Target="http://www.xrost.ne.jp/contents/policy/privacy.html" TargetMode="External"/><Relationship Id="rId59" Type="http://schemas.openxmlformats.org/officeDocument/2006/relationships/hyperlink" Target="http://www.scaleout.jp/optout" TargetMode="External"/><Relationship Id="rId67" Type="http://schemas.openxmlformats.org/officeDocument/2006/relationships/hyperlink" Target="https://mixpanel.com/privacy/" TargetMode="External"/><Relationship Id="rId20" Type="http://schemas.openxmlformats.org/officeDocument/2006/relationships/hyperlink" Target="https://policies.hatena.ne.jp/privacypolicy-en" TargetMode="External"/><Relationship Id="rId41" Type="http://schemas.openxmlformats.org/officeDocument/2006/relationships/hyperlink" Target="http://www.ddai.info/optout" TargetMode="External"/><Relationship Id="rId54" Type="http://schemas.openxmlformats.org/officeDocument/2006/relationships/hyperlink" Target="http://www.rightsegment.co.jp/legal_policy.html" TargetMode="External"/><Relationship Id="rId62" Type="http://schemas.openxmlformats.org/officeDocument/2006/relationships/hyperlink" Target="http://www.fringe81.com/privacy/" TargetMode="External"/><Relationship Id="rId70" Type="http://schemas.openxmlformats.org/officeDocument/2006/relationships/hyperlink" Target="https://trendemon.com/privacy.html" TargetMode="External"/><Relationship Id="rId75" Type="http://schemas.openxmlformats.org/officeDocument/2006/relationships/hyperlink" Target="https://www.zendesk.co.jp/company/customers-partners/privacy-policy/" TargetMode="External"/><Relationship Id="rId83" Type="http://schemas.openxmlformats.org/officeDocument/2006/relationships/hyperlink" Target="mailto:soudan@mcf.or.jp" TargetMode="External"/><Relationship Id="rId88" Type="http://schemas.openxmlformats.org/officeDocument/2006/relationships/hyperlink" Target="https://policies.hatena.ne.jp/privacypolicy-en"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licies.hatena.ne.jp/privacypolicy-en" TargetMode="External"/><Relationship Id="rId23" Type="http://schemas.openxmlformats.org/officeDocument/2006/relationships/hyperlink" Target="https://policies.hatena.ne.jp/privacypolicy-en" TargetMode="External"/><Relationship Id="rId28" Type="http://schemas.openxmlformats.org/officeDocument/2006/relationships/image" Target="media/image1.png"/><Relationship Id="rId36" Type="http://schemas.openxmlformats.org/officeDocument/2006/relationships/hyperlink" Target="https://policies.hatena.ne.jp/privacypolicy-en" TargetMode="External"/><Relationship Id="rId49" Type="http://schemas.openxmlformats.org/officeDocument/2006/relationships/hyperlink" Target="http://www.aolplatforms.jp/company/privacy/" TargetMode="External"/><Relationship Id="rId57" Type="http://schemas.openxmlformats.org/officeDocument/2006/relationships/hyperlink" Target="https://www.amazon.co.jp/adprefs" TargetMode="External"/><Relationship Id="rId10" Type="http://schemas.openxmlformats.org/officeDocument/2006/relationships/hyperlink" Target="https://policies.hatena.ne.jp/privacypolicy-en" TargetMode="External"/><Relationship Id="rId31" Type="http://schemas.openxmlformats.org/officeDocument/2006/relationships/hyperlink" Target="https://policies.hatena.ne.jp/privacypolicy-en" TargetMode="External"/><Relationship Id="rId44" Type="http://schemas.openxmlformats.org/officeDocument/2006/relationships/hyperlink" Target="https://www.google.com/settings/ads" TargetMode="External"/><Relationship Id="rId52" Type="http://schemas.openxmlformats.org/officeDocument/2006/relationships/hyperlink" Target="http://corp.intimatemerger.com/privacypolicy/" TargetMode="External"/><Relationship Id="rId60" Type="http://schemas.openxmlformats.org/officeDocument/2006/relationships/hyperlink" Target="https://support.twitter.com/articles/20171553" TargetMode="External"/><Relationship Id="rId65" Type="http://schemas.openxmlformats.org/officeDocument/2006/relationships/hyperlink" Target="https://support.google.com/analytics/answer/6004245?hl=ja" TargetMode="External"/><Relationship Id="rId73" Type="http://schemas.openxmlformats.org/officeDocument/2006/relationships/hyperlink" Target="https://privacy.microsoft.com/en-us/privacystatement" TargetMode="External"/><Relationship Id="rId78" Type="http://schemas.openxmlformats.org/officeDocument/2006/relationships/hyperlink" Target="https://policies.hatena.ne.jp/privacypolicy-en" TargetMode="External"/><Relationship Id="rId81" Type="http://schemas.openxmlformats.org/officeDocument/2006/relationships/hyperlink" Target="mailto:cs@hatena.ne.jp" TargetMode="External"/><Relationship Id="rId86" Type="http://schemas.openxmlformats.org/officeDocument/2006/relationships/hyperlink" Target="https://policies.google.com/privacy" TargetMode="External"/><Relationship Id="rId4" Type="http://schemas.openxmlformats.org/officeDocument/2006/relationships/webSettings" Target="webSettings.xml"/><Relationship Id="rId9" Type="http://schemas.openxmlformats.org/officeDocument/2006/relationships/hyperlink" Target="https://policies.hatena.ne.jp/privacypolicy-en" TargetMode="External"/><Relationship Id="rId13" Type="http://schemas.openxmlformats.org/officeDocument/2006/relationships/hyperlink" Target="https://policies.hatena.ne.jp/privacypolicy-en" TargetMode="External"/><Relationship Id="rId18" Type="http://schemas.openxmlformats.org/officeDocument/2006/relationships/hyperlink" Target="https://policies.hatena.ne.jp/privacypolicy-en" TargetMode="External"/><Relationship Id="rId39" Type="http://schemas.openxmlformats.org/officeDocument/2006/relationships/hyperlink" Target="https://support.google.com/adxseller/answer/6274238" TargetMode="External"/><Relationship Id="rId34" Type="http://schemas.openxmlformats.org/officeDocument/2006/relationships/hyperlink" Target="https://policies.hatena.ne.jp/privacypolicy-en" TargetMode="External"/><Relationship Id="rId50" Type="http://schemas.openxmlformats.org/officeDocument/2006/relationships/hyperlink" Target="http://cyber-z.co.jp/privacy.html" TargetMode="External"/><Relationship Id="rId55" Type="http://schemas.openxmlformats.org/officeDocument/2006/relationships/hyperlink" Target="http://www.outbrain.com/legal/privacy" TargetMode="External"/><Relationship Id="rId76" Type="http://schemas.openxmlformats.org/officeDocument/2006/relationships/hyperlink" Target="https://policies.hatena.ne.jp/privacypolicy-en" TargetMode="External"/><Relationship Id="rId7" Type="http://schemas.openxmlformats.org/officeDocument/2006/relationships/hyperlink" Target="https://policies.hatena.ne.jp/privacypolicy-ja" TargetMode="External"/><Relationship Id="rId71" Type="http://schemas.openxmlformats.org/officeDocument/2006/relationships/hyperlink" Target="https://www.ptengine.jp/privacy/opt-out/" TargetMode="External"/><Relationship Id="rId2" Type="http://schemas.openxmlformats.org/officeDocument/2006/relationships/styles" Target="styles.xml"/><Relationship Id="rId29" Type="http://schemas.openxmlformats.org/officeDocument/2006/relationships/hyperlink" Target="https://www.mcf.or.jp/en/" TargetMode="External"/><Relationship Id="rId24" Type="http://schemas.openxmlformats.org/officeDocument/2006/relationships/hyperlink" Target="https://policies.hatena.ne.jp/privacypolicy-en" TargetMode="External"/><Relationship Id="rId40" Type="http://schemas.openxmlformats.org/officeDocument/2006/relationships/hyperlink" Target="https://policies.hatena.ne.jp/privacypolicy-en" TargetMode="External"/><Relationship Id="rId45" Type="http://schemas.openxmlformats.org/officeDocument/2006/relationships/hyperlink" Target="http://send.microad.jp/w3c/index.html" TargetMode="External"/><Relationship Id="rId66" Type="http://schemas.openxmlformats.org/officeDocument/2006/relationships/hyperlink" Target="http://analytics.yahoo.co.jp/legal.html" TargetMode="External"/><Relationship Id="rId87" Type="http://schemas.openxmlformats.org/officeDocument/2006/relationships/hyperlink" Target="https://www.youtube.com/t/terms" TargetMode="External"/><Relationship Id="rId61" Type="http://schemas.openxmlformats.org/officeDocument/2006/relationships/hyperlink" Target="https://ja.ad-stir.com/sp/optout.html" TargetMode="External"/><Relationship Id="rId82" Type="http://schemas.openxmlformats.org/officeDocument/2006/relationships/hyperlink" Target="https://www.truste.or.jp/hssl/watchdog/" TargetMode="External"/><Relationship Id="rId19" Type="http://schemas.openxmlformats.org/officeDocument/2006/relationships/hyperlink" Target="https://policies.hatena.ne.jp/privacypolicy-en"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licies.hatena.ne.jp/privacypolic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2021-06-09T20:44:00Z</dcterms:modified>
</cp:coreProperties>
</file>