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811D" w14:textId="77777777" w:rsidR="005E3798" w:rsidRDefault="005E3798" w:rsidP="005E3798">
      <w:pPr>
        <w:pStyle w:val="Heading2"/>
        <w:shd w:val="clear" w:color="auto" w:fill="FFFFFF"/>
        <w:spacing w:before="0" w:beforeAutospacing="0" w:after="300" w:afterAutospacing="0"/>
        <w:rPr>
          <w:rFonts w:ascii="Helvetica" w:hAnsi="Helvetica" w:cs="Helvetica"/>
          <w:caps/>
          <w:color w:val="000000"/>
        </w:rPr>
      </w:pPr>
      <w:r>
        <w:rPr>
          <w:rFonts w:ascii="Helvetica" w:hAnsi="Helvetica" w:cs="Helvetica"/>
          <w:caps/>
          <w:color w:val="000000"/>
        </w:rPr>
        <w:t>TERMS OF USE</w:t>
      </w:r>
    </w:p>
    <w:p w14:paraId="7709F84B"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This document sets forth the Terms of Use for the National Association for the Advancement of Colored People ("NAACP") website www.naacp.com ("SITE"). Please read the following Terms of Use carefully. These Terms of Use govern your use of this site and all applications, software, and services available on this site.</w:t>
      </w:r>
    </w:p>
    <w:p w14:paraId="54874F61"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ACCEPTANCE OF TERMS</w:t>
      </w:r>
    </w:p>
    <w:p w14:paraId="65FD1913"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You acknowledge that you have read and agree to be bound by these Terms of Use and to comply with all applicable laws and regulations, including without limitation U.S. export and re-export technical data exported from the United States or the country in which you reside. You further agree to comply with all local laws, regulations, and rules regarding online conduct and acceptable content. You represent you have the legal authority to accept these Terms of Use on behalf of yourself or any party you represent. If you do not agree to these Terms of Use, do not use this site in any manner.</w:t>
      </w:r>
    </w:p>
    <w:p w14:paraId="39B7C9C4"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DESCRIPTION OF SITE</w:t>
      </w:r>
    </w:p>
    <w:p w14:paraId="5AC43234"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"Site" encompasses the NAACP's website and all of its content and policies, any modifications, updates, enhancements, revisions, new features, and/or the addition of any new web properties. The NAACP reserves the right to make any site changes at any time and without prior notice.</w:t>
      </w:r>
    </w:p>
    <w:p w14:paraId="33C6D21A"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MODIFICATIONS</w:t>
      </w:r>
    </w:p>
    <w:p w14:paraId="6D7707C9"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NAACP reserves the right to revise, supplement, update, delete and change these Terms of Use at any time at its sole discretion and without notice to you. All Terms of Use changes are effective immediately upon being posted. Your continued use of this site after any changes to these Terms of Use will mean you accept those changes. The NAACP may also change or impose fees for products and services provided through the</w:t>
      </w:r>
    </w:p>
    <w:p w14:paraId="0A7289C8"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NAACP PRIVACY POLICY</w:t>
      </w:r>
    </w:p>
    <w:p w14:paraId="671C7686"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NAACP's privacy policy governs the use of information collected from or provided by you at the site. For more information, see our </w:t>
      </w:r>
      <w:hyperlink r:id="rId7" w:tooltip="Privacy Policy" w:history="1">
        <w:r>
          <w:rPr>
            <w:rStyle w:val="Hyperlink"/>
            <w:rFonts w:ascii="Helvetica" w:hAnsi="Helvetica" w:cs="Helvetica"/>
            <w:color w:val="000000"/>
          </w:rPr>
          <w:t>full privacy policy</w:t>
        </w:r>
      </w:hyperlink>
      <w:r>
        <w:rPr>
          <w:rFonts w:ascii="Helvetica" w:hAnsi="Helvetica" w:cs="Helvetica"/>
          <w:color w:val="000000"/>
        </w:rPr>
        <w:t> for this site.</w:t>
      </w:r>
    </w:p>
    <w:p w14:paraId="49FBEDB6"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WEBSITE OWNERSHIP</w:t>
      </w:r>
    </w:p>
    <w:p w14:paraId="60DB42B2"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 xml:space="preserve">The site, including all text, images appearing therein, and any and all intellectual property rights associated with this site and its contents are the sole property of the NAACP The content is protected by copyright and other laws in both the United States and other countries. Elements of the site are also protected by trade dress, trade secret, unfair competition, and other laws and may not be copied </w:t>
      </w:r>
      <w:r>
        <w:rPr>
          <w:rFonts w:ascii="Helvetica" w:hAnsi="Helvetica" w:cs="Helvetica"/>
          <w:color w:val="000000"/>
        </w:rPr>
        <w:lastRenderedPageBreak/>
        <w:t>or imitated in whole or in part. All graphics, icons, and other items that appear on the site are trademarks, service marks, trade dress and/or copyrighted works ("Intellectual Property") of the NAACP, that have granted the NAACP the right and license to use such Intellectual Property and may not be used or interfered with in any manner without the express written consent of the NAACP. Except as expressly provided herein, the NAACP to the NAACP's or any third party's Intellectual Property. The information on the site is intended to provide corporate, product, or service information only and may not be used for any other purposes.</w:t>
      </w:r>
    </w:p>
    <w:p w14:paraId="569A8FDD"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WEBSITE USE RESTRICTIONS</w:t>
      </w:r>
    </w:p>
    <w:p w14:paraId="028DEC07"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UNAUTHORIZED COPYING, DISPLAYING USE OF ANY CONTENT FROM THIS SITE IS A VIOLATION OF LAW.</w:t>
      </w:r>
    </w:p>
    <w:p w14:paraId="19A47ABF"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site is for your personal and non-commercial use only. You will not (i) post on or transmit to the site any defamatory, libelous, obscene, pornographic, profane, threatening, or unlawful materials or any materials that could constitute or encourage conduct that would be considered a criminal offense or give rise to civil liability, common law or equitable principles, or otherwise violate any law; (ii) copy, reproduce, modify, lease, loan, sell, create derivative works from, upload, transmit, or distribute the intellectual property of the site in any way without the NAACP's or the appropriate third party's prior written permission or (iii) use the site in any manner that violates any applicable laws, regulations, orders, or other restrictions.</w:t>
      </w:r>
    </w:p>
    <w:p w14:paraId="5605BFB0"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TRADEMARKS AND SERVICE MARKS</w:t>
      </w:r>
    </w:p>
    <w:p w14:paraId="3597ACAA"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There may be a number of proprietary logos, service marks, trademarks, slogans, and product designations found on this site, including but not limited to: The NAACP name and seal. Other trademarks displayed on this site through links to other sites are the property of the respective trademark owners. By making these marks available on this site, the NAACP does not confer upon you any of the NAACP's or any third party's intellectual property rights. No NAACP trademark may be used as a hyperlink without the NAACP's prior written permission.</w:t>
      </w:r>
    </w:p>
    <w:p w14:paraId="16C7B48D"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COPYRIGHT TRADEMARK NOTICES</w:t>
      </w:r>
    </w:p>
    <w:p w14:paraId="066640F2"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All content of the NAACP's site Copyright © 2021 NAACP. All Rights Reserved.</w:t>
      </w:r>
    </w:p>
    <w:p w14:paraId="1BD62E7A"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INDEMNIFICATION</w:t>
      </w:r>
    </w:p>
    <w:p w14:paraId="02C1B865"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You agree to defend, indemnify, and hold the NAACP harmless from and against any and all claims, damages including attorneys' fees, arising from or related to your use of the site.</w:t>
      </w:r>
    </w:p>
    <w:p w14:paraId="5CCBA566"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lastRenderedPageBreak/>
        <w:t>LINKS TO THIRD-PARTY WEBSITES ARE NOT ENDORSEMENTS</w:t>
      </w:r>
    </w:p>
    <w:p w14:paraId="0B95286E"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This site may provide links to other third-party World Wide Web sites or resources. The NAACP makes no representations or warranties whatsoever about any other website which you may access through this site. Because the NAACP has no control over such sites and resources, you acknowledge and agree that the NAACP is not responsible for the availability of such external sites or resources and is not responsible or liable for any content, advertising, products, materials on or available from such sites or resources. It is your responsibility to take precautions to ensure that whatever you select for your use is free of viruses, worms, of a destructive nature. References on this site to any names, marks, solely as a not constitute or imply an endorsement, sponsorship or recommendation of, or affiliation with the third party or its products and services. The NAACP shall not be responsible or liable, directly or indirectly, for any damage or loss caused or alleged , available on or through any such site or resource.</w:t>
      </w:r>
    </w:p>
    <w:p w14:paraId="743CBD6E"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NOTICES AND PROCEDURE FOR MAKING CLAIMS OF COPYRIGHT INFRINGEMENT</w:t>
      </w:r>
    </w:p>
    <w:p w14:paraId="593C0B03"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NAACP will investigate notices of copyright infringement and take appropriate actions under the Digital Millennium Copyright Act, 17 U.S.C. § 512(c)(2) ("DMCA"). Pursuant to the DMCA, written notification of claimed copyright infringement must be submitted to the following Designated Agent for the NAACP in accordance with the DMCA: NAACP, Attention DMCA Designated Agent, NAACP National Headquarters, 4805 Mt. Hope Drive, Baltimore MD 21215, </w:t>
      </w:r>
      <w:hyperlink r:id="rId8" w:history="1">
        <w:r>
          <w:rPr>
            <w:rStyle w:val="Hyperlink"/>
            <w:rFonts w:ascii="Helvetica" w:hAnsi="Helvetica" w:cs="Helvetica"/>
            <w:color w:val="000000"/>
          </w:rPr>
          <w:t>webmaster@naacpnet.org</w:t>
        </w:r>
      </w:hyperlink>
      <w:r>
        <w:rPr>
          <w:rFonts w:ascii="Helvetica" w:hAnsi="Helvetica" w:cs="Helvetica"/>
          <w:color w:val="000000"/>
        </w:rPr>
        <w:t>.</w:t>
      </w:r>
    </w:p>
    <w:p w14:paraId="6F7F5B36"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EMAIL/FEEDBACK PROPERTY OF NAACP</w:t>
      </w:r>
    </w:p>
    <w:p w14:paraId="03DB20C1"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You may choose to use email to communicate with the NAACP. If you choose to email the NAACP, know that the Internet is not secure or private, unauthorized people may be able to intercept and read the mail you send to the NAACP or mail the NAACP sends to you. Since email can be used to spread viruses, you should install and maintain virus protection software on your PC. To the extent permitted by applicable law, any comments or materials (collectively "Feedback") sent to the NAACP including but not limited to questions, submissions, suggestions, ideas, postings, comments or the like shall become the property of the NAACP upon receipt. The NAACP shall have no obligation of any kind with respect to such Feedback and shall be free to modify, copy, perform, publish, transmit, reproduce, use, exhibit, disclose, display, transform, copyright, create derivative works, distribute the Feedback to others and otherwise exploit the Feedback without limitation. Further, the NAACP shall be free to use any ideas, concepts, contained in such Feedback for any purpose whatsoever, including but not limited to developing, products incorporating such information.</w:t>
      </w:r>
    </w:p>
    <w:p w14:paraId="08844297"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LIMITATION OF LIABILITY</w:t>
      </w:r>
    </w:p>
    <w:p w14:paraId="54FB505A"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 xml:space="preserve">THE NAACP WILL NOT BE LIABLE TO YOU OR ANY THIRD PARTY FOR ANY DAMAGES OF ANY KIND ARISING OUT OF OR RELATING TO THE USE OR THE INABILITY TO USE THIS SITE, ITS CONTENT OR LINKS, INCLUDING BUT NOT LIMITED TO LOSS OF PROFITS OR OTHER DAMAGES CAUSED BY OR RELATED TO ERRORS, OMISSION, INTERRUPTIONS, DEFECTS, DELAY IN OPERATION OR TRANSMISSION, COMPUTER VIRUS, LINE FAILURE, AND ALL OTHER DIRECT, INDIRECT, SPECIAL INCIDENTAL, EXEMPLARY OR CONSEQUENTIAL </w:t>
      </w:r>
      <w:r>
        <w:rPr>
          <w:rFonts w:ascii="Helvetica" w:hAnsi="Helvetica" w:cs="Helvetica"/>
          <w:color w:val="000000"/>
        </w:rPr>
        <w:lastRenderedPageBreak/>
        <w:t>DAMAGES OF ANY KIND WHETHER UNDER THESE TERMS OF USE, STATUTE, REGULATION, COMMON LAW PRECEDENT OR DOCTRINE, EVEN IF THE NAACP HAS BEEN ADVISED OF THE POSSIBILITY OF SUCH DAMAGES OR WAS NEGLIGENT. IN JURISDICTIONS THAT PROHIBIT THE EXCLUSION OR LIMITATION OF LIABILITY FOR INCIDENTAL OR CONSEQUENTIAL DAMAGES, NAACP'S LIABILITY IS LIMITED TO THE GREATEST EXTENT PERMITTED BY LAW. NOTWITHSTANDING THE FOREGOING, THE NAACP'S TOTAL LIABILITY TO YOU FOR ALL LOSSES, DAMAGES, AND CAUSES OF ACTION, INCLUDING BUT NOT LIMITED TO THOSE BASED ON CONTRACT, TORT OR OTHERWISE, ARISING OUT OF YOUR USE OF THIS SITE, ITS CONTENT OR LINKS, SHALL NOT EXCEED THE AMOUNT YOU PAID TO ACCESS THIS SITE.</w:t>
      </w:r>
    </w:p>
    <w:p w14:paraId="4846810F"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INFORMATION ON THIS SITE, INCLUDING TEXT, IMAGES, AND LINKS, AND THE INFORMATION ON ANY WEBSITES, WHETHER AFFILIATED OR UNAFFILIATED WITH NAACP, WHICH YOU MAY VISIT THROUGH THE SITE, IS PROVIDED "AS IS" BY NAACP AS A CONVENIENCE TO ALL USERS, WITHOUT REPRESENTATION OR WARRANTY OF ANY KIND TO YOU OR ANY THIRD PARTY, INCLUDING BUT NOT LIMITED TO, ANY EXPRESS OR IMPLIED WARRANTIES (I) OF MERCHANTABILITY OR FITNESS FOR A PARTICULAR PURPOSE; (II) OF INFORMATIONAL CONTENT OR ACCURACY; (III) OF NON-INFRINGEMENT; (IV) OF QUIET ENJOYMENT; (V) OF TITLE; (VI) THAT THE SITE WILL BE UNINTERRUPTED OR ERROR-FREE; (VII) THAT ANY DEFECTS OR ERRORS IN THE SITE WILL BE CORRECTED; (VIII) THAT THE SITE OR THE SERVER THAT MAKES IT AVAILABLE ARE FREE FROM VIRUSES OR OTHER HARMFUL COMPONENTS OR (IX) THAT THE SITE IS COMPATIBLE WITH ANY PARTICULAR HARDWARE OR SOFTWARE PLATFORM. EFFORTS BY NAACP TO MODIFY THE SITE SHALL NOT BE DEEMED A WAIVER OF THESE LIMITATIONS.</w:t>
      </w:r>
    </w:p>
    <w:p w14:paraId="53D1F9A9"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GOVERNING LAW</w:t>
      </w:r>
    </w:p>
    <w:p w14:paraId="3963A0BC"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These Terms of Use are entered into and granted in the State of Maryland and shall be governed by and interpreted pursuant to the laws of the State of Maryland, of America, the law of another jurisdiction, and excluding the Maryland Uniform Computer Information Transactions Act. You expressly agree that the exclusive jurisdiction for any dispute, arising out of or in connection with these Terms of Use shall be filed only in the federal or state court with competent jurisdiction located in Baltimore, Maryland. You consent to the exercise of personal jurisdiction by such courts in any such action. If any part of these Terms and Conditions is unlawful, void, or unenforceable, that part will be deemed severable and will not affect the validity and enforceability of any remaining provisions.</w:t>
      </w:r>
    </w:p>
    <w:p w14:paraId="3E1A2C0E"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ENTIRE AGREEMENT</w:t>
      </w:r>
    </w:p>
    <w:p w14:paraId="0D18F42C"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These Terms of Use constitute the entire agreement between you and the NAACP and govern your use of the site, superseding any prior agreements between you and the NAACP relating to your use of this site.</w:t>
      </w:r>
    </w:p>
    <w:p w14:paraId="115C02B8"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lastRenderedPageBreak/>
        <w:t>USE OF COMMUNICATION SERVICES</w:t>
      </w:r>
    </w:p>
    <w:p w14:paraId="11E1124E"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NAACP site may in the future contain bulletin board services, chat areas, news groups, forums, communities, personal web pages, calendars, and/or other message or communication facilities designed to enable you to communicate with the public at large or with a group (collectively, "Communication Services"). You agree to use the Communication Services only to post, send and receive messages and material that are proper and related to the particular Communication Service. By way of example, and not as a limitation, you agree that when using a Communication Service, you will not:</w:t>
      </w:r>
    </w:p>
    <w:p w14:paraId="0287FC6D"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Defame, abuse, harass, stalk, violate the legal rights (such as rights of privacy and publicity) of others.</w:t>
      </w:r>
    </w:p>
    <w:p w14:paraId="35EB9D04"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Publish, post, upload, distribute or disseminate any inappropriate, profane, defamatory, infringing, obscene, topic, name</w:t>
      </w:r>
    </w:p>
    <w:p w14:paraId="2AF37DDF"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Upload files that contain software or other material protected by intellectual property laws (or by rights of privacy of publicity) unless you own or control the rights thereto or have received all necessary consents.</w:t>
      </w:r>
    </w:p>
    <w:p w14:paraId="5A308F34"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Upload files that contain viruses, corrupted files, or any other similar software or programs that may damage the operation of</w:t>
      </w:r>
    </w:p>
    <w:p w14:paraId="13F2AAC4"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Advertise or offer to sell or buy any goods or services for any business purpose, unless such Communication Service specifically allows such messages.</w:t>
      </w:r>
    </w:p>
    <w:p w14:paraId="5F8DD1C1"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Conduct or forward surveys, contests</w:t>
      </w:r>
    </w:p>
    <w:p w14:paraId="5EB4CDED"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Download any file posted by another user of a Communication Service that you know, or reasonably should know, cannot be legally distributed in such manner.</w:t>
      </w:r>
    </w:p>
    <w:p w14:paraId="594CDDC1"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Falsify or delete any author attributions, contained in a file that is uploaded.</w:t>
      </w:r>
    </w:p>
    <w:p w14:paraId="74E41B16"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Restrict or inhibit any other user from using and enjoying the Communication Services.</w:t>
      </w:r>
    </w:p>
    <w:p w14:paraId="6DF0235C"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Violate any code of conduct or other guidelines which may be applicable for any particular Communication Service.</w:t>
      </w:r>
    </w:p>
    <w:p w14:paraId="308970BE" w14:textId="77777777" w:rsidR="005E3798" w:rsidRDefault="005E3798" w:rsidP="005E3798">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Harvest or otherwise collect information about others, including e-mail addresses, without their consent.</w:t>
      </w:r>
    </w:p>
    <w:p w14:paraId="23B6E74A" w14:textId="77777777" w:rsidR="005E3798" w:rsidRDefault="005E3798" w:rsidP="005E3798">
      <w:pPr>
        <w:numPr>
          <w:ilvl w:val="0"/>
          <w:numId w:val="23"/>
        </w:numPr>
        <w:shd w:val="clear" w:color="auto" w:fill="FFFFFF"/>
        <w:spacing w:before="100" w:beforeAutospacing="1" w:after="0" w:line="240" w:lineRule="auto"/>
        <w:rPr>
          <w:rFonts w:ascii="Helvetica" w:hAnsi="Helvetica" w:cs="Helvetica"/>
          <w:color w:val="000000"/>
        </w:rPr>
      </w:pPr>
      <w:r>
        <w:rPr>
          <w:rFonts w:ascii="Helvetica" w:hAnsi="Helvetica" w:cs="Helvetica"/>
          <w:color w:val="000000"/>
        </w:rPr>
        <w:t>Violate any applicable laws or regulations.</w:t>
      </w:r>
    </w:p>
    <w:p w14:paraId="3AD3D98D"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NAACP has no obligation to monitor the Communication Services. However, the NAACP reserves the right to review materials posted to a Communication Service The NAACP reserves the right to terminate your access to any or all of the Communication Services at any time, without notice, for any reason whatsoever.</w:t>
      </w:r>
    </w:p>
    <w:p w14:paraId="6C4DBDA0"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NAACP reserves the right at all times to disclose any information as necessary to satisfy any applicable law, edit in whole or in part, in the NAACP's sole discretion.</w:t>
      </w:r>
    </w:p>
    <w:p w14:paraId="7D70A74C"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Always use caution when giving out any personally identifying information about yourself or other people in any Communication Service. The NAACP does not control or endorse the content, found in any Communication Service and, therefore, the NAACP specifically disclaims any liability with regard to the Communication Services and any actions resulting from your participation in any Communication Service.</w:t>
      </w:r>
    </w:p>
    <w:p w14:paraId="65CEF855"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lastRenderedPageBreak/>
        <w:t>By posting, uploading, inputting, your submission to the NAACP, you are granting the NAACP, to use your submission in connection with the operation of their Internet businesses including, without limitation, the rights to copy, distribute, transmit, publicly display, publicly perform, reproduce, edit, translate and reformat your submission; and to publish your name in connection with your submission.</w:t>
      </w:r>
    </w:p>
    <w:p w14:paraId="5019BA1B"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No compensation will be paid with respect to the use of your submission, as provided herein. The NAACP is under no obligation NAACP's sole discretion.</w:t>
      </w:r>
    </w:p>
    <w:p w14:paraId="060586DD"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By posting, uploading, inputting, that you own or limitation, all the rights necessary for you to provide, post, upload, input or submit the submissions.</w:t>
      </w:r>
    </w:p>
    <w:p w14:paraId="1D1372BA"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MESSAGE BOARDS</w:t>
      </w:r>
    </w:p>
    <w:p w14:paraId="0E250405"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NAACP does not monitor message boards hosted on its site. The content of message boards is the sole responsibility of the person supplying the content, and the NAACP assumes no liability related to the content of such boards. All messages posted on NAACP message boards are non-confidential and will be treated as such.</w:t>
      </w:r>
    </w:p>
    <w:p w14:paraId="3D17DB01"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TERMINATION</w:t>
      </w:r>
    </w:p>
    <w:p w14:paraId="57398F20"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NAACP reserves the right to terminate at any time, at its sole discretion, the site and/or your use of the site.</w:t>
      </w:r>
    </w:p>
    <w:p w14:paraId="5634AFB1"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UNLAWFUL OR PROHIBITED USE</w:t>
      </w:r>
    </w:p>
    <w:p w14:paraId="3E44F6D0" w14:textId="77777777" w:rsidR="005E3798" w:rsidRDefault="005E3798" w:rsidP="005E3798">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for illegal purposes will be provided to law enforcement authorities. Please report any violations of these Terms of Use to the NAACP at </w:t>
      </w:r>
      <w:hyperlink r:id="rId9" w:history="1">
        <w:r>
          <w:rPr>
            <w:rStyle w:val="Hyperlink"/>
            <w:rFonts w:ascii="Helvetica" w:hAnsi="Helvetica" w:cs="Helvetica"/>
            <w:color w:val="000000"/>
          </w:rPr>
          <w:t>webmaster@naacpnet.org</w:t>
        </w:r>
      </w:hyperlink>
      <w:r>
        <w:rPr>
          <w:rFonts w:ascii="Helvetica" w:hAnsi="Helvetica" w:cs="Helvetica"/>
          <w:color w:val="000000"/>
        </w:rPr>
        <w:t>.</w:t>
      </w:r>
    </w:p>
    <w:p w14:paraId="76BD5769" w14:textId="77777777" w:rsidR="005E3798" w:rsidRDefault="005E3798" w:rsidP="005E3798">
      <w:pPr>
        <w:pStyle w:val="Heading3"/>
        <w:shd w:val="clear" w:color="auto" w:fill="FFFFFF"/>
        <w:spacing w:before="675" w:after="300"/>
        <w:rPr>
          <w:rFonts w:ascii="Helvetica" w:hAnsi="Helvetica" w:cs="Helvetica"/>
          <w:caps/>
          <w:color w:val="000000"/>
        </w:rPr>
      </w:pPr>
      <w:r>
        <w:rPr>
          <w:rFonts w:ascii="Helvetica" w:hAnsi="Helvetica" w:cs="Helvetica"/>
          <w:caps/>
          <w:color w:val="000000"/>
        </w:rPr>
        <w:t>SERVICE CONTACT</w:t>
      </w:r>
    </w:p>
    <w:p w14:paraId="58CF4CC8" w14:textId="77777777" w:rsidR="005E3798" w:rsidRDefault="005E3798" w:rsidP="005E3798">
      <w:pPr>
        <w:pStyle w:val="NormalWeb"/>
        <w:shd w:val="clear" w:color="auto" w:fill="FFFFFF"/>
        <w:spacing w:before="0" w:beforeAutospacing="0" w:after="0" w:afterAutospacing="0"/>
        <w:rPr>
          <w:rFonts w:ascii="Helvetica" w:hAnsi="Helvetica" w:cs="Helvetica"/>
          <w:color w:val="000000"/>
        </w:rPr>
      </w:pPr>
      <w:hyperlink r:id="rId10" w:history="1">
        <w:r>
          <w:rPr>
            <w:rStyle w:val="Hyperlink"/>
            <w:rFonts w:ascii="Helvetica" w:hAnsi="Helvetica" w:cs="Helvetica"/>
            <w:color w:val="000000"/>
          </w:rPr>
          <w:t>webmaster@naacpnet.org</w:t>
        </w:r>
      </w:hyperlink>
    </w:p>
    <w:p w14:paraId="4133FA26" w14:textId="77777777" w:rsidR="00587021" w:rsidRPr="005E3798" w:rsidRDefault="00587021" w:rsidP="005E3798"/>
    <w:sectPr w:rsidR="00587021" w:rsidRPr="005E3798" w:rsidSect="00CA59F1">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16743" w14:textId="77777777" w:rsidR="00B05F33" w:rsidRDefault="00B05F33" w:rsidP="00901A48">
      <w:pPr>
        <w:spacing w:after="0" w:line="240" w:lineRule="auto"/>
      </w:pPr>
      <w:r>
        <w:separator/>
      </w:r>
    </w:p>
  </w:endnote>
  <w:endnote w:type="continuationSeparator" w:id="0">
    <w:p w14:paraId="3EE7F21F" w14:textId="77777777" w:rsidR="00B05F33" w:rsidRDefault="00B05F3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18A14" w14:textId="77777777" w:rsidR="00B05F33" w:rsidRDefault="00B05F33" w:rsidP="00901A48">
      <w:pPr>
        <w:spacing w:after="0" w:line="240" w:lineRule="auto"/>
      </w:pPr>
      <w:r>
        <w:separator/>
      </w:r>
    </w:p>
  </w:footnote>
  <w:footnote w:type="continuationSeparator" w:id="0">
    <w:p w14:paraId="176C12E6" w14:textId="77777777" w:rsidR="00B05F33" w:rsidRDefault="00B05F3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11D23113"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B06CAD" w:rsidRPr="00B06CAD">
      <w:t>https://naacp.org/terms-use</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F125C"/>
    <w:multiLevelType w:val="multilevel"/>
    <w:tmpl w:val="2D3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8"/>
  </w:num>
  <w:num w:numId="11">
    <w:abstractNumId w:val="15"/>
  </w:num>
  <w:num w:numId="12">
    <w:abstractNumId w:val="19"/>
  </w:num>
  <w:num w:numId="13">
    <w:abstractNumId w:val="7"/>
  </w:num>
  <w:num w:numId="14">
    <w:abstractNumId w:val="0"/>
  </w:num>
  <w:num w:numId="15">
    <w:abstractNumId w:val="20"/>
  </w:num>
  <w:num w:numId="16">
    <w:abstractNumId w:val="3"/>
  </w:num>
  <w:num w:numId="17">
    <w:abstractNumId w:val="6"/>
  </w:num>
  <w:num w:numId="18">
    <w:abstractNumId w:val="9"/>
  </w:num>
  <w:num w:numId="19">
    <w:abstractNumId w:val="5"/>
  </w:num>
  <w:num w:numId="20">
    <w:abstractNumId w:val="17"/>
  </w:num>
  <w:num w:numId="21">
    <w:abstractNumId w:val="13"/>
  </w:num>
  <w:num w:numId="22">
    <w:abstractNumId w:val="18"/>
  </w:num>
  <w:num w:numId="23">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5E3798"/>
    <w:rsid w:val="00656E49"/>
    <w:rsid w:val="007D6ACA"/>
    <w:rsid w:val="008531B8"/>
    <w:rsid w:val="00901A48"/>
    <w:rsid w:val="00A14EE7"/>
    <w:rsid w:val="00A178B6"/>
    <w:rsid w:val="00A51FD6"/>
    <w:rsid w:val="00A87F8D"/>
    <w:rsid w:val="00A910F8"/>
    <w:rsid w:val="00B05F33"/>
    <w:rsid w:val="00B06CAD"/>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37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5E37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61846">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bmaster@naacpne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acp.org/privacy-poli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webmaster@naacpnet.org" TargetMode="External"/><Relationship Id="rId4" Type="http://schemas.openxmlformats.org/officeDocument/2006/relationships/webSettings" Target="webSettings.xml"/><Relationship Id="rId9" Type="http://schemas.openxmlformats.org/officeDocument/2006/relationships/hyperlink" Target="mailto:webmaster@naacp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2021-06-06T23:37:00Z</dcterms:modified>
</cp:coreProperties>
</file>